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3AD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7A1AB7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03B9C9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42F91" w14:textId="75943491" w:rsidR="00974F1C" w:rsidRPr="004875F1" w:rsidRDefault="00974F1C" w:rsidP="004875F1">
      <w:pPr>
        <w:pStyle w:val="ListParagraph"/>
        <w:numPr>
          <w:ilvl w:val="0"/>
          <w:numId w:val="5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Susun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suntinglah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daftar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pustaka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berikut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4875F1">
        <w:rPr>
          <w:rFonts w:ascii="Times New Roman" w:hAnsi="Times New Roman" w:cs="Times New Roman"/>
          <w:sz w:val="24"/>
          <w:szCs w:val="24"/>
          <w:lang w:val="de-DE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729CBF0" w14:textId="77777777" w:rsidTr="00821BA2">
        <w:tc>
          <w:tcPr>
            <w:tcW w:w="9350" w:type="dxa"/>
          </w:tcPr>
          <w:p w14:paraId="17D1A32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D8C2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A589D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6756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EF3620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A05D1A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C481B2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4779B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146E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4D32C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46121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D53C00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AC2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F097E8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A477A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3728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0A7C8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B59513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C8E99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5A1E0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2E04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65500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7BD1641" w14:textId="77777777" w:rsidR="00974F1C" w:rsidRPr="000429B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</w:pPr>
            <w:proofErr w:type="spellStart"/>
            <w:r w:rsidRPr="000429B6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Tahun</w:t>
            </w:r>
            <w:proofErr w:type="spellEnd"/>
            <w:r w:rsidRPr="000429B6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0429B6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terbit</w:t>
            </w:r>
            <w:proofErr w:type="spellEnd"/>
            <w:r w:rsidRPr="000429B6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: 2014</w:t>
            </w:r>
          </w:p>
          <w:p w14:paraId="5C0BAE67" w14:textId="77777777" w:rsidR="00974F1C" w:rsidRPr="000429B6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429B6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>Penerbit</w:t>
            </w:r>
            <w:proofErr w:type="spellEnd"/>
            <w:r w:rsidRPr="000429B6">
              <w:rPr>
                <w:rFonts w:ascii="Times New Roman" w:hAnsi="Times New Roman" w:cs="Times New Roman"/>
                <w:iCs/>
                <w:sz w:val="24"/>
                <w:szCs w:val="24"/>
                <w:lang w:val="de-DE"/>
              </w:rPr>
              <w:t xml:space="preserve">: </w:t>
            </w:r>
            <w:proofErr w:type="spellStart"/>
            <w:r w:rsidRPr="000429B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Kompas</w:t>
            </w:r>
            <w:proofErr w:type="spellEnd"/>
            <w:r w:rsidRPr="000429B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, 10 </w:t>
            </w:r>
            <w:proofErr w:type="spellStart"/>
            <w:r w:rsidRPr="000429B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Februari</w:t>
            </w:r>
            <w:proofErr w:type="spellEnd"/>
            <w:r w:rsidRPr="000429B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2014</w:t>
            </w:r>
          </w:p>
          <w:p w14:paraId="472E89BF" w14:textId="77777777" w:rsidR="00974F1C" w:rsidRPr="000429B6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14:paraId="5F6746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80A1A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A324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BB389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1A4D4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662B5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988D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C6828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2EB7A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EC5CFE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6360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455B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818A56" w14:textId="33D2AFC1" w:rsidR="00924DF5" w:rsidRDefault="00924DF5"/>
    <w:p w14:paraId="34AD4E2A" w14:textId="779C6CEF" w:rsidR="000429B6" w:rsidRDefault="000429B6"/>
    <w:p w14:paraId="470BF832" w14:textId="313D7B3E" w:rsidR="000429B6" w:rsidRDefault="000429B6"/>
    <w:p w14:paraId="1EADD4A3" w14:textId="4AD34923" w:rsidR="000429B6" w:rsidRPr="000429B6" w:rsidRDefault="000429B6">
      <w:pPr>
        <w:rPr>
          <w:rFonts w:ascii="Times New Roman" w:hAnsi="Times New Roman" w:cs="Times New Roman"/>
          <w:b/>
          <w:bCs/>
        </w:rPr>
      </w:pPr>
      <w:r w:rsidRPr="000429B6">
        <w:rPr>
          <w:rFonts w:ascii="Times New Roman" w:hAnsi="Times New Roman" w:cs="Times New Roman"/>
          <w:b/>
          <w:bCs/>
        </w:rPr>
        <w:t>JAWABAN</w:t>
      </w:r>
    </w:p>
    <w:p w14:paraId="26A9AC9E" w14:textId="35893821" w:rsidR="000429B6" w:rsidRDefault="000429B6">
      <w:pPr>
        <w:rPr>
          <w:rFonts w:ascii="Times New Roman" w:hAnsi="Times New Roman" w:cs="Times New Roman"/>
        </w:rPr>
      </w:pPr>
    </w:p>
    <w:p w14:paraId="7C847D68" w14:textId="4F817C05" w:rsidR="000429B6" w:rsidRDefault="000429B6" w:rsidP="000429B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0429B6">
        <w:rPr>
          <w:rFonts w:ascii="Times New Roman" w:hAnsi="Times New Roman" w:cs="Times New Roman"/>
        </w:rPr>
        <w:t xml:space="preserve">Wong, </w:t>
      </w:r>
      <w:proofErr w:type="spellStart"/>
      <w:r w:rsidRPr="000429B6">
        <w:rPr>
          <w:rFonts w:ascii="Times New Roman" w:hAnsi="Times New Roman" w:cs="Times New Roman"/>
        </w:rPr>
        <w:t>Jony</w:t>
      </w:r>
      <w:proofErr w:type="spellEnd"/>
      <w:r w:rsidRPr="000429B6">
        <w:rPr>
          <w:rFonts w:ascii="Times New Roman" w:hAnsi="Times New Roman" w:cs="Times New Roman"/>
        </w:rPr>
        <w:t xml:space="preserve">. 2010. </w:t>
      </w:r>
      <w:r w:rsidRPr="000429B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0429B6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85EC5DE" w14:textId="77777777" w:rsidR="000429B6" w:rsidRDefault="000429B6" w:rsidP="000429B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2016. </w:t>
      </w:r>
      <w:r w:rsidRPr="000429B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CB943E1" w14:textId="1BA98286" w:rsidR="000429B6" w:rsidRPr="000429B6" w:rsidRDefault="000429B6" w:rsidP="000429B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  <w:lang w:val="de-DE"/>
        </w:rPr>
      </w:pPr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Azhar, Tauhid </w:t>
      </w:r>
      <w:proofErr w:type="spellStart"/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>Nur</w:t>
      </w:r>
      <w:proofErr w:type="spellEnd"/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proofErr w:type="spellStart"/>
      <w:r w:rsidR="00506DF3">
        <w:rPr>
          <w:rFonts w:ascii="Times New Roman" w:hAnsi="Times New Roman" w:cs="Times New Roman"/>
          <w:iCs/>
          <w:sz w:val="24"/>
          <w:szCs w:val="24"/>
          <w:lang w:val="de-DE"/>
        </w:rPr>
        <w:t>dan</w:t>
      </w:r>
      <w:proofErr w:type="spellEnd"/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Bambang </w:t>
      </w:r>
      <w:proofErr w:type="spellStart"/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>Trim</w:t>
      </w:r>
      <w:proofErr w:type="spellEnd"/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>.</w:t>
      </w:r>
      <w:r w:rsidR="00506DF3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2005. </w:t>
      </w:r>
      <w:r w:rsidRPr="000429B6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Jangan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ke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Dokter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Lagi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: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Keajaiban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Sistem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Imun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de-DE"/>
        </w:rPr>
        <w:t>d</w:t>
      </w:r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an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Kiat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Menghalau</w:t>
      </w:r>
      <w:proofErr w:type="spellEnd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429B6">
        <w:rPr>
          <w:rFonts w:ascii="Times New Roman" w:hAnsi="Times New Roman" w:cs="Times New Roman"/>
          <w:i/>
          <w:sz w:val="24"/>
          <w:szCs w:val="24"/>
          <w:lang w:val="de-DE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de-DE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Bandung: </w:t>
      </w:r>
      <w:proofErr w:type="gramStart"/>
      <w:r w:rsidRPr="000429B6">
        <w:rPr>
          <w:rFonts w:ascii="Times New Roman" w:hAnsi="Times New Roman" w:cs="Times New Roman"/>
          <w:sz w:val="24"/>
          <w:szCs w:val="24"/>
          <w:lang w:val="de-DE"/>
        </w:rPr>
        <w:t>MQ Publishing</w:t>
      </w:r>
      <w:proofErr w:type="gramEnd"/>
      <w:r w:rsidRPr="000429B6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EFA8315" w14:textId="5DFD0FC3" w:rsidR="008F7E06" w:rsidRDefault="00506DF3" w:rsidP="008F7E0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Cs/>
          <w:sz w:val="24"/>
          <w:szCs w:val="24"/>
          <w:lang w:val="de-DE"/>
        </w:rPr>
      </w:pP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Osborne, John W. 1993. </w:t>
      </w:r>
      <w:proofErr w:type="spellStart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Kiat</w:t>
      </w:r>
      <w:proofErr w:type="spellEnd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Berbicara</w:t>
      </w:r>
      <w:proofErr w:type="spellEnd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di </w:t>
      </w:r>
      <w:proofErr w:type="spellStart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Depan</w:t>
      </w:r>
      <w:proofErr w:type="spellEnd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U</w:t>
      </w:r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mum</w:t>
      </w:r>
      <w:proofErr w:type="spellEnd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u</w:t>
      </w:r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ntuk</w:t>
      </w:r>
      <w:proofErr w:type="spellEnd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Eksekutif</w:t>
      </w:r>
      <w:proofErr w:type="spellEnd"/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>.</w:t>
      </w:r>
      <w:r w:rsidRPr="00506DF3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="004875F1">
        <w:rPr>
          <w:rFonts w:ascii="Times New Roman" w:hAnsi="Times New Roman" w:cs="Times New Roman"/>
          <w:iCs/>
          <w:sz w:val="24"/>
          <w:szCs w:val="24"/>
          <w:lang w:val="de-DE"/>
        </w:rPr>
        <w:t>Diterjemahkan</w:t>
      </w:r>
      <w:proofErr w:type="spellEnd"/>
      <w:r w:rsidR="004875F1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proofErr w:type="spellStart"/>
      <w:r w:rsidR="004875F1">
        <w:rPr>
          <w:rFonts w:ascii="Times New Roman" w:hAnsi="Times New Roman" w:cs="Times New Roman"/>
          <w:iCs/>
          <w:sz w:val="24"/>
          <w:szCs w:val="24"/>
          <w:lang w:val="de-DE"/>
        </w:rPr>
        <w:t>oleh</w:t>
      </w:r>
      <w:proofErr w:type="spellEnd"/>
      <w:r w:rsidR="004875F1">
        <w:rPr>
          <w:rFonts w:ascii="Times New Roman" w:hAnsi="Times New Roman" w:cs="Times New Roman"/>
          <w:iCs/>
          <w:sz w:val="24"/>
          <w:szCs w:val="24"/>
          <w:lang w:val="de-DE"/>
        </w:rPr>
        <w:t>:</w:t>
      </w:r>
      <w:r w:rsidRPr="00506DF3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proofErr w:type="spellStart"/>
      <w:r w:rsidRPr="00506DF3">
        <w:rPr>
          <w:rFonts w:ascii="Times New Roman" w:hAnsi="Times New Roman" w:cs="Times New Roman"/>
          <w:iCs/>
          <w:sz w:val="24"/>
          <w:szCs w:val="24"/>
          <w:lang w:val="de-DE"/>
        </w:rPr>
        <w:t>Walfred</w:t>
      </w:r>
      <w:proofErr w:type="spellEnd"/>
      <w:r w:rsidRPr="00506DF3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Andre</w:t>
      </w:r>
      <w:r w:rsidRPr="00506DF3">
        <w:rPr>
          <w:rFonts w:ascii="Times New Roman" w:hAnsi="Times New Roman" w:cs="Times New Roman"/>
          <w:iCs/>
          <w:sz w:val="24"/>
          <w:szCs w:val="24"/>
          <w:lang w:val="de-DE"/>
        </w:rPr>
        <w:t>. Jaka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rta: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de-DE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de-DE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de-DE"/>
        </w:rPr>
        <w:t>.</w:t>
      </w:r>
    </w:p>
    <w:p w14:paraId="442B0201" w14:textId="77777777" w:rsidR="008F7E06" w:rsidRPr="008F7E06" w:rsidRDefault="008F7E06" w:rsidP="008F7E0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  <w:lang w:val="en-ID"/>
        </w:rPr>
      </w:pPr>
      <w:proofErr w:type="spellStart"/>
      <w:r w:rsidRPr="008F7E06">
        <w:rPr>
          <w:rFonts w:ascii="Times New Roman" w:hAnsi="Times New Roman" w:cs="Times New Roman"/>
          <w:iCs/>
          <w:sz w:val="24"/>
          <w:szCs w:val="24"/>
          <w:lang w:val="en-ID"/>
        </w:rPr>
        <w:t>Arradon</w:t>
      </w:r>
      <w:proofErr w:type="spellEnd"/>
      <w:r w:rsidRPr="008F7E06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Pr="008F7E06">
        <w:rPr>
          <w:rFonts w:ascii="Times New Roman" w:hAnsi="Times New Roman" w:cs="Times New Roman"/>
          <w:iCs/>
          <w:sz w:val="24"/>
          <w:szCs w:val="24"/>
          <w:lang w:val="en-ID"/>
        </w:rPr>
        <w:t>Issabelee</w:t>
      </w:r>
      <w:proofErr w:type="spellEnd"/>
      <w:r w:rsidRPr="008F7E06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>“</w:t>
      </w:r>
      <w:r w:rsidRPr="008F7E06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8F7E06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8F7E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7E06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8F7E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7E0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8F7E06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F7E06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Kompas,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2014.</w:t>
      </w:r>
    </w:p>
    <w:p w14:paraId="7E5AE5A2" w14:textId="3798963A" w:rsidR="004875F1" w:rsidRPr="004875F1" w:rsidRDefault="008F7E06" w:rsidP="004875F1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8F7E06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Trim, Bambang. 2011. </w:t>
      </w:r>
      <w:r w:rsidRPr="008F7E0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4875F1">
        <w:rPr>
          <w:rFonts w:ascii="Times New Roman" w:hAnsi="Times New Roman" w:cs="Times New Roman"/>
          <w:i/>
          <w:sz w:val="24"/>
          <w:szCs w:val="24"/>
        </w:rPr>
        <w:t>A</w:t>
      </w:r>
      <w:r w:rsidRPr="008F7E06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8F7E06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8F7E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8F7E06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8F7E06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8F7E06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8F7E06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8F7E06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8F7E06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875F1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="004875F1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4875F1">
        <w:rPr>
          <w:rFonts w:ascii="Times New Roman" w:hAnsi="Times New Roman" w:cs="Times New Roman"/>
          <w:iCs/>
          <w:sz w:val="24"/>
          <w:szCs w:val="24"/>
        </w:rPr>
        <w:t>.</w:t>
      </w:r>
    </w:p>
    <w:p w14:paraId="2998DDBA" w14:textId="5DA43AED" w:rsidR="004875F1" w:rsidRPr="004875F1" w:rsidRDefault="004875F1" w:rsidP="004875F1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i/>
          <w:sz w:val="24"/>
          <w:szCs w:val="24"/>
          <w:lang w:val="de-DE"/>
        </w:rPr>
      </w:pPr>
      <w:proofErr w:type="spellStart"/>
      <w:r w:rsidRPr="004875F1">
        <w:rPr>
          <w:rFonts w:ascii="Times New Roman" w:hAnsi="Times New Roman" w:cs="Times New Roman"/>
          <w:iCs/>
          <w:sz w:val="24"/>
          <w:szCs w:val="24"/>
          <w:lang w:val="de-DE"/>
        </w:rPr>
        <w:t>Trim</w:t>
      </w:r>
      <w:proofErr w:type="spellEnd"/>
      <w:r w:rsidRPr="004875F1">
        <w:rPr>
          <w:rFonts w:ascii="Times New Roman" w:hAnsi="Times New Roman" w:cs="Times New Roman"/>
          <w:iCs/>
          <w:sz w:val="24"/>
          <w:szCs w:val="24"/>
          <w:lang w:val="de-DE"/>
        </w:rPr>
        <w:t xml:space="preserve">, Bambang. 2011. </w:t>
      </w:r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Muhammad </w:t>
      </w:r>
      <w:proofErr w:type="spellStart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>Effect</w:t>
      </w:r>
      <w:proofErr w:type="spellEnd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: </w:t>
      </w:r>
      <w:proofErr w:type="spellStart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>Getaran</w:t>
      </w:r>
      <w:proofErr w:type="spellEnd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>yang</w:t>
      </w:r>
      <w:proofErr w:type="spellEnd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>dirindukan</w:t>
      </w:r>
      <w:proofErr w:type="spellEnd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>dan</w:t>
      </w:r>
      <w:proofErr w:type="spellEnd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>ditakuti</w:t>
      </w:r>
      <w:proofErr w:type="spellEnd"/>
      <w:r w:rsidRPr="004875F1">
        <w:rPr>
          <w:rFonts w:ascii="Times New Roman" w:hAnsi="Times New Roman" w:cs="Times New Roman"/>
          <w:i/>
          <w:sz w:val="24"/>
          <w:szCs w:val="24"/>
          <w:lang w:val="de-DE"/>
        </w:rPr>
        <w:t xml:space="preserve">. </w:t>
      </w:r>
      <w:r w:rsidRPr="004875F1">
        <w:rPr>
          <w:rFonts w:ascii="Times New Roman" w:hAnsi="Times New Roman" w:cs="Times New Roman"/>
          <w:iCs/>
          <w:sz w:val="24"/>
          <w:szCs w:val="24"/>
          <w:lang w:val="de-DE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de-DE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de-DE"/>
        </w:rPr>
        <w:t xml:space="preserve"> Medina</w:t>
      </w:r>
    </w:p>
    <w:p w14:paraId="4A32592C" w14:textId="687F0362" w:rsidR="00506DF3" w:rsidRPr="004875F1" w:rsidRDefault="00506DF3" w:rsidP="004875F1">
      <w:pPr>
        <w:pStyle w:val="ListParagraph"/>
        <w:spacing w:line="312" w:lineRule="auto"/>
        <w:rPr>
          <w:rFonts w:ascii="Times New Roman" w:hAnsi="Times New Roman" w:cs="Times New Roman"/>
          <w:iCs/>
          <w:sz w:val="24"/>
          <w:szCs w:val="24"/>
          <w:lang w:val="de-DE"/>
        </w:rPr>
      </w:pPr>
    </w:p>
    <w:p w14:paraId="6C3B2ACB" w14:textId="01CC0AC0" w:rsidR="000429B6" w:rsidRPr="004875F1" w:rsidRDefault="000429B6" w:rsidP="000429B6">
      <w:pPr>
        <w:pStyle w:val="ListParagraph"/>
        <w:ind w:left="426"/>
        <w:rPr>
          <w:rFonts w:ascii="Times New Roman" w:hAnsi="Times New Roman" w:cs="Times New Roman"/>
          <w:lang w:val="de-DE"/>
        </w:rPr>
      </w:pPr>
    </w:p>
    <w:sectPr w:rsidR="000429B6" w:rsidRPr="004875F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3B8C"/>
    <w:multiLevelType w:val="hybridMultilevel"/>
    <w:tmpl w:val="AC282116"/>
    <w:lvl w:ilvl="0" w:tplc="AC3618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56D6"/>
    <w:multiLevelType w:val="hybridMultilevel"/>
    <w:tmpl w:val="C526B93C"/>
    <w:lvl w:ilvl="0" w:tplc="F34E7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31482">
    <w:abstractNumId w:val="4"/>
  </w:num>
  <w:num w:numId="2" w16cid:durableId="458036788">
    <w:abstractNumId w:val="0"/>
  </w:num>
  <w:num w:numId="3" w16cid:durableId="237523097">
    <w:abstractNumId w:val="3"/>
  </w:num>
  <w:num w:numId="4" w16cid:durableId="1245148934">
    <w:abstractNumId w:val="2"/>
  </w:num>
  <w:num w:numId="5" w16cid:durableId="200496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29B6"/>
    <w:rsid w:val="0012251A"/>
    <w:rsid w:val="003A47DF"/>
    <w:rsid w:val="0042167F"/>
    <w:rsid w:val="004875F1"/>
    <w:rsid w:val="00506DF3"/>
    <w:rsid w:val="008F7E0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862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2022-08-18T02:57:00Z</dcterms:created>
  <dcterms:modified xsi:type="dcterms:W3CDTF">2022-08-18T02:57:00Z</dcterms:modified>
</cp:coreProperties>
</file>