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690D" w14:textId="77777777" w:rsidR="00E067BE" w:rsidRDefault="00E067BE" w:rsidP="005D5BE4">
      <w:p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Soal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; 2 -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Prakata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 </w:t>
      </w:r>
    </w:p>
    <w:p w14:paraId="178BEDAB" w14:textId="77777777" w:rsidR="00E067BE" w:rsidRDefault="00E067BE" w:rsidP="005D5BE4">
      <w:p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</w:pPr>
    </w:p>
    <w:p w14:paraId="6E2979B5" w14:textId="77777777" w:rsidR="005D5BE4" w:rsidRPr="005D5BE4" w:rsidRDefault="005D5BE4" w:rsidP="005D5BE4">
      <w:p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Pandemi-Covid-19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sudah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sejak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lalu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Walau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belum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bisa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i/>
          <w:color w:val="212529"/>
          <w:szCs w:val="24"/>
          <w:shd w:val="clear" w:color="auto" w:fill="FFFFFF"/>
        </w:rPr>
        <w:t>endpandemi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namun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bisa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sudah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cukup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berdamai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situasinya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Secara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j</w:t>
      </w:r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umlah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kasus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positif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virus Covid-19 yang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terkonfirmasi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di Indonesia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masih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bertambah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setiap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harinya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.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Tak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ada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yang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tahu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kapan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pandemi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ini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akan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berakhir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Taat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protoko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dan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menjalani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keadaan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sepertinya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menjadi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satu-satunya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cara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bijak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yang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mau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tak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mau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mesti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kita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lakukan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untuk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waktu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ke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depan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, </w:t>
      </w:r>
      <w:proofErr w:type="spellStart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sampai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virus Covid-19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benar-benar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mau</w:t>
      </w:r>
      <w:proofErr w:type="spellEnd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pergi</w:t>
      </w:r>
      <w:proofErr w:type="spellEnd"/>
      <w:r w:rsidRPr="005D5BE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</w:rPr>
        <w:t>.</w:t>
      </w:r>
    </w:p>
    <w:p w14:paraId="482F049F" w14:textId="77777777" w:rsidR="005D5BE4" w:rsidRPr="005D5BE4" w:rsidRDefault="005D5BE4" w:rsidP="005D5BE4">
      <w:pPr>
        <w:widowControl w:val="0"/>
        <w:autoSpaceDE w:val="0"/>
        <w:autoSpaceDN w:val="0"/>
        <w:adjustRightInd w:val="0"/>
        <w:spacing w:after="0" w:line="360" w:lineRule="auto"/>
        <w:contextualSpacing w:val="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color w:val="353535"/>
          <w:szCs w:val="24"/>
        </w:rPr>
      </w:pP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Covid-19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memberikan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efek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setiap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individu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diseluruh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dunia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Setiap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orang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memiliki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cerita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bisa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jadi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sama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namun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bisa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pula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berbeda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Dampak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torehkan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pun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dalam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kehidupan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bahkan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belum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pernah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dirasakan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sebelumnya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baik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industri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bisnis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bidang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ekonomi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bahkan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pola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pendidikan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interaksi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masyarakat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Agar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tidak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terjebak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dengan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cerita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sama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maka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harus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dihadapi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dengan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sikap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proofErr w:type="gramStart"/>
      <w:r w:rsidRPr="005D5BE4">
        <w:rPr>
          <w:rFonts w:ascii="Times New Roman" w:hAnsi="Times New Roman" w:cs="Times New Roman"/>
          <w:color w:val="353535"/>
          <w:szCs w:val="24"/>
        </w:rPr>
        <w:t>Waspada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>,.</w:t>
      </w:r>
      <w:proofErr w:type="gramEnd"/>
    </w:p>
    <w:p w14:paraId="4ED128F1" w14:textId="77777777" w:rsidR="005D5BE4" w:rsidRPr="005D5BE4" w:rsidRDefault="005D5BE4" w:rsidP="005D5BE4">
      <w:pPr>
        <w:widowControl w:val="0"/>
        <w:autoSpaceDE w:val="0"/>
        <w:autoSpaceDN w:val="0"/>
        <w:adjustRightInd w:val="0"/>
        <w:spacing w:after="0" w:line="360" w:lineRule="auto"/>
        <w:contextualSpacing w:val="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color w:val="353535"/>
          <w:szCs w:val="24"/>
        </w:rPr>
      </w:pP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Buku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non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fisksi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Waspada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serangan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masa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depan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adalah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karya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seorang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dosen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dibidang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ilmu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komunikasi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Valianty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Sariswara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</w:p>
    <w:p w14:paraId="491C95F1" w14:textId="77777777" w:rsidR="005D5BE4" w:rsidRPr="005D5BE4" w:rsidRDefault="005D5BE4" w:rsidP="005D5BE4">
      <w:pPr>
        <w:widowControl w:val="0"/>
        <w:autoSpaceDE w:val="0"/>
        <w:autoSpaceDN w:val="0"/>
        <w:adjustRightInd w:val="0"/>
        <w:spacing w:after="0" w:line="360" w:lineRule="auto"/>
        <w:contextualSpacing w:val="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color w:val="353535"/>
          <w:szCs w:val="24"/>
        </w:rPr>
      </w:pP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Waspada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pada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serangan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masa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depan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memiliki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karakteristik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pertama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membahas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serangan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awal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Covid-19,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kedua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pembaca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mendapat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penjelasan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awal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penyebabnya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Dibagian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ketika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pembaca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ajak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melihat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negara-negera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dengan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dampak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besar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dari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ke-empat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buku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memaparkan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strategi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dari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proofErr w:type="gramStart"/>
      <w:r w:rsidRPr="005D5BE4">
        <w:rPr>
          <w:rFonts w:ascii="Times New Roman" w:hAnsi="Times New Roman" w:cs="Times New Roman"/>
          <w:color w:val="353535"/>
          <w:szCs w:val="24"/>
        </w:rPr>
        <w:t>beberapa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pelaku</w:t>
      </w:r>
      <w:proofErr w:type="spellEnd"/>
      <w:proofErr w:type="gram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bisnis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bangkit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akibat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-lima,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mengulas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akan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pendidikan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di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tengah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.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ke-enam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mengulas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peluang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besar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justru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hadir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dari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pandemi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Covid-19.</w:t>
      </w:r>
    </w:p>
    <w:p w14:paraId="68B12A12" w14:textId="77777777" w:rsidR="009C5068" w:rsidRPr="005D5BE4" w:rsidRDefault="005D5BE4" w:rsidP="005D5BE4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Karya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ini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,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menjadi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sebuah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buku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yang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sangat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tepat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untuk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menjadi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bacaan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bagi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semua</w:t>
      </w:r>
      <w:proofErr w:type="spellEnd"/>
      <w:r w:rsidRPr="005D5BE4">
        <w:rPr>
          <w:rFonts w:ascii="Times New Roman" w:hAnsi="Times New Roman" w:cs="Times New Roman"/>
          <w:color w:val="353535"/>
          <w:szCs w:val="24"/>
        </w:rPr>
        <w:t xml:space="preserve"> </w:t>
      </w:r>
      <w:proofErr w:type="spellStart"/>
      <w:r w:rsidRPr="005D5BE4">
        <w:rPr>
          <w:rFonts w:ascii="Times New Roman" w:hAnsi="Times New Roman" w:cs="Times New Roman"/>
          <w:color w:val="353535"/>
          <w:szCs w:val="24"/>
        </w:rPr>
        <w:t>kalangan</w:t>
      </w:r>
      <w:proofErr w:type="spellEnd"/>
    </w:p>
    <w:sectPr w:rsidR="009C5068" w:rsidRPr="005D5BE4" w:rsidSect="00EF7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E4"/>
    <w:rsid w:val="005D5BE4"/>
    <w:rsid w:val="009C5068"/>
    <w:rsid w:val="00DB41E1"/>
    <w:rsid w:val="00E067BE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AE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BE4"/>
    <w:pPr>
      <w:spacing w:after="240" w:line="288" w:lineRule="auto"/>
      <w:contextualSpacing/>
      <w:jc w:val="left"/>
    </w:pPr>
    <w:rPr>
      <w:rFonts w:ascii="Helvetica" w:hAnsi="Helvetic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1E1"/>
    <w:pPr>
      <w:spacing w:before="300" w:after="40" w:line="240" w:lineRule="auto"/>
      <w:contextualSpacing w:val="0"/>
      <w:outlineLvl w:val="0"/>
    </w:pPr>
    <w:rPr>
      <w:rFonts w:asciiTheme="minorHAnsi" w:hAnsiTheme="min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1"/>
    <w:pPr>
      <w:spacing w:before="240" w:after="80" w:line="240" w:lineRule="auto"/>
      <w:contextualSpacing w:val="0"/>
      <w:outlineLvl w:val="1"/>
    </w:pPr>
    <w:rPr>
      <w:rFonts w:asciiTheme="minorHAnsi" w:hAnsiTheme="minorHAnsi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1E1"/>
    <w:pPr>
      <w:spacing w:after="0" w:line="240" w:lineRule="auto"/>
      <w:contextualSpacing w:val="0"/>
      <w:outlineLvl w:val="2"/>
    </w:pPr>
    <w:rPr>
      <w:rFonts w:asciiTheme="minorHAnsi" w:hAnsiTheme="minorHAnsi"/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1E1"/>
    <w:pPr>
      <w:spacing w:before="240" w:after="0" w:line="240" w:lineRule="auto"/>
      <w:contextualSpacing w:val="0"/>
      <w:outlineLvl w:val="3"/>
    </w:pPr>
    <w:rPr>
      <w:rFonts w:asciiTheme="minorHAnsi" w:hAnsiTheme="minorHAnsi"/>
      <w:smallCaps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1"/>
    <w:pPr>
      <w:spacing w:before="200" w:after="0" w:line="240" w:lineRule="auto"/>
      <w:contextualSpacing w:val="0"/>
      <w:outlineLvl w:val="4"/>
    </w:pPr>
    <w:rPr>
      <w:rFonts w:asciiTheme="minorHAnsi" w:hAnsiTheme="minorHAns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1"/>
    <w:pPr>
      <w:spacing w:after="0" w:line="240" w:lineRule="auto"/>
      <w:contextualSpacing w:val="0"/>
      <w:outlineLvl w:val="5"/>
    </w:pPr>
    <w:rPr>
      <w:rFonts w:asciiTheme="minorHAnsi" w:hAnsiTheme="minorHAnsi"/>
      <w:smallCaps/>
      <w:color w:val="ED7D31" w:themeColor="accent2"/>
      <w:spacing w:val="5"/>
      <w:sz w:val="22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1"/>
    <w:pPr>
      <w:spacing w:after="0" w:line="240" w:lineRule="auto"/>
      <w:contextualSpacing w:val="0"/>
      <w:outlineLvl w:val="6"/>
    </w:pPr>
    <w:rPr>
      <w:rFonts w:asciiTheme="minorHAnsi" w:hAnsiTheme="minorHAnsi"/>
      <w:b/>
      <w:smallCaps/>
      <w:color w:val="ED7D31" w:themeColor="accent2"/>
      <w:spacing w:val="1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1"/>
    <w:pPr>
      <w:spacing w:after="0" w:line="240" w:lineRule="auto"/>
      <w:contextualSpacing w:val="0"/>
      <w:outlineLvl w:val="7"/>
    </w:pPr>
    <w:rPr>
      <w:rFonts w:asciiTheme="minorHAnsi" w:hAnsiTheme="minorHAnsi"/>
      <w:b/>
      <w:i/>
      <w:smallCaps/>
      <w:color w:val="C45911" w:themeColor="accent2" w:themeShade="BF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1"/>
    <w:pPr>
      <w:spacing w:after="0" w:line="240" w:lineRule="auto"/>
      <w:contextualSpacing w:val="0"/>
      <w:outlineLvl w:val="8"/>
    </w:pPr>
    <w:rPr>
      <w:rFonts w:asciiTheme="minorHAnsi" w:hAnsiTheme="minorHAnsi"/>
      <w:b/>
      <w:i/>
      <w:smallCaps/>
      <w:color w:val="823B0B" w:themeColor="accent2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1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41E1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B41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1E1"/>
    <w:pPr>
      <w:spacing w:after="0" w:line="240" w:lineRule="auto"/>
      <w:contextualSpacing w:val="0"/>
      <w:jc w:val="both"/>
    </w:pPr>
    <w:rPr>
      <w:rFonts w:asciiTheme="minorHAnsi" w:hAnsiTheme="minorHAnsi"/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41E1"/>
    <w:pPr>
      <w:pBdr>
        <w:top w:val="single" w:sz="12" w:space="1" w:color="ED7D31" w:themeColor="accent2"/>
      </w:pBdr>
      <w:spacing w:after="0" w:line="240" w:lineRule="auto"/>
      <w:contextualSpacing w:val="0"/>
      <w:jc w:val="right"/>
    </w:pPr>
    <w:rPr>
      <w:rFonts w:asciiTheme="minorHAnsi" w:hAnsiTheme="minorHAnsi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41E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1"/>
    <w:pPr>
      <w:spacing w:after="720" w:line="240" w:lineRule="auto"/>
      <w:contextualSpacing w:val="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1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B41E1"/>
    <w:rPr>
      <w:b/>
      <w:color w:val="ED7D31" w:themeColor="accent2"/>
    </w:rPr>
  </w:style>
  <w:style w:type="character" w:styleId="Emphasis">
    <w:name w:val="Emphasis"/>
    <w:uiPriority w:val="20"/>
    <w:qFormat/>
    <w:rsid w:val="00DB41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1E1"/>
    <w:pPr>
      <w:spacing w:after="0" w:line="240" w:lineRule="auto"/>
      <w:contextualSpacing w:val="0"/>
      <w:jc w:val="both"/>
    </w:pPr>
    <w:rPr>
      <w:rFonts w:asciiTheme="minorHAnsi" w:hAnsiTheme="minorHAnsi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B41E1"/>
  </w:style>
  <w:style w:type="paragraph" w:styleId="ListParagraph">
    <w:name w:val="List Paragraph"/>
    <w:basedOn w:val="Normal"/>
    <w:uiPriority w:val="34"/>
    <w:qFormat/>
    <w:rsid w:val="00DB41E1"/>
    <w:pPr>
      <w:spacing w:after="0" w:line="240" w:lineRule="auto"/>
      <w:ind w:left="720"/>
      <w:jc w:val="both"/>
    </w:pPr>
    <w:rPr>
      <w:rFonts w:asciiTheme="minorHAnsi" w:hAnsiTheme="minorHAnsi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1E1"/>
    <w:pPr>
      <w:spacing w:after="0" w:line="240" w:lineRule="auto"/>
      <w:contextualSpacing w:val="0"/>
      <w:jc w:val="both"/>
    </w:pPr>
    <w:rPr>
      <w:rFonts w:asciiTheme="minorHAnsi" w:hAnsiTheme="minorHAnsi"/>
      <w:i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1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40" w:lineRule="auto"/>
      <w:ind w:left="1440" w:right="1440"/>
      <w:contextualSpacing w:val="0"/>
      <w:jc w:val="both"/>
    </w:pPr>
    <w:rPr>
      <w:rFonts w:asciiTheme="minorHAnsi" w:hAnsiTheme="minorHAnsi"/>
      <w:b/>
      <w:i/>
      <w:color w:val="FFFFFF" w:themeColor="background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B41E1"/>
    <w:rPr>
      <w:i/>
    </w:rPr>
  </w:style>
  <w:style w:type="character" w:styleId="IntenseEmphasis">
    <w:name w:val="Intense Emphasis"/>
    <w:uiPriority w:val="21"/>
    <w:qFormat/>
    <w:rsid w:val="00DB41E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B41E1"/>
    <w:rPr>
      <w:b/>
    </w:rPr>
  </w:style>
  <w:style w:type="character" w:styleId="IntenseReference">
    <w:name w:val="Intense Reference"/>
    <w:uiPriority w:val="32"/>
    <w:qFormat/>
    <w:rsid w:val="00DB41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B41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1"/>
    <w:pPr>
      <w:outlineLvl w:val="9"/>
    </w:pPr>
    <w:rPr>
      <w:lang w:bidi="en-US"/>
    </w:rPr>
  </w:style>
  <w:style w:type="table" w:customStyle="1" w:styleId="GridTable2-Accent11">
    <w:name w:val="Grid Table 2 - Accent 11"/>
    <w:basedOn w:val="TableNormal"/>
    <w:uiPriority w:val="47"/>
    <w:qFormat/>
    <w:rsid w:val="005D5BE4"/>
    <w:pPr>
      <w:jc w:val="left"/>
    </w:pPr>
    <w:rPr>
      <w:sz w:val="20"/>
      <w:szCs w:val="20"/>
    </w:rPr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D5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2022-08-18T02:44:00Z</dcterms:created>
  <dcterms:modified xsi:type="dcterms:W3CDTF">2022-08-18T03:01:00Z</dcterms:modified>
</cp:coreProperties>
</file>