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:rsidR="00916EDB" w:rsidRDefault="00916EDB" w:rsidP="00916EDB">
      <w:pPr>
        <w:rPr>
          <w:rFonts w:ascii="Minion Pro" w:hAnsi="Minion Pro"/>
        </w:rPr>
      </w:pPr>
      <w:proofErr w:type="spellStart"/>
      <w:r>
        <w:rPr>
          <w:rFonts w:ascii="Minion Pro" w:hAnsi="Minion Pro"/>
        </w:rPr>
        <w:t>Nama</w:t>
      </w:r>
      <w:proofErr w:type="spellEnd"/>
      <w:r>
        <w:rPr>
          <w:rFonts w:ascii="Minion Pro" w:hAnsi="Minion Pro"/>
        </w:rPr>
        <w:t xml:space="preserve">: </w:t>
      </w:r>
      <w:proofErr w:type="spellStart"/>
      <w:r>
        <w:rPr>
          <w:rFonts w:ascii="Minion Pro" w:hAnsi="Minion Pro"/>
        </w:rPr>
        <w:t>Isti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Kamila</w:t>
      </w:r>
      <w:proofErr w:type="spellEnd"/>
      <w:r>
        <w:rPr>
          <w:rFonts w:ascii="Minion Pro" w:hAnsi="Minion Pro"/>
        </w:rPr>
        <w:t xml:space="preserve">, </w:t>
      </w:r>
      <w:proofErr w:type="spellStart"/>
      <w:proofErr w:type="gramStart"/>
      <w:r>
        <w:rPr>
          <w:rFonts w:ascii="Minion Pro" w:hAnsi="Minion Pro"/>
        </w:rPr>
        <w:t>S.Pd</w:t>
      </w:r>
      <w:proofErr w:type="spellEnd"/>
      <w:r>
        <w:rPr>
          <w:rFonts w:ascii="Minion Pro" w:hAnsi="Minion Pro"/>
        </w:rPr>
        <w:t>.,</w:t>
      </w:r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M.Si</w:t>
      </w:r>
      <w:proofErr w:type="spellEnd"/>
      <w:r>
        <w:rPr>
          <w:rFonts w:ascii="Minion Pro" w:hAnsi="Minion Pro"/>
        </w:rPr>
        <w:t>.</w:t>
      </w:r>
    </w:p>
    <w:p w:rsidR="00916EDB" w:rsidRDefault="00916EDB" w:rsidP="00916EDB">
      <w:pPr>
        <w:rPr>
          <w:rFonts w:ascii="Minion Pro" w:hAnsi="Minion Pro"/>
        </w:rPr>
      </w:pPr>
    </w:p>
    <w:p w:rsidR="00916EDB" w:rsidRDefault="00916EDB" w:rsidP="00916EDB">
      <w:pPr>
        <w:rPr>
          <w:rFonts w:ascii="Minion Pro" w:hAnsi="Minion Pro"/>
        </w:rPr>
      </w:pPr>
      <w:proofErr w:type="spellStart"/>
      <w:r>
        <w:rPr>
          <w:rFonts w:ascii="Minion Pro" w:hAnsi="Minion Pro"/>
        </w:rPr>
        <w:t>Catatan</w:t>
      </w:r>
      <w:proofErr w:type="spellEnd"/>
      <w:r>
        <w:rPr>
          <w:rFonts w:ascii="Minion Pro" w:hAnsi="Minion Pro"/>
        </w:rPr>
        <w:t xml:space="preserve">: </w:t>
      </w:r>
      <w:proofErr w:type="spellStart"/>
      <w:r>
        <w:rPr>
          <w:rFonts w:ascii="Minion Pro" w:hAnsi="Minion Pro"/>
        </w:rPr>
        <w:t>Saya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komentar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perlu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diswasunting</w:t>
      </w:r>
      <w:proofErr w:type="spellEnd"/>
      <w:r>
        <w:rPr>
          <w:rFonts w:ascii="Minion Pro" w:hAnsi="Minion Pro"/>
        </w:rPr>
        <w:t>.</w:t>
      </w:r>
    </w:p>
    <w:p w:rsidR="00916EDB" w:rsidRPr="00916EDB" w:rsidRDefault="00916EDB" w:rsidP="00916EDB">
      <w:pPr>
        <w:rPr>
          <w:rFonts w:ascii="Minion Pro" w:hAnsi="Minion Pro"/>
        </w:rPr>
      </w:pPr>
      <w:bookmarkStart w:id="0" w:name="_GoBack"/>
      <w:bookmarkEnd w:id="0"/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510012">
              <w:rPr>
                <w:rFonts w:ascii="Times New Roman" w:eastAsia="Times New Roman" w:hAnsi="Times New Roman" w:cs="Times New Roman"/>
                <w:szCs w:val="24"/>
                <w:highlight w:val="yellow"/>
                <w:rPrChange w:id="2" w:author="istikamila" w:date="2022-08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commentRangeEnd w:id="1"/>
            <w:proofErr w:type="spellEnd"/>
            <w:r w:rsidR="00510012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20655B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industry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20655B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20655B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commentRangeStart w:id="4"/>
            <w:proofErr w:type="spellStart"/>
            <w:r w:rsidRPr="0020655B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siapkan</w:t>
            </w:r>
            <w:commentRangeEnd w:id="4"/>
            <w:proofErr w:type="spellEnd"/>
            <w:r w:rsidR="0020655B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2A116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commentRangeStart w:id="5"/>
            <w:proofErr w:type="spellStart"/>
            <w:r w:rsidRPr="002A116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siapkan</w:t>
            </w:r>
            <w:commentRangeEnd w:id="5"/>
            <w:proofErr w:type="spellEnd"/>
            <w:r w:rsidR="002A1169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6"/>
            <w:r w:rsidRPr="00163E55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proofErr w:type="spellStart"/>
            <w:r w:rsidRPr="00163E55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163E55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commentRangeStart w:id="7"/>
            <w:proofErr w:type="spellEnd"/>
            <w:r w:rsidRPr="00F722A1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F722A1">
              <w:rPr>
                <w:rStyle w:val="CommentReference"/>
              </w:rPr>
              <w:commentReference w:id="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3973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Tidak</w:t>
            </w:r>
            <w:proofErr w:type="spellEnd"/>
            <w:r w:rsidRPr="003973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973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hanya</w:t>
            </w:r>
            <w:proofErr w:type="spellEnd"/>
            <w:r w:rsidRPr="003973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commentRangeStart w:id="8"/>
            <w:proofErr w:type="spellStart"/>
            <w:r w:rsidRPr="003973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itu</w:t>
            </w:r>
            <w:commentRangeEnd w:id="8"/>
            <w:proofErr w:type="spellEnd"/>
            <w:r w:rsidR="003973A2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commentRangeStart w:id="9"/>
            <w:proofErr w:type="spellEnd"/>
            <w:r w:rsidRPr="003973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, </w:t>
            </w:r>
            <w:proofErr w:type="spellStart"/>
            <w:r w:rsidRPr="003973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kreatif</w:t>
            </w:r>
            <w:proofErr w:type="spellEnd"/>
            <w:r w:rsidRPr="003973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9"/>
            <w:r w:rsidR="003973A2">
              <w:rPr>
                <w:rStyle w:val="CommentReference"/>
              </w:rPr>
              <w:commentReference w:id="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commentRangeStart w:id="10"/>
            <w:proofErr w:type="spellStart"/>
            <w:r w:rsidRPr="00FE6BF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ini</w:t>
            </w:r>
            <w:proofErr w:type="spellEnd"/>
            <w:r w:rsidRPr="00FE6BF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FE6BF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hari</w:t>
            </w:r>
            <w:proofErr w:type="spellEnd"/>
            <w:r w:rsidRPr="00FE6BF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FE6BF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FE6BF0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r w:rsidRPr="00171AF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proofErr w:type="spellStart"/>
            <w:r w:rsidRPr="00171AF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publis</w:t>
            </w:r>
            <w:commentRangeEnd w:id="11"/>
            <w:proofErr w:type="spellEnd"/>
            <w:r w:rsidR="00171AF8">
              <w:rPr>
                <w:rStyle w:val="CommentReference"/>
              </w:rPr>
              <w:commentReference w:id="11"/>
            </w:r>
            <w:commentRangeStart w:id="12"/>
            <w:r w:rsidRPr="00171AF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, </w:t>
            </w:r>
            <w:proofErr w:type="spellStart"/>
            <w:r w:rsidRPr="00171AF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2"/>
            <w:r w:rsidR="00171AF8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proofErr w:type="spellStart"/>
            <w:r w:rsidRPr="0076343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76343E">
              <w:rPr>
                <w:rStyle w:val="CommentReference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4"/>
            <w:r w:rsidRPr="00772DC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proofErr w:type="spellStart"/>
            <w:r w:rsidRPr="00772DC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4"/>
            <w:r w:rsidR="00772DCC">
              <w:rPr>
                <w:rStyle w:val="CommentReference"/>
              </w:rPr>
              <w:commentReference w:id="1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367D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5"/>
            <w:proofErr w:type="spellStart"/>
            <w:r w:rsidRPr="000563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Yaitu</w:t>
            </w:r>
            <w:commentRangeEnd w:id="15"/>
            <w:proofErr w:type="spellEnd"/>
            <w:r w:rsidR="000563FF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r w:rsidRPr="000563FF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0563FF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6"/>
            <w:r w:rsidRPr="008367D5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proofErr w:type="spellStart"/>
            <w:r w:rsidRPr="008367D5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6"/>
            <w:r w:rsidR="008367D5">
              <w:rPr>
                <w:rStyle w:val="CommentReference"/>
              </w:rPr>
              <w:commentReference w:id="1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7"/>
            <w:proofErr w:type="spellStart"/>
            <w:r w:rsidRPr="000563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Dimana</w:t>
            </w:r>
            <w:commentRangeEnd w:id="17"/>
            <w:proofErr w:type="spellEnd"/>
            <w:r w:rsidR="008367D5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8"/>
            <w:r w:rsidRPr="000563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proofErr w:type="spellStart"/>
            <w:r w:rsidRPr="000563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8"/>
            <w:r w:rsidR="008367D5">
              <w:rPr>
                <w:rStyle w:val="CommentReference"/>
              </w:rPr>
              <w:commentReference w:id="1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commentRangeStart w:id="19"/>
            <w:proofErr w:type="spellEnd"/>
            <w:r w:rsidRPr="000563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, </w:t>
            </w:r>
            <w:proofErr w:type="spellStart"/>
            <w:r w:rsidRPr="000563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9"/>
            <w:r w:rsidR="008367D5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0"/>
            <w:r w:rsidRPr="000563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proofErr w:type="spellStart"/>
            <w:r w:rsidRPr="000563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0"/>
            <w:r w:rsidR="008367D5">
              <w:rPr>
                <w:rStyle w:val="CommentReference"/>
              </w:rPr>
              <w:commentReference w:id="2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177B16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1"/>
            <w:proofErr w:type="spellStart"/>
            <w:r w:rsidRPr="000563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praktek</w:t>
            </w:r>
            <w:commentRangeEnd w:id="21"/>
            <w:proofErr w:type="spellEnd"/>
            <w:r w:rsidR="00177B16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Start w:id="22"/>
            <w:proofErr w:type="spellEnd"/>
            <w:r w:rsidRPr="000563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, </w:t>
            </w:r>
            <w:proofErr w:type="spellStart"/>
            <w:r w:rsidRPr="000563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2"/>
            <w:r w:rsidR="00177B16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p w:rsidR="00F6365D" w:rsidRDefault="00F6365D"/>
    <w:sectPr w:rsidR="00F6365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istikamila" w:date="2022-08-18T10:00:00Z" w:initials="i">
    <w:p w:rsidR="00510012" w:rsidRDefault="0051001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ekstrem</w:t>
      </w:r>
      <w:proofErr w:type="spellEnd"/>
      <w:proofErr w:type="gramEnd"/>
    </w:p>
  </w:comment>
  <w:comment w:id="3" w:author="istikamila" w:date="2022-08-18T10:02:00Z" w:initials="i">
    <w:p w:rsidR="0020655B" w:rsidRDefault="0020655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seharusnya</w:t>
      </w:r>
      <w:proofErr w:type="spellEnd"/>
      <w:proofErr w:type="gramEnd"/>
      <w:r>
        <w:t xml:space="preserve"> </w:t>
      </w:r>
      <w:proofErr w:type="spellStart"/>
      <w:r>
        <w:t>ditik</w:t>
      </w:r>
      <w:proofErr w:type="spellEnd"/>
      <w:r>
        <w:t xml:space="preserve"> miring</w:t>
      </w:r>
    </w:p>
    <w:p w:rsidR="0020655B" w:rsidRPr="0020655B" w:rsidRDefault="0020655B">
      <w:pPr>
        <w:pStyle w:val="CommentText"/>
        <w:rPr>
          <w:i/>
        </w:rPr>
      </w:pPr>
      <w:proofErr w:type="gramStart"/>
      <w:r w:rsidRPr="0020655B">
        <w:rPr>
          <w:i/>
        </w:rPr>
        <w:t>industry</w:t>
      </w:r>
      <w:proofErr w:type="gramEnd"/>
    </w:p>
  </w:comment>
  <w:comment w:id="4" w:author="istikamila" w:date="2022-08-18T10:03:00Z" w:initials="i">
    <w:p w:rsidR="0020655B" w:rsidRDefault="0020655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seharusnya</w:t>
      </w:r>
      <w:proofErr w:type="spellEnd"/>
      <w:proofErr w:type="gramEnd"/>
      <w:r>
        <w:t xml:space="preserve">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di</w:t>
      </w:r>
    </w:p>
  </w:comment>
  <w:comment w:id="5" w:author="istikamila" w:date="2022-08-18T10:04:00Z" w:initials="i">
    <w:p w:rsidR="002A1169" w:rsidRDefault="002A116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seharusnya</w:t>
      </w:r>
      <w:proofErr w:type="spellEnd"/>
      <w:proofErr w:type="gramEnd"/>
      <w:r>
        <w:t xml:space="preserve">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di</w:t>
      </w:r>
    </w:p>
  </w:comment>
  <w:comment w:id="6" w:author="istikamila" w:date="2022-08-18T10:05:00Z" w:initials="i">
    <w:p w:rsidR="00163E55" w:rsidRDefault="00163E5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seharusnya</w:t>
      </w:r>
      <w:proofErr w:type="spellEnd"/>
      <w:proofErr w:type="gramEnd"/>
      <w:r>
        <w:t xml:space="preserve"> </w:t>
      </w:r>
      <w:proofErr w:type="spellStart"/>
      <w:r>
        <w:t>imbuhan</w:t>
      </w:r>
      <w:proofErr w:type="spellEnd"/>
      <w:r>
        <w:t xml:space="preserve"> di </w:t>
      </w:r>
      <w:proofErr w:type="spellStart"/>
      <w:r>
        <w:t>dan</w:t>
      </w:r>
      <w:proofErr w:type="spellEnd"/>
      <w:r>
        <w:t xml:space="preserve"> kata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. Kata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</w:comment>
  <w:comment w:id="7" w:author="istikamila" w:date="2022-08-18T10:06:00Z" w:initials="i">
    <w:p w:rsidR="00F722A1" w:rsidRDefault="00F722A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>.</w:t>
      </w:r>
    </w:p>
  </w:comment>
  <w:comment w:id="8" w:author="istikamila" w:date="2022-08-18T10:07:00Z" w:initials="i">
    <w:p w:rsidR="003973A2" w:rsidRDefault="003973A2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</w:t>
      </w:r>
      <w:proofErr w:type="spellStart"/>
      <w:r>
        <w:t>frasa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>.</w:t>
      </w:r>
    </w:p>
  </w:comment>
  <w:comment w:id="9" w:author="istikamila" w:date="2022-08-18T10:08:00Z" w:initials="i">
    <w:p w:rsidR="003973A2" w:rsidRDefault="003973A2">
      <w:pPr>
        <w:pStyle w:val="CommentText"/>
      </w:pPr>
      <w:r>
        <w:rPr>
          <w:rStyle w:val="CommentReference"/>
        </w:rPr>
        <w:annotationRef/>
      </w:r>
      <w:proofErr w:type="spellStart"/>
      <w:r>
        <w:t>Sebelum</w:t>
      </w:r>
      <w:proofErr w:type="spellEnd"/>
      <w:r>
        <w:t xml:space="preserve"> kata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kata </w:t>
      </w:r>
      <w:proofErr w:type="spellStart"/>
      <w:r>
        <w:t>hubung</w:t>
      </w:r>
      <w:proofErr w:type="spellEnd"/>
      <w:r>
        <w:t xml:space="preserve"> “</w:t>
      </w:r>
      <w:proofErr w:type="spellStart"/>
      <w:r>
        <w:t>dan</w:t>
      </w:r>
      <w:proofErr w:type="spellEnd"/>
      <w:r>
        <w:t>”.</w:t>
      </w:r>
    </w:p>
  </w:comment>
  <w:comment w:id="10" w:author="istikamila" w:date="2022-08-18T10:10:00Z" w:initials="i">
    <w:p w:rsidR="00FE6BF0" w:rsidRDefault="00FE6BF0">
      <w:pPr>
        <w:pStyle w:val="CommentText"/>
      </w:pPr>
      <w:r>
        <w:rPr>
          <w:rStyle w:val="CommentReference"/>
        </w:rPr>
        <w:annotationRef/>
      </w:r>
      <w:proofErr w:type="spellStart"/>
      <w:r>
        <w:t>Pengulangan</w:t>
      </w:r>
      <w:proofErr w:type="spellEnd"/>
      <w:r>
        <w:t xml:space="preserve"> yang </w:t>
      </w:r>
      <w:proofErr w:type="spellStart"/>
      <w:r>
        <w:t>berlebihan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</w:t>
      </w:r>
      <w:r w:rsidR="00200C62">
        <w:t xml:space="preserve">Kata </w:t>
      </w:r>
      <w:proofErr w:type="spellStart"/>
      <w:r w:rsidR="00200C62">
        <w:t>ini</w:t>
      </w:r>
      <w:proofErr w:type="spellEnd"/>
      <w:r w:rsidR="00200C62">
        <w:t xml:space="preserve"> yang </w:t>
      </w:r>
      <w:proofErr w:type="spellStart"/>
      <w:r w:rsidR="00200C62">
        <w:t>awal</w:t>
      </w:r>
      <w:proofErr w:type="spellEnd"/>
      <w:r w:rsidR="00200C62">
        <w:t xml:space="preserve"> </w:t>
      </w:r>
      <w:proofErr w:type="spellStart"/>
      <w:r w:rsidR="00200C62">
        <w:t>sebaiknya</w:t>
      </w:r>
      <w:proofErr w:type="spellEnd"/>
      <w:r w:rsidR="00200C62">
        <w:t xml:space="preserve"> </w:t>
      </w:r>
      <w:proofErr w:type="spellStart"/>
      <w:r w:rsidR="00200C62">
        <w:t>dihilangkan</w:t>
      </w:r>
      <w:proofErr w:type="spellEnd"/>
      <w:r w:rsidR="00200C62">
        <w:t>.</w:t>
      </w:r>
    </w:p>
  </w:comment>
  <w:comment w:id="11" w:author="istikamila" w:date="2022-08-18T10:12:00Z" w:initials="i">
    <w:p w:rsidR="00171AF8" w:rsidRDefault="00171AF8">
      <w:pPr>
        <w:pStyle w:val="CommentText"/>
      </w:pPr>
      <w:r>
        <w:rPr>
          <w:rStyle w:val="CommentReference"/>
        </w:rPr>
        <w:annotationRef/>
      </w:r>
      <w:proofErr w:type="spellStart"/>
      <w:r>
        <w:t>Publis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kata </w:t>
      </w:r>
      <w:proofErr w:type="spellStart"/>
      <w:r>
        <w:t>baku</w:t>
      </w:r>
      <w:proofErr w:type="spellEnd"/>
      <w:r>
        <w:t xml:space="preserve">. Kata di </w:t>
      </w:r>
      <w:proofErr w:type="spellStart"/>
      <w:r>
        <w:t>publis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dipublikasikan</w:t>
      </w:r>
      <w:proofErr w:type="spellEnd"/>
      <w:r>
        <w:t>.</w:t>
      </w:r>
    </w:p>
  </w:comment>
  <w:comment w:id="12" w:author="istikamila" w:date="2022-08-18T10:13:00Z" w:initials="i">
    <w:p w:rsidR="00171AF8" w:rsidRDefault="00171AF8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. Kata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>.</w:t>
      </w:r>
    </w:p>
  </w:comment>
  <w:comment w:id="13" w:author="istikamila" w:date="2022-08-18T10:14:00Z" w:initials="i">
    <w:p w:rsidR="0076343E" w:rsidRDefault="0076343E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tahab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kata </w:t>
      </w:r>
      <w:proofErr w:type="spellStart"/>
      <w:r>
        <w:t>tahab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tahap</w:t>
      </w:r>
      <w:proofErr w:type="spellEnd"/>
      <w:r>
        <w:t>.</w:t>
      </w:r>
    </w:p>
  </w:comment>
  <w:comment w:id="14" w:author="istikamila" w:date="2022-08-18T10:15:00Z" w:initials="i">
    <w:p w:rsidR="00772DCC" w:rsidRDefault="00772DCC">
      <w:pPr>
        <w:pStyle w:val="CommentText"/>
      </w:pPr>
      <w:r>
        <w:rPr>
          <w:rStyle w:val="CommentReference"/>
        </w:rPr>
        <w:annotationRef/>
      </w:r>
      <w:r>
        <w:t xml:space="preserve">Kata di </w:t>
      </w:r>
      <w:proofErr w:type="spellStart"/>
      <w:proofErr w:type="gramStart"/>
      <w:r>
        <w:t>tutut</w:t>
      </w:r>
      <w:proofErr w:type="spellEnd"/>
      <w:r>
        <w:t xml:space="preserve">  </w:t>
      </w:r>
      <w:proofErr w:type="spellStart"/>
      <w:r>
        <w:t>tidak</w:t>
      </w:r>
      <w:proofErr w:type="spellEnd"/>
      <w:proofErr w:type="gramEnd"/>
      <w:r>
        <w:t xml:space="preserve"> </w:t>
      </w:r>
      <w:proofErr w:type="spellStart"/>
      <w:r>
        <w:t>baku</w:t>
      </w:r>
      <w:proofErr w:type="spellEnd"/>
      <w:r>
        <w:t xml:space="preserve">. Kata di </w:t>
      </w:r>
      <w:proofErr w:type="spellStart"/>
      <w:r>
        <w:t>tutut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dituntut</w:t>
      </w:r>
      <w:proofErr w:type="spellEnd"/>
    </w:p>
  </w:comment>
  <w:comment w:id="15" w:author="istikamila" w:date="2022-08-18T10:20:00Z" w:initials="i">
    <w:p w:rsidR="000563FF" w:rsidRDefault="000563FF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</w:comment>
  <w:comment w:id="16" w:author="istikamila" w:date="2022-08-18T10:21:00Z" w:initials="i">
    <w:p w:rsidR="008367D5" w:rsidRDefault="008367D5">
      <w:pPr>
        <w:pStyle w:val="CommentText"/>
      </w:pPr>
      <w:r>
        <w:rPr>
          <w:rStyle w:val="CommentReference"/>
        </w:rPr>
        <w:annotationRef/>
      </w:r>
      <w:r>
        <w:t xml:space="preserve">Kata di </w:t>
      </w:r>
      <w:proofErr w:type="spellStart"/>
      <w:r>
        <w:t>tuntut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>.</w:t>
      </w:r>
    </w:p>
  </w:comment>
  <w:comment w:id="17" w:author="istikamila" w:date="2022-08-18T10:21:00Z" w:initials="i">
    <w:p w:rsidR="008367D5" w:rsidRDefault="008367D5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</w:comment>
  <w:comment w:id="18" w:author="istikamila" w:date="2022-08-18T10:22:00Z" w:initials="i">
    <w:p w:rsidR="008367D5" w:rsidRDefault="008367D5">
      <w:pPr>
        <w:pStyle w:val="CommentText"/>
      </w:pPr>
      <w:r>
        <w:rPr>
          <w:rStyle w:val="CommentReference"/>
        </w:rPr>
        <w:annotationRef/>
      </w:r>
      <w:r>
        <w:t xml:space="preserve">Kata di </w:t>
      </w:r>
      <w:proofErr w:type="spellStart"/>
      <w:r>
        <w:t>tekankan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ditekankan</w:t>
      </w:r>
      <w:proofErr w:type="spellEnd"/>
      <w:r>
        <w:t>.</w:t>
      </w:r>
    </w:p>
  </w:comment>
  <w:comment w:id="19" w:author="istikamila" w:date="2022-08-18T10:22:00Z" w:initials="i">
    <w:p w:rsidR="008367D5" w:rsidRDefault="008367D5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>.</w:t>
      </w:r>
    </w:p>
  </w:comment>
  <w:comment w:id="20" w:author="istikamila" w:date="2022-08-18T10:22:00Z" w:initials="i">
    <w:p w:rsidR="008367D5" w:rsidRDefault="008367D5">
      <w:pPr>
        <w:pStyle w:val="CommentText"/>
      </w:pPr>
      <w:r>
        <w:rPr>
          <w:rStyle w:val="CommentReference"/>
        </w:rPr>
        <w:annotationRef/>
      </w:r>
      <w:r>
        <w:t xml:space="preserve">Kata di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>.</w:t>
      </w:r>
    </w:p>
  </w:comment>
  <w:comment w:id="21" w:author="istikamila" w:date="2022-08-18T10:23:00Z" w:initials="i">
    <w:p w:rsidR="00177B16" w:rsidRDefault="00177B16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>.</w:t>
      </w:r>
    </w:p>
  </w:comment>
  <w:comment w:id="22" w:author="istikamila" w:date="2022-08-18T10:23:00Z" w:initials="i">
    <w:p w:rsidR="00177B16" w:rsidRDefault="00177B16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563FF"/>
    <w:rsid w:val="0012251A"/>
    <w:rsid w:val="00125355"/>
    <w:rsid w:val="00163E55"/>
    <w:rsid w:val="00171AF8"/>
    <w:rsid w:val="00177B16"/>
    <w:rsid w:val="001D038C"/>
    <w:rsid w:val="00200C62"/>
    <w:rsid w:val="0020655B"/>
    <w:rsid w:val="00240407"/>
    <w:rsid w:val="002A1169"/>
    <w:rsid w:val="003973A2"/>
    <w:rsid w:val="0042167F"/>
    <w:rsid w:val="00510012"/>
    <w:rsid w:val="00545151"/>
    <w:rsid w:val="00605563"/>
    <w:rsid w:val="0076343E"/>
    <w:rsid w:val="00772DCC"/>
    <w:rsid w:val="008367D5"/>
    <w:rsid w:val="00916EDB"/>
    <w:rsid w:val="00924DF5"/>
    <w:rsid w:val="00F6365D"/>
    <w:rsid w:val="00F722A1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01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100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0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01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0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012"/>
    <w:rPr>
      <w:rFonts w:ascii="Arial" w:hAnsi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01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100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0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01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0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012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CDA3A-3BE9-411D-AE0E-93C554B4F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istikamila</cp:lastModifiedBy>
  <cp:revision>19</cp:revision>
  <dcterms:created xsi:type="dcterms:W3CDTF">2020-08-26T22:03:00Z</dcterms:created>
  <dcterms:modified xsi:type="dcterms:W3CDTF">2022-08-18T02:25:00Z</dcterms:modified>
</cp:coreProperties>
</file>