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D5C" w:rsidRPr="0075152E" w:rsidRDefault="0075152E" w:rsidP="0075152E">
      <w:pPr>
        <w:jc w:val="center"/>
        <w:rPr>
          <w:b/>
          <w:bCs/>
        </w:rPr>
      </w:pPr>
      <w:r w:rsidRPr="0075152E">
        <w:rPr>
          <w:b/>
          <w:bCs/>
        </w:rPr>
        <w:t>DAFTAR PUSTAKA</w:t>
      </w:r>
    </w:p>
    <w:p w:rsidR="0075152E" w:rsidRDefault="0075152E" w:rsidP="00146ED3">
      <w:pPr>
        <w:jc w:val="left"/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  <w:lang w:val="en-US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994">
        <w:rPr>
          <w:rFonts w:ascii="Times New Roman" w:hAnsi="Times New Roman" w:cs="Times New Roman"/>
          <w:sz w:val="24"/>
          <w:szCs w:val="24"/>
          <w:lang w:val="en-US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5152E">
        <w:rPr>
          <w:rFonts w:ascii="Times New Roman" w:hAnsi="Times New Roman" w:cs="Times New Roman"/>
          <w:i/>
          <w:sz w:val="24"/>
          <w:szCs w:val="24"/>
        </w:rPr>
        <w:t xml:space="preserve">Internet Marketing </w:t>
      </w:r>
      <w:r w:rsidR="00146ED3">
        <w:rPr>
          <w:rFonts w:ascii="Times New Roman" w:hAnsi="Times New Roman" w:cs="Times New Roman"/>
          <w:i/>
          <w:sz w:val="24"/>
          <w:szCs w:val="24"/>
        </w:rPr>
        <w:t>f</w:t>
      </w:r>
      <w:r w:rsidRPr="0075152E">
        <w:rPr>
          <w:rFonts w:ascii="Times New Roman" w:hAnsi="Times New Roman" w:cs="Times New Roman"/>
          <w:i/>
          <w:sz w:val="24"/>
          <w:szCs w:val="24"/>
        </w:rPr>
        <w:t>or Beginners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751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  <w:lang w:val="en-US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5152E"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t>; 2010.</w:t>
      </w:r>
    </w:p>
    <w:p w:rsidR="0075152E" w:rsidRDefault="0075152E" w:rsidP="0075152E">
      <w:pPr>
        <w:jc w:val="left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16D9B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5152E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751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  <w:lang w:val="en-US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5152E"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t>; 2016.</w:t>
      </w:r>
    </w:p>
    <w:p w:rsidR="0075152E" w:rsidRDefault="0075152E" w:rsidP="00767936">
      <w:pPr>
        <w:ind w:left="851" w:hanging="851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Azhar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D302E">
        <w:rPr>
          <w:rFonts w:ascii="Times New Roman" w:hAnsi="Times New Roman" w:cs="Times New Roman"/>
          <w:sz w:val="24"/>
          <w:szCs w:val="24"/>
        </w:rPr>
        <w:t>.</w:t>
      </w:r>
      <w:r w:rsidR="002D302E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., </w:t>
      </w:r>
      <w:r w:rsidR="0076793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Trim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Jangan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k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e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Dokter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Keajaiban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d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an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Menghalau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Bandung:</w:t>
      </w:r>
      <w:r w:rsidRPr="00751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MQ Publishing</w:t>
      </w:r>
      <w:r>
        <w:rPr>
          <w:rFonts w:ascii="Times New Roman" w:hAnsi="Times New Roman" w:cs="Times New Roman"/>
          <w:sz w:val="24"/>
          <w:szCs w:val="24"/>
        </w:rPr>
        <w:t>; 2005.</w:t>
      </w:r>
    </w:p>
    <w:p w:rsidR="0075152E" w:rsidRDefault="002D302E" w:rsidP="00B53FD2">
      <w:pPr>
        <w:ind w:left="851" w:hanging="851"/>
        <w:jc w:val="left"/>
        <w:rPr>
          <w:rFonts w:ascii="Times New Roman" w:hAnsi="Times New Roman" w:cs="Times New Roman"/>
          <w:sz w:val="24"/>
          <w:szCs w:val="24"/>
        </w:rPr>
      </w:pPr>
      <w:r w:rsidRPr="002D302E">
        <w:rPr>
          <w:rFonts w:ascii="Times New Roman" w:hAnsi="Times New Roman" w:cs="Times New Roman"/>
          <w:sz w:val="24"/>
          <w:szCs w:val="24"/>
        </w:rPr>
        <w:t>Osborne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D302E">
        <w:rPr>
          <w:rFonts w:ascii="Times New Roman" w:hAnsi="Times New Roman" w:cs="Times New Roman"/>
          <w:sz w:val="24"/>
          <w:szCs w:val="24"/>
        </w:rPr>
        <w:t>W</w:t>
      </w:r>
      <w:r w:rsidR="00767936">
        <w:rPr>
          <w:rFonts w:ascii="Times New Roman" w:hAnsi="Times New Roman" w:cs="Times New Roman"/>
          <w:iCs/>
          <w:sz w:val="24"/>
          <w:szCs w:val="24"/>
        </w:rPr>
        <w:t>.</w:t>
      </w:r>
      <w:r w:rsidR="00B53FD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5152E" w:rsidRPr="002D302E">
        <w:rPr>
          <w:rFonts w:ascii="Times New Roman" w:hAnsi="Times New Roman" w:cs="Times New Roman"/>
          <w:iCs/>
          <w:sz w:val="24"/>
          <w:szCs w:val="24"/>
        </w:rPr>
        <w:t xml:space="preserve">Kiat Berbicara </w:t>
      </w:r>
      <w:r w:rsidR="00767936">
        <w:rPr>
          <w:rFonts w:ascii="Times New Roman" w:hAnsi="Times New Roman" w:cs="Times New Roman"/>
          <w:iCs/>
          <w:sz w:val="24"/>
          <w:szCs w:val="24"/>
        </w:rPr>
        <w:t>D</w:t>
      </w:r>
      <w:r w:rsidR="0075152E" w:rsidRPr="002D302E">
        <w:rPr>
          <w:rFonts w:ascii="Times New Roman" w:hAnsi="Times New Roman" w:cs="Times New Roman"/>
          <w:iCs/>
          <w:sz w:val="24"/>
          <w:szCs w:val="24"/>
        </w:rPr>
        <w:t xml:space="preserve">i Depan Umum </w:t>
      </w:r>
      <w:r w:rsidR="0075152E">
        <w:rPr>
          <w:rFonts w:ascii="Times New Roman" w:hAnsi="Times New Roman" w:cs="Times New Roman"/>
          <w:iCs/>
          <w:sz w:val="24"/>
          <w:szCs w:val="24"/>
        </w:rPr>
        <w:t>u</w:t>
      </w:r>
      <w:r w:rsidRPr="002D302E">
        <w:rPr>
          <w:rFonts w:ascii="Times New Roman" w:hAnsi="Times New Roman" w:cs="Times New Roman"/>
          <w:iCs/>
          <w:sz w:val="24"/>
          <w:szCs w:val="24"/>
        </w:rPr>
        <w:t>ntuk Eksekutif</w:t>
      </w:r>
      <w:r w:rsidR="0075152E">
        <w:rPr>
          <w:rFonts w:ascii="Times New Roman" w:hAnsi="Times New Roman" w:cs="Times New Roman"/>
          <w:iCs/>
          <w:sz w:val="24"/>
          <w:szCs w:val="24"/>
        </w:rPr>
        <w:t>.</w:t>
      </w:r>
      <w:r w:rsidR="00B53FD2" w:rsidRPr="00B53FD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53FD2">
        <w:rPr>
          <w:rFonts w:ascii="Times New Roman" w:hAnsi="Times New Roman" w:cs="Times New Roman"/>
          <w:iCs/>
          <w:sz w:val="24"/>
          <w:szCs w:val="24"/>
        </w:rPr>
        <w:t xml:space="preserve">Terjemahan: </w:t>
      </w:r>
      <w:r w:rsidR="00B53FD2" w:rsidRPr="002D302E">
        <w:rPr>
          <w:rFonts w:ascii="Times New Roman" w:hAnsi="Times New Roman" w:cs="Times New Roman"/>
          <w:iCs/>
          <w:sz w:val="24"/>
          <w:szCs w:val="24"/>
        </w:rPr>
        <w:t>Walfred</w:t>
      </w:r>
      <w:r w:rsidR="00B53FD2" w:rsidRPr="002D302E">
        <w:rPr>
          <w:rFonts w:ascii="Times New Roman" w:hAnsi="Times New Roman" w:cs="Times New Roman"/>
          <w:sz w:val="24"/>
          <w:szCs w:val="24"/>
        </w:rPr>
        <w:t xml:space="preserve"> </w:t>
      </w:r>
      <w:r w:rsidR="00B53FD2" w:rsidRPr="002D302E">
        <w:rPr>
          <w:rFonts w:ascii="Times New Roman" w:hAnsi="Times New Roman" w:cs="Times New Roman"/>
          <w:iCs/>
          <w:sz w:val="24"/>
          <w:szCs w:val="24"/>
        </w:rPr>
        <w:t>Andre</w:t>
      </w:r>
      <w:r w:rsidR="00B53FD2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75152E" w:rsidRPr="002D302E">
        <w:rPr>
          <w:rFonts w:ascii="Times New Roman" w:hAnsi="Times New Roman" w:cs="Times New Roman"/>
          <w:sz w:val="24"/>
          <w:szCs w:val="24"/>
        </w:rPr>
        <w:t>Jakarta</w:t>
      </w:r>
      <w:r w:rsidR="0075152E">
        <w:rPr>
          <w:rFonts w:ascii="Times New Roman" w:hAnsi="Times New Roman" w:cs="Times New Roman"/>
          <w:sz w:val="24"/>
          <w:szCs w:val="24"/>
        </w:rPr>
        <w:t xml:space="preserve">: </w:t>
      </w:r>
      <w:r w:rsidR="0075152E" w:rsidRPr="002D302E">
        <w:rPr>
          <w:rFonts w:ascii="Times New Roman" w:hAnsi="Times New Roman" w:cs="Times New Roman"/>
          <w:sz w:val="24"/>
          <w:szCs w:val="24"/>
        </w:rPr>
        <w:t>Bumi Aksara</w:t>
      </w:r>
      <w:r w:rsidR="0075152E">
        <w:rPr>
          <w:rFonts w:ascii="Times New Roman" w:hAnsi="Times New Roman" w:cs="Times New Roman"/>
          <w:sz w:val="24"/>
          <w:szCs w:val="24"/>
        </w:rPr>
        <w:t>; 1993</w:t>
      </w:r>
    </w:p>
    <w:p w:rsidR="0075152E" w:rsidRDefault="0075152E" w:rsidP="00767936">
      <w:pPr>
        <w:ind w:left="851" w:hanging="851"/>
        <w:jc w:val="left"/>
        <w:rPr>
          <w:rFonts w:ascii="Times New Roman" w:hAnsi="Times New Roman" w:cs="Times New Roman"/>
          <w:sz w:val="24"/>
          <w:szCs w:val="24"/>
        </w:rPr>
      </w:pPr>
      <w:r w:rsidRPr="002D302E">
        <w:rPr>
          <w:rFonts w:ascii="Times New Roman" w:hAnsi="Times New Roman" w:cs="Times New Roman"/>
          <w:sz w:val="24"/>
          <w:szCs w:val="24"/>
        </w:rPr>
        <w:t>Arradon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302E">
        <w:rPr>
          <w:rFonts w:ascii="Times New Roman" w:hAnsi="Times New Roman" w:cs="Times New Roman"/>
          <w:sz w:val="24"/>
          <w:szCs w:val="24"/>
        </w:rPr>
        <w:t>Issabelee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D302E">
        <w:rPr>
          <w:rFonts w:ascii="Times New Roman" w:hAnsi="Times New Roman" w:cs="Times New Roman"/>
          <w:iCs/>
          <w:sz w:val="24"/>
          <w:szCs w:val="24"/>
        </w:rPr>
        <w:t>Aceh, Contoh Penyelesaian Kejahatan Masa Lalu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2D302E">
        <w:rPr>
          <w:rFonts w:ascii="Times New Roman" w:hAnsi="Times New Roman" w:cs="Times New Roman"/>
          <w:sz w:val="24"/>
          <w:szCs w:val="24"/>
        </w:rPr>
        <w:t>Kompas</w:t>
      </w:r>
      <w:r w:rsidR="00767936">
        <w:rPr>
          <w:rFonts w:ascii="Times New Roman" w:hAnsi="Times New Roman" w:cs="Times New Roman"/>
          <w:sz w:val="24"/>
          <w:szCs w:val="24"/>
        </w:rPr>
        <w:t>;</w:t>
      </w:r>
      <w:r w:rsidRPr="002D302E">
        <w:rPr>
          <w:rFonts w:ascii="Times New Roman" w:hAnsi="Times New Roman" w:cs="Times New Roman"/>
          <w:sz w:val="24"/>
          <w:szCs w:val="24"/>
        </w:rPr>
        <w:t xml:space="preserve"> 10 Februari 2014</w:t>
      </w:r>
    </w:p>
    <w:p w:rsidR="0075152E" w:rsidRDefault="0075152E" w:rsidP="00146ED3">
      <w:pPr>
        <w:spacing w:line="312" w:lineRule="auto"/>
        <w:ind w:left="426" w:hanging="426"/>
        <w:rPr>
          <w:rFonts w:ascii="Times New Roman" w:hAnsi="Times New Roman" w:cs="Times New Roman"/>
          <w:iCs/>
          <w:sz w:val="24"/>
          <w:szCs w:val="24"/>
        </w:rPr>
      </w:pPr>
      <w:r w:rsidRPr="0075152E">
        <w:rPr>
          <w:rFonts w:ascii="Times New Roman" w:hAnsi="Times New Roman" w:cs="Times New Roman"/>
          <w:sz w:val="24"/>
          <w:szCs w:val="24"/>
        </w:rPr>
        <w:t xml:space="preserve">Trim Bambang. </w:t>
      </w:r>
      <w:r w:rsidRPr="0075152E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146ED3">
        <w:rPr>
          <w:rFonts w:ascii="Times New Roman" w:hAnsi="Times New Roman" w:cs="Times New Roman"/>
          <w:i/>
          <w:sz w:val="24"/>
          <w:szCs w:val="24"/>
        </w:rPr>
        <w:t>A</w:t>
      </w:r>
      <w:r w:rsidRPr="0075152E">
        <w:rPr>
          <w:rFonts w:ascii="Times New Roman" w:hAnsi="Times New Roman" w:cs="Times New Roman"/>
          <w:i/>
          <w:sz w:val="24"/>
          <w:szCs w:val="24"/>
        </w:rPr>
        <w:t>rt of Stimulating Idea</w:t>
      </w:r>
      <w:r w:rsidRPr="0075152E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75152E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75152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5152E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75152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5152E">
        <w:rPr>
          <w:rFonts w:ascii="Times New Roman" w:hAnsi="Times New Roman" w:cs="Times New Roman"/>
          <w:iCs/>
          <w:sz w:val="24"/>
          <w:szCs w:val="24"/>
        </w:rPr>
        <w:t>Ide</w:t>
      </w:r>
      <w:proofErr w:type="spellEnd"/>
      <w:r w:rsidRPr="0075152E">
        <w:rPr>
          <w:rFonts w:ascii="Times New Roman" w:hAnsi="Times New Roman" w:cs="Times New Roman"/>
          <w:iCs/>
          <w:sz w:val="24"/>
          <w:szCs w:val="24"/>
        </w:rPr>
        <w:t xml:space="preserve"> dan Insaf Agar Kaya </w:t>
      </w:r>
      <w:r w:rsidR="00767936">
        <w:rPr>
          <w:rFonts w:ascii="Times New Roman" w:hAnsi="Times New Roman" w:cs="Times New Roman"/>
          <w:iCs/>
          <w:sz w:val="24"/>
          <w:szCs w:val="24"/>
        </w:rPr>
        <w:t>D</w:t>
      </w:r>
      <w:r w:rsidRPr="0075152E">
        <w:rPr>
          <w:rFonts w:ascii="Times New Roman" w:hAnsi="Times New Roman" w:cs="Times New Roman"/>
          <w:iCs/>
          <w:sz w:val="24"/>
          <w:szCs w:val="24"/>
        </w:rPr>
        <w:t>i Jalan Menulis</w:t>
      </w:r>
      <w:r>
        <w:rPr>
          <w:rFonts w:ascii="Times New Roman" w:hAnsi="Times New Roman" w:cs="Times New Roman"/>
          <w:iCs/>
          <w:sz w:val="24"/>
          <w:szCs w:val="24"/>
        </w:rPr>
        <w:t>. Solo: Metagraf; 2011</w:t>
      </w:r>
    </w:p>
    <w:p w:rsidR="0075152E" w:rsidRPr="002D302E" w:rsidRDefault="0075152E" w:rsidP="0075152E">
      <w:pPr>
        <w:ind w:left="851" w:hanging="851"/>
        <w:jc w:val="left"/>
      </w:pPr>
      <w:r w:rsidRPr="0075152E">
        <w:rPr>
          <w:rFonts w:ascii="Times New Roman" w:hAnsi="Times New Roman" w:cs="Times New Roman"/>
          <w:sz w:val="24"/>
          <w:szCs w:val="24"/>
        </w:rPr>
        <w:t>Trim Bambang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Muhammad </w:t>
      </w:r>
      <w:r w:rsidRPr="0075152E">
        <w:rPr>
          <w:rFonts w:ascii="Times New Roman" w:hAnsi="Times New Roman" w:cs="Times New Roman"/>
          <w:i/>
          <w:sz w:val="24"/>
          <w:szCs w:val="24"/>
          <w:lang w:val="en-US"/>
        </w:rPr>
        <w:t>Effect</w:t>
      </w:r>
      <w:r w:rsidRPr="005D70C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  <w:lang w:val="en-US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y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ang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Dirindukan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d</w:t>
      </w:r>
      <w:r w:rsidRPr="005D70C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  <w:lang w:val="en-US"/>
        </w:rPr>
        <w:t>Ditakuti</w:t>
      </w:r>
      <w:proofErr w:type="spellEnd"/>
      <w:r w:rsidR="002D302E">
        <w:rPr>
          <w:rFonts w:ascii="Times New Roman" w:hAnsi="Times New Roman" w:cs="Times New Roman"/>
          <w:iCs/>
          <w:sz w:val="24"/>
          <w:szCs w:val="24"/>
        </w:rPr>
        <w:t>. Solo: Tinta Medina; 2011</w:t>
      </w:r>
    </w:p>
    <w:sectPr w:rsidR="0075152E" w:rsidRPr="002D302E" w:rsidSect="00681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152E"/>
    <w:rsid w:val="000E3447"/>
    <w:rsid w:val="00146ED3"/>
    <w:rsid w:val="002D302E"/>
    <w:rsid w:val="00681D5C"/>
    <w:rsid w:val="0075152E"/>
    <w:rsid w:val="00767936"/>
    <w:rsid w:val="00B53FD2"/>
    <w:rsid w:val="00FC5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before="240" w:after="200" w:line="360" w:lineRule="auto"/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52E"/>
    <w:pPr>
      <w:spacing w:before="0" w:after="0" w:line="240" w:lineRule="auto"/>
      <w:ind w:left="720" w:firstLine="0"/>
      <w:contextualSpacing/>
      <w:jc w:val="left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2022-08-18T04:20:00Z</dcterms:created>
  <dcterms:modified xsi:type="dcterms:W3CDTF">2022-08-18T04:58:00Z</dcterms:modified>
</cp:coreProperties>
</file>