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8D62DF" w:rsidRDefault="008D62DF">
      <w:pPr>
        <w:rPr>
          <w:rFonts w:ascii="Minion Pro" w:hAnsi="Minion Pro" w:cs="Arial"/>
        </w:rPr>
      </w:pPr>
    </w:p>
    <w:p w:rsidR="00F1406B" w:rsidRDefault="008D62DF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8D62DF" w:rsidRDefault="008D62DF">
      <w:pPr>
        <w:rPr>
          <w:rFonts w:ascii="Minion Pro" w:hAnsi="Minion Pro" w:cs="Arial"/>
        </w:rPr>
      </w:pPr>
    </w:p>
    <w:p w:rsidR="008D62DF" w:rsidRPr="008D62DF" w:rsidRDefault="008D62DF" w:rsidP="008D62DF">
      <w:pPr>
        <w:jc w:val="center"/>
        <w:rPr>
          <w:rFonts w:ascii="Times New Roman" w:hAnsi="Times New Roman"/>
          <w:b/>
          <w:noProof/>
          <w:sz w:val="28"/>
          <w:u w:val="single"/>
        </w:rPr>
      </w:pPr>
      <w:r w:rsidRPr="008D62DF">
        <w:rPr>
          <w:rFonts w:ascii="Times New Roman" w:hAnsi="Times New Roman"/>
          <w:b/>
          <w:noProof/>
          <w:sz w:val="28"/>
          <w:u w:val="single"/>
        </w:rPr>
        <w:t>Prakata</w:t>
      </w:r>
    </w:p>
    <w:p w:rsidR="008D62DF" w:rsidRDefault="008D62DF" w:rsidP="008D62DF">
      <w:pPr>
        <w:jc w:val="center"/>
        <w:rPr>
          <w:rFonts w:ascii="Times New Roman" w:hAnsi="Times New Roman"/>
          <w:noProof/>
        </w:rPr>
      </w:pPr>
    </w:p>
    <w:p w:rsidR="006C2A7C" w:rsidRPr="006C2A7C" w:rsidRDefault="008D62DF" w:rsidP="006C2A7C">
      <w:pPr>
        <w:jc w:val="both"/>
        <w:rPr>
          <w:rFonts w:ascii="Times New Roman" w:hAnsi="Times New Roman"/>
          <w:noProof/>
          <w:shd w:val="clear" w:color="auto" w:fill="FFFFFF"/>
        </w:rPr>
      </w:pPr>
      <w:r w:rsidRPr="008D62DF">
        <w:rPr>
          <w:rFonts w:ascii="Times New Roman" w:hAnsi="Times New Roman"/>
          <w:noProof/>
        </w:rPr>
        <w:t>Pandemi Covid-1</w:t>
      </w:r>
      <w:r w:rsidRPr="006C2A7C">
        <w:rPr>
          <w:rFonts w:ascii="Times New Roman" w:hAnsi="Times New Roman"/>
          <w:noProof/>
        </w:rPr>
        <w:t xml:space="preserve">9 </w:t>
      </w:r>
      <w:r w:rsidR="006C2A7C" w:rsidRPr="006C2A7C">
        <w:rPr>
          <w:rFonts w:ascii="Times New Roman" w:hAnsi="Times New Roman"/>
          <w:noProof/>
        </w:rPr>
        <w:t xml:space="preserve">yang pertama kali merebak di Wuhan telah </w:t>
      </w:r>
      <w:r w:rsidRPr="006C2A7C">
        <w:rPr>
          <w:rFonts w:ascii="Times New Roman" w:hAnsi="Times New Roman"/>
          <w:noProof/>
        </w:rPr>
        <w:t>membawa banyak implikasi yang mempengaruhi kehidupan masyarakat</w:t>
      </w:r>
      <w:r w:rsidR="009E07B1" w:rsidRPr="006C2A7C">
        <w:rPr>
          <w:rFonts w:ascii="Times New Roman" w:hAnsi="Times New Roman"/>
          <w:noProof/>
        </w:rPr>
        <w:t xml:space="preserve"> dari berbagai sisi. </w:t>
      </w:r>
      <w:r w:rsidR="006C2A7C" w:rsidRPr="006C2A7C">
        <w:rPr>
          <w:rFonts w:ascii="Times New Roman" w:hAnsi="Times New Roman"/>
          <w:noProof/>
        </w:rPr>
        <w:t>K</w:t>
      </w:r>
      <w:r w:rsidR="009E07B1" w:rsidRPr="006C2A7C">
        <w:rPr>
          <w:rFonts w:ascii="Times New Roman" w:hAnsi="Times New Roman"/>
          <w:noProof/>
        </w:rPr>
        <w:t xml:space="preserve">esehatan fisik, </w:t>
      </w:r>
      <w:r w:rsidR="006C2A7C" w:rsidRPr="006C2A7C">
        <w:rPr>
          <w:rFonts w:ascii="Times New Roman" w:hAnsi="Times New Roman"/>
          <w:noProof/>
        </w:rPr>
        <w:t xml:space="preserve">bidang </w:t>
      </w:r>
      <w:r w:rsidR="009E07B1" w:rsidRPr="006C2A7C">
        <w:rPr>
          <w:rFonts w:ascii="Times New Roman" w:hAnsi="Times New Roman"/>
          <w:noProof/>
        </w:rPr>
        <w:t>ekonomi dan sosial merupakan isu yang paling mendapatkan perhatian karena dampaknya yang langsung terlihat.</w:t>
      </w:r>
      <w:r w:rsidRPr="006C2A7C">
        <w:rPr>
          <w:rFonts w:ascii="Times New Roman" w:hAnsi="Times New Roman"/>
          <w:noProof/>
        </w:rPr>
        <w:t xml:space="preserve"> </w:t>
      </w:r>
      <w:r w:rsidR="006C2A7C" w:rsidRPr="006C2A7C">
        <w:rPr>
          <w:rFonts w:ascii="Times New Roman" w:hAnsi="Times New Roman"/>
          <w:noProof/>
          <w:shd w:val="clear" w:color="auto" w:fill="FFFFFF"/>
        </w:rPr>
        <w:t xml:space="preserve">Misalnya saja, pembatasan sosial menyebabkan banyak orang mengurangi aktivitas di luar rumah, bahkan terpaksa menghentikannya dalam kondisi tertentu. Mereka bahkan harus melakukan isolasi </w:t>
      </w:r>
      <w:r w:rsidR="006C2A7C">
        <w:rPr>
          <w:rFonts w:ascii="Times New Roman" w:hAnsi="Times New Roman"/>
          <w:noProof/>
          <w:shd w:val="clear" w:color="auto" w:fill="FFFFFF"/>
        </w:rPr>
        <w:t xml:space="preserve">baik di unit-unit pelayanan kesehatan maupun </w:t>
      </w:r>
      <w:r w:rsidR="006C2A7C" w:rsidRPr="006C2A7C">
        <w:rPr>
          <w:rFonts w:ascii="Times New Roman" w:hAnsi="Times New Roman"/>
          <w:noProof/>
          <w:shd w:val="clear" w:color="auto" w:fill="FFFFFF"/>
        </w:rPr>
        <w:t xml:space="preserve">secara mandiri saat terjangkit virus korona. </w:t>
      </w:r>
    </w:p>
    <w:p w:rsidR="006C2A7C" w:rsidRDefault="006C2A7C" w:rsidP="006C2A7C">
      <w:pPr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 </w:t>
      </w:r>
    </w:p>
    <w:p w:rsidR="006C2A7C" w:rsidRPr="006C2A7C" w:rsidRDefault="006C2A7C">
      <w:pPr>
        <w:rPr>
          <w:rFonts w:ascii="Times New Roman" w:hAnsi="Times New Roman"/>
          <w:noProof/>
          <w:shd w:val="clear" w:color="auto" w:fill="FFFFFF"/>
        </w:rPr>
      </w:pPr>
      <w:r w:rsidRPr="006C2A7C">
        <w:rPr>
          <w:rFonts w:ascii="Times New Roman" w:hAnsi="Times New Roman"/>
          <w:noProof/>
          <w:shd w:val="clear" w:color="auto" w:fill="FFFFFF"/>
        </w:rPr>
        <w:t xml:space="preserve">Di dalam buku ini, pembaca akan mendapatkan informasi mengenai riset tentang kesehatan mental terkait dengan pandemi, </w:t>
      </w:r>
      <w:r w:rsidR="0033729D">
        <w:rPr>
          <w:rFonts w:ascii="Times New Roman" w:hAnsi="Times New Roman"/>
          <w:noProof/>
          <w:shd w:val="clear" w:color="auto" w:fill="FFFFFF"/>
        </w:rPr>
        <w:t>penyebabnya, hingga cara meng</w:t>
      </w:r>
      <w:bookmarkStart w:id="0" w:name="_GoBack"/>
      <w:bookmarkEnd w:id="0"/>
      <w:r w:rsidRPr="006C2A7C">
        <w:rPr>
          <w:rFonts w:ascii="Times New Roman" w:hAnsi="Times New Roman"/>
          <w:noProof/>
          <w:shd w:val="clear" w:color="auto" w:fill="FFFFFF"/>
        </w:rPr>
        <w:t xml:space="preserve">atasi </w:t>
      </w:r>
    </w:p>
    <w:p w:rsidR="006C2A7C" w:rsidRPr="006C2A7C" w:rsidRDefault="006C2A7C">
      <w:pPr>
        <w:rPr>
          <w:rFonts w:ascii="Times New Roman" w:hAnsi="Times New Roman"/>
          <w:noProof/>
          <w:shd w:val="clear" w:color="auto" w:fill="FFFFFF"/>
        </w:rPr>
      </w:pPr>
    </w:p>
    <w:sectPr w:rsidR="006C2A7C" w:rsidRPr="006C2A7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3729D"/>
    <w:rsid w:val="0042167F"/>
    <w:rsid w:val="006C2A7C"/>
    <w:rsid w:val="008D62DF"/>
    <w:rsid w:val="00924DF5"/>
    <w:rsid w:val="009E07B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866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D62D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2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62DF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Dodi Suprihanto</cp:lastModifiedBy>
  <cp:revision>3</cp:revision>
  <dcterms:created xsi:type="dcterms:W3CDTF">2020-08-26T22:08:00Z</dcterms:created>
  <dcterms:modified xsi:type="dcterms:W3CDTF">2022-08-23T03:51:00Z</dcterms:modified>
</cp:coreProperties>
</file>