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900" w:rsidRDefault="007C3D06" w:rsidP="007C3D06">
      <w:pPr>
        <w:pStyle w:val="Title"/>
      </w:pPr>
      <w:proofErr w:type="spellStart"/>
      <w:r>
        <w:t>Pandemi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? </w:t>
      </w:r>
      <w:proofErr w:type="spellStart"/>
      <w:r>
        <w:t>Dosen</w:t>
      </w:r>
      <w:proofErr w:type="spellEnd"/>
      <w:r>
        <w:t xml:space="preserve"> Don’t Worry</w:t>
      </w:r>
    </w:p>
    <w:p w:rsidR="007C3D06" w:rsidRDefault="007C3D06" w:rsidP="007C3D06">
      <w:pPr>
        <w:pStyle w:val="Subtitle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Ajar Daring</w:t>
      </w:r>
    </w:p>
    <w:p w:rsidR="009B7D05" w:rsidRDefault="009B7D05" w:rsidP="009B7D05"/>
    <w:p w:rsidR="009B7D05" w:rsidRDefault="009B7D05" w:rsidP="009B7D05">
      <w:pPr>
        <w:pStyle w:val="Heading1"/>
      </w:pPr>
      <w:r>
        <w:t>DAFTAR ISI</w:t>
      </w:r>
    </w:p>
    <w:p w:rsidR="00125A06" w:rsidRPr="00125A06" w:rsidRDefault="00125A06" w:rsidP="00125A06"/>
    <w:p w:rsidR="009B7D05" w:rsidRPr="009B7D05" w:rsidRDefault="009B7D05" w:rsidP="009B7D05">
      <w:pPr>
        <w:pStyle w:val="Heading1"/>
      </w:pPr>
      <w:r>
        <w:t>PRAKATA</w:t>
      </w:r>
    </w:p>
    <w:p w:rsidR="009B7D05" w:rsidRDefault="009B7D05" w:rsidP="009B7D05">
      <w:pPr>
        <w:pStyle w:val="Heading1"/>
      </w:pPr>
      <w:proofErr w:type="spellStart"/>
      <w:r>
        <w:t>Belajar</w:t>
      </w:r>
      <w:proofErr w:type="spellEnd"/>
      <w:r>
        <w:t xml:space="preserve"> di Masa </w:t>
      </w:r>
      <w:proofErr w:type="spellStart"/>
      <w:r>
        <w:t>Pandemi</w:t>
      </w:r>
      <w:proofErr w:type="spellEnd"/>
    </w:p>
    <w:p w:rsidR="009B7D05" w:rsidRDefault="009B7D05" w:rsidP="009B7D05">
      <w:pPr>
        <w:pStyle w:val="Heading1"/>
      </w:pPr>
      <w:proofErr w:type="spellStart"/>
      <w:r>
        <w:t>M</w:t>
      </w:r>
      <w:bookmarkStart w:id="0" w:name="_GoBack"/>
      <w:bookmarkEnd w:id="0"/>
      <w:r>
        <w:t>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daring </w:t>
      </w:r>
    </w:p>
    <w:p w:rsidR="009B7D05" w:rsidRDefault="009B7D05" w:rsidP="009B7D05">
      <w:pPr>
        <w:pStyle w:val="Heading2"/>
      </w:pPr>
      <w:r>
        <w:t>Zoom</w:t>
      </w:r>
    </w:p>
    <w:p w:rsidR="009B7D05" w:rsidRDefault="009B7D05" w:rsidP="009B7D05">
      <w:pPr>
        <w:pStyle w:val="Heading2"/>
      </w:pPr>
      <w:r>
        <w:t>Google Meet</w:t>
      </w:r>
    </w:p>
    <w:p w:rsidR="009B7D05" w:rsidRDefault="009B7D05" w:rsidP="009B7D05">
      <w:pPr>
        <w:pStyle w:val="Heading2"/>
      </w:pPr>
      <w:r>
        <w:t>Learning Management System (LMS)</w:t>
      </w:r>
    </w:p>
    <w:p w:rsidR="009B7D05" w:rsidRDefault="009B7D05" w:rsidP="009B7D05">
      <w:pPr>
        <w:pStyle w:val="Heading1"/>
      </w:pPr>
      <w:proofErr w:type="spellStart"/>
      <w:r>
        <w:t>Memanfaatkan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LMS </w:t>
      </w:r>
      <w:proofErr w:type="spellStart"/>
      <w:r>
        <w:t>Berbasis</w:t>
      </w:r>
      <w:proofErr w:type="spellEnd"/>
      <w:r>
        <w:t xml:space="preserve"> Moodle</w:t>
      </w:r>
    </w:p>
    <w:p w:rsidR="007021F0" w:rsidRDefault="007021F0" w:rsidP="007021F0">
      <w:pPr>
        <w:pStyle w:val="Heading2"/>
      </w:pPr>
      <w:proofErr w:type="spellStart"/>
      <w:r>
        <w:t>Mengenal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LMS Moodle</w:t>
      </w:r>
    </w:p>
    <w:p w:rsidR="007021F0" w:rsidRDefault="007021F0" w:rsidP="007021F0">
      <w:pPr>
        <w:pStyle w:val="Heading2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7021F0" w:rsidRDefault="007021F0" w:rsidP="007021F0">
      <w:pPr>
        <w:pStyle w:val="Heading2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Ganda</w:t>
      </w:r>
    </w:p>
    <w:p w:rsidR="007021F0" w:rsidRDefault="007021F0" w:rsidP="007021F0">
      <w:pPr>
        <w:pStyle w:val="Heading2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True/False</w:t>
      </w:r>
    </w:p>
    <w:p w:rsidR="007021F0" w:rsidRDefault="007021F0" w:rsidP="007021F0">
      <w:pPr>
        <w:pStyle w:val="Heading2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Uraian</w:t>
      </w:r>
      <w:proofErr w:type="spellEnd"/>
    </w:p>
    <w:p w:rsidR="007021F0" w:rsidRDefault="007021F0" w:rsidP="007021F0">
      <w:pPr>
        <w:pStyle w:val="Heading2"/>
      </w:pPr>
      <w:proofErr w:type="spellStart"/>
      <w:r>
        <w:t>Mengimpor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Mengekspor</w:t>
      </w:r>
      <w:proofErr w:type="spellEnd"/>
      <w:r>
        <w:t xml:space="preserve"> </w:t>
      </w:r>
      <w:proofErr w:type="spellStart"/>
      <w:r>
        <w:t>Soal</w:t>
      </w:r>
      <w:proofErr w:type="spellEnd"/>
      <w:r>
        <w:tab/>
      </w:r>
    </w:p>
    <w:p w:rsidR="008D322F" w:rsidRPr="008D322F" w:rsidRDefault="008D322F" w:rsidP="008D322F">
      <w:pPr>
        <w:pStyle w:val="Heading1"/>
      </w:pPr>
      <w:r>
        <w:t>PENUTUP</w:t>
      </w:r>
    </w:p>
    <w:p w:rsidR="007021F0" w:rsidRDefault="007021F0" w:rsidP="007021F0">
      <w:pPr>
        <w:pStyle w:val="Heading1"/>
      </w:pPr>
      <w:r>
        <w:t>GLOSARIUM</w:t>
      </w:r>
    </w:p>
    <w:p w:rsidR="007021F0" w:rsidRDefault="007021F0" w:rsidP="007021F0">
      <w:pPr>
        <w:pStyle w:val="Heading1"/>
      </w:pPr>
      <w:r>
        <w:t>DAFTAR PUSTAKA</w:t>
      </w:r>
    </w:p>
    <w:p w:rsidR="007021F0" w:rsidRDefault="007021F0" w:rsidP="007021F0">
      <w:pPr>
        <w:pStyle w:val="Heading1"/>
      </w:pPr>
      <w:r>
        <w:t>INDEKS</w:t>
      </w:r>
    </w:p>
    <w:p w:rsidR="007021F0" w:rsidRPr="007021F0" w:rsidRDefault="007021F0" w:rsidP="007021F0"/>
    <w:p w:rsidR="007C3D06" w:rsidRDefault="007C3D06" w:rsidP="008E5900">
      <w:pPr>
        <w:rPr>
          <w:rFonts w:cs="Times New Roman"/>
          <w:szCs w:val="24"/>
        </w:rPr>
      </w:pPr>
    </w:p>
    <w:p w:rsidR="007021F0" w:rsidRDefault="007021F0" w:rsidP="008E5900">
      <w:pPr>
        <w:rPr>
          <w:rFonts w:cs="Times New Roman"/>
          <w:szCs w:val="24"/>
        </w:rPr>
      </w:pPr>
    </w:p>
    <w:p w:rsidR="00A51ED6" w:rsidRPr="008E5900" w:rsidRDefault="008E5900" w:rsidP="008E590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sectPr w:rsidR="00A51ED6" w:rsidRPr="008E5900" w:rsidSect="008E590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2DAA"/>
    <w:multiLevelType w:val="hybridMultilevel"/>
    <w:tmpl w:val="A4327B76"/>
    <w:lvl w:ilvl="0" w:tplc="EB7A3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C76121"/>
    <w:multiLevelType w:val="hybridMultilevel"/>
    <w:tmpl w:val="836640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2C"/>
    <w:rsid w:val="0008092C"/>
    <w:rsid w:val="00125A06"/>
    <w:rsid w:val="007021F0"/>
    <w:rsid w:val="007B2C49"/>
    <w:rsid w:val="007C3D06"/>
    <w:rsid w:val="008D322F"/>
    <w:rsid w:val="008E5900"/>
    <w:rsid w:val="00952A94"/>
    <w:rsid w:val="009B7D05"/>
    <w:rsid w:val="009C294A"/>
    <w:rsid w:val="00A51ED6"/>
    <w:rsid w:val="00C6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2108"/>
  <w15:chartTrackingRefBased/>
  <w15:docId w15:val="{79609AFA-9053-4756-A917-C2B6AAFF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D0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D0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900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900"/>
    <w:rPr>
      <w:rFonts w:ascii="Times New Roman" w:eastAsiaTheme="majorEastAsia" w:hAnsi="Times New Roman" w:cstheme="majorBidi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7D05"/>
    <w:pPr>
      <w:spacing w:after="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05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05"/>
    <w:pPr>
      <w:numPr>
        <w:ilvl w:val="1"/>
      </w:numPr>
      <w:jc w:val="center"/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05"/>
    <w:rPr>
      <w:rFonts w:ascii="Times New Roman" w:eastAsiaTheme="minorEastAsia" w:hAnsi="Times New Roman"/>
      <w:spacing w:val="15"/>
      <w:sz w:val="28"/>
    </w:rPr>
  </w:style>
  <w:style w:type="paragraph" w:styleId="ListParagraph">
    <w:name w:val="List Paragraph"/>
    <w:basedOn w:val="Normal"/>
    <w:uiPriority w:val="34"/>
    <w:qFormat/>
    <w:rsid w:val="009B7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894C7-D9DA-4C76-A5AA-6E01A1473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4</cp:revision>
  <dcterms:created xsi:type="dcterms:W3CDTF">2022-08-25T01:21:00Z</dcterms:created>
  <dcterms:modified xsi:type="dcterms:W3CDTF">2022-08-25T03:29:00Z</dcterms:modified>
</cp:coreProperties>
</file>