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D384" w14:textId="13D31901" w:rsidR="00550C55" w:rsidRDefault="00550C55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550C55">
        <w:rPr>
          <w:sz w:val="56"/>
          <w:szCs w:val="56"/>
        </w:rPr>
        <w:t>DERS NOTLARI VE TEKRAR TAKİBİ</w:t>
      </w:r>
    </w:p>
    <w:p w14:paraId="40971F22" w14:textId="5FBD178E" w:rsidR="00550C55" w:rsidRDefault="00550C55" w:rsidP="00037323">
      <w:pPr>
        <w:pStyle w:val="GlAlnt"/>
      </w:pPr>
      <w:r>
        <w:t xml:space="preserve">Days_47: </w:t>
      </w:r>
      <w:proofErr w:type="gramStart"/>
      <w:r w:rsidRPr="00550C55">
        <w:t>JavaScript -</w:t>
      </w:r>
      <w:proofErr w:type="gramEnd"/>
      <w:r w:rsidRPr="00550C55">
        <w:t xml:space="preserve"> </w:t>
      </w:r>
      <w:proofErr w:type="spellStart"/>
      <w:r w:rsidRPr="00550C55">
        <w:t>jquery</w:t>
      </w:r>
      <w:proofErr w:type="spellEnd"/>
      <w:r w:rsidRPr="00550C55">
        <w:t xml:space="preserve"> konu anlatımı **</w:t>
      </w:r>
      <w:proofErr w:type="spellStart"/>
      <w:r w:rsidRPr="00550C55">
        <w:t>FrontEnd</w:t>
      </w:r>
      <w:proofErr w:type="spellEnd"/>
      <w:r w:rsidRPr="00550C55">
        <w:t>/Days_6-7 ---&gt; 15/06/2025</w:t>
      </w:r>
    </w:p>
    <w:p w14:paraId="00922D54" w14:textId="77777777" w:rsidR="00550C55" w:rsidRDefault="00550C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C1D27" wp14:editId="4E775BD3">
            <wp:extent cx="5035550" cy="3021219"/>
            <wp:effectExtent l="0" t="0" r="0" b="8255"/>
            <wp:docPr id="1625476582" name="Resim 1" descr="Javascript Nedir? Ne İşe Yar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Nedir? Ne İşe Yara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93" cy="30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980E" w14:textId="77777777" w:rsidR="00550C55" w:rsidRDefault="00550C55" w:rsidP="00550C55">
      <w:pPr>
        <w:pStyle w:val="Balk1"/>
      </w:pPr>
      <w:r>
        <w:t>JavaScript nedir?</w:t>
      </w:r>
    </w:p>
    <w:p w14:paraId="23930ED5" w14:textId="77777777" w:rsidR="00550C55" w:rsidRPr="003D765A" w:rsidRDefault="00550C55" w:rsidP="00550C55">
      <w:pPr>
        <w:rPr>
          <w:rStyle w:val="GlVurgulama"/>
        </w:rPr>
      </w:pPr>
      <w:r w:rsidRPr="003D765A">
        <w:rPr>
          <w:rStyle w:val="GlVurgulama"/>
        </w:rPr>
        <w:t>Geliştiriciler tarafından etkileşimli web sayfaları oluşturmak için kullanılır. Bu dil sunucu tarafı programlama, mobil uygulamalar, oyunlar ve masaüstü uygulamaları için kullanılabilir…</w:t>
      </w:r>
    </w:p>
    <w:p w14:paraId="5BACB3C4" w14:textId="77777777" w:rsidR="002F2FF5" w:rsidRPr="003D765A" w:rsidRDefault="002F2FF5" w:rsidP="002F2FF5">
      <w:pPr>
        <w:rPr>
          <w:rStyle w:val="GlVurgulama"/>
        </w:rPr>
      </w:pPr>
      <w:r w:rsidRPr="003D765A">
        <w:rPr>
          <w:rStyle w:val="GlVurgulama"/>
        </w:rPr>
        <w:sym w:font="Wingdings" w:char="F0E0"/>
      </w:r>
      <w:proofErr w:type="spellStart"/>
      <w:r w:rsidRPr="003D765A">
        <w:rPr>
          <w:rStyle w:val="GlVurgulama"/>
        </w:rPr>
        <w:t>Selector</w:t>
      </w:r>
      <w:proofErr w:type="spellEnd"/>
      <w:r w:rsidRPr="003D765A">
        <w:rPr>
          <w:rStyle w:val="GlVurgulama"/>
        </w:rPr>
        <w:t xml:space="preserve"> (seçici): HTML belgesi içindeki belirli bir elementi veya element grubunu seçmek için kullanılan tanımlayıcıdır. CSS ve JavaScript bu seçicileri kullanarak HTML öğelerine ulaşır.</w:t>
      </w:r>
    </w:p>
    <w:p w14:paraId="0B79421B" w14:textId="77777777" w:rsidR="002F2FF5" w:rsidRPr="002F2FF5" w:rsidRDefault="002F2FF5" w:rsidP="002F2FF5">
      <w:pPr>
        <w:rPr>
          <w:rStyle w:val="GlVurgulama"/>
        </w:rPr>
      </w:pPr>
      <w:r w:rsidRPr="003D765A">
        <w:rPr>
          <w:rStyle w:val="GlVurgulama"/>
        </w:rPr>
        <w:t xml:space="preserve">CSS ve JavaScript içinde </w:t>
      </w:r>
      <w:proofErr w:type="spellStart"/>
      <w:r w:rsidRPr="003D765A">
        <w:rPr>
          <w:rStyle w:val="GlVurgulama"/>
        </w:rPr>
        <w:t>selector</w:t>
      </w:r>
      <w:proofErr w:type="spellEnd"/>
      <w:r w:rsidRPr="003D765A">
        <w:rPr>
          <w:rStyle w:val="GlVurgulama"/>
        </w:rPr>
        <w:t>/seçici kavramı: HTML öğeleri üzerinde stil (CSS) veya işlem (JavaScript) uygulamak için bu "seçiciler" kullanılır.</w:t>
      </w:r>
    </w:p>
    <w:p w14:paraId="45E9C426" w14:textId="77777777" w:rsidR="002F2FF5" w:rsidRPr="003D765A" w:rsidRDefault="002F2FF5" w:rsidP="002F2FF5">
      <w:pPr>
        <w:rPr>
          <w:rStyle w:val="GlVurgulama"/>
        </w:rPr>
      </w:pPr>
    </w:p>
    <w:p w14:paraId="3416C471" w14:textId="77777777" w:rsidR="002F2FF5" w:rsidRPr="003D765A" w:rsidRDefault="002F2FF5" w:rsidP="002F2FF5">
      <w:pPr>
        <w:rPr>
          <w:rStyle w:val="GlVurgulama"/>
        </w:rPr>
      </w:pPr>
      <w:r w:rsidRPr="003D765A">
        <w:rPr>
          <w:rStyle w:val="GlVurgulama"/>
        </w:rPr>
        <w:t>**</w:t>
      </w:r>
      <w:proofErr w:type="spellStart"/>
      <w:r w:rsidRPr="003D765A">
        <w:rPr>
          <w:rStyle w:val="GlVurgulama"/>
        </w:rPr>
        <w:t>CSS'de</w:t>
      </w:r>
      <w:proofErr w:type="spellEnd"/>
      <w:r w:rsidRPr="003D765A">
        <w:rPr>
          <w:rStyle w:val="GlVurgulama"/>
        </w:rPr>
        <w:t xml:space="preserve"> selektörler, belirli HTML öğelerine stil vermek için kullanılır.</w:t>
      </w:r>
    </w:p>
    <w:p w14:paraId="687AE656" w14:textId="77777777" w:rsidR="002F2FF5" w:rsidRDefault="002F2FF5" w:rsidP="002F2FF5">
      <w:proofErr w:type="spellStart"/>
      <w:r>
        <w:t>Örn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221"/>
        <w:gridCol w:w="1926"/>
      </w:tblGrid>
      <w:tr w:rsidR="002F2FF5" w:rsidRPr="002F2FF5" w14:paraId="0BDF46C6" w14:textId="77777777" w:rsidTr="002F2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34F6D" w14:textId="77777777" w:rsidR="002F2FF5" w:rsidRPr="002F2FF5" w:rsidRDefault="002F2FF5" w:rsidP="002F2FF5">
            <w:pPr>
              <w:rPr>
                <w:b/>
                <w:bCs/>
              </w:rPr>
            </w:pPr>
            <w:proofErr w:type="spellStart"/>
            <w:r w:rsidRPr="002F2FF5">
              <w:rPr>
                <w:b/>
                <w:bCs/>
              </w:rPr>
              <w:t>Selector</w:t>
            </w:r>
            <w:proofErr w:type="spellEnd"/>
            <w:r w:rsidRPr="002F2FF5">
              <w:rPr>
                <w:b/>
                <w:bCs/>
              </w:rPr>
              <w:t xml:space="preserve"> Türü</w:t>
            </w:r>
          </w:p>
        </w:tc>
        <w:tc>
          <w:tcPr>
            <w:tcW w:w="0" w:type="auto"/>
            <w:vAlign w:val="center"/>
            <w:hideMark/>
          </w:tcPr>
          <w:p w14:paraId="246AEECD" w14:textId="77777777" w:rsidR="002F2FF5" w:rsidRPr="002F2FF5" w:rsidRDefault="002F2FF5" w:rsidP="002F2FF5">
            <w:pPr>
              <w:rPr>
                <w:b/>
                <w:bCs/>
              </w:rPr>
            </w:pPr>
            <w:r w:rsidRPr="002F2FF5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3557FF06" w14:textId="77777777" w:rsidR="002F2FF5" w:rsidRPr="002F2FF5" w:rsidRDefault="002F2FF5" w:rsidP="002F2FF5">
            <w:pPr>
              <w:rPr>
                <w:b/>
                <w:bCs/>
              </w:rPr>
            </w:pPr>
            <w:r w:rsidRPr="002F2FF5">
              <w:rPr>
                <w:b/>
                <w:bCs/>
              </w:rPr>
              <w:t>Örnek</w:t>
            </w:r>
          </w:p>
        </w:tc>
      </w:tr>
      <w:tr w:rsidR="002F2FF5" w:rsidRPr="002F2FF5" w14:paraId="4ACDFEAB" w14:textId="77777777" w:rsidTr="002F2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D93F" w14:textId="77777777" w:rsidR="002F2FF5" w:rsidRPr="002F2FF5" w:rsidRDefault="002F2FF5" w:rsidP="002F2FF5">
            <w:r w:rsidRPr="002F2FF5">
              <w:rPr>
                <w:b/>
                <w:bCs/>
              </w:rPr>
              <w:t xml:space="preserve">Element </w:t>
            </w:r>
            <w:proofErr w:type="spellStart"/>
            <w:r w:rsidRPr="002F2FF5">
              <w:rPr>
                <w:b/>
                <w:bCs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D0C05" w14:textId="77777777" w:rsidR="002F2FF5" w:rsidRPr="002F2FF5" w:rsidRDefault="002F2FF5" w:rsidP="002F2FF5">
            <w:r w:rsidRPr="002F2FF5">
              <w:t xml:space="preserve">HTML </w:t>
            </w:r>
            <w:proofErr w:type="spellStart"/>
            <w:r w:rsidRPr="002F2FF5">
              <w:t>tag’ına</w:t>
            </w:r>
            <w:proofErr w:type="spellEnd"/>
            <w:r w:rsidRPr="002F2FF5">
              <w:t xml:space="preserve"> göre seçer</w:t>
            </w:r>
          </w:p>
        </w:tc>
        <w:tc>
          <w:tcPr>
            <w:tcW w:w="0" w:type="auto"/>
            <w:vAlign w:val="center"/>
            <w:hideMark/>
          </w:tcPr>
          <w:p w14:paraId="14A2F642" w14:textId="77777777" w:rsidR="002F2FF5" w:rsidRPr="002F2FF5" w:rsidRDefault="002F2FF5" w:rsidP="002F2FF5">
            <w:proofErr w:type="gramStart"/>
            <w:r w:rsidRPr="002F2FF5">
              <w:t>p</w:t>
            </w:r>
            <w:proofErr w:type="gramEnd"/>
            <w:r w:rsidRPr="002F2FF5">
              <w:t xml:space="preserve"> </w:t>
            </w:r>
            <w:proofErr w:type="gramStart"/>
            <w:r w:rsidRPr="002F2FF5">
              <w:t xml:space="preserve">{ </w:t>
            </w:r>
            <w:proofErr w:type="spellStart"/>
            <w:r w:rsidRPr="002F2FF5">
              <w:t>color</w:t>
            </w:r>
            <w:proofErr w:type="spellEnd"/>
            <w:proofErr w:type="gramEnd"/>
            <w:r w:rsidRPr="002F2FF5">
              <w:t xml:space="preserve">: </w:t>
            </w:r>
            <w:proofErr w:type="spellStart"/>
            <w:r w:rsidRPr="002F2FF5">
              <w:t>red</w:t>
            </w:r>
            <w:proofErr w:type="spellEnd"/>
            <w:proofErr w:type="gramStart"/>
            <w:r w:rsidRPr="002F2FF5">
              <w:t>; }</w:t>
            </w:r>
            <w:proofErr w:type="gramEnd"/>
          </w:p>
        </w:tc>
      </w:tr>
      <w:tr w:rsidR="002F2FF5" w:rsidRPr="002F2FF5" w14:paraId="0802D8CB" w14:textId="77777777" w:rsidTr="002F2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C4E7" w14:textId="77777777" w:rsidR="002F2FF5" w:rsidRPr="002F2FF5" w:rsidRDefault="002F2FF5" w:rsidP="002F2FF5">
            <w:r w:rsidRPr="002F2FF5">
              <w:rPr>
                <w:b/>
                <w:bCs/>
              </w:rPr>
              <w:t xml:space="preserve">Class </w:t>
            </w:r>
            <w:proofErr w:type="spellStart"/>
            <w:r w:rsidRPr="002F2FF5">
              <w:rPr>
                <w:b/>
                <w:bCs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1C982" w14:textId="77777777" w:rsidR="002F2FF5" w:rsidRPr="002F2FF5" w:rsidRDefault="002F2FF5" w:rsidP="002F2FF5">
            <w:proofErr w:type="spellStart"/>
            <w:proofErr w:type="gramStart"/>
            <w:r w:rsidRPr="002F2FF5">
              <w:t>class</w:t>
            </w:r>
            <w:proofErr w:type="spellEnd"/>
            <w:proofErr w:type="gramEnd"/>
            <w:r w:rsidRPr="002F2FF5">
              <w:t xml:space="preserve"> değerine göre</w:t>
            </w:r>
          </w:p>
        </w:tc>
        <w:tc>
          <w:tcPr>
            <w:tcW w:w="0" w:type="auto"/>
            <w:vAlign w:val="center"/>
            <w:hideMark/>
          </w:tcPr>
          <w:p w14:paraId="083C2FCF" w14:textId="77777777" w:rsidR="002F2FF5" w:rsidRPr="002F2FF5" w:rsidRDefault="002F2FF5" w:rsidP="002F2FF5">
            <w:proofErr w:type="gramStart"/>
            <w:r w:rsidRPr="002F2FF5">
              <w:t>.</w:t>
            </w:r>
            <w:proofErr w:type="spellStart"/>
            <w:r w:rsidRPr="002F2FF5">
              <w:t>kirmizi</w:t>
            </w:r>
            <w:proofErr w:type="spellEnd"/>
            <w:proofErr w:type="gramEnd"/>
            <w:r w:rsidRPr="002F2FF5">
              <w:t xml:space="preserve"> </w:t>
            </w:r>
            <w:proofErr w:type="gramStart"/>
            <w:r w:rsidRPr="002F2FF5">
              <w:t xml:space="preserve">{ </w:t>
            </w:r>
            <w:proofErr w:type="spellStart"/>
            <w:r w:rsidRPr="002F2FF5">
              <w:t>color</w:t>
            </w:r>
            <w:proofErr w:type="spellEnd"/>
            <w:proofErr w:type="gramEnd"/>
            <w:r w:rsidRPr="002F2FF5">
              <w:t xml:space="preserve">: </w:t>
            </w:r>
            <w:proofErr w:type="spellStart"/>
            <w:r w:rsidRPr="002F2FF5">
              <w:t>red</w:t>
            </w:r>
            <w:proofErr w:type="spellEnd"/>
            <w:proofErr w:type="gramStart"/>
            <w:r w:rsidRPr="002F2FF5">
              <w:t>; }</w:t>
            </w:r>
            <w:proofErr w:type="gramEnd"/>
          </w:p>
        </w:tc>
      </w:tr>
    </w:tbl>
    <w:p w14:paraId="70439263" w14:textId="77777777" w:rsidR="002F2FF5" w:rsidRDefault="002F2FF5" w:rsidP="002F2FF5">
      <w:r>
        <w:t xml:space="preserve"> </w:t>
      </w:r>
    </w:p>
    <w:p w14:paraId="6B53CFB8" w14:textId="77777777" w:rsidR="002F2FF5" w:rsidRPr="002F2FF5" w:rsidRDefault="002F2FF5" w:rsidP="002F2FF5">
      <w:pPr>
        <w:rPr>
          <w:rStyle w:val="GlVurgulama"/>
        </w:rPr>
      </w:pPr>
      <w:r w:rsidRPr="003D765A">
        <w:rPr>
          <w:rStyle w:val="GlVurgulama"/>
        </w:rPr>
        <w:t>** JavaScript içinde DOM (</w:t>
      </w:r>
      <w:proofErr w:type="spellStart"/>
      <w:r w:rsidRPr="003D765A">
        <w:rPr>
          <w:rStyle w:val="GlVurgulama"/>
        </w:rPr>
        <w:t>Document</w:t>
      </w:r>
      <w:proofErr w:type="spellEnd"/>
      <w:r w:rsidRPr="003D765A">
        <w:rPr>
          <w:rStyle w:val="GlVurgulama"/>
        </w:rPr>
        <w:t xml:space="preserve"> Object Model) üzerinden HTML öğelerini seçmek için kullanılır.</w:t>
      </w:r>
    </w:p>
    <w:p w14:paraId="0954AFB9" w14:textId="77777777" w:rsidR="002F2FF5" w:rsidRDefault="002F2FF5" w:rsidP="00550C55">
      <w:proofErr w:type="spellStart"/>
      <w:r>
        <w:t>Örn</w:t>
      </w:r>
      <w:proofErr w:type="spellEnd"/>
      <w:r>
        <w:t xml:space="preserve">. </w:t>
      </w:r>
    </w:p>
    <w:p w14:paraId="10E5F2A6" w14:textId="77777777" w:rsidR="00550C55" w:rsidRDefault="002F2FF5" w:rsidP="00550C55">
      <w:proofErr w:type="spellStart"/>
      <w:proofErr w:type="gramStart"/>
      <w:r w:rsidRPr="002F2FF5">
        <w:t>let</w:t>
      </w:r>
      <w:proofErr w:type="spellEnd"/>
      <w:proofErr w:type="gramEnd"/>
      <w:r w:rsidRPr="002F2FF5">
        <w:t xml:space="preserve"> paragraf = </w:t>
      </w:r>
      <w:proofErr w:type="spellStart"/>
      <w:proofErr w:type="gramStart"/>
      <w:r w:rsidRPr="002F2FF5">
        <w:t>document.getElementById</w:t>
      </w:r>
      <w:proofErr w:type="spellEnd"/>
      <w:proofErr w:type="gramEnd"/>
      <w:r w:rsidRPr="002F2FF5">
        <w:t>("mesaj");</w:t>
      </w:r>
    </w:p>
    <w:p w14:paraId="609A84BF" w14:textId="77777777" w:rsidR="004D12A1" w:rsidRPr="003D765A" w:rsidRDefault="002F2FF5" w:rsidP="004D12A1">
      <w:pPr>
        <w:rPr>
          <w:rStyle w:val="GlVurgulama"/>
        </w:rPr>
      </w:pPr>
      <w:r w:rsidRPr="003D765A">
        <w:rPr>
          <w:rStyle w:val="GlVurgulama"/>
        </w:rPr>
        <w:t xml:space="preserve">Eğer seçici kullanmazsak bu objeye karşı tarafın hakimiyetini bekleyemeyiz. Mesela </w:t>
      </w:r>
      <w:proofErr w:type="spellStart"/>
      <w:r w:rsidRPr="003D765A">
        <w:rPr>
          <w:rStyle w:val="GlVurgulama"/>
        </w:rPr>
        <w:t>instagramda</w:t>
      </w:r>
      <w:proofErr w:type="spellEnd"/>
      <w:r w:rsidRPr="003D765A">
        <w:rPr>
          <w:rStyle w:val="GlVurgulama"/>
        </w:rPr>
        <w:t xml:space="preserve"> beğenme butonu yani kalp başta beyaz tıklıyoruz</w:t>
      </w:r>
      <w:r w:rsidR="004D12A1" w:rsidRPr="003D765A">
        <w:rPr>
          <w:rStyle w:val="GlVurgulama"/>
        </w:rPr>
        <w:t xml:space="preserve"> arka plan</w:t>
      </w:r>
      <w:r w:rsidRPr="003D765A">
        <w:rPr>
          <w:rStyle w:val="GlVurgulama"/>
        </w:rPr>
        <w:t xml:space="preserve"> kırmızı oluyor</w:t>
      </w:r>
      <w:r w:rsidR="004D12A1" w:rsidRPr="003D765A">
        <w:rPr>
          <w:rStyle w:val="GlVurgulama"/>
        </w:rPr>
        <w:t xml:space="preserve"> sağlıyoruz. İd … olan bir </w:t>
      </w:r>
      <w:proofErr w:type="spellStart"/>
      <w:r w:rsidR="004D12A1" w:rsidRPr="003D765A">
        <w:rPr>
          <w:rStyle w:val="GlVurgulama"/>
        </w:rPr>
        <w:t>like</w:t>
      </w:r>
      <w:proofErr w:type="spellEnd"/>
      <w:r w:rsidR="004D12A1" w:rsidRPr="003D765A">
        <w:rPr>
          <w:rStyle w:val="GlVurgulama"/>
        </w:rPr>
        <w:t xml:space="preserve"> butonum var o </w:t>
      </w:r>
      <w:proofErr w:type="spellStart"/>
      <w:r w:rsidR="004D12A1" w:rsidRPr="003D765A">
        <w:rPr>
          <w:rStyle w:val="GlVurgulama"/>
        </w:rPr>
        <w:t>like</w:t>
      </w:r>
      <w:proofErr w:type="spellEnd"/>
      <w:r w:rsidR="004D12A1" w:rsidRPr="003D765A">
        <w:rPr>
          <w:rStyle w:val="GlVurgulama"/>
        </w:rPr>
        <w:t xml:space="preserve"> butonuna git ve arka planını kırmızı renge çevir… işte bunu seçici ile yapıyoruz. Seçicilerde,</w:t>
      </w:r>
    </w:p>
    <w:p w14:paraId="22E3874E" w14:textId="77777777" w:rsidR="004D12A1" w:rsidRPr="003D765A" w:rsidRDefault="004D12A1" w:rsidP="004D12A1">
      <w:pPr>
        <w:rPr>
          <w:rStyle w:val="GlVurgulama"/>
        </w:rPr>
      </w:pPr>
      <w:r w:rsidRPr="003D765A">
        <w:rPr>
          <w:rStyle w:val="GlVurgulama"/>
        </w:rPr>
        <w:t xml:space="preserve"> </w:t>
      </w:r>
      <w:proofErr w:type="spellStart"/>
      <w:proofErr w:type="gramStart"/>
      <w:r w:rsidRPr="003D765A">
        <w:rPr>
          <w:rStyle w:val="GlVurgulama"/>
        </w:rPr>
        <w:t>document.getElementById</w:t>
      </w:r>
      <w:proofErr w:type="spellEnd"/>
      <w:proofErr w:type="gramEnd"/>
      <w:r w:rsidRPr="003D765A">
        <w:rPr>
          <w:rStyle w:val="GlVurgulama"/>
        </w:rPr>
        <w:t>("mesaj"); ile çalışır.</w:t>
      </w:r>
    </w:p>
    <w:p w14:paraId="0DCA6EBD" w14:textId="77777777" w:rsidR="004D12A1" w:rsidRPr="003D765A" w:rsidRDefault="004D12A1" w:rsidP="004D12A1">
      <w:pPr>
        <w:rPr>
          <w:rStyle w:val="GlVurgulama"/>
        </w:rPr>
      </w:pPr>
      <w:proofErr w:type="spellStart"/>
      <w:r w:rsidRPr="003D765A">
        <w:rPr>
          <w:rStyle w:val="GlVurgulama"/>
        </w:rPr>
        <w:lastRenderedPageBreak/>
        <w:t>Document</w:t>
      </w:r>
      <w:proofErr w:type="spellEnd"/>
      <w:r w:rsidRPr="003D765A">
        <w:rPr>
          <w:rStyle w:val="GlVurgulama"/>
        </w:rPr>
        <w:t xml:space="preserve">: </w:t>
      </w:r>
      <w:proofErr w:type="spellStart"/>
      <w:r w:rsidRPr="003D765A">
        <w:rPr>
          <w:rStyle w:val="GlVurgulama"/>
        </w:rPr>
        <w:t>js</w:t>
      </w:r>
      <w:proofErr w:type="spellEnd"/>
      <w:r w:rsidRPr="003D765A">
        <w:rPr>
          <w:rStyle w:val="GlVurgulama"/>
        </w:rPr>
        <w:t xml:space="preserve"> çalıştırıldığı ve o anda derlendiği yer, sahne</w:t>
      </w:r>
    </w:p>
    <w:p w14:paraId="2A07135E" w14:textId="77777777" w:rsidR="002F2FF5" w:rsidRPr="003D765A" w:rsidRDefault="004D12A1" w:rsidP="00550C55">
      <w:pPr>
        <w:rPr>
          <w:rStyle w:val="GlVurgulama"/>
        </w:rPr>
      </w:pPr>
      <w:proofErr w:type="spellStart"/>
      <w:proofErr w:type="gramStart"/>
      <w:r w:rsidRPr="003D765A">
        <w:rPr>
          <w:rStyle w:val="GlVurgulama"/>
        </w:rPr>
        <w:t>getElementById</w:t>
      </w:r>
      <w:proofErr w:type="spellEnd"/>
      <w:proofErr w:type="gramEnd"/>
      <w:r w:rsidRPr="003D765A">
        <w:rPr>
          <w:rStyle w:val="GlVurgulama"/>
        </w:rPr>
        <w:t xml:space="preserve">: </w:t>
      </w:r>
      <w:proofErr w:type="spellStart"/>
      <w:r w:rsidRPr="003D765A">
        <w:rPr>
          <w:rStyle w:val="GlVurgulama"/>
        </w:rPr>
        <w:t>documentin</w:t>
      </w:r>
      <w:proofErr w:type="spellEnd"/>
      <w:r w:rsidRPr="003D765A">
        <w:rPr>
          <w:rStyle w:val="GlVurgulama"/>
        </w:rPr>
        <w:t xml:space="preserve"> içine bak ve id şu olan veriyi getir.</w:t>
      </w:r>
    </w:p>
    <w:p w14:paraId="6C7EB44B" w14:textId="77777777" w:rsidR="004D12A1" w:rsidRPr="003D765A" w:rsidRDefault="004D12A1" w:rsidP="00550C55">
      <w:pPr>
        <w:rPr>
          <w:rStyle w:val="GlVurgulama"/>
        </w:rPr>
      </w:pPr>
    </w:p>
    <w:p w14:paraId="53D79576" w14:textId="77777777" w:rsidR="004D12A1" w:rsidRPr="003D765A" w:rsidRDefault="004D12A1" w:rsidP="00550C55">
      <w:pPr>
        <w:rPr>
          <w:rStyle w:val="GlVurgulama"/>
        </w:rPr>
      </w:pPr>
      <w:r w:rsidRPr="003D765A">
        <w:rPr>
          <w:rStyle w:val="GlVurgulama"/>
        </w:rPr>
        <w:sym w:font="Wingdings" w:char="F0E0"/>
      </w:r>
      <w:proofErr w:type="spellStart"/>
      <w:r w:rsidRPr="003D765A">
        <w:rPr>
          <w:rStyle w:val="GlVurgulama"/>
        </w:rPr>
        <w:t>Const</w:t>
      </w:r>
      <w:proofErr w:type="spellEnd"/>
      <w:r w:rsidRPr="003D765A">
        <w:rPr>
          <w:rStyle w:val="GlVurgulama"/>
        </w:rPr>
        <w:t xml:space="preserve"> </w:t>
      </w:r>
      <w:proofErr w:type="spellStart"/>
      <w:r w:rsidRPr="003D765A">
        <w:rPr>
          <w:rStyle w:val="GlVurgulama"/>
        </w:rPr>
        <w:t>citiesObj</w:t>
      </w:r>
      <w:proofErr w:type="spellEnd"/>
      <w:r w:rsidRPr="003D765A">
        <w:rPr>
          <w:rStyle w:val="GlVurgulama"/>
        </w:rPr>
        <w:t xml:space="preserve"> = </w:t>
      </w:r>
      <w:proofErr w:type="spellStart"/>
      <w:r w:rsidRPr="003D765A">
        <w:rPr>
          <w:rStyle w:val="GlVurgulama"/>
        </w:rPr>
        <w:t>document</w:t>
      </w:r>
      <w:proofErr w:type="spellEnd"/>
      <w:r w:rsidRPr="003D765A">
        <w:rPr>
          <w:rStyle w:val="GlVurgulama"/>
        </w:rPr>
        <w:t xml:space="preserve">. </w:t>
      </w:r>
      <w:proofErr w:type="spellStart"/>
      <w:proofErr w:type="gramStart"/>
      <w:r w:rsidRPr="003D765A">
        <w:rPr>
          <w:rStyle w:val="GlVurgulama"/>
        </w:rPr>
        <w:t>getElementById</w:t>
      </w:r>
      <w:proofErr w:type="spellEnd"/>
      <w:proofErr w:type="gramEnd"/>
      <w:r w:rsidRPr="003D765A">
        <w:rPr>
          <w:rStyle w:val="GlVurgulama"/>
        </w:rPr>
        <w:t>(‘</w:t>
      </w:r>
      <w:proofErr w:type="spellStart"/>
      <w:r w:rsidRPr="003D765A">
        <w:rPr>
          <w:rStyle w:val="GlVurgulama"/>
        </w:rPr>
        <w:t>cities</w:t>
      </w:r>
      <w:proofErr w:type="spellEnd"/>
      <w:r w:rsidRPr="003D765A">
        <w:rPr>
          <w:rStyle w:val="GlVurgulama"/>
        </w:rPr>
        <w:t xml:space="preserve">’); ifadesi bellekte bir maliyet </w:t>
      </w:r>
      <w:proofErr w:type="spellStart"/>
      <w:r w:rsidRPr="003D765A">
        <w:rPr>
          <w:rStyle w:val="GlVurgulama"/>
        </w:rPr>
        <w:t>oluştutur</w:t>
      </w:r>
      <w:proofErr w:type="spellEnd"/>
      <w:r w:rsidRPr="003D765A">
        <w:rPr>
          <w:rStyle w:val="GlVurgulama"/>
        </w:rPr>
        <w:t xml:space="preserve"> mu?</w:t>
      </w:r>
    </w:p>
    <w:p w14:paraId="108D9F38" w14:textId="77777777" w:rsidR="004D12A1" w:rsidRPr="003D765A" w:rsidRDefault="00913A27" w:rsidP="00550C55">
      <w:pPr>
        <w:rPr>
          <w:rStyle w:val="GlVurgulama"/>
        </w:rPr>
      </w:pPr>
      <w:r w:rsidRPr="003D765A">
        <w:rPr>
          <w:rStyle w:val="GlVurgulama"/>
        </w:rPr>
        <w:t xml:space="preserve">Hayır, Bellekte zaten </w:t>
      </w:r>
      <w:proofErr w:type="spellStart"/>
      <w:r w:rsidRPr="003D765A">
        <w:rPr>
          <w:rStyle w:val="GlVurgulama"/>
        </w:rPr>
        <w:t>cities</w:t>
      </w:r>
      <w:proofErr w:type="spellEnd"/>
      <w:r w:rsidRPr="003D765A">
        <w:rPr>
          <w:rStyle w:val="GlVurgulama"/>
        </w:rPr>
        <w:t xml:space="preserve"> elemanı var biz </w:t>
      </w:r>
      <w:proofErr w:type="spellStart"/>
      <w:r w:rsidRPr="003D765A">
        <w:rPr>
          <w:rStyle w:val="GlVurgulama"/>
        </w:rPr>
        <w:t>cities’e</w:t>
      </w:r>
      <w:proofErr w:type="spellEnd"/>
      <w:r w:rsidRPr="003D765A">
        <w:rPr>
          <w:rStyle w:val="GlVurgulama"/>
        </w:rPr>
        <w:t xml:space="preserve"> </w:t>
      </w:r>
      <w:proofErr w:type="gramStart"/>
      <w:r w:rsidRPr="003D765A">
        <w:rPr>
          <w:rStyle w:val="GlVurgulama"/>
        </w:rPr>
        <w:t xml:space="preserve">referansını  </w:t>
      </w:r>
      <w:proofErr w:type="spellStart"/>
      <w:r w:rsidRPr="003D765A">
        <w:rPr>
          <w:rStyle w:val="GlVurgulama"/>
        </w:rPr>
        <w:t>cities</w:t>
      </w:r>
      <w:proofErr w:type="spellEnd"/>
      <w:proofErr w:type="gramEnd"/>
      <w:r w:rsidRPr="003D765A">
        <w:rPr>
          <w:rStyle w:val="GlVurgulama"/>
        </w:rPr>
        <w:t xml:space="preserve"> objesine </w:t>
      </w:r>
      <w:proofErr w:type="spellStart"/>
      <w:r w:rsidRPr="003D765A">
        <w:rPr>
          <w:rStyle w:val="GlVurgulama"/>
        </w:rPr>
        <w:t>atanamasını</w:t>
      </w:r>
      <w:proofErr w:type="spellEnd"/>
      <w:r w:rsidRPr="003D765A">
        <w:rPr>
          <w:rStyle w:val="GlVurgulama"/>
        </w:rPr>
        <w:t xml:space="preserve"> sağlıyoruz.</w:t>
      </w:r>
    </w:p>
    <w:p w14:paraId="2421E889" w14:textId="77777777" w:rsidR="008F50CA" w:rsidRPr="003D765A" w:rsidRDefault="008F50CA" w:rsidP="00550C55">
      <w:pPr>
        <w:rPr>
          <w:rStyle w:val="GlVurgulama"/>
        </w:rPr>
      </w:pPr>
    </w:p>
    <w:p w14:paraId="43E2844B" w14:textId="77777777" w:rsidR="008F50CA" w:rsidRPr="003D765A" w:rsidRDefault="008F50CA" w:rsidP="00550C55">
      <w:pPr>
        <w:rPr>
          <w:rStyle w:val="GlVurgulama"/>
        </w:rPr>
      </w:pPr>
      <w:r w:rsidRPr="003D765A">
        <w:rPr>
          <w:rStyle w:val="GlVurgulama"/>
        </w:rPr>
        <w:t>Object: Programlamada nesneler, birden çok veriyi ve davranışı (fonksiyonları) tek bir yapıda birleştirmemizi sağlar.  JavaScript’te obje (</w:t>
      </w:r>
      <w:proofErr w:type="spellStart"/>
      <w:r w:rsidRPr="003D765A">
        <w:rPr>
          <w:rStyle w:val="GlVurgulama"/>
        </w:rPr>
        <w:t>object</w:t>
      </w:r>
      <w:proofErr w:type="spellEnd"/>
      <w:r w:rsidRPr="003D765A">
        <w:rPr>
          <w:rStyle w:val="GlVurgulama"/>
        </w:rPr>
        <w:t>), birden fazla özellik (</w:t>
      </w:r>
      <w:proofErr w:type="spellStart"/>
      <w:r w:rsidRPr="003D765A">
        <w:rPr>
          <w:rStyle w:val="GlVurgulama"/>
        </w:rPr>
        <w:t>property</w:t>
      </w:r>
      <w:proofErr w:type="spellEnd"/>
      <w:r w:rsidRPr="003D765A">
        <w:rPr>
          <w:rStyle w:val="GlVurgulama"/>
        </w:rPr>
        <w:t>) ve fonksiyon (</w:t>
      </w:r>
      <w:proofErr w:type="spellStart"/>
      <w:r w:rsidRPr="003D765A">
        <w:rPr>
          <w:rStyle w:val="GlVurgulama"/>
        </w:rPr>
        <w:t>method</w:t>
      </w:r>
      <w:proofErr w:type="spellEnd"/>
      <w:r w:rsidRPr="003D765A">
        <w:rPr>
          <w:rStyle w:val="GlVurgulama"/>
        </w:rPr>
        <w:t>) içerebilen veri tipidir.</w:t>
      </w:r>
    </w:p>
    <w:p w14:paraId="63FA17BF" w14:textId="77777777" w:rsidR="008F50CA" w:rsidRPr="008F50CA" w:rsidRDefault="008F50CA" w:rsidP="008F50CA">
      <w:pPr>
        <w:rPr>
          <w:b/>
          <w:bCs/>
        </w:rPr>
      </w:pPr>
      <w:r w:rsidRPr="008F50CA">
        <w:rPr>
          <w:b/>
          <w:bCs/>
        </w:rPr>
        <w:t xml:space="preserve"> </w:t>
      </w:r>
      <w:proofErr w:type="spellStart"/>
      <w:r w:rsidRPr="008F50CA">
        <w:rPr>
          <w:b/>
          <w:bCs/>
        </w:rPr>
        <w:t>Örn</w:t>
      </w:r>
      <w:proofErr w:type="spellEnd"/>
      <w:r w:rsidRPr="008F50CA">
        <w:rPr>
          <w:b/>
          <w:bCs/>
        </w:rPr>
        <w:t xml:space="preserve">. </w:t>
      </w:r>
    </w:p>
    <w:p w14:paraId="0C6DE6D0" w14:textId="77777777" w:rsidR="008F50CA" w:rsidRDefault="008F50CA" w:rsidP="008F50CA">
      <w:proofErr w:type="spellStart"/>
      <w:proofErr w:type="gramStart"/>
      <w:r>
        <w:t>function</w:t>
      </w:r>
      <w:proofErr w:type="spellEnd"/>
      <w:proofErr w:type="gramEnd"/>
      <w:r>
        <w:t xml:space="preserve"> nesne = {</w:t>
      </w:r>
    </w:p>
    <w:p w14:paraId="6F3C66AB" w14:textId="77777777" w:rsidR="008F50CA" w:rsidRDefault="008F50CA" w:rsidP="008F50CA">
      <w:r>
        <w:t xml:space="preserve">  </w:t>
      </w:r>
      <w:proofErr w:type="gramStart"/>
      <w:r>
        <w:t>anahtar</w:t>
      </w:r>
      <w:proofErr w:type="gramEnd"/>
      <w:r>
        <w:t>1: deger1,</w:t>
      </w:r>
    </w:p>
    <w:p w14:paraId="7B3B954B" w14:textId="77777777" w:rsidR="008F50CA" w:rsidRDefault="008F50CA" w:rsidP="008F50CA">
      <w:r>
        <w:t xml:space="preserve">  </w:t>
      </w:r>
      <w:proofErr w:type="spellStart"/>
      <w:proofErr w:type="gramStart"/>
      <w:r>
        <w:t>key</w:t>
      </w:r>
      <w:proofErr w:type="spellEnd"/>
      <w:proofErr w:type="gramEnd"/>
      <w:r>
        <w:t xml:space="preserve">: </w:t>
      </w:r>
      <w:proofErr w:type="spellStart"/>
      <w:r>
        <w:t>value</w:t>
      </w:r>
      <w:proofErr w:type="spellEnd"/>
      <w:r>
        <w:t>,</w:t>
      </w:r>
    </w:p>
    <w:p w14:paraId="37DB6318" w14:textId="77777777" w:rsidR="008F50CA" w:rsidRDefault="008F50CA" w:rsidP="008F50CA">
      <w:r>
        <w:t>};</w:t>
      </w:r>
    </w:p>
    <w:p w14:paraId="76756B81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>-</w:t>
      </w:r>
      <w:r w:rsidRPr="008F50CA">
        <w:rPr>
          <w:rStyle w:val="GlVurgulama"/>
        </w:rPr>
        <w:t xml:space="preserve"> Obje, anahtar-değer (</w:t>
      </w:r>
      <w:proofErr w:type="spellStart"/>
      <w:r w:rsidRPr="008F50CA">
        <w:rPr>
          <w:rStyle w:val="GlVurgulama"/>
        </w:rPr>
        <w:t>key-value</w:t>
      </w:r>
      <w:proofErr w:type="spellEnd"/>
      <w:r w:rsidRPr="008F50CA">
        <w:rPr>
          <w:rStyle w:val="GlVurgulama"/>
        </w:rPr>
        <w:t>) çiftlerinden oluşur.</w:t>
      </w:r>
    </w:p>
    <w:p w14:paraId="11AA2143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 xml:space="preserve">- </w:t>
      </w:r>
      <w:r w:rsidRPr="008F50CA">
        <w:rPr>
          <w:rStyle w:val="GlVurgulama"/>
        </w:rPr>
        <w:t xml:space="preserve">Her </w:t>
      </w:r>
      <w:proofErr w:type="gramStart"/>
      <w:r w:rsidRPr="008F50CA">
        <w:rPr>
          <w:rStyle w:val="GlVurgulama"/>
        </w:rPr>
        <w:t>değer,</w:t>
      </w:r>
      <w:proofErr w:type="gramEnd"/>
      <w:r w:rsidRPr="008F50CA">
        <w:rPr>
          <w:rStyle w:val="GlVurgulama"/>
        </w:rPr>
        <w:t xml:space="preserve"> ister veri ister fonksiyon (</w:t>
      </w:r>
      <w:proofErr w:type="spellStart"/>
      <w:r w:rsidRPr="008F50CA">
        <w:rPr>
          <w:rStyle w:val="GlVurgulama"/>
        </w:rPr>
        <w:t>method</w:t>
      </w:r>
      <w:proofErr w:type="spellEnd"/>
      <w:r w:rsidRPr="008F50CA">
        <w:rPr>
          <w:rStyle w:val="GlVurgulama"/>
        </w:rPr>
        <w:t>) olabilir.</w:t>
      </w:r>
    </w:p>
    <w:p w14:paraId="46CAC24F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>-</w:t>
      </w:r>
      <w:r w:rsidRPr="008F50CA">
        <w:rPr>
          <w:rStyle w:val="GlVurgulama"/>
        </w:rPr>
        <w:t>Obje, gerçek dünyadaki varlıkları yazılımda temsil etmek için çok kullanılır.</w:t>
      </w:r>
    </w:p>
    <w:p w14:paraId="6B8D28AA" w14:textId="77777777" w:rsidR="008F50CA" w:rsidRPr="008F50CA" w:rsidRDefault="008F50CA" w:rsidP="008F50CA">
      <w:pPr>
        <w:rPr>
          <w:b/>
          <w:bCs/>
        </w:rPr>
      </w:pPr>
      <w:proofErr w:type="spellStart"/>
      <w:r w:rsidRPr="008F50CA">
        <w:rPr>
          <w:b/>
          <w:bCs/>
        </w:rPr>
        <w:t>Örn</w:t>
      </w:r>
      <w:proofErr w:type="spellEnd"/>
      <w:r w:rsidRPr="008F50CA">
        <w:rPr>
          <w:b/>
          <w:bCs/>
        </w:rPr>
        <w:t>.</w:t>
      </w:r>
    </w:p>
    <w:p w14:paraId="215DE50A" w14:textId="77777777" w:rsidR="008F50CA" w:rsidRDefault="008F50CA" w:rsidP="008F50CA">
      <w:proofErr w:type="spellStart"/>
      <w:proofErr w:type="gramStart"/>
      <w:r>
        <w:t>let</w:t>
      </w:r>
      <w:proofErr w:type="spellEnd"/>
      <w:proofErr w:type="gramEnd"/>
      <w:r>
        <w:t xml:space="preserve"> araba = {</w:t>
      </w:r>
    </w:p>
    <w:p w14:paraId="2A287E09" w14:textId="77777777" w:rsidR="008F50CA" w:rsidRDefault="008F50CA" w:rsidP="008F50CA">
      <w:r>
        <w:t xml:space="preserve">  </w:t>
      </w:r>
      <w:proofErr w:type="gramStart"/>
      <w:r>
        <w:t>marka</w:t>
      </w:r>
      <w:proofErr w:type="gramEnd"/>
      <w:r>
        <w:t>: "Toyota",</w:t>
      </w:r>
    </w:p>
    <w:p w14:paraId="6E77EB18" w14:textId="77777777" w:rsidR="008F50CA" w:rsidRDefault="008F50CA" w:rsidP="008F50CA">
      <w:r>
        <w:t xml:space="preserve">  </w:t>
      </w:r>
      <w:proofErr w:type="gramStart"/>
      <w:r>
        <w:t>model</w:t>
      </w:r>
      <w:proofErr w:type="gramEnd"/>
      <w:r>
        <w:t>: "CVR",</w:t>
      </w:r>
    </w:p>
    <w:p w14:paraId="0982F108" w14:textId="77777777" w:rsidR="008F50CA" w:rsidRDefault="008F50CA" w:rsidP="008F50CA">
      <w:r>
        <w:t xml:space="preserve">  </w:t>
      </w:r>
      <w:proofErr w:type="spellStart"/>
      <w:proofErr w:type="gramStart"/>
      <w:r>
        <w:t>yil</w:t>
      </w:r>
      <w:proofErr w:type="spellEnd"/>
      <w:proofErr w:type="gramEnd"/>
      <w:r>
        <w:t>: 2025,</w:t>
      </w:r>
    </w:p>
    <w:p w14:paraId="7F657660" w14:textId="77777777" w:rsidR="008F50CA" w:rsidRDefault="008F50CA" w:rsidP="008F50CA">
      <w:r>
        <w:t xml:space="preserve">  </w:t>
      </w:r>
      <w:proofErr w:type="spellStart"/>
      <w:proofErr w:type="gramStart"/>
      <w:r>
        <w:t>calistir</w:t>
      </w:r>
      <w:proofErr w:type="spellEnd"/>
      <w:proofErr w:type="gramEnd"/>
      <w:r>
        <w:t xml:space="preserve">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727B4319" w14:textId="77777777" w:rsidR="008F50CA" w:rsidRDefault="008F50CA" w:rsidP="008F50CA">
      <w:r>
        <w:t xml:space="preserve">    </w:t>
      </w:r>
      <w:proofErr w:type="gramStart"/>
      <w:r>
        <w:t>console.log(</w:t>
      </w:r>
      <w:proofErr w:type="gramEnd"/>
      <w:r>
        <w:t>"Araba çalıştı!");</w:t>
      </w:r>
    </w:p>
    <w:p w14:paraId="7DCA0A98" w14:textId="77777777" w:rsidR="008F50CA" w:rsidRDefault="008F50CA" w:rsidP="008F50CA">
      <w:r>
        <w:t xml:space="preserve">  }</w:t>
      </w:r>
    </w:p>
    <w:p w14:paraId="71742EC6" w14:textId="7775FE43" w:rsidR="00C157E2" w:rsidRDefault="008F50CA" w:rsidP="008F50CA">
      <w:r>
        <w:t>};</w:t>
      </w:r>
    </w:p>
    <w:p w14:paraId="77BC2CF6" w14:textId="4363DB67" w:rsidR="00C157E2" w:rsidRDefault="00C157E2" w:rsidP="008F50CA">
      <w:r>
        <w:t>**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proofErr w:type="gramStart"/>
      <w:r>
        <w:t>obj</w:t>
      </w:r>
      <w:proofErr w:type="spellEnd"/>
      <w:r>
        <w:t>)  /</w:t>
      </w:r>
      <w:proofErr w:type="gramEnd"/>
      <w:r>
        <w:t>/ dizi içine veri ekleme</w:t>
      </w:r>
    </w:p>
    <w:p w14:paraId="0516B320" w14:textId="77777777" w:rsidR="00AD666A" w:rsidRDefault="00AD666A" w:rsidP="008F50CA"/>
    <w:p w14:paraId="593F0E19" w14:textId="7CA9B9A2" w:rsidR="00AD666A" w:rsidRPr="008F50CA" w:rsidRDefault="00AD666A" w:rsidP="008F50CA">
      <w:r>
        <w:t xml:space="preserve">**Buraya kadar olan notların kod dökümünün dosya yolu </w:t>
      </w:r>
      <w:r>
        <w:sym w:font="Wingdings" w:char="F0E0"/>
      </w:r>
      <w:r>
        <w:t xml:space="preserve"> belgeler/</w:t>
      </w:r>
      <w:proofErr w:type="spellStart"/>
      <w:r>
        <w:t>github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frontend</w:t>
      </w:r>
      <w:proofErr w:type="spellEnd"/>
      <w:r>
        <w:t>/Days_6</w:t>
      </w:r>
    </w:p>
    <w:p w14:paraId="26854A32" w14:textId="50DE2021" w:rsidR="00550C55" w:rsidRDefault="00AD666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    ***    ----------------------------------------------------------</w:t>
      </w:r>
    </w:p>
    <w:p w14:paraId="73059C14" w14:textId="298B6CDE" w:rsidR="00AD666A" w:rsidRDefault="00AD666A">
      <w:r>
        <w:t xml:space="preserve">Bu kısımda ki notların kod dökümünün dosya yolu </w:t>
      </w:r>
      <w:r>
        <w:sym w:font="Wingdings" w:char="F0E0"/>
      </w:r>
      <w:r>
        <w:t xml:space="preserve"> belgeler/</w:t>
      </w:r>
      <w:proofErr w:type="spellStart"/>
      <w:r>
        <w:t>github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frontend</w:t>
      </w:r>
      <w:proofErr w:type="spellEnd"/>
      <w:r>
        <w:t>/Days_7</w:t>
      </w:r>
    </w:p>
    <w:p w14:paraId="616609D2" w14:textId="77777777" w:rsidR="00AD666A" w:rsidRPr="007676BD" w:rsidRDefault="00AD666A">
      <w:pPr>
        <w:rPr>
          <w:rStyle w:val="GlVurgulama"/>
        </w:rPr>
      </w:pPr>
    </w:p>
    <w:p w14:paraId="3479EC10" w14:textId="77777777" w:rsidR="00AD666A" w:rsidRPr="007676BD" w:rsidRDefault="00AD666A" w:rsidP="00AD666A">
      <w:pPr>
        <w:rPr>
          <w:rStyle w:val="GlVurgulama"/>
        </w:rPr>
      </w:pPr>
      <w:r w:rsidRPr="00AD666A">
        <w:rPr>
          <w:rStyle w:val="GlVurgulama"/>
        </w:rPr>
        <w:t>AJAX (</w:t>
      </w:r>
      <w:proofErr w:type="spellStart"/>
      <w:r w:rsidRPr="00AD666A">
        <w:rPr>
          <w:rStyle w:val="GlVurgulama"/>
        </w:rPr>
        <w:t>Asynchronous</w:t>
      </w:r>
      <w:proofErr w:type="spellEnd"/>
      <w:r w:rsidRPr="00AD666A">
        <w:rPr>
          <w:rStyle w:val="GlVurgulama"/>
        </w:rPr>
        <w:t xml:space="preserve"> JavaScript </w:t>
      </w:r>
      <w:proofErr w:type="spellStart"/>
      <w:r w:rsidRPr="00AD666A">
        <w:rPr>
          <w:rStyle w:val="GlVurgulama"/>
        </w:rPr>
        <w:t>and</w:t>
      </w:r>
      <w:proofErr w:type="spellEnd"/>
      <w:r w:rsidRPr="00AD666A">
        <w:rPr>
          <w:rStyle w:val="GlVurgulama"/>
        </w:rPr>
        <w:t xml:space="preserve"> XML), JavaScript kullanarak sayfa yeniden yüklenmeden web sunucusuyla veri alışverişi yapmamızı sağlayan bir tekniktir.</w:t>
      </w:r>
    </w:p>
    <w:p w14:paraId="6C0E4207" w14:textId="77777777" w:rsidR="00F44C42" w:rsidRPr="00037323" w:rsidRDefault="00F44C42" w:rsidP="00F44C42">
      <w:pPr>
        <w:rPr>
          <w:rStyle w:val="GlVurgulama"/>
          <w:sz w:val="20"/>
          <w:szCs w:val="20"/>
        </w:rPr>
      </w:pPr>
      <w:r w:rsidRPr="00037323">
        <w:rPr>
          <w:rStyle w:val="GlVurgulama"/>
          <w:rFonts w:ascii="Segoe UI Emoji" w:hAnsi="Segoe UI Emoji" w:cs="Segoe UI Emoji"/>
          <w:sz w:val="20"/>
          <w:szCs w:val="20"/>
        </w:rPr>
        <w:t>🧠</w:t>
      </w:r>
      <w:r w:rsidRPr="00037323">
        <w:rPr>
          <w:rStyle w:val="GlVurgulama"/>
          <w:sz w:val="20"/>
          <w:szCs w:val="20"/>
        </w:rPr>
        <w:t xml:space="preserve"> Temel Tanım:</w:t>
      </w:r>
    </w:p>
    <w:p w14:paraId="7A07F62F" w14:textId="77777777" w:rsidR="00F44C42" w:rsidRPr="00037323" w:rsidRDefault="00F44C42" w:rsidP="00F44C42">
      <w:pPr>
        <w:numPr>
          <w:ilvl w:val="0"/>
          <w:numId w:val="4"/>
        </w:numPr>
        <w:rPr>
          <w:rStyle w:val="GlVurgulama"/>
          <w:sz w:val="20"/>
          <w:szCs w:val="20"/>
        </w:rPr>
      </w:pPr>
      <w:r w:rsidRPr="00037323">
        <w:rPr>
          <w:rStyle w:val="GlVurgulama"/>
          <w:sz w:val="20"/>
          <w:szCs w:val="20"/>
        </w:rPr>
        <w:t>AJAX, web sayfasının arka planda veri alıp göndermesini sağlar.</w:t>
      </w:r>
    </w:p>
    <w:p w14:paraId="1E7C5BCB" w14:textId="77777777" w:rsidR="00F44C42" w:rsidRPr="00037323" w:rsidRDefault="00F44C42" w:rsidP="00F44C42">
      <w:pPr>
        <w:numPr>
          <w:ilvl w:val="0"/>
          <w:numId w:val="4"/>
        </w:numPr>
        <w:rPr>
          <w:rStyle w:val="GlVurgulama"/>
          <w:sz w:val="20"/>
          <w:szCs w:val="20"/>
        </w:rPr>
      </w:pPr>
      <w:r w:rsidRPr="00037323">
        <w:rPr>
          <w:rStyle w:val="GlVurgulama"/>
          <w:sz w:val="20"/>
          <w:szCs w:val="20"/>
        </w:rPr>
        <w:t>Sayfanın yalnızca bir kısmını güncelleyerek kullanıcı deneyimini geliştirir.</w:t>
      </w:r>
    </w:p>
    <w:p w14:paraId="5715B576" w14:textId="5742F9B1" w:rsidR="00F44C42" w:rsidRPr="00037323" w:rsidRDefault="00F44C42" w:rsidP="00F44C42">
      <w:pPr>
        <w:numPr>
          <w:ilvl w:val="0"/>
          <w:numId w:val="4"/>
        </w:numPr>
        <w:rPr>
          <w:rStyle w:val="GlVurgulama"/>
          <w:sz w:val="20"/>
          <w:szCs w:val="20"/>
        </w:rPr>
      </w:pPr>
      <w:r w:rsidRPr="00037323">
        <w:rPr>
          <w:rStyle w:val="GlVurgulama"/>
          <w:sz w:val="20"/>
          <w:szCs w:val="20"/>
        </w:rPr>
        <w:lastRenderedPageBreak/>
        <w:t xml:space="preserve">Genellikle </w:t>
      </w:r>
      <w:proofErr w:type="spellStart"/>
      <w:r w:rsidRPr="00037323">
        <w:rPr>
          <w:rStyle w:val="GlVurgulama"/>
          <w:sz w:val="20"/>
          <w:szCs w:val="20"/>
        </w:rPr>
        <w:t>API'lerle</w:t>
      </w:r>
      <w:proofErr w:type="spellEnd"/>
      <w:r w:rsidRPr="00037323">
        <w:rPr>
          <w:rStyle w:val="GlVurgulama"/>
          <w:sz w:val="20"/>
          <w:szCs w:val="20"/>
        </w:rPr>
        <w:t xml:space="preserve"> (REST API) çalışmak için kullanılır.</w:t>
      </w:r>
    </w:p>
    <w:p w14:paraId="3D3750B9" w14:textId="130F900B" w:rsidR="00F44C42" w:rsidRDefault="00F44C42" w:rsidP="00F44C42">
      <w:pPr>
        <w:ind w:left="720"/>
        <w:rPr>
          <w:sz w:val="24"/>
          <w:szCs w:val="24"/>
        </w:rPr>
      </w:pPr>
      <w:r w:rsidRPr="00F44C42">
        <w:rPr>
          <w:noProof/>
          <w:sz w:val="24"/>
          <w:szCs w:val="24"/>
        </w:rPr>
        <w:drawing>
          <wp:inline distT="0" distB="0" distL="0" distR="0" wp14:anchorId="771E3433" wp14:editId="42D871C2">
            <wp:extent cx="3778250" cy="4444779"/>
            <wp:effectExtent l="0" t="0" r="0" b="0"/>
            <wp:docPr id="916403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095" cy="44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083" w14:textId="77777777" w:rsidR="007676BD" w:rsidRDefault="007676BD" w:rsidP="00F44C42">
      <w:pPr>
        <w:ind w:left="720"/>
        <w:rPr>
          <w:sz w:val="24"/>
          <w:szCs w:val="24"/>
        </w:rPr>
      </w:pPr>
    </w:p>
    <w:p w14:paraId="0DA8B0A4" w14:textId="11F18EF3" w:rsidR="00F44C42" w:rsidRDefault="00F44C42" w:rsidP="00F44C42">
      <w:pPr>
        <w:rPr>
          <w:sz w:val="24"/>
          <w:szCs w:val="24"/>
        </w:rPr>
      </w:pPr>
      <w:r w:rsidRPr="00F44C42">
        <w:rPr>
          <w:noProof/>
          <w:sz w:val="24"/>
          <w:szCs w:val="24"/>
        </w:rPr>
        <w:drawing>
          <wp:inline distT="0" distB="0" distL="0" distR="0" wp14:anchorId="7B05B566" wp14:editId="48899624">
            <wp:extent cx="3787719" cy="4420925"/>
            <wp:effectExtent l="0" t="0" r="3810" b="0"/>
            <wp:docPr id="9880791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4" cy="44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572" w14:textId="77777777" w:rsidR="007676BD" w:rsidRDefault="007676BD" w:rsidP="00F44C42">
      <w:pPr>
        <w:rPr>
          <w:sz w:val="24"/>
          <w:szCs w:val="24"/>
        </w:rPr>
      </w:pPr>
    </w:p>
    <w:p w14:paraId="4C7A9BE7" w14:textId="77777777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>Yukarıdaki gibi örnek uç noktalar REST API yapısına birebir uyar:</w:t>
      </w:r>
    </w:p>
    <w:p w14:paraId="16BBCE8D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lastRenderedPageBreak/>
        <w:t>Veri çekme: GET</w:t>
      </w:r>
    </w:p>
    <w:p w14:paraId="3DEFC4B3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Yeni veri gönderme: POST</w:t>
      </w:r>
    </w:p>
    <w:p w14:paraId="3259D9D3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Veri güncelleme: PUT</w:t>
      </w:r>
    </w:p>
    <w:p w14:paraId="57311F75" w14:textId="79A8C29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Veri silme: DELETE</w:t>
      </w:r>
    </w:p>
    <w:p w14:paraId="12909CE1" w14:textId="77777777" w:rsidR="00F44C42" w:rsidRPr="00F44C42" w:rsidRDefault="00F44C42" w:rsidP="00F44C42">
      <w:pPr>
        <w:rPr>
          <w:b/>
          <w:bCs/>
          <w:sz w:val="24"/>
          <w:szCs w:val="24"/>
        </w:rPr>
      </w:pPr>
      <w:r w:rsidRPr="00F44C42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F44C42">
        <w:rPr>
          <w:b/>
          <w:bCs/>
          <w:sz w:val="24"/>
          <w:szCs w:val="24"/>
        </w:rPr>
        <w:t xml:space="preserve"> Not:</w:t>
      </w:r>
    </w:p>
    <w:p w14:paraId="1B0B9953" w14:textId="5A3E1CEE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 xml:space="preserve">Bazı </w:t>
      </w:r>
      <w:proofErr w:type="spellStart"/>
      <w:r w:rsidRPr="00F44C42">
        <w:rPr>
          <w:sz w:val="24"/>
          <w:szCs w:val="24"/>
        </w:rPr>
        <w:t>API'ler</w:t>
      </w:r>
      <w:proofErr w:type="spellEnd"/>
      <w:r w:rsidRPr="00F44C42">
        <w:rPr>
          <w:sz w:val="24"/>
          <w:szCs w:val="24"/>
        </w:rPr>
        <w:t xml:space="preserve"> </w:t>
      </w:r>
      <w:proofErr w:type="spellStart"/>
      <w:r w:rsidRPr="00F44C42">
        <w:rPr>
          <w:sz w:val="24"/>
          <w:szCs w:val="24"/>
        </w:rPr>
        <w:t>ref</w:t>
      </w:r>
      <w:proofErr w:type="spellEnd"/>
      <w:r w:rsidRPr="00F44C42">
        <w:rPr>
          <w:sz w:val="24"/>
          <w:szCs w:val="24"/>
        </w:rPr>
        <w:t xml:space="preserve"> yani referans anahtarı (API </w:t>
      </w:r>
      <w:proofErr w:type="spellStart"/>
      <w:r w:rsidRPr="00F44C42">
        <w:rPr>
          <w:sz w:val="24"/>
          <w:szCs w:val="24"/>
        </w:rPr>
        <w:t>key</w:t>
      </w:r>
      <w:proofErr w:type="spellEnd"/>
      <w:r w:rsidRPr="00F44C42">
        <w:rPr>
          <w:sz w:val="24"/>
          <w:szCs w:val="24"/>
        </w:rPr>
        <w:t xml:space="preserve">) gerektirir. </w:t>
      </w:r>
      <w:proofErr w:type="spellStart"/>
      <w:r w:rsidRPr="00F44C42">
        <w:rPr>
          <w:sz w:val="24"/>
          <w:szCs w:val="24"/>
        </w:rPr>
        <w:t>JSONBulut</w:t>
      </w:r>
      <w:proofErr w:type="spellEnd"/>
      <w:r w:rsidRPr="00F44C42">
        <w:rPr>
          <w:sz w:val="24"/>
          <w:szCs w:val="24"/>
        </w:rPr>
        <w:t xml:space="preserve"> da bu yöntemi kullanır. Ücretsiz üye olarak kendi </w:t>
      </w:r>
      <w:proofErr w:type="spellStart"/>
      <w:r w:rsidRPr="00F44C42">
        <w:rPr>
          <w:sz w:val="24"/>
          <w:szCs w:val="24"/>
        </w:rPr>
        <w:t>ref</w:t>
      </w:r>
      <w:proofErr w:type="spellEnd"/>
      <w:r w:rsidRPr="00F44C42">
        <w:rPr>
          <w:sz w:val="24"/>
          <w:szCs w:val="24"/>
        </w:rPr>
        <w:t xml:space="preserve"> anahtarını alıp testler yapabilirsin.</w:t>
      </w:r>
    </w:p>
    <w:p w14:paraId="2705CF68" w14:textId="77777777" w:rsidR="00F44C42" w:rsidRPr="00F44C42" w:rsidRDefault="00F44C42" w:rsidP="00F44C42">
      <w:pPr>
        <w:rPr>
          <w:b/>
          <w:bCs/>
          <w:sz w:val="24"/>
          <w:szCs w:val="24"/>
        </w:rPr>
      </w:pPr>
      <w:r w:rsidRPr="00F44C42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44C42">
        <w:rPr>
          <w:b/>
          <w:bCs/>
          <w:sz w:val="24"/>
          <w:szCs w:val="24"/>
        </w:rPr>
        <w:t xml:space="preserve"> Sonuç</w:t>
      </w:r>
    </w:p>
    <w:p w14:paraId="24F2A2D9" w14:textId="77777777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>Evet, jsonbulut.com sitesi:</w:t>
      </w:r>
    </w:p>
    <w:p w14:paraId="0B5E1F0D" w14:textId="77777777" w:rsidR="00F44C42" w:rsidRPr="00F44C42" w:rsidRDefault="00F44C42" w:rsidP="00F44C42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REST API mantığını anlamak,</w:t>
      </w:r>
    </w:p>
    <w:p w14:paraId="34D9DC63" w14:textId="77777777" w:rsidR="00F44C42" w:rsidRPr="00F44C42" w:rsidRDefault="00F44C42" w:rsidP="00F44C42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JavaScript ile AJAX/</w:t>
      </w:r>
      <w:proofErr w:type="spellStart"/>
      <w:r w:rsidRPr="00F44C42">
        <w:rPr>
          <w:sz w:val="24"/>
          <w:szCs w:val="24"/>
        </w:rPr>
        <w:t>Fetch</w:t>
      </w:r>
      <w:proofErr w:type="spellEnd"/>
      <w:r w:rsidRPr="00F44C42">
        <w:rPr>
          <w:sz w:val="24"/>
          <w:szCs w:val="24"/>
        </w:rPr>
        <w:t xml:space="preserve"> uygulamaları yapmak,</w:t>
      </w:r>
    </w:p>
    <w:p w14:paraId="53893E63" w14:textId="435E407E" w:rsidR="007676BD" w:rsidRPr="00F44C42" w:rsidRDefault="00F44C42" w:rsidP="007676BD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Projelerinde sahte veri kullanarak test gerçekleştirmek</w:t>
      </w:r>
      <w:r>
        <w:rPr>
          <w:sz w:val="24"/>
          <w:szCs w:val="24"/>
        </w:rPr>
        <w:t xml:space="preserve"> </w:t>
      </w:r>
      <w:r w:rsidRPr="00F44C42">
        <w:rPr>
          <w:sz w:val="24"/>
          <w:szCs w:val="24"/>
        </w:rPr>
        <w:t xml:space="preserve">için </w:t>
      </w:r>
      <w:r w:rsidRPr="00F44C42">
        <w:rPr>
          <w:b/>
          <w:bCs/>
          <w:sz w:val="24"/>
          <w:szCs w:val="24"/>
        </w:rPr>
        <w:t>mükemmel bir örnek platformdur.</w:t>
      </w:r>
    </w:p>
    <w:p w14:paraId="77694AB5" w14:textId="4B60DBF9" w:rsidR="00F44C42" w:rsidRDefault="00F44C42" w:rsidP="00AD666A">
      <w:pPr>
        <w:rPr>
          <w:sz w:val="24"/>
          <w:szCs w:val="24"/>
        </w:rPr>
      </w:pPr>
      <w:r w:rsidRPr="00F44C42">
        <w:rPr>
          <w:noProof/>
          <w:sz w:val="24"/>
          <w:szCs w:val="24"/>
        </w:rPr>
        <w:drawing>
          <wp:inline distT="0" distB="0" distL="0" distR="0" wp14:anchorId="5DE3AA02" wp14:editId="2F58C0E4">
            <wp:extent cx="4603464" cy="5789330"/>
            <wp:effectExtent l="0" t="0" r="6985" b="1905"/>
            <wp:docPr id="1500783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482" cy="58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ED5" w14:textId="0FDB0431" w:rsidR="007676BD" w:rsidRPr="00AD666A" w:rsidRDefault="007676BD" w:rsidP="00AD666A">
      <w:pPr>
        <w:rPr>
          <w:sz w:val="24"/>
          <w:szCs w:val="24"/>
        </w:rPr>
      </w:pPr>
      <w:r w:rsidRPr="007676BD">
        <w:rPr>
          <w:noProof/>
          <w:sz w:val="24"/>
          <w:szCs w:val="24"/>
        </w:rPr>
        <w:lastRenderedPageBreak/>
        <w:drawing>
          <wp:inline distT="0" distB="0" distL="0" distR="0" wp14:anchorId="2123FEE8" wp14:editId="4A6E9871">
            <wp:extent cx="4936151" cy="6419850"/>
            <wp:effectExtent l="0" t="0" r="0" b="0"/>
            <wp:docPr id="17626618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067" cy="64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6F5" w14:textId="77777777" w:rsidR="00220F1A" w:rsidRDefault="00220F1A">
      <w:pPr>
        <w:rPr>
          <w:sz w:val="24"/>
          <w:szCs w:val="24"/>
        </w:rPr>
      </w:pPr>
    </w:p>
    <w:p w14:paraId="7AB9E8EB" w14:textId="4F25D93A" w:rsidR="00A55CBF" w:rsidRPr="00A55CBF" w:rsidRDefault="00A55CBF" w:rsidP="00A55CBF">
      <w:pPr>
        <w:rPr>
          <w:rStyle w:val="GlVurgulama"/>
        </w:rPr>
      </w:pPr>
      <w:r w:rsidRPr="007676BD">
        <w:rPr>
          <w:rStyle w:val="GlVurgulama"/>
        </w:rPr>
        <w:t xml:space="preserve">***İki ters tek tırnak gibi görünen şu işaret: ` (klavye üzerinde genellikle ESC tuşunun altında, 1 tuşunun </w:t>
      </w:r>
    </w:p>
    <w:p w14:paraId="4C117CEE" w14:textId="02AE9C1D" w:rsidR="00A55CBF" w:rsidRPr="00A55CBF" w:rsidRDefault="00A55CBF" w:rsidP="00A55CBF">
      <w:pPr>
        <w:rPr>
          <w:rStyle w:val="GlVurgulama"/>
        </w:rPr>
      </w:pPr>
      <w:proofErr w:type="spellStart"/>
      <w:r w:rsidRPr="00A55CBF">
        <w:rPr>
          <w:rStyle w:val="GlVurgulama"/>
        </w:rPr>
        <w:t>Backtick</w:t>
      </w:r>
      <w:proofErr w:type="spellEnd"/>
      <w:r w:rsidRPr="00A55CBF">
        <w:rPr>
          <w:rStyle w:val="GlVurgulama"/>
        </w:rPr>
        <w:t xml:space="preserve"> işareti, yazılım dünyasında farklı programlama dillerinde çeşitli amaçlarla kullanılır: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648"/>
      </w:tblGrid>
      <w:tr w:rsidR="00A55CBF" w:rsidRPr="00A55CBF" w14:paraId="242266B8" w14:textId="77777777" w:rsidTr="004125BD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5F2892E" w14:textId="77777777" w:rsidR="00A55CBF" w:rsidRPr="00A55CBF" w:rsidRDefault="00A55CBF" w:rsidP="004125BD">
            <w:pPr>
              <w:rPr>
                <w:b/>
                <w:bCs/>
                <w:sz w:val="24"/>
                <w:szCs w:val="24"/>
              </w:rPr>
            </w:pPr>
            <w:r w:rsidRPr="00A55CBF">
              <w:rPr>
                <w:b/>
                <w:bCs/>
                <w:sz w:val="24"/>
                <w:szCs w:val="24"/>
              </w:rPr>
              <w:t>Dil / Ortam</w:t>
            </w:r>
          </w:p>
        </w:tc>
        <w:tc>
          <w:tcPr>
            <w:tcW w:w="3603" w:type="dxa"/>
            <w:vAlign w:val="center"/>
            <w:hideMark/>
          </w:tcPr>
          <w:p w14:paraId="548597EE" w14:textId="77777777" w:rsidR="00A55CBF" w:rsidRPr="00A55CBF" w:rsidRDefault="00A55CBF" w:rsidP="004125BD">
            <w:pPr>
              <w:rPr>
                <w:b/>
                <w:bCs/>
                <w:sz w:val="24"/>
                <w:szCs w:val="24"/>
              </w:rPr>
            </w:pPr>
            <w:r w:rsidRPr="00A55CBF">
              <w:rPr>
                <w:b/>
                <w:bCs/>
                <w:sz w:val="24"/>
                <w:szCs w:val="24"/>
              </w:rPr>
              <w:t>Kullanımı</w:t>
            </w:r>
          </w:p>
        </w:tc>
      </w:tr>
      <w:tr w:rsidR="00A55CBF" w:rsidRPr="00A55CBF" w14:paraId="5447442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6CB71D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JavaScript/</w:t>
            </w:r>
            <w:proofErr w:type="spellStart"/>
            <w:r w:rsidRPr="00A55CBF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3603" w:type="dxa"/>
            <w:vAlign w:val="center"/>
            <w:hideMark/>
          </w:tcPr>
          <w:p w14:paraId="55DB2C81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proofErr w:type="spellStart"/>
            <w:r w:rsidRPr="00A55CBF">
              <w:rPr>
                <w:sz w:val="24"/>
                <w:szCs w:val="24"/>
              </w:rPr>
              <w:t>Template</w:t>
            </w:r>
            <w:proofErr w:type="spellEnd"/>
            <w:r w:rsidRPr="00A55CBF">
              <w:rPr>
                <w:sz w:val="24"/>
                <w:szCs w:val="24"/>
              </w:rPr>
              <w:t xml:space="preserve"> </w:t>
            </w:r>
            <w:proofErr w:type="spellStart"/>
            <w:r w:rsidRPr="00A55CBF">
              <w:rPr>
                <w:sz w:val="24"/>
                <w:szCs w:val="24"/>
              </w:rPr>
              <w:t>literals</w:t>
            </w:r>
            <w:proofErr w:type="spellEnd"/>
            <w:r w:rsidRPr="00A55CBF">
              <w:rPr>
                <w:sz w:val="24"/>
                <w:szCs w:val="24"/>
              </w:rPr>
              <w:t>, ${} ile değişken gömme</w:t>
            </w:r>
          </w:p>
        </w:tc>
      </w:tr>
      <w:tr w:rsidR="00A55CBF" w:rsidRPr="00A55CBF" w14:paraId="18A4360F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D0F611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proofErr w:type="spellStart"/>
            <w:r w:rsidRPr="00A55CBF">
              <w:rPr>
                <w:sz w:val="24"/>
                <w:szCs w:val="24"/>
              </w:rPr>
              <w:t>Markdown</w:t>
            </w:r>
            <w:proofErr w:type="spellEnd"/>
          </w:p>
        </w:tc>
        <w:tc>
          <w:tcPr>
            <w:tcW w:w="3603" w:type="dxa"/>
            <w:vAlign w:val="center"/>
            <w:hideMark/>
          </w:tcPr>
          <w:p w14:paraId="620C9B0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Kod blokları ve satır içi kod</w:t>
            </w:r>
          </w:p>
        </w:tc>
      </w:tr>
      <w:tr w:rsidR="00A55CBF" w:rsidRPr="00A55CBF" w14:paraId="508BA87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EBAA11B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Shell (</w:t>
            </w:r>
            <w:proofErr w:type="spellStart"/>
            <w:r w:rsidRPr="00A55CBF">
              <w:rPr>
                <w:sz w:val="24"/>
                <w:szCs w:val="24"/>
              </w:rPr>
              <w:t>Bash</w:t>
            </w:r>
            <w:proofErr w:type="spellEnd"/>
            <w:r w:rsidRPr="00A55CBF">
              <w:rPr>
                <w:sz w:val="24"/>
                <w:szCs w:val="24"/>
              </w:rPr>
              <w:t>)</w:t>
            </w:r>
          </w:p>
        </w:tc>
        <w:tc>
          <w:tcPr>
            <w:tcW w:w="3603" w:type="dxa"/>
            <w:vAlign w:val="center"/>
            <w:hideMark/>
          </w:tcPr>
          <w:p w14:paraId="08C389D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Komut çıktısı almak (eski yöntem)</w:t>
            </w:r>
          </w:p>
        </w:tc>
      </w:tr>
      <w:tr w:rsidR="00A55CBF" w:rsidRPr="00A55CBF" w14:paraId="2D79409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8CBA3C5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MySQL</w:t>
            </w:r>
          </w:p>
        </w:tc>
        <w:tc>
          <w:tcPr>
            <w:tcW w:w="3603" w:type="dxa"/>
            <w:vAlign w:val="center"/>
            <w:hideMark/>
          </w:tcPr>
          <w:p w14:paraId="575686AB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Tablo/sütun adlarını belirtmek</w:t>
            </w:r>
          </w:p>
        </w:tc>
      </w:tr>
      <w:tr w:rsidR="00A55CBF" w:rsidRPr="00A55CBF" w14:paraId="1598461E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FB08F7E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Python 2</w:t>
            </w:r>
          </w:p>
        </w:tc>
        <w:tc>
          <w:tcPr>
            <w:tcW w:w="3603" w:type="dxa"/>
            <w:vAlign w:val="center"/>
            <w:hideMark/>
          </w:tcPr>
          <w:p w14:paraId="537DA10D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55CBF">
              <w:rPr>
                <w:sz w:val="24"/>
                <w:szCs w:val="24"/>
              </w:rPr>
              <w:t>repr</w:t>
            </w:r>
            <w:proofErr w:type="spellEnd"/>
            <w:r w:rsidRPr="00A55CBF">
              <w:rPr>
                <w:sz w:val="24"/>
                <w:szCs w:val="24"/>
              </w:rPr>
              <w:t>(</w:t>
            </w:r>
            <w:proofErr w:type="gramEnd"/>
            <w:r w:rsidRPr="00A55CBF">
              <w:rPr>
                <w:sz w:val="24"/>
                <w:szCs w:val="24"/>
              </w:rPr>
              <w:t>) işlevi (artık önerilmez)</w:t>
            </w:r>
          </w:p>
        </w:tc>
      </w:tr>
    </w:tbl>
    <w:p w14:paraId="22BD1D15" w14:textId="77777777" w:rsidR="00A55CBF" w:rsidRDefault="00A55CBF" w:rsidP="00A55CBF">
      <w:pPr>
        <w:rPr>
          <w:sz w:val="24"/>
          <w:szCs w:val="24"/>
        </w:rPr>
      </w:pPr>
    </w:p>
    <w:p w14:paraId="7A3BCD33" w14:textId="77777777" w:rsidR="00F07C94" w:rsidRDefault="00F07C94" w:rsidP="00A55CBF">
      <w:pPr>
        <w:rPr>
          <w:sz w:val="24"/>
          <w:szCs w:val="24"/>
        </w:rPr>
      </w:pPr>
    </w:p>
    <w:p w14:paraId="139B28B4" w14:textId="77777777" w:rsidR="00F07C94" w:rsidRDefault="00F07C94" w:rsidP="00A55CBF">
      <w:pPr>
        <w:rPr>
          <w:sz w:val="24"/>
          <w:szCs w:val="24"/>
        </w:rPr>
      </w:pPr>
    </w:p>
    <w:p w14:paraId="0FCF724C" w14:textId="77777777" w:rsidR="00F07C94" w:rsidRPr="00A55CBF" w:rsidRDefault="00F07C94" w:rsidP="00A55CBF">
      <w:pPr>
        <w:rPr>
          <w:sz w:val="24"/>
          <w:szCs w:val="24"/>
        </w:rPr>
      </w:pPr>
    </w:p>
    <w:p w14:paraId="3B477F72" w14:textId="1B2E6DC2" w:rsidR="00A55CBF" w:rsidRDefault="00A55CBF" w:rsidP="00A55CBF">
      <w:pPr>
        <w:rPr>
          <w:b/>
          <w:bCs/>
          <w:sz w:val="24"/>
          <w:szCs w:val="24"/>
        </w:rPr>
      </w:pPr>
      <w:r w:rsidRPr="00A55CBF">
        <w:rPr>
          <w:b/>
          <w:bCs/>
          <w:noProof/>
          <w:sz w:val="24"/>
          <w:szCs w:val="24"/>
        </w:rPr>
        <w:drawing>
          <wp:inline distT="0" distB="0" distL="0" distR="0" wp14:anchorId="5F356073" wp14:editId="7A946BA6">
            <wp:extent cx="4933727" cy="4781550"/>
            <wp:effectExtent l="0" t="0" r="635" b="0"/>
            <wp:docPr id="9172072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7" cy="47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E593" w14:textId="77777777" w:rsidR="00F07C94" w:rsidRDefault="00F07C94" w:rsidP="00A55CBF">
      <w:pPr>
        <w:rPr>
          <w:b/>
          <w:bCs/>
          <w:sz w:val="24"/>
          <w:szCs w:val="24"/>
        </w:rPr>
      </w:pPr>
    </w:p>
    <w:p w14:paraId="28D431AB" w14:textId="77777777" w:rsidR="00F07C94" w:rsidRDefault="00F07C94" w:rsidP="00A55CBF">
      <w:pPr>
        <w:rPr>
          <w:b/>
          <w:bCs/>
          <w:sz w:val="24"/>
          <w:szCs w:val="24"/>
        </w:rPr>
      </w:pPr>
    </w:p>
    <w:p w14:paraId="1F847FC0" w14:textId="320F95BF" w:rsidR="00A55CBF" w:rsidRDefault="00220F1A" w:rsidP="00A55CBF">
      <w:pPr>
        <w:rPr>
          <w:b/>
          <w:bCs/>
          <w:sz w:val="24"/>
          <w:szCs w:val="24"/>
        </w:rPr>
      </w:pPr>
      <w:r w:rsidRPr="00220F1A">
        <w:rPr>
          <w:b/>
          <w:bCs/>
          <w:noProof/>
          <w:sz w:val="24"/>
          <w:szCs w:val="24"/>
        </w:rPr>
        <w:drawing>
          <wp:inline distT="0" distB="0" distL="0" distR="0" wp14:anchorId="1AF07FB4" wp14:editId="393A149B">
            <wp:extent cx="5182698" cy="2867025"/>
            <wp:effectExtent l="0" t="0" r="0" b="0"/>
            <wp:docPr id="17871763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799" cy="28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4E90" w14:textId="77777777" w:rsidR="007676BD" w:rsidRDefault="007676BD" w:rsidP="00A55CBF">
      <w:pPr>
        <w:rPr>
          <w:b/>
          <w:bCs/>
          <w:sz w:val="24"/>
          <w:szCs w:val="24"/>
        </w:rPr>
      </w:pPr>
    </w:p>
    <w:p w14:paraId="29D1A76B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147FCC2" w14:textId="77777777" w:rsidR="00F07C94" w:rsidRDefault="00F07C94" w:rsidP="00A55CBF">
      <w:pPr>
        <w:rPr>
          <w:b/>
          <w:bCs/>
          <w:sz w:val="24"/>
          <w:szCs w:val="24"/>
        </w:rPr>
      </w:pPr>
    </w:p>
    <w:p w14:paraId="4FE36B08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885DC79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38A414E" w14:textId="77777777" w:rsidR="00F07C94" w:rsidRPr="00A55CBF" w:rsidRDefault="00F07C94" w:rsidP="00A55CBF">
      <w:pPr>
        <w:rPr>
          <w:rStyle w:val="GlVurgulama"/>
        </w:rPr>
      </w:pPr>
    </w:p>
    <w:p w14:paraId="536CA2DB" w14:textId="603C76CF" w:rsidR="00220F1A" w:rsidRPr="007676BD" w:rsidRDefault="00220F1A" w:rsidP="00220F1A">
      <w:pPr>
        <w:rPr>
          <w:rStyle w:val="GlVurgulama"/>
        </w:rPr>
      </w:pPr>
      <w:r w:rsidRPr="007676BD">
        <w:rPr>
          <w:rStyle w:val="GlVurgulama"/>
        </w:rPr>
        <w:t>*</w:t>
      </w:r>
      <w:r w:rsidR="00F07C94">
        <w:rPr>
          <w:rStyle w:val="GlVurgulama"/>
        </w:rPr>
        <w:t>*</w:t>
      </w:r>
      <w:r w:rsidRPr="007676BD">
        <w:rPr>
          <w:rStyle w:val="GlVurgulama"/>
        </w:rPr>
        <w:t xml:space="preserve">* </w:t>
      </w:r>
      <w:proofErr w:type="spellStart"/>
      <w:r w:rsidRPr="007676BD">
        <w:rPr>
          <w:rStyle w:val="GlVurgulama"/>
        </w:rPr>
        <w:t>Render</w:t>
      </w:r>
      <w:proofErr w:type="spellEnd"/>
      <w:r w:rsidRPr="007676BD">
        <w:rPr>
          <w:rStyle w:val="GlVurgulama"/>
        </w:rPr>
        <w:t>, kelime anlamı olarak:</w:t>
      </w:r>
    </w:p>
    <w:p w14:paraId="09B09A88" w14:textId="77777777" w:rsidR="00220F1A" w:rsidRPr="00220F1A" w:rsidRDefault="00220F1A" w:rsidP="00220F1A">
      <w:pPr>
        <w:rPr>
          <w:rStyle w:val="GlVurgulama"/>
        </w:rPr>
      </w:pPr>
      <w:r w:rsidRPr="00220F1A">
        <w:rPr>
          <w:rStyle w:val="GlVurgulama"/>
        </w:rPr>
        <w:t>“Görselleştirmek” ya da “ekrana çizmek/göstermek” anlamına gelir.</w:t>
      </w:r>
    </w:p>
    <w:p w14:paraId="42943D20" w14:textId="3B3028FA" w:rsidR="00220F1A" w:rsidRDefault="00220F1A" w:rsidP="00220F1A">
      <w:pPr>
        <w:rPr>
          <w:rStyle w:val="GlVurgulama"/>
        </w:rPr>
      </w:pPr>
      <w:r w:rsidRPr="00220F1A">
        <w:rPr>
          <w:rStyle w:val="GlVurgulama"/>
        </w:rPr>
        <w:t>Yazılımda ise:</w:t>
      </w:r>
      <w:r w:rsidR="00F07C94">
        <w:rPr>
          <w:rStyle w:val="GlVurgulama"/>
        </w:rPr>
        <w:t xml:space="preserve"> </w:t>
      </w:r>
      <w:r w:rsidRPr="00220F1A">
        <w:rPr>
          <w:rStyle w:val="GlVurgulama"/>
        </w:rPr>
        <w:t>Veri veya kodun, kullanıcıya görsel olarak sunulmasıdır.</w:t>
      </w:r>
    </w:p>
    <w:p w14:paraId="5B437F8C" w14:textId="77777777" w:rsidR="00F07C94" w:rsidRPr="007676BD" w:rsidRDefault="00F07C94" w:rsidP="00220F1A">
      <w:pPr>
        <w:rPr>
          <w:rStyle w:val="GlVurgulama"/>
        </w:rPr>
      </w:pPr>
    </w:p>
    <w:p w14:paraId="2490ED9B" w14:textId="7D0B9E41" w:rsidR="00F44C42" w:rsidRDefault="00F44C42" w:rsidP="00220F1A">
      <w:pPr>
        <w:rPr>
          <w:sz w:val="24"/>
          <w:szCs w:val="24"/>
        </w:rPr>
      </w:pPr>
      <w:r w:rsidRPr="00F44C42">
        <w:rPr>
          <w:noProof/>
          <w:sz w:val="24"/>
          <w:szCs w:val="24"/>
        </w:rPr>
        <w:drawing>
          <wp:inline distT="0" distB="0" distL="0" distR="0" wp14:anchorId="41C32790" wp14:editId="2A5569B0">
            <wp:extent cx="4226337" cy="4219575"/>
            <wp:effectExtent l="0" t="0" r="3175" b="0"/>
            <wp:docPr id="10457199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143" cy="42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AC6E" w14:textId="77777777" w:rsidR="00F07C94" w:rsidRDefault="00F07C94" w:rsidP="00220F1A">
      <w:pPr>
        <w:rPr>
          <w:sz w:val="24"/>
          <w:szCs w:val="24"/>
        </w:rPr>
      </w:pPr>
    </w:p>
    <w:p w14:paraId="5D880EB8" w14:textId="148D55A2" w:rsidR="00722B0A" w:rsidRDefault="00F07C94" w:rsidP="00220F1A">
      <w:pPr>
        <w:rPr>
          <w:sz w:val="24"/>
          <w:szCs w:val="24"/>
        </w:rPr>
      </w:pPr>
      <w:r>
        <w:rPr>
          <w:sz w:val="24"/>
          <w:szCs w:val="24"/>
        </w:rPr>
        <w:t>***Kod bloğunun açıklaması:</w:t>
      </w:r>
    </w:p>
    <w:p w14:paraId="511D962C" w14:textId="65C6C92C" w:rsidR="00722B0A" w:rsidRDefault="00722B0A" w:rsidP="00220F1A">
      <w:pPr>
        <w:rPr>
          <w:sz w:val="24"/>
          <w:szCs w:val="24"/>
        </w:rPr>
      </w:pPr>
      <w:r w:rsidRPr="00722B0A">
        <w:rPr>
          <w:noProof/>
          <w:sz w:val="24"/>
          <w:szCs w:val="24"/>
        </w:rPr>
        <w:drawing>
          <wp:inline distT="0" distB="0" distL="0" distR="0" wp14:anchorId="16208FDA" wp14:editId="13C6672F">
            <wp:extent cx="6767775" cy="2828925"/>
            <wp:effectExtent l="0" t="0" r="0" b="0"/>
            <wp:docPr id="9846666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752" cy="28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793" w14:textId="54B266F9" w:rsidR="00F07C94" w:rsidRDefault="00F07C94" w:rsidP="00220F1A">
      <w:pPr>
        <w:rPr>
          <w:sz w:val="24"/>
          <w:szCs w:val="24"/>
        </w:rPr>
      </w:pPr>
      <w:r w:rsidRPr="00F07C94">
        <w:rPr>
          <w:noProof/>
          <w:sz w:val="24"/>
          <w:szCs w:val="24"/>
        </w:rPr>
        <w:lastRenderedPageBreak/>
        <w:drawing>
          <wp:inline distT="0" distB="0" distL="0" distR="0" wp14:anchorId="5B2541E3" wp14:editId="7C118DA9">
            <wp:extent cx="4209098" cy="4676775"/>
            <wp:effectExtent l="0" t="0" r="1270" b="0"/>
            <wp:docPr id="13157288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28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410" cy="46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FBD" w14:textId="7C1488E0" w:rsidR="00F07C94" w:rsidRPr="00220F1A" w:rsidRDefault="00F07C94" w:rsidP="00220F1A">
      <w:pPr>
        <w:rPr>
          <w:sz w:val="24"/>
          <w:szCs w:val="24"/>
        </w:rPr>
      </w:pPr>
      <w:r w:rsidRPr="00F07C94">
        <w:rPr>
          <w:noProof/>
          <w:sz w:val="24"/>
          <w:szCs w:val="24"/>
        </w:rPr>
        <w:drawing>
          <wp:inline distT="0" distB="0" distL="0" distR="0" wp14:anchorId="3AD4027F" wp14:editId="03794E2D">
            <wp:extent cx="4208780" cy="4466460"/>
            <wp:effectExtent l="0" t="0" r="1270" b="0"/>
            <wp:docPr id="17754611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1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495" cy="44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FE8" w14:textId="77777777" w:rsidR="00722B0A" w:rsidRDefault="00722B0A"/>
    <w:p w14:paraId="274DF239" w14:textId="294F49CD" w:rsidR="00A55CBF" w:rsidRDefault="00722B0A">
      <w:pPr>
        <w:rPr>
          <w:sz w:val="24"/>
          <w:szCs w:val="24"/>
        </w:rPr>
      </w:pPr>
      <w:r>
        <w:t>Bu kısma kadar olan notların kod dökümünde de detaylı not alımı var bkz. Days_7/site.js</w:t>
      </w:r>
    </w:p>
    <w:p w14:paraId="093C144D" w14:textId="77777777" w:rsidR="00722B0A" w:rsidRDefault="00722B0A" w:rsidP="00722B0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    ***    ----------------------------------------------------------</w:t>
      </w:r>
    </w:p>
    <w:p w14:paraId="24622659" w14:textId="77777777" w:rsidR="004A36F9" w:rsidRDefault="004A36F9" w:rsidP="00722B0A">
      <w:pPr>
        <w:rPr>
          <w:sz w:val="24"/>
          <w:szCs w:val="24"/>
        </w:rPr>
      </w:pPr>
    </w:p>
    <w:p w14:paraId="61D37D14" w14:textId="213AEB02" w:rsidR="00722B0A" w:rsidRDefault="00037323" w:rsidP="0006014C">
      <w:pPr>
        <w:rPr>
          <w:rStyle w:val="GlVurgulama"/>
        </w:rPr>
      </w:pPr>
      <w:r w:rsidRPr="0006014C">
        <w:rPr>
          <w:rStyle w:val="GlVurgulama"/>
        </w:rPr>
        <w:t xml:space="preserve">Days_48: </w:t>
      </w:r>
      <w:proofErr w:type="spellStart"/>
      <w:proofErr w:type="gramStart"/>
      <w:r w:rsidRPr="0006014C">
        <w:rPr>
          <w:rStyle w:val="GlVurgulama"/>
        </w:rPr>
        <w:t>jquery</w:t>
      </w:r>
      <w:proofErr w:type="spellEnd"/>
      <w:r w:rsidRPr="0006014C">
        <w:rPr>
          <w:rStyle w:val="GlVurgulama"/>
        </w:rPr>
        <w:t xml:space="preserve"> -</w:t>
      </w:r>
      <w:proofErr w:type="gramEnd"/>
      <w:r w:rsidRPr="0006014C">
        <w:rPr>
          <w:rStyle w:val="GlVurgulama"/>
        </w:rPr>
        <w:t xml:space="preserve">  JavaScript’i daha az kod yazarak nasıl yönetiriz? **</w:t>
      </w:r>
      <w:proofErr w:type="spellStart"/>
      <w:r w:rsidRPr="0006014C">
        <w:rPr>
          <w:rStyle w:val="GlVurgulama"/>
        </w:rPr>
        <w:t>FrontEnd</w:t>
      </w:r>
      <w:proofErr w:type="spellEnd"/>
      <w:r w:rsidRPr="0006014C">
        <w:rPr>
          <w:rStyle w:val="GlVurgulama"/>
        </w:rPr>
        <w:t>/Days_8---&gt; 21/06/2025</w:t>
      </w:r>
    </w:p>
    <w:p w14:paraId="7B7BC709" w14:textId="77777777" w:rsidR="004A36F9" w:rsidRPr="0006014C" w:rsidRDefault="004A36F9" w:rsidP="0006014C">
      <w:pPr>
        <w:rPr>
          <w:rStyle w:val="GlVurgulama"/>
        </w:rPr>
      </w:pPr>
    </w:p>
    <w:p w14:paraId="1C0F5B74" w14:textId="77777777" w:rsidR="00037323" w:rsidRDefault="00037323" w:rsidP="00037323">
      <w:pPr>
        <w:pStyle w:val="Balk3"/>
        <w:rPr>
          <w:noProof/>
          <w:sz w:val="22"/>
          <w:szCs w:val="22"/>
        </w:rPr>
      </w:pPr>
      <w:proofErr w:type="spellStart"/>
      <w:proofErr w:type="gramStart"/>
      <w:r w:rsidRPr="004A36F9">
        <w:rPr>
          <w:b/>
          <w:bCs/>
          <w:sz w:val="22"/>
          <w:szCs w:val="22"/>
        </w:rPr>
        <w:t>jQuery</w:t>
      </w:r>
      <w:proofErr w:type="spellEnd"/>
      <w:proofErr w:type="gramEnd"/>
      <w:r w:rsidRPr="004A36F9">
        <w:rPr>
          <w:sz w:val="22"/>
          <w:szCs w:val="22"/>
        </w:rPr>
        <w:t xml:space="preserve">, JavaScript dilinde yazılmış, açık kaynaklı ve hafif bir </w:t>
      </w:r>
      <w:r w:rsidRPr="004A36F9">
        <w:rPr>
          <w:b/>
          <w:bCs/>
          <w:sz w:val="22"/>
          <w:szCs w:val="22"/>
        </w:rPr>
        <w:t>JavaScript kütüphanesidir</w:t>
      </w:r>
      <w:r w:rsidRPr="004A36F9">
        <w:rPr>
          <w:sz w:val="22"/>
          <w:szCs w:val="22"/>
        </w:rPr>
        <w:t xml:space="preserve">. Web sayfalarında JavaScript kullanımıyla yapılabilecek işleri </w:t>
      </w:r>
      <w:r w:rsidRPr="004A36F9">
        <w:rPr>
          <w:b/>
          <w:bCs/>
          <w:sz w:val="22"/>
          <w:szCs w:val="22"/>
        </w:rPr>
        <w:t>daha kısa, daha kolay ve tarayıcı uyumlu şekilde yapmanı</w:t>
      </w:r>
      <w:r w:rsidRPr="004A36F9">
        <w:rPr>
          <w:sz w:val="22"/>
          <w:szCs w:val="22"/>
        </w:rPr>
        <w:t xml:space="preserve"> sağlar.</w:t>
      </w:r>
      <w:r w:rsidRPr="004A36F9">
        <w:rPr>
          <w:noProof/>
          <w:sz w:val="22"/>
          <w:szCs w:val="22"/>
        </w:rPr>
        <w:t xml:space="preserve"> </w:t>
      </w:r>
    </w:p>
    <w:p w14:paraId="0142AD80" w14:textId="77777777" w:rsidR="004A36F9" w:rsidRPr="004A36F9" w:rsidRDefault="004A36F9" w:rsidP="004A36F9"/>
    <w:p w14:paraId="359B8944" w14:textId="77777777" w:rsidR="004A36F9" w:rsidRDefault="00037323" w:rsidP="00037323">
      <w:pPr>
        <w:pStyle w:val="Balk3"/>
        <w:rPr>
          <w:noProof/>
        </w:rPr>
      </w:pPr>
      <w:r w:rsidRPr="00037323">
        <w:rPr>
          <w:sz w:val="24"/>
          <w:szCs w:val="24"/>
        </w:rPr>
        <w:drawing>
          <wp:inline distT="0" distB="0" distL="0" distR="0" wp14:anchorId="59588DDF" wp14:editId="69FD17BA">
            <wp:extent cx="6396517" cy="5343277"/>
            <wp:effectExtent l="0" t="0" r="4445" b="0"/>
            <wp:docPr id="6870203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0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7925" cy="53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323">
        <w:rPr>
          <w:noProof/>
        </w:rPr>
        <w:t xml:space="preserve"> </w:t>
      </w:r>
    </w:p>
    <w:p w14:paraId="79DB6A87" w14:textId="77777777" w:rsidR="004A36F9" w:rsidRDefault="004A36F9" w:rsidP="004A36F9"/>
    <w:p w14:paraId="23340580" w14:textId="77777777" w:rsidR="004A36F9" w:rsidRPr="004A36F9" w:rsidRDefault="004A36F9" w:rsidP="004A36F9"/>
    <w:p w14:paraId="03A8E615" w14:textId="6465EF55" w:rsidR="00722B0A" w:rsidRDefault="00037323" w:rsidP="00037323">
      <w:pPr>
        <w:pStyle w:val="Balk3"/>
        <w:rPr>
          <w:noProof/>
        </w:rPr>
      </w:pPr>
      <w:r w:rsidRPr="00037323">
        <w:rPr>
          <w:noProof/>
        </w:rPr>
        <w:lastRenderedPageBreak/>
        <w:drawing>
          <wp:inline distT="0" distB="0" distL="0" distR="0" wp14:anchorId="5758A198" wp14:editId="6066C55C">
            <wp:extent cx="5724939" cy="7100004"/>
            <wp:effectExtent l="0" t="0" r="9525" b="5715"/>
            <wp:docPr id="19050735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3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437" cy="71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6BC2" w14:textId="77777777" w:rsidR="00037323" w:rsidRDefault="00037323" w:rsidP="00037323"/>
    <w:p w14:paraId="05FABC14" w14:textId="7BB7426F" w:rsidR="004A36F9" w:rsidRDefault="004A36F9" w:rsidP="00037323">
      <w:r>
        <w:t>***Bkz. bu dersin ekser notları</w:t>
      </w:r>
      <w:r w:rsidRPr="004A36F9">
        <w:t xml:space="preserve"> </w:t>
      </w:r>
      <w:proofErr w:type="spellStart"/>
      <w:r>
        <w:t>FrontEnd</w:t>
      </w:r>
      <w:proofErr w:type="spellEnd"/>
      <w:r>
        <w:t>/Days_</w:t>
      </w:r>
      <w:proofErr w:type="gramStart"/>
      <w:r>
        <w:t xml:space="preserve">8 </w:t>
      </w:r>
      <w:r>
        <w:t xml:space="preserve"> klasöründe</w:t>
      </w:r>
      <w:proofErr w:type="gramEnd"/>
      <w:r>
        <w:t xml:space="preserve"> tekrar et!</w:t>
      </w:r>
    </w:p>
    <w:p w14:paraId="08796E30" w14:textId="77777777" w:rsidR="004A36F9" w:rsidRDefault="004A36F9" w:rsidP="00037323"/>
    <w:p w14:paraId="47224F95" w14:textId="77777777" w:rsidR="00745A0F" w:rsidRDefault="00745A0F" w:rsidP="00037323"/>
    <w:p w14:paraId="518AFD81" w14:textId="77777777" w:rsidR="00745A0F" w:rsidRDefault="00745A0F" w:rsidP="00037323"/>
    <w:p w14:paraId="525AD100" w14:textId="111E8425" w:rsidR="004A36F9" w:rsidRDefault="004A36F9" w:rsidP="004A36F9">
      <w:pPr>
        <w:rPr>
          <w:rStyle w:val="GlVurgulama"/>
          <w:sz w:val="28"/>
          <w:szCs w:val="28"/>
        </w:rPr>
      </w:pPr>
      <w:r w:rsidRPr="00745A0F">
        <w:rPr>
          <w:rStyle w:val="GlVurgulama"/>
          <w:sz w:val="28"/>
          <w:szCs w:val="28"/>
        </w:rPr>
        <w:t>Days_</w:t>
      </w:r>
      <w:r w:rsidRPr="00745A0F">
        <w:rPr>
          <w:rStyle w:val="GlVurgulama"/>
          <w:sz w:val="28"/>
          <w:szCs w:val="28"/>
        </w:rPr>
        <w:t>49</w:t>
      </w:r>
      <w:r w:rsidRPr="00745A0F">
        <w:rPr>
          <w:rStyle w:val="GlVurgulama"/>
          <w:sz w:val="28"/>
          <w:szCs w:val="28"/>
        </w:rPr>
        <w:t xml:space="preserve">: </w:t>
      </w:r>
      <w:proofErr w:type="spellStart"/>
      <w:proofErr w:type="gramStart"/>
      <w:r w:rsidRPr="00745A0F">
        <w:rPr>
          <w:rStyle w:val="GlVurgulama"/>
          <w:sz w:val="28"/>
          <w:szCs w:val="28"/>
        </w:rPr>
        <w:t>jquery</w:t>
      </w:r>
      <w:proofErr w:type="spellEnd"/>
      <w:r w:rsidRPr="00745A0F">
        <w:rPr>
          <w:rStyle w:val="GlVurgulama"/>
          <w:sz w:val="28"/>
          <w:szCs w:val="28"/>
        </w:rPr>
        <w:t xml:space="preserve"> -</w:t>
      </w:r>
      <w:proofErr w:type="gramEnd"/>
      <w:r w:rsidRPr="00745A0F">
        <w:rPr>
          <w:rStyle w:val="GlVurgulama"/>
          <w:sz w:val="28"/>
          <w:szCs w:val="28"/>
        </w:rPr>
        <w:t xml:space="preserve">  </w:t>
      </w:r>
      <w:proofErr w:type="gramStart"/>
      <w:r w:rsidRPr="00745A0F">
        <w:rPr>
          <w:rStyle w:val="GlVurgulama"/>
          <w:sz w:val="28"/>
          <w:szCs w:val="28"/>
        </w:rPr>
        <w:t>JavaScript</w:t>
      </w:r>
      <w:r w:rsidR="00745A0F" w:rsidRPr="00745A0F">
        <w:rPr>
          <w:rStyle w:val="GlVurgulama"/>
          <w:sz w:val="28"/>
          <w:szCs w:val="28"/>
        </w:rPr>
        <w:t xml:space="preserve"> -</w:t>
      </w:r>
      <w:proofErr w:type="gramEnd"/>
      <w:r w:rsidR="00745A0F" w:rsidRPr="00745A0F">
        <w:rPr>
          <w:rStyle w:val="GlVurgulama"/>
          <w:sz w:val="28"/>
          <w:szCs w:val="28"/>
        </w:rPr>
        <w:t xml:space="preserve"> AJAX kullanımı</w:t>
      </w:r>
      <w:r w:rsidRPr="00745A0F">
        <w:rPr>
          <w:rStyle w:val="GlVurgulama"/>
          <w:sz w:val="28"/>
          <w:szCs w:val="28"/>
        </w:rPr>
        <w:t xml:space="preserve"> **</w:t>
      </w:r>
      <w:proofErr w:type="spellStart"/>
      <w:r w:rsidRPr="00745A0F">
        <w:rPr>
          <w:rStyle w:val="GlVurgulama"/>
          <w:sz w:val="28"/>
          <w:szCs w:val="28"/>
        </w:rPr>
        <w:t>FrontEnd</w:t>
      </w:r>
      <w:proofErr w:type="spellEnd"/>
      <w:r w:rsidRPr="00745A0F">
        <w:rPr>
          <w:rStyle w:val="GlVurgulama"/>
          <w:sz w:val="28"/>
          <w:szCs w:val="28"/>
        </w:rPr>
        <w:t>/Days_</w:t>
      </w:r>
      <w:r w:rsidRPr="00745A0F">
        <w:rPr>
          <w:rStyle w:val="GlVurgulama"/>
          <w:sz w:val="28"/>
          <w:szCs w:val="28"/>
        </w:rPr>
        <w:t>9</w:t>
      </w:r>
      <w:r w:rsidRPr="00745A0F">
        <w:rPr>
          <w:rStyle w:val="GlVurgulama"/>
          <w:sz w:val="28"/>
          <w:szCs w:val="28"/>
        </w:rPr>
        <w:t>---&gt; 2</w:t>
      </w:r>
      <w:r w:rsidRPr="00745A0F">
        <w:rPr>
          <w:rStyle w:val="GlVurgulama"/>
          <w:sz w:val="28"/>
          <w:szCs w:val="28"/>
        </w:rPr>
        <w:t>2</w:t>
      </w:r>
      <w:r w:rsidRPr="00745A0F">
        <w:rPr>
          <w:rStyle w:val="GlVurgulama"/>
          <w:sz w:val="28"/>
          <w:szCs w:val="28"/>
        </w:rPr>
        <w:t>/06/2025</w:t>
      </w:r>
    </w:p>
    <w:p w14:paraId="7CBB0DE2" w14:textId="77777777" w:rsidR="00745A0F" w:rsidRDefault="00745A0F" w:rsidP="00745A0F">
      <w:pPr>
        <w:rPr>
          <w:rStyle w:val="GlVurgulama"/>
          <w:i w:val="0"/>
          <w:iCs w:val="0"/>
          <w:color w:val="auto"/>
          <w:sz w:val="24"/>
          <w:szCs w:val="24"/>
        </w:rPr>
      </w:pPr>
    </w:p>
    <w:p w14:paraId="3FDF54E7" w14:textId="4C83DCEA" w:rsidR="00745A0F" w:rsidRPr="00745A0F" w:rsidRDefault="00745A0F" w:rsidP="00745A0F">
      <w:pPr>
        <w:rPr>
          <w:rStyle w:val="GlVurgulama"/>
          <w:i w:val="0"/>
          <w:iCs w:val="0"/>
          <w:color w:val="auto"/>
          <w:sz w:val="24"/>
          <w:szCs w:val="24"/>
        </w:rPr>
      </w:pPr>
      <w:r>
        <w:rPr>
          <w:rStyle w:val="GlVurgulama"/>
          <w:i w:val="0"/>
          <w:iCs w:val="0"/>
          <w:color w:val="auto"/>
          <w:sz w:val="24"/>
          <w:szCs w:val="24"/>
        </w:rPr>
        <w:t xml:space="preserve">**bu ders, </w:t>
      </w:r>
      <w:r w:rsidRPr="00745A0F">
        <w:rPr>
          <w:rStyle w:val="GlVurgulama"/>
          <w:i w:val="0"/>
          <w:iCs w:val="0"/>
          <w:color w:val="auto"/>
          <w:sz w:val="24"/>
          <w:szCs w:val="24"/>
        </w:rPr>
        <w:t xml:space="preserve">Days_48 de işlenen </w:t>
      </w:r>
      <w:proofErr w:type="spellStart"/>
      <w:r w:rsidRPr="00745A0F">
        <w:rPr>
          <w:rStyle w:val="GlVurgulama"/>
          <w:i w:val="0"/>
          <w:iCs w:val="0"/>
          <w:color w:val="auto"/>
          <w:sz w:val="24"/>
          <w:szCs w:val="24"/>
        </w:rPr>
        <w:t>jquery</w:t>
      </w:r>
      <w:proofErr w:type="spellEnd"/>
      <w:r w:rsidRPr="00745A0F">
        <w:rPr>
          <w:rStyle w:val="GlVurgulama"/>
          <w:i w:val="0"/>
          <w:iCs w:val="0"/>
          <w:color w:val="auto"/>
          <w:sz w:val="24"/>
          <w:szCs w:val="24"/>
        </w:rPr>
        <w:t xml:space="preserve"> ve </w:t>
      </w:r>
      <w:proofErr w:type="spellStart"/>
      <w:r w:rsidRPr="00745A0F">
        <w:rPr>
          <w:rStyle w:val="GlVurgulama"/>
          <w:i w:val="0"/>
          <w:iCs w:val="0"/>
          <w:color w:val="auto"/>
          <w:sz w:val="24"/>
          <w:szCs w:val="24"/>
        </w:rPr>
        <w:t>js</w:t>
      </w:r>
      <w:proofErr w:type="spellEnd"/>
      <w:r w:rsidRPr="00745A0F">
        <w:rPr>
          <w:rStyle w:val="GlVurgulama"/>
          <w:i w:val="0"/>
          <w:iCs w:val="0"/>
          <w:color w:val="auto"/>
          <w:sz w:val="24"/>
          <w:szCs w:val="24"/>
        </w:rPr>
        <w:t xml:space="preserve"> konularının tekrarı</w:t>
      </w:r>
      <w:r>
        <w:rPr>
          <w:rStyle w:val="GlVurgulama"/>
          <w:i w:val="0"/>
          <w:iCs w:val="0"/>
          <w:color w:val="auto"/>
          <w:sz w:val="24"/>
          <w:szCs w:val="24"/>
        </w:rPr>
        <w:t xml:space="preserve"> yapıldı ve </w:t>
      </w:r>
      <w:proofErr w:type="spellStart"/>
      <w:r>
        <w:rPr>
          <w:rStyle w:val="GlVurgulama"/>
          <w:i w:val="0"/>
          <w:iCs w:val="0"/>
          <w:color w:val="auto"/>
          <w:sz w:val="24"/>
          <w:szCs w:val="24"/>
        </w:rPr>
        <w:t>ajax</w:t>
      </w:r>
      <w:proofErr w:type="spellEnd"/>
      <w:r>
        <w:rPr>
          <w:rStyle w:val="GlVurgulama"/>
          <w:i w:val="0"/>
          <w:iCs w:val="0"/>
          <w:color w:val="auto"/>
          <w:sz w:val="24"/>
          <w:szCs w:val="24"/>
        </w:rPr>
        <w:t xml:space="preserve"> konusu işlendi</w:t>
      </w:r>
    </w:p>
    <w:p w14:paraId="1D737042" w14:textId="16AFE434" w:rsidR="00745A0F" w:rsidRDefault="00745A0F" w:rsidP="004A36F9">
      <w:pPr>
        <w:rPr>
          <w:rStyle w:val="GlVurgulama"/>
        </w:rPr>
      </w:pPr>
      <w:r w:rsidRPr="00745A0F">
        <w:rPr>
          <w:rStyle w:val="GlVurgulama"/>
        </w:rPr>
        <w:lastRenderedPageBreak/>
        <w:drawing>
          <wp:inline distT="0" distB="0" distL="0" distR="0" wp14:anchorId="74D26133" wp14:editId="533F58AB">
            <wp:extent cx="5226527" cy="3673503"/>
            <wp:effectExtent l="0" t="0" r="0" b="3175"/>
            <wp:docPr id="9400722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72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732" cy="36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CC1" w14:textId="77777777" w:rsidR="004A36F9" w:rsidRDefault="004A36F9" w:rsidP="00037323"/>
    <w:p w14:paraId="78A6A053" w14:textId="62F67940" w:rsidR="00037323" w:rsidRDefault="00745A0F" w:rsidP="00037323">
      <w:r w:rsidRPr="00745A0F">
        <w:drawing>
          <wp:inline distT="0" distB="0" distL="0" distR="0" wp14:anchorId="24D5E7BC" wp14:editId="478C1107">
            <wp:extent cx="5111337" cy="5788549"/>
            <wp:effectExtent l="0" t="0" r="0" b="3175"/>
            <wp:docPr id="9180081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81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341" cy="58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665" w14:textId="77777777" w:rsidR="00745A0F" w:rsidRDefault="00745A0F" w:rsidP="00037323"/>
    <w:p w14:paraId="7670D987" w14:textId="1705876D" w:rsidR="00745A0F" w:rsidRDefault="00745A0F" w:rsidP="00037323">
      <w:r w:rsidRPr="00745A0F">
        <w:lastRenderedPageBreak/>
        <w:drawing>
          <wp:inline distT="0" distB="0" distL="0" distR="0" wp14:anchorId="4A292CA4" wp14:editId="2B33A379">
            <wp:extent cx="4688141" cy="4749828"/>
            <wp:effectExtent l="0" t="0" r="0" b="0"/>
            <wp:docPr id="12374348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4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674" cy="47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DA0" w14:textId="77777777" w:rsidR="00745A0F" w:rsidRDefault="00745A0F" w:rsidP="00037323"/>
    <w:p w14:paraId="6481926F" w14:textId="32652919" w:rsidR="00745A0F" w:rsidRDefault="00745A0F" w:rsidP="00037323">
      <w:r w:rsidRPr="00745A0F">
        <w:drawing>
          <wp:inline distT="0" distB="0" distL="0" distR="0" wp14:anchorId="6DE66D82" wp14:editId="1F9CCDEF">
            <wp:extent cx="4988952" cy="3888188"/>
            <wp:effectExtent l="0" t="0" r="2540" b="0"/>
            <wp:docPr id="2036849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49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13" cy="39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A573" w14:textId="77777777" w:rsidR="00745A0F" w:rsidRDefault="00745A0F" w:rsidP="00037323"/>
    <w:p w14:paraId="27C46FB9" w14:textId="77777777" w:rsidR="00745A0F" w:rsidRDefault="00745A0F" w:rsidP="00037323"/>
    <w:p w14:paraId="3902766B" w14:textId="77777777" w:rsidR="00745A0F" w:rsidRDefault="00745A0F" w:rsidP="00037323"/>
    <w:p w14:paraId="5D3BCC68" w14:textId="77777777" w:rsidR="00745A0F" w:rsidRDefault="00745A0F" w:rsidP="00037323"/>
    <w:p w14:paraId="6F9BFF10" w14:textId="77777777" w:rsidR="00096EA7" w:rsidRDefault="00096EA7" w:rsidP="00096EA7">
      <w:pPr>
        <w:pStyle w:val="Balk3"/>
      </w:pPr>
    </w:p>
    <w:p w14:paraId="3D95C100" w14:textId="1DF8DF52" w:rsidR="00745A0F" w:rsidRDefault="00096EA7" w:rsidP="00096EA7">
      <w:pPr>
        <w:pStyle w:val="Balk3"/>
      </w:pPr>
      <w:r>
        <w:t xml:space="preserve">DOM NEDİR? </w:t>
      </w:r>
      <w:r w:rsidRPr="00096EA7">
        <w:t xml:space="preserve">JavaScript ya da </w:t>
      </w:r>
      <w:proofErr w:type="spellStart"/>
      <w:r w:rsidRPr="00096EA7">
        <w:t>jQuery</w:t>
      </w:r>
      <w:proofErr w:type="spellEnd"/>
      <w:r w:rsidRPr="00096EA7">
        <w:t xml:space="preserve"> ile </w:t>
      </w:r>
      <w:r w:rsidRPr="00096EA7">
        <w:rPr>
          <w:b/>
          <w:bCs/>
        </w:rPr>
        <w:t>sayfadaki öğelere erişmek</w:t>
      </w:r>
      <w:r w:rsidRPr="00096EA7">
        <w:t xml:space="preserve">, </w:t>
      </w:r>
      <w:r w:rsidRPr="00096EA7">
        <w:rPr>
          <w:b/>
          <w:bCs/>
        </w:rPr>
        <w:t>değiştirmek</w:t>
      </w:r>
      <w:r w:rsidRPr="00096EA7">
        <w:t xml:space="preserve">, </w:t>
      </w:r>
      <w:r w:rsidRPr="00096EA7">
        <w:rPr>
          <w:b/>
          <w:bCs/>
        </w:rPr>
        <w:t>silmek</w:t>
      </w:r>
      <w:r w:rsidRPr="00096EA7">
        <w:t xml:space="preserve"> ya da </w:t>
      </w:r>
      <w:r w:rsidRPr="00096EA7">
        <w:rPr>
          <w:b/>
          <w:bCs/>
        </w:rPr>
        <w:t>yeni öğeler eklemek</w:t>
      </w:r>
      <w:r w:rsidRPr="00096EA7">
        <w:t xml:space="preserve"> için DOM kullanılır.</w:t>
      </w:r>
    </w:p>
    <w:p w14:paraId="58DF4DA7" w14:textId="77777777" w:rsidR="00096EA7" w:rsidRPr="00096EA7" w:rsidRDefault="00096EA7" w:rsidP="00096EA7"/>
    <w:p w14:paraId="3AE9F181" w14:textId="7B55CF0E" w:rsidR="00096EA7" w:rsidRDefault="00096EA7" w:rsidP="00037323">
      <w:r w:rsidRPr="00096EA7">
        <w:drawing>
          <wp:inline distT="0" distB="0" distL="0" distR="0" wp14:anchorId="25F55415" wp14:editId="453B4EA2">
            <wp:extent cx="6046810" cy="6233822"/>
            <wp:effectExtent l="0" t="0" r="0" b="0"/>
            <wp:docPr id="16080986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98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5958" cy="62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5D8" w14:textId="056B1195" w:rsidR="00096EA7" w:rsidRDefault="00096EA7" w:rsidP="00037323">
      <w:r w:rsidRPr="00096EA7">
        <w:lastRenderedPageBreak/>
        <w:drawing>
          <wp:inline distT="0" distB="0" distL="0" distR="0" wp14:anchorId="778E3D85" wp14:editId="0D0806EB">
            <wp:extent cx="5254628" cy="5709037"/>
            <wp:effectExtent l="0" t="0" r="3175" b="6350"/>
            <wp:docPr id="15805272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7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611" cy="57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82A" w14:textId="5566AB62" w:rsidR="00096EA7" w:rsidRDefault="00096EA7" w:rsidP="00037323">
      <w:r w:rsidRPr="00096EA7">
        <w:drawing>
          <wp:inline distT="0" distB="0" distL="0" distR="0" wp14:anchorId="5EC9A584" wp14:editId="05659FFD">
            <wp:extent cx="4365266" cy="4379439"/>
            <wp:effectExtent l="0" t="0" r="0" b="2540"/>
            <wp:docPr id="5298158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5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8" cy="43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B3F" w14:textId="77777777" w:rsidR="007120E1" w:rsidRDefault="007120E1" w:rsidP="00037323"/>
    <w:p w14:paraId="7FCB4016" w14:textId="680FFB0F" w:rsidR="00096EA7" w:rsidRDefault="007120E1" w:rsidP="00037323">
      <w:r>
        <w:t xml:space="preserve">***jsonbulut.com site tanıtımı  </w:t>
      </w:r>
      <w:r>
        <w:sym w:font="Wingdings" w:char="F0E0"/>
      </w:r>
      <w:r w:rsidRPr="007120E1">
        <w:t xml:space="preserve"> </w:t>
      </w:r>
      <w:hyperlink r:id="rId25" w:history="1">
        <w:r w:rsidRPr="007120E1">
          <w:rPr>
            <w:rStyle w:val="Kpr"/>
          </w:rPr>
          <w:t>https://jsonbulut.com/</w:t>
        </w:r>
      </w:hyperlink>
    </w:p>
    <w:p w14:paraId="69E12751" w14:textId="60878D9E" w:rsidR="007120E1" w:rsidRPr="007120E1" w:rsidRDefault="007120E1" w:rsidP="007120E1">
      <w:r w:rsidRPr="007120E1">
        <w:t xml:space="preserve">jsonbulut.com, </w:t>
      </w:r>
      <w:proofErr w:type="spellStart"/>
      <w:r w:rsidRPr="007120E1">
        <w:rPr>
          <w:b/>
          <w:bCs/>
        </w:rPr>
        <w:t>Free</w:t>
      </w:r>
      <w:proofErr w:type="spellEnd"/>
      <w:r w:rsidRPr="007120E1">
        <w:rPr>
          <w:b/>
          <w:bCs/>
        </w:rPr>
        <w:t xml:space="preserve"> </w:t>
      </w:r>
      <w:proofErr w:type="spellStart"/>
      <w:r w:rsidRPr="007120E1">
        <w:rPr>
          <w:b/>
          <w:bCs/>
        </w:rPr>
        <w:t>Fake</w:t>
      </w:r>
      <w:proofErr w:type="spellEnd"/>
      <w:r w:rsidRPr="007120E1">
        <w:rPr>
          <w:b/>
          <w:bCs/>
        </w:rPr>
        <w:t xml:space="preserve"> REST API</w:t>
      </w:r>
      <w:r w:rsidRPr="007120E1">
        <w:t xml:space="preserve"> hizmeti sunan bir platformdur. Bu servis, geliştiricilerin gerçek bir sunucu kurmadan web ve mobil uygulamalar için REST API çağrılarını hızlıca test edip prototip oluşturmalarına olanak tan</w:t>
      </w:r>
      <w:r>
        <w:t>ır</w:t>
      </w:r>
      <w:r w:rsidRPr="007120E1">
        <w:t>.</w:t>
      </w:r>
    </w:p>
    <w:p w14:paraId="7DAE4A94" w14:textId="77777777" w:rsidR="007120E1" w:rsidRPr="007120E1" w:rsidRDefault="007120E1" w:rsidP="007120E1">
      <w:r w:rsidRPr="007120E1">
        <w:t>Temelde, jsonbulut.com kullanıcılarına yorumlar (</w:t>
      </w:r>
      <w:proofErr w:type="spellStart"/>
      <w:r w:rsidRPr="007120E1">
        <w:t>comments</w:t>
      </w:r>
      <w:proofErr w:type="spellEnd"/>
      <w:r w:rsidRPr="007120E1">
        <w:t>), gönderiler (</w:t>
      </w:r>
      <w:proofErr w:type="spellStart"/>
      <w:r w:rsidRPr="007120E1">
        <w:t>posts</w:t>
      </w:r>
      <w:proofErr w:type="spellEnd"/>
      <w:r w:rsidRPr="007120E1">
        <w:t>), ürünler (</w:t>
      </w:r>
      <w:proofErr w:type="spellStart"/>
      <w:r w:rsidRPr="007120E1">
        <w:t>products</w:t>
      </w:r>
      <w:proofErr w:type="spellEnd"/>
      <w:r w:rsidRPr="007120E1">
        <w:t>), yapılacaklar (</w:t>
      </w:r>
      <w:proofErr w:type="spellStart"/>
      <w:r w:rsidRPr="007120E1">
        <w:t>todos</w:t>
      </w:r>
      <w:proofErr w:type="spellEnd"/>
      <w:r w:rsidRPr="007120E1">
        <w:t>) ve kullanıcılar (</w:t>
      </w:r>
      <w:proofErr w:type="spellStart"/>
      <w:r w:rsidRPr="007120E1">
        <w:t>users</w:t>
      </w:r>
      <w:proofErr w:type="spellEnd"/>
      <w:r w:rsidRPr="007120E1">
        <w:t>) gibi sık kullanılan verilerle aşağıdaki işlemleri deneme fırsatı sağlar:</w:t>
      </w:r>
    </w:p>
    <w:p w14:paraId="22700F25" w14:textId="77777777" w:rsidR="007120E1" w:rsidRPr="007120E1" w:rsidRDefault="007120E1" w:rsidP="007120E1">
      <w:pPr>
        <w:numPr>
          <w:ilvl w:val="0"/>
          <w:numId w:val="7"/>
        </w:numPr>
      </w:pPr>
      <w:r w:rsidRPr="007120E1">
        <w:rPr>
          <w:b/>
          <w:bCs/>
        </w:rPr>
        <w:t>GET, POST, PUT, DELETE</w:t>
      </w:r>
      <w:r w:rsidRPr="007120E1">
        <w:t xml:space="preserve"> talepleriyle API uç noktalarının nasıl çalıştığını görselleştirme</w:t>
      </w:r>
    </w:p>
    <w:p w14:paraId="4001D030" w14:textId="77777777" w:rsidR="007120E1" w:rsidRPr="007120E1" w:rsidRDefault="007120E1" w:rsidP="007120E1">
      <w:pPr>
        <w:numPr>
          <w:ilvl w:val="0"/>
          <w:numId w:val="7"/>
        </w:numPr>
      </w:pPr>
      <w:r w:rsidRPr="007120E1">
        <w:t xml:space="preserve">JWT (JSON Web </w:t>
      </w:r>
      <w:proofErr w:type="spellStart"/>
      <w:r w:rsidRPr="007120E1">
        <w:t>Token</w:t>
      </w:r>
      <w:proofErr w:type="spellEnd"/>
      <w:r w:rsidRPr="007120E1">
        <w:t>) ile kimlik doğrulama kullanıcı akışı test etme</w:t>
      </w:r>
    </w:p>
    <w:p w14:paraId="209CA1CC" w14:textId="77777777" w:rsidR="007120E1" w:rsidRPr="007120E1" w:rsidRDefault="007120E1" w:rsidP="007120E1">
      <w:pPr>
        <w:numPr>
          <w:ilvl w:val="0"/>
          <w:numId w:val="7"/>
        </w:numPr>
      </w:pPr>
      <w:r w:rsidRPr="007120E1">
        <w:t xml:space="preserve">Veriler üzerinde silme, güncelleme, listeleme gibi operasyonlar gerçekleştirme </w:t>
      </w:r>
      <w:hyperlink r:id="rId26" w:tgtFrame="_blank" w:history="1">
        <w:r w:rsidRPr="007120E1">
          <w:rPr>
            <w:rStyle w:val="Kpr"/>
          </w:rPr>
          <w:t>jsonbulut.com+1jsonbulut.com+1</w:t>
        </w:r>
      </w:hyperlink>
    </w:p>
    <w:p w14:paraId="33F7D937" w14:textId="77777777" w:rsidR="007120E1" w:rsidRPr="007120E1" w:rsidRDefault="007120E1" w:rsidP="007120E1">
      <w:r w:rsidRPr="007120E1">
        <w:t xml:space="preserve">Geliştirme sürecinizde kendi </w:t>
      </w:r>
      <w:proofErr w:type="spellStart"/>
      <w:r w:rsidRPr="007120E1">
        <w:t>backend’inizi</w:t>
      </w:r>
      <w:proofErr w:type="spellEnd"/>
      <w:r w:rsidRPr="007120E1">
        <w:t xml:space="preserve"> yazmak yerine bu hazır sahte </w:t>
      </w:r>
      <w:proofErr w:type="spellStart"/>
      <w:r w:rsidRPr="007120E1">
        <w:t>API’yi</w:t>
      </w:r>
      <w:proofErr w:type="spellEnd"/>
      <w:r w:rsidRPr="007120E1">
        <w:t xml:space="preserve"> kullanarak ön yüz (</w:t>
      </w:r>
      <w:proofErr w:type="spellStart"/>
      <w:r w:rsidRPr="007120E1">
        <w:t>frontend</w:t>
      </w:r>
      <w:proofErr w:type="spellEnd"/>
      <w:r w:rsidRPr="007120E1">
        <w:t>) ya da mobil uygulamanızı hızla geliştirebilir, test edebilirsiniz. Giriş yapmanız gereken senaryolar için örnek kullanıcı bilgileri de (e</w:t>
      </w:r>
      <w:r w:rsidRPr="007120E1">
        <w:noBreakHyphen/>
        <w:t xml:space="preserve">posta/parola) sağlanmış </w:t>
      </w:r>
      <w:proofErr w:type="gramStart"/>
      <w:r w:rsidRPr="007120E1">
        <w:t>durumda .</w:t>
      </w:r>
      <w:proofErr w:type="gramEnd"/>
    </w:p>
    <w:p w14:paraId="4654DF1C" w14:textId="77777777" w:rsidR="007120E1" w:rsidRPr="007120E1" w:rsidRDefault="007120E1" w:rsidP="007120E1">
      <w:r w:rsidRPr="007120E1">
        <w:pict w14:anchorId="402F190F">
          <v:rect id="_x0000_i1216" style="width:0;height:1.5pt" o:hralign="center" o:hrstd="t" o:hr="t" fillcolor="#a0a0a0" stroked="f"/>
        </w:pict>
      </w:r>
    </w:p>
    <w:p w14:paraId="40FFFDA1" w14:textId="77777777" w:rsidR="007120E1" w:rsidRPr="007120E1" w:rsidRDefault="007120E1" w:rsidP="007120E1">
      <w:pPr>
        <w:rPr>
          <w:b/>
          <w:bCs/>
        </w:rPr>
      </w:pPr>
      <w:r w:rsidRPr="007120E1">
        <w:rPr>
          <w:b/>
          <w:bCs/>
        </w:rPr>
        <w:t>Özetle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6246"/>
      </w:tblGrid>
      <w:tr w:rsidR="007120E1" w:rsidRPr="007120E1" w14:paraId="2D382F9E" w14:textId="77777777" w:rsidTr="0071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1D5C4" w14:textId="77777777" w:rsidR="007120E1" w:rsidRPr="007120E1" w:rsidRDefault="007120E1" w:rsidP="007120E1">
            <w:pPr>
              <w:rPr>
                <w:b/>
                <w:bCs/>
              </w:rPr>
            </w:pPr>
            <w:r w:rsidRPr="007120E1">
              <w:rPr>
                <w:b/>
                <w:bCs/>
              </w:rPr>
              <w:t>Konu</w:t>
            </w:r>
          </w:p>
        </w:tc>
        <w:tc>
          <w:tcPr>
            <w:tcW w:w="0" w:type="auto"/>
            <w:vAlign w:val="center"/>
            <w:hideMark/>
          </w:tcPr>
          <w:p w14:paraId="3C629699" w14:textId="77777777" w:rsidR="007120E1" w:rsidRPr="007120E1" w:rsidRDefault="007120E1" w:rsidP="007120E1">
            <w:pPr>
              <w:rPr>
                <w:b/>
                <w:bCs/>
              </w:rPr>
            </w:pPr>
            <w:r w:rsidRPr="007120E1">
              <w:rPr>
                <w:b/>
                <w:bCs/>
              </w:rPr>
              <w:t>Açıklama</w:t>
            </w:r>
          </w:p>
        </w:tc>
      </w:tr>
      <w:tr w:rsidR="007120E1" w:rsidRPr="007120E1" w14:paraId="36C7CBB5" w14:textId="77777777" w:rsidTr="0071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978A" w14:textId="77777777" w:rsidR="007120E1" w:rsidRPr="007120E1" w:rsidRDefault="007120E1" w:rsidP="007120E1">
            <w:r w:rsidRPr="007120E1">
              <w:t>Amaç</w:t>
            </w:r>
          </w:p>
        </w:tc>
        <w:tc>
          <w:tcPr>
            <w:tcW w:w="0" w:type="auto"/>
            <w:vAlign w:val="center"/>
            <w:hideMark/>
          </w:tcPr>
          <w:p w14:paraId="6FCD6C7C" w14:textId="77777777" w:rsidR="007120E1" w:rsidRPr="007120E1" w:rsidRDefault="007120E1" w:rsidP="007120E1">
            <w:r w:rsidRPr="007120E1">
              <w:t>API isteklerini hızlıca test etmek, prototip geliştirmek</w:t>
            </w:r>
          </w:p>
        </w:tc>
      </w:tr>
      <w:tr w:rsidR="007120E1" w:rsidRPr="007120E1" w14:paraId="75858CBC" w14:textId="77777777" w:rsidTr="0071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9F92" w14:textId="77777777" w:rsidR="007120E1" w:rsidRPr="007120E1" w:rsidRDefault="007120E1" w:rsidP="007120E1">
            <w:r w:rsidRPr="007120E1">
              <w:t>Sağlananlar</w:t>
            </w:r>
          </w:p>
        </w:tc>
        <w:tc>
          <w:tcPr>
            <w:tcW w:w="0" w:type="auto"/>
            <w:vAlign w:val="center"/>
            <w:hideMark/>
          </w:tcPr>
          <w:p w14:paraId="5C9C5C16" w14:textId="77777777" w:rsidR="007120E1" w:rsidRPr="007120E1" w:rsidRDefault="007120E1" w:rsidP="007120E1">
            <w:proofErr w:type="gramStart"/>
            <w:r w:rsidRPr="007120E1">
              <w:t>yorumlar</w:t>
            </w:r>
            <w:proofErr w:type="gramEnd"/>
            <w:r w:rsidRPr="007120E1">
              <w:t>, gönderiler, kullanıcılar, ürünler, yapılacaklar gibi uç noktalar</w:t>
            </w:r>
          </w:p>
        </w:tc>
      </w:tr>
      <w:tr w:rsidR="007120E1" w:rsidRPr="007120E1" w14:paraId="4A06EEB7" w14:textId="77777777" w:rsidTr="0071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F2D9" w14:textId="77777777" w:rsidR="007120E1" w:rsidRPr="007120E1" w:rsidRDefault="007120E1" w:rsidP="007120E1">
            <w:r w:rsidRPr="007120E1">
              <w:t>İşlemler</w:t>
            </w:r>
          </w:p>
        </w:tc>
        <w:tc>
          <w:tcPr>
            <w:tcW w:w="0" w:type="auto"/>
            <w:vAlign w:val="center"/>
            <w:hideMark/>
          </w:tcPr>
          <w:p w14:paraId="64952DB2" w14:textId="77777777" w:rsidR="007120E1" w:rsidRPr="007120E1" w:rsidRDefault="007120E1" w:rsidP="007120E1">
            <w:r w:rsidRPr="007120E1">
              <w:t xml:space="preserve">GET, POST, PUT, DELETE, JWT destekli </w:t>
            </w:r>
            <w:proofErr w:type="spellStart"/>
            <w:r w:rsidRPr="007120E1">
              <w:t>authentication</w:t>
            </w:r>
            <w:proofErr w:type="spellEnd"/>
          </w:p>
        </w:tc>
      </w:tr>
      <w:tr w:rsidR="00733A18" w:rsidRPr="007120E1" w14:paraId="7AFE1D4F" w14:textId="77777777" w:rsidTr="007120E1">
        <w:trPr>
          <w:tblCellSpacing w:w="15" w:type="dxa"/>
        </w:trPr>
        <w:tc>
          <w:tcPr>
            <w:tcW w:w="0" w:type="auto"/>
            <w:vAlign w:val="center"/>
          </w:tcPr>
          <w:p w14:paraId="7AD6592E" w14:textId="676169B3" w:rsidR="00733A18" w:rsidRPr="007120E1" w:rsidRDefault="00733A18" w:rsidP="007120E1"/>
        </w:tc>
        <w:tc>
          <w:tcPr>
            <w:tcW w:w="0" w:type="auto"/>
            <w:vAlign w:val="center"/>
          </w:tcPr>
          <w:p w14:paraId="0C28241D" w14:textId="77777777" w:rsidR="00733A18" w:rsidRPr="007120E1" w:rsidRDefault="00733A18" w:rsidP="007120E1"/>
        </w:tc>
      </w:tr>
    </w:tbl>
    <w:p w14:paraId="775DDFED" w14:textId="77777777" w:rsidR="007120E1" w:rsidRDefault="007120E1" w:rsidP="00037323"/>
    <w:p w14:paraId="648A48BC" w14:textId="77777777" w:rsidR="00733A18" w:rsidRDefault="00733A18" w:rsidP="00037323"/>
    <w:p w14:paraId="271605E4" w14:textId="5A404333" w:rsidR="00733A18" w:rsidRPr="00733A18" w:rsidRDefault="00733A18" w:rsidP="00733A18">
      <w:pPr>
        <w:pStyle w:val="Balk3"/>
      </w:pPr>
      <w:r w:rsidRPr="00733A18">
        <w:rPr>
          <w:rFonts w:ascii="Segoe UI Emoji" w:hAnsi="Segoe UI Emoji" w:cs="Segoe UI Emoji"/>
        </w:rPr>
        <w:t>🔐</w:t>
      </w:r>
      <w:r w:rsidRPr="00733A18">
        <w:t xml:space="preserve"> JWT </w:t>
      </w:r>
      <w:proofErr w:type="spellStart"/>
      <w:r w:rsidRPr="00733A18">
        <w:t>Token</w:t>
      </w:r>
      <w:proofErr w:type="spellEnd"/>
      <w:r w:rsidRPr="00733A18">
        <w:t xml:space="preserve"> Nedir?</w:t>
      </w:r>
      <w:r w:rsidR="00C64842">
        <w:t xml:space="preserve">  Bkz.--&gt;Days_9/login.js/39.kod satırı</w:t>
      </w:r>
    </w:p>
    <w:p w14:paraId="4B8FC742" w14:textId="77777777" w:rsidR="00733A18" w:rsidRDefault="00733A18" w:rsidP="00733A18">
      <w:pPr>
        <w:pStyle w:val="Balk3"/>
      </w:pPr>
    </w:p>
    <w:p w14:paraId="3328E02B" w14:textId="77777777" w:rsidR="00733A18" w:rsidRDefault="00733A18" w:rsidP="00733A18">
      <w:r w:rsidRPr="00733A18">
        <w:t xml:space="preserve">JWT </w:t>
      </w:r>
      <w:proofErr w:type="spellStart"/>
      <w:r w:rsidRPr="00733A18">
        <w:t>Token</w:t>
      </w:r>
      <w:proofErr w:type="spellEnd"/>
      <w:r w:rsidRPr="00733A18">
        <w:t xml:space="preserve"> (JSON Web </w:t>
      </w:r>
      <w:proofErr w:type="spellStart"/>
      <w:r w:rsidRPr="00733A18">
        <w:t>Token</w:t>
      </w:r>
      <w:proofErr w:type="spellEnd"/>
      <w:r w:rsidRPr="00733A18">
        <w:t xml:space="preserve">), bir kullanıcının kimliğini doğrulamak ve bu kimliğe bağlı yetkileri taşımak için kullanılan </w:t>
      </w:r>
      <w:r w:rsidRPr="00733A18">
        <w:rPr>
          <w:b/>
          <w:bCs/>
        </w:rPr>
        <w:t>şifreli bir dijital kimlik kartıdır</w:t>
      </w:r>
      <w:r w:rsidRPr="00733A18">
        <w:t>. Web uygulamalarında oturum (login) yönetimi için sıkça kullanılır</w:t>
      </w:r>
      <w:r>
        <w:t xml:space="preserve">. </w:t>
      </w:r>
    </w:p>
    <w:p w14:paraId="01A977F9" w14:textId="26B61AA5" w:rsidR="00733A18" w:rsidRPr="00733A18" w:rsidRDefault="00733A18" w:rsidP="00733A18">
      <w:r w:rsidRPr="00733A18">
        <w:t xml:space="preserve">JWT, kullanıcı giriş yaptıktan sonra sunucunun oluşturup istemciye (örneğin tarayıcıya) verdiği </w:t>
      </w:r>
      <w:r w:rsidRPr="00733A18">
        <w:rPr>
          <w:b/>
          <w:bCs/>
        </w:rPr>
        <w:t>bir metin yapısıdır</w:t>
      </w:r>
      <w:r w:rsidRPr="00733A18">
        <w:t xml:space="preserve">. Bu </w:t>
      </w:r>
      <w:proofErr w:type="spellStart"/>
      <w:r w:rsidRPr="00733A18">
        <w:t>token</w:t>
      </w:r>
      <w:proofErr w:type="spellEnd"/>
      <w:r w:rsidRPr="00733A18">
        <w:t>:</w:t>
      </w:r>
    </w:p>
    <w:p w14:paraId="5D6C3D22" w14:textId="77777777" w:rsidR="00733A18" w:rsidRPr="00733A18" w:rsidRDefault="00733A18" w:rsidP="00733A18">
      <w:pPr>
        <w:numPr>
          <w:ilvl w:val="0"/>
          <w:numId w:val="8"/>
        </w:numPr>
      </w:pPr>
      <w:r w:rsidRPr="00733A18">
        <w:t xml:space="preserve">Kullanıcının </w:t>
      </w:r>
      <w:r w:rsidRPr="00733A18">
        <w:rPr>
          <w:b/>
          <w:bCs/>
        </w:rPr>
        <w:t>kim olduğunu</w:t>
      </w:r>
      <w:r w:rsidRPr="00733A18">
        <w:t>,</w:t>
      </w:r>
    </w:p>
    <w:p w14:paraId="1C722B9B" w14:textId="77777777" w:rsidR="00733A18" w:rsidRPr="00733A18" w:rsidRDefault="00733A18" w:rsidP="00733A18">
      <w:pPr>
        <w:numPr>
          <w:ilvl w:val="0"/>
          <w:numId w:val="8"/>
        </w:numPr>
      </w:pPr>
      <w:r w:rsidRPr="00733A18">
        <w:t>Hangi işlemleri yapabileceğini (</w:t>
      </w:r>
      <w:r w:rsidRPr="00733A18">
        <w:rPr>
          <w:b/>
          <w:bCs/>
        </w:rPr>
        <w:t>yetki</w:t>
      </w:r>
      <w:r w:rsidRPr="00733A18">
        <w:t>),</w:t>
      </w:r>
    </w:p>
    <w:p w14:paraId="62FF879D" w14:textId="77777777" w:rsidR="00733A18" w:rsidRPr="00733A18" w:rsidRDefault="00733A18" w:rsidP="00733A18">
      <w:pPr>
        <w:numPr>
          <w:ilvl w:val="0"/>
          <w:numId w:val="8"/>
        </w:numPr>
      </w:pPr>
      <w:r w:rsidRPr="00733A18">
        <w:t>Ne kadar süreyle geçerli olduğunu belirtir.</w:t>
      </w:r>
    </w:p>
    <w:p w14:paraId="0002759E" w14:textId="77777777" w:rsidR="00733A18" w:rsidRPr="00733A18" w:rsidRDefault="00733A18" w:rsidP="00733A18">
      <w:r w:rsidRPr="00733A18">
        <w:t xml:space="preserve">Bu </w:t>
      </w:r>
      <w:proofErr w:type="spellStart"/>
      <w:r w:rsidRPr="00733A18">
        <w:t>token</w:t>
      </w:r>
      <w:proofErr w:type="spellEnd"/>
      <w:r w:rsidRPr="00733A18">
        <w:t xml:space="preserve"> genellikle her istekte sunucuya gönderilir, böylece sunucu tekrar tekrar kullanıcıdan kullanıcı adı/parola istemez.</w:t>
      </w:r>
    </w:p>
    <w:p w14:paraId="45A4055D" w14:textId="36CE7EBB" w:rsidR="00733A18" w:rsidRDefault="00733A18" w:rsidP="00733A18">
      <w:r w:rsidRPr="00733A18">
        <w:lastRenderedPageBreak/>
        <w:drawing>
          <wp:inline distT="0" distB="0" distL="0" distR="0" wp14:anchorId="2EFEAE01" wp14:editId="62474044">
            <wp:extent cx="4309607" cy="2404120"/>
            <wp:effectExtent l="0" t="0" r="0" b="0"/>
            <wp:docPr id="3571134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3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8800" cy="24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6DF" w14:textId="77777777" w:rsidR="00733A18" w:rsidRPr="00733A18" w:rsidRDefault="00733A18" w:rsidP="00733A18"/>
    <w:p w14:paraId="406E9D3F" w14:textId="77777777" w:rsidR="00733A18" w:rsidRPr="00733A18" w:rsidRDefault="00733A18" w:rsidP="00733A18">
      <w:pPr>
        <w:rPr>
          <w:b/>
          <w:bCs/>
        </w:rPr>
      </w:pPr>
      <w:r w:rsidRPr="00733A18">
        <w:rPr>
          <w:rFonts w:ascii="Segoe UI Emoji" w:hAnsi="Segoe UI Emoji" w:cs="Segoe UI Emoji"/>
          <w:b/>
          <w:bCs/>
        </w:rPr>
        <w:t>✅</w:t>
      </w:r>
      <w:r w:rsidRPr="00733A18">
        <w:rPr>
          <w:b/>
          <w:bCs/>
        </w:rPr>
        <w:t xml:space="preserve"> JWT Ne İşe Yarar?</w:t>
      </w:r>
    </w:p>
    <w:p w14:paraId="6E935945" w14:textId="77777777" w:rsidR="00733A18" w:rsidRPr="00733A18" w:rsidRDefault="00733A18" w:rsidP="00733A18">
      <w:pPr>
        <w:numPr>
          <w:ilvl w:val="0"/>
          <w:numId w:val="10"/>
        </w:numPr>
      </w:pPr>
      <w:r w:rsidRPr="00733A18">
        <w:t xml:space="preserve">Kullanıcı giriş yaptıktan sonra </w:t>
      </w:r>
      <w:proofErr w:type="spellStart"/>
      <w:r w:rsidRPr="00733A18">
        <w:t>access_token</w:t>
      </w:r>
      <w:proofErr w:type="spellEnd"/>
      <w:r w:rsidRPr="00733A18">
        <w:t xml:space="preserve"> sunucu tarafından döner.</w:t>
      </w:r>
    </w:p>
    <w:p w14:paraId="25D48EAD" w14:textId="77777777" w:rsidR="00733A18" w:rsidRPr="00733A18" w:rsidRDefault="00733A18" w:rsidP="00733A18">
      <w:pPr>
        <w:numPr>
          <w:ilvl w:val="0"/>
          <w:numId w:val="10"/>
        </w:numPr>
      </w:pPr>
      <w:r w:rsidRPr="00733A18">
        <w:t xml:space="preserve">Tarayıcı bu </w:t>
      </w:r>
      <w:proofErr w:type="spellStart"/>
      <w:r w:rsidRPr="00733A18">
        <w:t>token’ı</w:t>
      </w:r>
      <w:proofErr w:type="spellEnd"/>
      <w:r w:rsidRPr="00733A18">
        <w:t xml:space="preserve"> </w:t>
      </w:r>
      <w:proofErr w:type="spellStart"/>
      <w:r w:rsidRPr="00733A18">
        <w:t>localStorage</w:t>
      </w:r>
      <w:proofErr w:type="spellEnd"/>
      <w:r w:rsidRPr="00733A18">
        <w:t>/</w:t>
      </w:r>
      <w:proofErr w:type="spellStart"/>
      <w:r w:rsidRPr="00733A18">
        <w:t>sessionStorage</w:t>
      </w:r>
      <w:proofErr w:type="spellEnd"/>
      <w:r w:rsidRPr="00733A18">
        <w:t xml:space="preserve"> gibi bir yerde saklar.</w:t>
      </w:r>
    </w:p>
    <w:p w14:paraId="667237D2" w14:textId="77777777" w:rsidR="00733A18" w:rsidRPr="00733A18" w:rsidRDefault="00733A18" w:rsidP="00733A18">
      <w:pPr>
        <w:numPr>
          <w:ilvl w:val="0"/>
          <w:numId w:val="10"/>
        </w:numPr>
      </w:pPr>
      <w:r w:rsidRPr="00733A18">
        <w:t xml:space="preserve">Kullanıcı her API isteğinde bu </w:t>
      </w:r>
      <w:proofErr w:type="spellStart"/>
      <w:r w:rsidRPr="00733A18">
        <w:t>token’ı</w:t>
      </w:r>
      <w:proofErr w:type="spellEnd"/>
      <w:r w:rsidRPr="00733A18">
        <w:t xml:space="preserve"> sunucuya gönderir.</w:t>
      </w:r>
    </w:p>
    <w:p w14:paraId="5C09C0DB" w14:textId="07C035CA" w:rsidR="00733A18" w:rsidRDefault="00733A18" w:rsidP="00733A18">
      <w:pPr>
        <w:numPr>
          <w:ilvl w:val="0"/>
          <w:numId w:val="10"/>
        </w:numPr>
      </w:pPr>
      <w:r w:rsidRPr="00733A18">
        <w:t xml:space="preserve">Sunucu, bu </w:t>
      </w:r>
      <w:proofErr w:type="spellStart"/>
      <w:r w:rsidRPr="00733A18">
        <w:t>token’ı</w:t>
      </w:r>
      <w:proofErr w:type="spellEnd"/>
      <w:r w:rsidRPr="00733A18">
        <w:t xml:space="preserve"> kontrol edip kullanıcının gerçekten giriş yapmış ve yetkili olup olmadığını anlar.</w:t>
      </w:r>
    </w:p>
    <w:p w14:paraId="1A546A58" w14:textId="77777777" w:rsidR="00733A18" w:rsidRPr="00733A18" w:rsidRDefault="00733A18" w:rsidP="00733A18">
      <w:pPr>
        <w:numPr>
          <w:ilvl w:val="0"/>
          <w:numId w:val="10"/>
        </w:numPr>
      </w:pPr>
    </w:p>
    <w:p w14:paraId="7D386746" w14:textId="77777777" w:rsidR="00733A18" w:rsidRPr="00733A18" w:rsidRDefault="00733A18" w:rsidP="00733A18">
      <w:pPr>
        <w:rPr>
          <w:b/>
          <w:bCs/>
          <w:sz w:val="20"/>
          <w:szCs w:val="20"/>
        </w:rPr>
      </w:pPr>
      <w:r w:rsidRPr="00733A1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733A18">
        <w:rPr>
          <w:b/>
          <w:bCs/>
          <w:sz w:val="20"/>
          <w:szCs w:val="20"/>
        </w:rPr>
        <w:t xml:space="preserve"> Örnek Senaryo:</w:t>
      </w:r>
    </w:p>
    <w:p w14:paraId="77DEE0D6" w14:textId="77777777" w:rsidR="00733A18" w:rsidRPr="00733A18" w:rsidRDefault="00733A18" w:rsidP="00733A18">
      <w:pPr>
        <w:numPr>
          <w:ilvl w:val="0"/>
          <w:numId w:val="11"/>
        </w:numPr>
        <w:rPr>
          <w:sz w:val="20"/>
          <w:szCs w:val="20"/>
        </w:rPr>
      </w:pPr>
      <w:r w:rsidRPr="00733A18">
        <w:rPr>
          <w:sz w:val="20"/>
          <w:szCs w:val="20"/>
        </w:rPr>
        <w:t>Kullanıcı giriş yapar.</w:t>
      </w:r>
    </w:p>
    <w:p w14:paraId="3C646E0C" w14:textId="77777777" w:rsidR="00733A18" w:rsidRPr="00733A18" w:rsidRDefault="00733A18" w:rsidP="00733A18">
      <w:pPr>
        <w:numPr>
          <w:ilvl w:val="0"/>
          <w:numId w:val="11"/>
        </w:numPr>
        <w:rPr>
          <w:sz w:val="20"/>
          <w:szCs w:val="20"/>
        </w:rPr>
      </w:pPr>
      <w:r w:rsidRPr="00733A18">
        <w:rPr>
          <w:sz w:val="20"/>
          <w:szCs w:val="20"/>
        </w:rPr>
        <w:t xml:space="preserve">Sunucu </w:t>
      </w:r>
      <w:proofErr w:type="spellStart"/>
      <w:r w:rsidRPr="00733A18">
        <w:rPr>
          <w:sz w:val="20"/>
          <w:szCs w:val="20"/>
        </w:rPr>
        <w:t>access_token</w:t>
      </w:r>
      <w:proofErr w:type="spellEnd"/>
      <w:r w:rsidRPr="00733A18">
        <w:rPr>
          <w:sz w:val="20"/>
          <w:szCs w:val="20"/>
        </w:rPr>
        <w:t xml:space="preserve"> yani JWT </w:t>
      </w:r>
      <w:proofErr w:type="spellStart"/>
      <w:r w:rsidRPr="00733A18">
        <w:rPr>
          <w:sz w:val="20"/>
          <w:szCs w:val="20"/>
        </w:rPr>
        <w:t>token</w:t>
      </w:r>
      <w:proofErr w:type="spellEnd"/>
      <w:r w:rsidRPr="00733A18">
        <w:rPr>
          <w:sz w:val="20"/>
          <w:szCs w:val="20"/>
        </w:rPr>
        <w:t xml:space="preserve"> döner:</w:t>
      </w:r>
    </w:p>
    <w:p w14:paraId="73DEA962" w14:textId="77777777" w:rsidR="00733A18" w:rsidRPr="00733A18" w:rsidRDefault="00733A18" w:rsidP="00733A18">
      <w:pPr>
        <w:rPr>
          <w:sz w:val="20"/>
          <w:szCs w:val="20"/>
        </w:rPr>
      </w:pPr>
      <w:proofErr w:type="spellStart"/>
      <w:proofErr w:type="gramStart"/>
      <w:r w:rsidRPr="00733A18">
        <w:rPr>
          <w:sz w:val="20"/>
          <w:szCs w:val="20"/>
        </w:rPr>
        <w:t>js</w:t>
      </w:r>
      <w:proofErr w:type="spellEnd"/>
      <w:proofErr w:type="gramEnd"/>
    </w:p>
    <w:p w14:paraId="40150B70" w14:textId="77777777" w:rsidR="00733A18" w:rsidRPr="00733A18" w:rsidRDefault="00733A18" w:rsidP="00733A18">
      <w:pPr>
        <w:rPr>
          <w:sz w:val="20"/>
          <w:szCs w:val="20"/>
        </w:rPr>
      </w:pPr>
      <w:proofErr w:type="spellStart"/>
      <w:r w:rsidRPr="00733A18">
        <w:rPr>
          <w:sz w:val="20"/>
          <w:szCs w:val="20"/>
        </w:rPr>
        <w:t>KopyalaDüzenle</w:t>
      </w:r>
      <w:proofErr w:type="spellEnd"/>
    </w:p>
    <w:p w14:paraId="0264A4D4" w14:textId="77777777" w:rsidR="00733A18" w:rsidRPr="00733A18" w:rsidRDefault="00733A18" w:rsidP="00733A18">
      <w:pPr>
        <w:rPr>
          <w:sz w:val="20"/>
          <w:szCs w:val="20"/>
        </w:rPr>
      </w:pPr>
      <w:proofErr w:type="spellStart"/>
      <w:proofErr w:type="gramStart"/>
      <w:r w:rsidRPr="00733A18">
        <w:rPr>
          <w:sz w:val="20"/>
          <w:szCs w:val="20"/>
        </w:rPr>
        <w:t>response</w:t>
      </w:r>
      <w:proofErr w:type="gramEnd"/>
      <w:r w:rsidRPr="00733A18">
        <w:rPr>
          <w:sz w:val="20"/>
          <w:szCs w:val="20"/>
        </w:rPr>
        <w:t>.</w:t>
      </w:r>
      <w:proofErr w:type="gramStart"/>
      <w:r w:rsidRPr="00733A18">
        <w:rPr>
          <w:sz w:val="20"/>
          <w:szCs w:val="20"/>
        </w:rPr>
        <w:t>data.access</w:t>
      </w:r>
      <w:proofErr w:type="gramEnd"/>
      <w:r w:rsidRPr="00733A18">
        <w:rPr>
          <w:sz w:val="20"/>
          <w:szCs w:val="20"/>
        </w:rPr>
        <w:t>_token</w:t>
      </w:r>
      <w:proofErr w:type="spellEnd"/>
      <w:r w:rsidRPr="00733A18">
        <w:rPr>
          <w:sz w:val="20"/>
          <w:szCs w:val="20"/>
        </w:rPr>
        <w:t xml:space="preserve"> = "</w:t>
      </w:r>
      <w:proofErr w:type="spellStart"/>
      <w:r w:rsidRPr="00733A18">
        <w:rPr>
          <w:sz w:val="20"/>
          <w:szCs w:val="20"/>
        </w:rPr>
        <w:t>eyJhbGciOi</w:t>
      </w:r>
      <w:proofErr w:type="spellEnd"/>
      <w:r w:rsidRPr="00733A18">
        <w:rPr>
          <w:sz w:val="20"/>
          <w:szCs w:val="20"/>
        </w:rPr>
        <w:t>..."</w:t>
      </w:r>
    </w:p>
    <w:p w14:paraId="6A140406" w14:textId="77777777" w:rsidR="00733A18" w:rsidRPr="00733A18" w:rsidRDefault="00733A18" w:rsidP="00733A18">
      <w:pPr>
        <w:numPr>
          <w:ilvl w:val="0"/>
          <w:numId w:val="11"/>
        </w:numPr>
        <w:rPr>
          <w:sz w:val="20"/>
          <w:szCs w:val="20"/>
        </w:rPr>
      </w:pPr>
      <w:r w:rsidRPr="00733A18">
        <w:rPr>
          <w:sz w:val="20"/>
          <w:szCs w:val="20"/>
        </w:rPr>
        <w:t xml:space="preserve">Tarayıcı bu </w:t>
      </w:r>
      <w:proofErr w:type="spellStart"/>
      <w:r w:rsidRPr="00733A18">
        <w:rPr>
          <w:sz w:val="20"/>
          <w:szCs w:val="20"/>
        </w:rPr>
        <w:t>token’ı</w:t>
      </w:r>
      <w:proofErr w:type="spellEnd"/>
      <w:r w:rsidRPr="00733A18">
        <w:rPr>
          <w:sz w:val="20"/>
          <w:szCs w:val="20"/>
        </w:rPr>
        <w:t xml:space="preserve"> saklar.</w:t>
      </w:r>
    </w:p>
    <w:p w14:paraId="1CEB3E10" w14:textId="77777777" w:rsidR="00733A18" w:rsidRPr="00733A18" w:rsidRDefault="00733A18" w:rsidP="00733A18">
      <w:pPr>
        <w:numPr>
          <w:ilvl w:val="0"/>
          <w:numId w:val="11"/>
        </w:numPr>
        <w:rPr>
          <w:sz w:val="20"/>
          <w:szCs w:val="20"/>
        </w:rPr>
      </w:pPr>
      <w:r w:rsidRPr="00733A18">
        <w:rPr>
          <w:sz w:val="20"/>
          <w:szCs w:val="20"/>
        </w:rPr>
        <w:t>Artık kullanıcı sayfalar arasında dolaşırken tekrar giriş yapmasına gerek kalmaz.</w:t>
      </w:r>
    </w:p>
    <w:p w14:paraId="07B8BB2A" w14:textId="77777777" w:rsidR="00733A18" w:rsidRPr="00733A18" w:rsidRDefault="00733A18" w:rsidP="00733A18">
      <w:pPr>
        <w:numPr>
          <w:ilvl w:val="0"/>
          <w:numId w:val="11"/>
        </w:numPr>
      </w:pPr>
      <w:proofErr w:type="spellStart"/>
      <w:r w:rsidRPr="00733A18">
        <w:rPr>
          <w:sz w:val="20"/>
          <w:szCs w:val="20"/>
        </w:rPr>
        <w:t>Token</w:t>
      </w:r>
      <w:proofErr w:type="spellEnd"/>
      <w:r w:rsidRPr="00733A18">
        <w:rPr>
          <w:sz w:val="20"/>
          <w:szCs w:val="20"/>
        </w:rPr>
        <w:t xml:space="preserve"> süresi bittiğinde yeniden giriş yapılması gerekir.</w:t>
      </w:r>
    </w:p>
    <w:p w14:paraId="69AD74FC" w14:textId="77777777" w:rsidR="00A67671" w:rsidRDefault="00A67671" w:rsidP="00037323"/>
    <w:p w14:paraId="322645B4" w14:textId="5497DFE1" w:rsidR="00A67671" w:rsidRDefault="00A67671" w:rsidP="00A67671">
      <w:r>
        <w:t xml:space="preserve">*** </w:t>
      </w:r>
      <w:hyperlink r:id="rId28" w:history="1">
        <w:r w:rsidRPr="003F6275">
          <w:rPr>
            <w:rStyle w:val="Kpr"/>
          </w:rPr>
          <w:t>https://jsonviewer.stack.hu/</w:t>
        </w:r>
      </w:hyperlink>
      <w:r>
        <w:t xml:space="preserve"> </w:t>
      </w:r>
      <w:r w:rsidRPr="00A67671">
        <w:t xml:space="preserve">sitesi, JSON (JavaScript Object </w:t>
      </w:r>
      <w:proofErr w:type="spellStart"/>
      <w:r w:rsidRPr="00A67671">
        <w:t>Notation</w:t>
      </w:r>
      <w:proofErr w:type="spellEnd"/>
      <w:r w:rsidRPr="00A67671">
        <w:t xml:space="preserve">) formatındaki verileri </w:t>
      </w:r>
      <w:r w:rsidRPr="00A67671">
        <w:rPr>
          <w:b/>
          <w:bCs/>
        </w:rPr>
        <w:t>okunabilir bir şekilde görüntülemek ve analiz etmek</w:t>
      </w:r>
      <w:r w:rsidRPr="00A67671">
        <w:t xml:space="preserve"> için kullanılan </w:t>
      </w:r>
      <w:r w:rsidRPr="00A67671">
        <w:rPr>
          <w:b/>
          <w:bCs/>
        </w:rPr>
        <w:t>ücretsiz bir çevrimiçi araçtır</w:t>
      </w:r>
      <w:r w:rsidRPr="00A67671">
        <w:t>.</w:t>
      </w:r>
    </w:p>
    <w:p w14:paraId="7E82B8D3" w14:textId="77777777" w:rsidR="00A67671" w:rsidRPr="00A67671" w:rsidRDefault="00A67671" w:rsidP="00A67671">
      <w:pPr>
        <w:rPr>
          <w:b/>
          <w:bCs/>
        </w:rPr>
      </w:pPr>
      <w:r w:rsidRPr="00A67671">
        <w:rPr>
          <w:rFonts w:ascii="Segoe UI Emoji" w:hAnsi="Segoe UI Emoji" w:cs="Segoe UI Emoji"/>
          <w:b/>
          <w:bCs/>
        </w:rPr>
        <w:t>📌</w:t>
      </w:r>
      <w:r w:rsidRPr="00A67671">
        <w:rPr>
          <w:b/>
          <w:bCs/>
        </w:rPr>
        <w:t xml:space="preserve"> Ne zaman kullanılır?</w:t>
      </w:r>
    </w:p>
    <w:p w14:paraId="77F96398" w14:textId="77777777" w:rsidR="00A67671" w:rsidRPr="00A67671" w:rsidRDefault="00A67671" w:rsidP="00A67671">
      <w:pPr>
        <w:numPr>
          <w:ilvl w:val="0"/>
          <w:numId w:val="12"/>
        </w:numPr>
      </w:pPr>
      <w:proofErr w:type="spellStart"/>
      <w:r w:rsidRPr="00A67671">
        <w:t>API'den</w:t>
      </w:r>
      <w:proofErr w:type="spellEnd"/>
      <w:r w:rsidRPr="00A67671">
        <w:t xml:space="preserve"> gelen karmaşık JSON cevabını </w:t>
      </w:r>
      <w:r w:rsidRPr="00A67671">
        <w:rPr>
          <w:b/>
          <w:bCs/>
        </w:rPr>
        <w:t>okunur hale getirmek için</w:t>
      </w:r>
    </w:p>
    <w:p w14:paraId="356EC29E" w14:textId="77777777" w:rsidR="00A67671" w:rsidRPr="00A67671" w:rsidRDefault="00A67671" w:rsidP="00A67671">
      <w:pPr>
        <w:numPr>
          <w:ilvl w:val="0"/>
          <w:numId w:val="12"/>
        </w:numPr>
      </w:pPr>
      <w:r w:rsidRPr="00A67671">
        <w:t xml:space="preserve">JWT </w:t>
      </w:r>
      <w:proofErr w:type="spellStart"/>
      <w:r w:rsidRPr="00A67671">
        <w:t>Token</w:t>
      </w:r>
      <w:proofErr w:type="spellEnd"/>
      <w:r w:rsidRPr="00A67671">
        <w:t xml:space="preserve"> içindeki base64 çözümlenmiş </w:t>
      </w:r>
      <w:proofErr w:type="spellStart"/>
      <w:r w:rsidRPr="00A67671">
        <w:t>payload'ı</w:t>
      </w:r>
      <w:proofErr w:type="spellEnd"/>
      <w:r w:rsidRPr="00A67671">
        <w:t xml:space="preserve"> anlamak için</w:t>
      </w:r>
    </w:p>
    <w:p w14:paraId="752CFFBC" w14:textId="77777777" w:rsidR="00A67671" w:rsidRPr="00A67671" w:rsidRDefault="00A67671" w:rsidP="00A67671">
      <w:pPr>
        <w:numPr>
          <w:ilvl w:val="0"/>
          <w:numId w:val="12"/>
        </w:numPr>
      </w:pPr>
      <w:r w:rsidRPr="00A67671">
        <w:t xml:space="preserve">JSON verisini </w:t>
      </w:r>
      <w:proofErr w:type="spellStart"/>
      <w:r w:rsidRPr="00A67671">
        <w:t>debug</w:t>
      </w:r>
      <w:proofErr w:type="spellEnd"/>
      <w:r w:rsidRPr="00A67671">
        <w:t xml:space="preserve"> (hata ayıklama) etmek için</w:t>
      </w:r>
    </w:p>
    <w:p w14:paraId="5A5BD56B" w14:textId="77777777" w:rsidR="00A67671" w:rsidRPr="00A67671" w:rsidRDefault="00A67671" w:rsidP="00A67671">
      <w:pPr>
        <w:numPr>
          <w:ilvl w:val="0"/>
          <w:numId w:val="12"/>
        </w:numPr>
      </w:pPr>
      <w:r w:rsidRPr="00A67671">
        <w:t>Kodlama yaparken test JSON verisi hazırlamak için</w:t>
      </w:r>
    </w:p>
    <w:p w14:paraId="518E76C3" w14:textId="77777777" w:rsidR="00A67671" w:rsidRPr="00A67671" w:rsidRDefault="00A67671" w:rsidP="00A67671"/>
    <w:p w14:paraId="190D262D" w14:textId="014CE4D5" w:rsidR="00A67671" w:rsidRDefault="00A67671" w:rsidP="00037323"/>
    <w:p w14:paraId="63DCA8C0" w14:textId="77777777" w:rsidR="00733A18" w:rsidRDefault="00733A18" w:rsidP="00037323"/>
    <w:p w14:paraId="5300F10A" w14:textId="77777777" w:rsidR="00733A18" w:rsidRDefault="00733A18" w:rsidP="00037323"/>
    <w:p w14:paraId="3D693F4D" w14:textId="77777777" w:rsidR="00733A18" w:rsidRDefault="00733A18" w:rsidP="00037323"/>
    <w:p w14:paraId="7E2FE79C" w14:textId="77777777" w:rsidR="00733A18" w:rsidRDefault="00733A18" w:rsidP="00037323"/>
    <w:p w14:paraId="27AFE36B" w14:textId="77777777" w:rsidR="00733A18" w:rsidRDefault="00733A18" w:rsidP="00037323"/>
    <w:p w14:paraId="1A89FED7" w14:textId="77777777" w:rsidR="00733A18" w:rsidRDefault="00733A18" w:rsidP="00037323"/>
    <w:p w14:paraId="616DEDAF" w14:textId="77777777" w:rsidR="00733A18" w:rsidRDefault="00733A18" w:rsidP="00037323"/>
    <w:p w14:paraId="405185B4" w14:textId="77777777" w:rsidR="00733A18" w:rsidRDefault="00733A18" w:rsidP="00037323"/>
    <w:p w14:paraId="4DB84A18" w14:textId="77777777" w:rsidR="00733A18" w:rsidRPr="00037323" w:rsidRDefault="00733A18" w:rsidP="00037323"/>
    <w:sectPr w:rsidR="00733A18" w:rsidRPr="00037323" w:rsidSect="00037323">
      <w:pgSz w:w="11906" w:h="16838"/>
      <w:pgMar w:top="284" w:right="141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C5D"/>
    <w:multiLevelType w:val="multilevel"/>
    <w:tmpl w:val="FAF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1694"/>
    <w:multiLevelType w:val="multilevel"/>
    <w:tmpl w:val="BD88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F47AD"/>
    <w:multiLevelType w:val="multilevel"/>
    <w:tmpl w:val="E928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210CD"/>
    <w:multiLevelType w:val="hybridMultilevel"/>
    <w:tmpl w:val="8D00E3DE"/>
    <w:lvl w:ilvl="0" w:tplc="BC162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443E"/>
    <w:multiLevelType w:val="multilevel"/>
    <w:tmpl w:val="8EF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C751F"/>
    <w:multiLevelType w:val="multilevel"/>
    <w:tmpl w:val="C9B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57888"/>
    <w:multiLevelType w:val="multilevel"/>
    <w:tmpl w:val="B8C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13C6"/>
    <w:multiLevelType w:val="multilevel"/>
    <w:tmpl w:val="96F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14153"/>
    <w:multiLevelType w:val="multilevel"/>
    <w:tmpl w:val="B68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857C9"/>
    <w:multiLevelType w:val="multilevel"/>
    <w:tmpl w:val="F61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C7FD4"/>
    <w:multiLevelType w:val="multilevel"/>
    <w:tmpl w:val="6258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94AA2"/>
    <w:multiLevelType w:val="multilevel"/>
    <w:tmpl w:val="FFE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9544">
    <w:abstractNumId w:val="3"/>
  </w:num>
  <w:num w:numId="2" w16cid:durableId="536891162">
    <w:abstractNumId w:val="11"/>
  </w:num>
  <w:num w:numId="3" w16cid:durableId="1881287418">
    <w:abstractNumId w:val="9"/>
  </w:num>
  <w:num w:numId="4" w16cid:durableId="160238700">
    <w:abstractNumId w:val="4"/>
  </w:num>
  <w:num w:numId="5" w16cid:durableId="1378238271">
    <w:abstractNumId w:val="2"/>
  </w:num>
  <w:num w:numId="6" w16cid:durableId="1166941030">
    <w:abstractNumId w:val="0"/>
  </w:num>
  <w:num w:numId="7" w16cid:durableId="586501141">
    <w:abstractNumId w:val="8"/>
  </w:num>
  <w:num w:numId="8" w16cid:durableId="968895292">
    <w:abstractNumId w:val="7"/>
  </w:num>
  <w:num w:numId="9" w16cid:durableId="2116359080">
    <w:abstractNumId w:val="1"/>
  </w:num>
  <w:num w:numId="10" w16cid:durableId="247926440">
    <w:abstractNumId w:val="5"/>
  </w:num>
  <w:num w:numId="11" w16cid:durableId="1635134913">
    <w:abstractNumId w:val="10"/>
  </w:num>
  <w:num w:numId="12" w16cid:durableId="1231575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5"/>
    <w:rsid w:val="00037323"/>
    <w:rsid w:val="0006014C"/>
    <w:rsid w:val="00096EA7"/>
    <w:rsid w:val="00202976"/>
    <w:rsid w:val="00220F1A"/>
    <w:rsid w:val="002F2FF5"/>
    <w:rsid w:val="003C7A13"/>
    <w:rsid w:val="003D765A"/>
    <w:rsid w:val="004165C7"/>
    <w:rsid w:val="0044046C"/>
    <w:rsid w:val="004A36F9"/>
    <w:rsid w:val="004D12A1"/>
    <w:rsid w:val="004F7CED"/>
    <w:rsid w:val="00520591"/>
    <w:rsid w:val="00550C55"/>
    <w:rsid w:val="005A3BC5"/>
    <w:rsid w:val="007120E1"/>
    <w:rsid w:val="00722B0A"/>
    <w:rsid w:val="00733A18"/>
    <w:rsid w:val="00745A0F"/>
    <w:rsid w:val="007676BD"/>
    <w:rsid w:val="007B1949"/>
    <w:rsid w:val="00852256"/>
    <w:rsid w:val="008B189F"/>
    <w:rsid w:val="008F50CA"/>
    <w:rsid w:val="00913A27"/>
    <w:rsid w:val="00A55CBF"/>
    <w:rsid w:val="00A67671"/>
    <w:rsid w:val="00AD666A"/>
    <w:rsid w:val="00BA70D4"/>
    <w:rsid w:val="00C157E2"/>
    <w:rsid w:val="00C64842"/>
    <w:rsid w:val="00CD1BE6"/>
    <w:rsid w:val="00CE229E"/>
    <w:rsid w:val="00E741E3"/>
    <w:rsid w:val="00F07C94"/>
    <w:rsid w:val="00F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9947"/>
  <w15:chartTrackingRefBased/>
  <w15:docId w15:val="{0B72B917-E055-46FB-9A88-618B29B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F9"/>
  </w:style>
  <w:style w:type="paragraph" w:styleId="Balk1">
    <w:name w:val="heading 1"/>
    <w:basedOn w:val="Normal"/>
    <w:next w:val="Normal"/>
    <w:link w:val="Balk1Char"/>
    <w:uiPriority w:val="9"/>
    <w:qFormat/>
    <w:rsid w:val="0055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5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50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0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0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50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550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0C5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0C5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0C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0C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0C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0C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0C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0C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0C5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0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0C5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0C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2FF5"/>
    <w:rPr>
      <w:rFonts w:ascii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7120E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jsonbulut.com/apidocs?utm_source=chatgpt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jsonbulu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jsonviewer.stack.hu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NUR ŞİMŞEK</dc:creator>
  <cp:keywords/>
  <dc:description/>
  <cp:lastModifiedBy>TUBA NUR ŞİMŞEK</cp:lastModifiedBy>
  <cp:revision>8</cp:revision>
  <dcterms:created xsi:type="dcterms:W3CDTF">2025-07-14T14:00:00Z</dcterms:created>
  <dcterms:modified xsi:type="dcterms:W3CDTF">2025-07-17T16:24:00Z</dcterms:modified>
</cp:coreProperties>
</file>