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6A38" w14:textId="271491EC" w:rsidR="005A2931" w:rsidRDefault="005A2931" w:rsidP="005A2931">
      <w:pPr>
        <w:pStyle w:val="a3"/>
      </w:pPr>
      <w:r>
        <w:rPr>
          <w:rFonts w:hint="eastAsia"/>
        </w:rPr>
        <w:t>电路理论速成</w:t>
      </w:r>
    </w:p>
    <w:p w14:paraId="5B2ED37D" w14:textId="06CBCE3D" w:rsidR="005A2931" w:rsidRPr="005A2931" w:rsidRDefault="005A2931" w:rsidP="005A2931">
      <w:pPr>
        <w:pStyle w:val="1"/>
        <w:rPr>
          <w:rFonts w:hint="eastAsia"/>
        </w:rPr>
      </w:pPr>
      <w:r w:rsidRPr="005A2931">
        <w:rPr>
          <w:rFonts w:hint="eastAsia"/>
        </w:rPr>
        <w:t>做梦吧兄弟</w:t>
      </w:r>
    </w:p>
    <w:sectPr w:rsidR="005A2931" w:rsidRPr="005A2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31"/>
    <w:rsid w:val="005A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0875"/>
  <w15:chartTrackingRefBased/>
  <w15:docId w15:val="{26323466-5D34-4571-B5DD-30FD29CF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9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3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A29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A29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昊</dc:creator>
  <cp:keywords/>
  <dc:description/>
  <cp:lastModifiedBy>管 昊</cp:lastModifiedBy>
  <cp:revision>1</cp:revision>
  <dcterms:created xsi:type="dcterms:W3CDTF">2023-06-08T11:53:00Z</dcterms:created>
  <dcterms:modified xsi:type="dcterms:W3CDTF">2023-06-08T11:53:00Z</dcterms:modified>
</cp:coreProperties>
</file>