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EC1" w:rsidRPr="00231C75" w:rsidRDefault="00607EC1" w:rsidP="00231C75">
      <w:pPr>
        <w:pStyle w:val="Heading3"/>
      </w:pPr>
      <w:r w:rsidRPr="00231C75">
        <w:t>eyes</w:t>
      </w:r>
    </w:p>
    <w:p w:rsidR="00607EC1" w:rsidRPr="00231C75" w:rsidRDefault="00607EC1" w:rsidP="00231C75">
      <w:pPr>
        <w:spacing w:line="240" w:lineRule="auto"/>
        <w:ind w:left="720"/>
        <w:contextualSpacing/>
        <w:mirrorIndents/>
        <w:rPr>
          <w:rFonts w:asciiTheme="majorHAnsi" w:hAnsiTheme="majorHAnsi" w:cstheme="majorHAnsi"/>
        </w:rPr>
      </w:pPr>
    </w:p>
    <w:p w:rsidR="00017EE7" w:rsidRPr="00231C75" w:rsidRDefault="00017EE7" w:rsidP="00231C75">
      <w:pPr>
        <w:spacing w:line="240" w:lineRule="auto"/>
        <w:contextualSpacing/>
        <w:mirrorIndents/>
        <w:rPr>
          <w:rFonts w:asciiTheme="majorHAnsi" w:hAnsiTheme="majorHAnsi" w:cstheme="majorHAnsi"/>
        </w:rPr>
      </w:pPr>
    </w:p>
    <w:p w:rsidR="00017EE7" w:rsidRPr="00231C75" w:rsidRDefault="00017EE7"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EB INSTA CURL MASCARA</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P180</w:t>
      </w:r>
    </w:p>
    <w:p w:rsidR="00017EE7" w:rsidRPr="00231C75" w:rsidRDefault="00017EE7"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Use this Straight Mascara Wand to effectively deposit and coat lashes with waterproof jet black ink that lasts!</w:t>
      </w:r>
    </w:p>
    <w:p w:rsidR="00017EE7" w:rsidRPr="00231C75" w:rsidRDefault="00017EE7"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xml:space="preserve">The result: Visibly </w:t>
      </w:r>
      <w:proofErr w:type="spellStart"/>
      <w:r w:rsidRPr="00231C75">
        <w:rPr>
          <w:rFonts w:asciiTheme="majorHAnsi" w:hAnsiTheme="majorHAnsi" w:cstheme="majorHAnsi"/>
        </w:rPr>
        <w:t>volumized</w:t>
      </w:r>
      <w:proofErr w:type="spellEnd"/>
      <w:r w:rsidRPr="00231C75">
        <w:rPr>
          <w:rFonts w:asciiTheme="majorHAnsi" w:hAnsiTheme="majorHAnsi" w:cstheme="majorHAnsi"/>
        </w:rPr>
        <w:t xml:space="preserve"> lashes </w:t>
      </w:r>
      <w:proofErr w:type="spellStart"/>
      <w:r w:rsidRPr="00231C75">
        <w:rPr>
          <w:rFonts w:asciiTheme="majorHAnsi" w:hAnsiTheme="majorHAnsi" w:cstheme="majorHAnsi"/>
        </w:rPr>
        <w:t>lashes</w:t>
      </w:r>
      <w:proofErr w:type="spellEnd"/>
      <w:r w:rsidRPr="00231C75">
        <w:rPr>
          <w:rFonts w:asciiTheme="majorHAnsi" w:hAnsiTheme="majorHAnsi" w:cstheme="majorHAnsi"/>
        </w:rPr>
        <w:t xml:space="preserve"> from root to tip, people will wonder if you’re wearing falsies!</w:t>
      </w:r>
    </w:p>
    <w:p w:rsidR="00017EE7" w:rsidRPr="00231C75" w:rsidRDefault="00017EE7" w:rsidP="00231C75">
      <w:pPr>
        <w:shd w:val="clear" w:color="auto" w:fill="FFFFFF"/>
        <w:spacing w:after="150" w:line="240" w:lineRule="auto"/>
        <w:ind w:left="720"/>
        <w:contextualSpacing/>
        <w:mirrorIndents/>
        <w:rPr>
          <w:rFonts w:asciiTheme="majorHAnsi" w:eastAsia="Times New Roman" w:hAnsiTheme="majorHAnsi" w:cstheme="majorHAnsi"/>
          <w:b/>
        </w:rPr>
      </w:pPr>
      <w:r w:rsidRPr="00231C75">
        <w:rPr>
          <w:rFonts w:asciiTheme="majorHAnsi" w:eastAsia="Times New Roman" w:hAnsiTheme="majorHAnsi" w:cstheme="majorHAnsi"/>
          <w:b/>
        </w:rPr>
        <w:t> </w:t>
      </w:r>
    </w:p>
    <w:p w:rsidR="0047734D" w:rsidRPr="00231C75" w:rsidRDefault="0047734D" w:rsidP="00231C75">
      <w:pPr>
        <w:spacing w:line="240" w:lineRule="auto"/>
        <w:contextualSpacing/>
        <w:mirrorIndents/>
        <w:rPr>
          <w:rFonts w:asciiTheme="majorHAnsi" w:hAnsiTheme="majorHAnsi" w:cstheme="majorHAnsi"/>
          <w:b/>
        </w:rPr>
      </w:pPr>
      <w:r w:rsidRPr="00231C75">
        <w:rPr>
          <w:rFonts w:asciiTheme="majorHAnsi" w:hAnsiTheme="majorHAnsi" w:cstheme="majorHAnsi"/>
          <w:b/>
        </w:rPr>
        <w:t>EVER BILENA CHOCOLATE PALETTE</w:t>
      </w:r>
    </w:p>
    <w:p w:rsidR="00B34BA4" w:rsidRPr="00231C75" w:rsidRDefault="00B34BA4" w:rsidP="00231C75">
      <w:pPr>
        <w:spacing w:line="240" w:lineRule="auto"/>
        <w:contextualSpacing/>
        <w:mirrorIndents/>
        <w:rPr>
          <w:rFonts w:asciiTheme="majorHAnsi" w:hAnsiTheme="majorHAnsi" w:cstheme="majorHAnsi"/>
          <w:b/>
        </w:rPr>
      </w:pPr>
      <w:r w:rsidRPr="00231C75">
        <w:rPr>
          <w:rFonts w:asciiTheme="majorHAnsi" w:hAnsiTheme="majorHAnsi" w:cstheme="majorHAnsi"/>
          <w:b/>
        </w:rPr>
        <w:t>P200</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With EB’s Chocolate Palette, you get nine pigmented all-matte shades that can easily take you from daytime to play time!</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Use the shades to color, contour, and highlight your eyes for that neutral, yet elegantly timeless look you can use every single day.</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xml:space="preserve">** </w:t>
      </w:r>
      <w:proofErr w:type="gramStart"/>
      <w:r w:rsidRPr="00231C75">
        <w:rPr>
          <w:rFonts w:asciiTheme="majorHAnsi" w:hAnsiTheme="majorHAnsi" w:cstheme="majorHAnsi"/>
        </w:rPr>
        <w:t>no</w:t>
      </w:r>
      <w:proofErr w:type="gramEnd"/>
      <w:r w:rsidRPr="00231C75">
        <w:rPr>
          <w:rFonts w:asciiTheme="majorHAnsi" w:hAnsiTheme="majorHAnsi" w:cstheme="majorHAnsi"/>
        </w:rPr>
        <w:t xml:space="preserve"> applicator included</w:t>
      </w:r>
    </w:p>
    <w:p w:rsidR="0047734D" w:rsidRPr="00231C75" w:rsidRDefault="0047734D" w:rsidP="00231C75">
      <w:pPr>
        <w:spacing w:line="240" w:lineRule="auto"/>
        <w:contextualSpacing/>
        <w:mirrorIndents/>
        <w:rPr>
          <w:rFonts w:asciiTheme="majorHAnsi" w:hAnsiTheme="majorHAnsi" w:cstheme="majorHAnsi"/>
        </w:rPr>
      </w:pPr>
    </w:p>
    <w:p w:rsidR="0047734D" w:rsidRPr="00231C75" w:rsidRDefault="0047734D"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EB SUPER CURL MASCARA</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P245</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Thick Bristled</w:t>
      </w:r>
      <w:proofErr w:type="gramStart"/>
      <w:r w:rsidRPr="00231C75">
        <w:rPr>
          <w:rFonts w:asciiTheme="majorHAnsi" w:hAnsiTheme="majorHAnsi" w:cstheme="majorHAnsi"/>
        </w:rPr>
        <w:t>  Mascara</w:t>
      </w:r>
      <w:proofErr w:type="gramEnd"/>
      <w:r w:rsidRPr="00231C75">
        <w:rPr>
          <w:rFonts w:asciiTheme="majorHAnsi" w:hAnsiTheme="majorHAnsi" w:cstheme="majorHAnsi"/>
        </w:rPr>
        <w:t xml:space="preserve"> Wand effectively coats and separates individual lashes with waterproof jet black ink that lasts!</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The result: Lashes look defined and lengthened but stay natural-looking. It’s your lashes but BETTER</w:t>
      </w:r>
    </w:p>
    <w:p w:rsidR="0047734D" w:rsidRPr="00231C75" w:rsidRDefault="0047734D" w:rsidP="00231C75">
      <w:pPr>
        <w:spacing w:line="240" w:lineRule="auto"/>
        <w:contextualSpacing/>
        <w:mirrorIndents/>
        <w:rPr>
          <w:rFonts w:asciiTheme="majorHAnsi" w:hAnsiTheme="majorHAnsi" w:cstheme="majorHAnsi"/>
        </w:rPr>
      </w:pPr>
    </w:p>
    <w:p w:rsidR="0047734D" w:rsidRPr="00231C75" w:rsidRDefault="0047734D"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 EVER BILENA MATTE LONG LASTING DIP LINER</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P180</w:t>
      </w:r>
    </w:p>
    <w:p w:rsidR="0047734D" w:rsidRPr="00231C75" w:rsidRDefault="0047734D" w:rsidP="00231C75">
      <w:pPr>
        <w:spacing w:line="240" w:lineRule="auto"/>
        <w:contextualSpacing/>
        <w:mirrorIndents/>
        <w:rPr>
          <w:rFonts w:asciiTheme="majorHAnsi" w:hAnsiTheme="majorHAnsi" w:cstheme="majorHAnsi"/>
        </w:rPr>
      </w:pPr>
      <w:r w:rsidRPr="00231C75">
        <w:rPr>
          <w:rFonts w:asciiTheme="majorHAnsi" w:hAnsiTheme="majorHAnsi" w:cstheme="majorHAnsi"/>
        </w:rPr>
        <w:t>Get ready to pump up the definition of your eyes with our new MATTE liquid dip liner!</w:t>
      </w:r>
    </w:p>
    <w:p w:rsidR="0047734D" w:rsidRPr="00231C75" w:rsidRDefault="0047734D" w:rsidP="00231C75">
      <w:pPr>
        <w:spacing w:line="240" w:lineRule="auto"/>
        <w:contextualSpacing/>
        <w:mirrorIndents/>
        <w:rPr>
          <w:rFonts w:asciiTheme="majorHAnsi" w:hAnsiTheme="majorHAnsi" w:cstheme="majorHAnsi"/>
        </w:rPr>
      </w:pPr>
      <w:r w:rsidRPr="00231C75">
        <w:rPr>
          <w:rFonts w:asciiTheme="majorHAnsi" w:hAnsiTheme="majorHAnsi" w:cstheme="majorHAnsi"/>
        </w:rPr>
        <w:t xml:space="preserve">Waterproof formula, </w:t>
      </w:r>
      <w:proofErr w:type="spellStart"/>
      <w:r w:rsidRPr="00231C75">
        <w:rPr>
          <w:rFonts w:asciiTheme="majorHAnsi" w:hAnsiTheme="majorHAnsi" w:cstheme="majorHAnsi"/>
        </w:rPr>
        <w:t>smudgeproof</w:t>
      </w:r>
      <w:proofErr w:type="spellEnd"/>
      <w:r w:rsidRPr="00231C75">
        <w:rPr>
          <w:rFonts w:asciiTheme="majorHAnsi" w:hAnsiTheme="majorHAnsi" w:cstheme="majorHAnsi"/>
        </w:rPr>
        <w:t xml:space="preserve">, and quick-drying jet black ink – it’s all that truly </w:t>
      </w:r>
      <w:proofErr w:type="spellStart"/>
      <w:r w:rsidRPr="00231C75">
        <w:rPr>
          <w:rFonts w:asciiTheme="majorHAnsi" w:hAnsiTheme="majorHAnsi" w:cstheme="majorHAnsi"/>
        </w:rPr>
        <w:t>MATTErs</w:t>
      </w:r>
      <w:proofErr w:type="spellEnd"/>
    </w:p>
    <w:p w:rsidR="0047734D" w:rsidRPr="00231C75" w:rsidRDefault="0047734D" w:rsidP="00231C75">
      <w:pPr>
        <w:spacing w:line="240" w:lineRule="auto"/>
        <w:contextualSpacing/>
        <w:mirrorIndents/>
        <w:rPr>
          <w:rFonts w:asciiTheme="majorHAnsi" w:hAnsiTheme="majorHAnsi" w:cstheme="majorHAnsi"/>
        </w:rPr>
      </w:pPr>
      <w:r w:rsidRPr="00231C75">
        <w:rPr>
          <w:rFonts w:asciiTheme="majorHAnsi" w:hAnsiTheme="majorHAnsi" w:cstheme="majorHAnsi"/>
        </w:rPr>
        <w:t>**non-glossy finish compared to other liquid liners</w:t>
      </w:r>
    </w:p>
    <w:p w:rsidR="0047734D" w:rsidRPr="00231C75" w:rsidRDefault="0047734D" w:rsidP="00231C75">
      <w:pPr>
        <w:spacing w:line="240" w:lineRule="auto"/>
        <w:contextualSpacing/>
        <w:mirrorIndents/>
        <w:rPr>
          <w:rFonts w:asciiTheme="majorHAnsi" w:hAnsiTheme="majorHAnsi" w:cstheme="majorHAnsi"/>
        </w:rPr>
      </w:pPr>
    </w:p>
    <w:p w:rsidR="0047734D" w:rsidRPr="00231C75" w:rsidRDefault="0047734D"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KRIS BROW LINER AND BROW MASCARA</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P250</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w:t>
      </w:r>
      <w:proofErr w:type="spellStart"/>
      <w:r w:rsidRPr="00231C75">
        <w:rPr>
          <w:rFonts w:asciiTheme="majorHAnsi" w:hAnsiTheme="majorHAnsi" w:cstheme="majorHAnsi"/>
        </w:rPr>
        <w:t>Kilay</w:t>
      </w:r>
      <w:proofErr w:type="spellEnd"/>
      <w:r w:rsidRPr="00231C75">
        <w:rPr>
          <w:rFonts w:asciiTheme="majorHAnsi" w:hAnsiTheme="majorHAnsi" w:cstheme="majorHAnsi"/>
        </w:rPr>
        <w:t> is life, but for me, perfect </w:t>
      </w:r>
      <w:proofErr w:type="spellStart"/>
      <w:r w:rsidRPr="00231C75">
        <w:rPr>
          <w:rFonts w:asciiTheme="majorHAnsi" w:hAnsiTheme="majorHAnsi" w:cstheme="majorHAnsi"/>
        </w:rPr>
        <w:t>kilay</w:t>
      </w:r>
      <w:proofErr w:type="spellEnd"/>
      <w:r w:rsidRPr="00231C75">
        <w:rPr>
          <w:rFonts w:asciiTheme="majorHAnsi" w:hAnsiTheme="majorHAnsi" w:cstheme="majorHAnsi"/>
        </w:rPr>
        <w:t> is a commitment”</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 Kris Aquino </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A 2-in-1 product to DEFINE and REFINE the look of brows in two easy steps.</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Use the brow liner to lightly fill-in sparse areas, then finish-off using the brow gel to color and hold hairs in place.</w:t>
      </w:r>
    </w:p>
    <w:p w:rsidR="0047734D" w:rsidRPr="00231C75" w:rsidRDefault="0047734D" w:rsidP="00231C75">
      <w:pPr>
        <w:tabs>
          <w:tab w:val="left" w:pos="2934"/>
        </w:tabs>
        <w:spacing w:line="240" w:lineRule="auto"/>
        <w:ind w:left="720"/>
        <w:contextualSpacing/>
        <w:mirrorIndents/>
        <w:rPr>
          <w:rFonts w:asciiTheme="majorHAnsi" w:hAnsiTheme="majorHAnsi" w:cstheme="majorHAnsi"/>
        </w:rPr>
      </w:pPr>
      <w:r w:rsidRPr="00231C75">
        <w:rPr>
          <w:rFonts w:asciiTheme="majorHAnsi" w:hAnsiTheme="majorHAnsi" w:cstheme="majorHAnsi"/>
        </w:rPr>
        <w:t> </w:t>
      </w:r>
      <w:r w:rsidRPr="00231C75">
        <w:rPr>
          <w:rFonts w:asciiTheme="majorHAnsi" w:hAnsiTheme="majorHAnsi" w:cstheme="majorHAnsi"/>
        </w:rPr>
        <w:tab/>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Available in two shades:</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Happy Taupe – Light Brown</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Beyond Brown – Dark Brown</w:t>
      </w:r>
    </w:p>
    <w:p w:rsidR="00EF77CB" w:rsidRPr="00231C75" w:rsidRDefault="00EF77CB" w:rsidP="00231C75">
      <w:pPr>
        <w:spacing w:line="240" w:lineRule="auto"/>
        <w:contextualSpacing/>
        <w:mirrorIndents/>
        <w:rPr>
          <w:rFonts w:asciiTheme="majorHAnsi" w:hAnsiTheme="majorHAnsi" w:cstheme="majorHAnsi"/>
        </w:rPr>
      </w:pPr>
    </w:p>
    <w:p w:rsidR="00B34BA4" w:rsidRPr="00231C75" w:rsidRDefault="0047734D"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EVER BILENA PRO BROW DUO</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P195</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xml:space="preserve">Ever </w:t>
      </w:r>
      <w:proofErr w:type="spellStart"/>
      <w:r w:rsidRPr="00231C75">
        <w:rPr>
          <w:rFonts w:asciiTheme="majorHAnsi" w:hAnsiTheme="majorHAnsi" w:cstheme="majorHAnsi"/>
        </w:rPr>
        <w:t>Bilena’s</w:t>
      </w:r>
      <w:proofErr w:type="spellEnd"/>
      <w:r w:rsidRPr="00231C75">
        <w:rPr>
          <w:rFonts w:asciiTheme="majorHAnsi" w:hAnsiTheme="majorHAnsi" w:cstheme="majorHAnsi"/>
        </w:rPr>
        <w:t xml:space="preserve"> Pro Brow Duo helps you achieve perfect looking arches thanks to its dual ended tips</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lastRenderedPageBreak/>
        <w:t>Use the regular pencil tip to lightly outline and fill-in sparse areas of the brows, then finish your look of with the opposite end which features a built-in brow powder and sponge-tip applicator</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The result: Soft and naturally filled-in brows as if done by a PRO</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Available in two universal shades (Php195**)</w:t>
      </w:r>
    </w:p>
    <w:p w:rsidR="0047734D" w:rsidRPr="00231C75" w:rsidRDefault="0047734D"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Pure (Reddish Brown) and Play (Cool Brown)</w:t>
      </w:r>
    </w:p>
    <w:p w:rsidR="00837A74" w:rsidRPr="00231C75" w:rsidRDefault="00837A74" w:rsidP="00231C75">
      <w:pPr>
        <w:spacing w:line="240" w:lineRule="auto"/>
        <w:ind w:left="720"/>
        <w:contextualSpacing/>
        <w:mirrorIndents/>
        <w:rPr>
          <w:rFonts w:asciiTheme="majorHAnsi" w:hAnsiTheme="majorHAnsi" w:cstheme="majorHAnsi"/>
        </w:rPr>
      </w:pPr>
    </w:p>
    <w:p w:rsidR="00837A74" w:rsidRPr="00231C75" w:rsidRDefault="00837A74" w:rsidP="00231C75">
      <w:pPr>
        <w:pStyle w:val="Heading2"/>
        <w:spacing w:line="240" w:lineRule="auto"/>
        <w:contextualSpacing/>
        <w:mirrorIndents/>
        <w:rPr>
          <w:rFonts w:asciiTheme="majorHAnsi" w:hAnsiTheme="majorHAnsi" w:cstheme="majorHAnsi"/>
        </w:rPr>
      </w:pPr>
      <w:r w:rsidRPr="00231C75">
        <w:rPr>
          <w:rFonts w:asciiTheme="majorHAnsi" w:hAnsiTheme="majorHAnsi" w:cstheme="majorHAnsi"/>
        </w:rPr>
        <w:t>EVER BILENA PRO EYE LINER</w:t>
      </w:r>
    </w:p>
    <w:p w:rsidR="00B34BA4" w:rsidRPr="00231C75" w:rsidRDefault="00B34BA4" w:rsidP="00231C75">
      <w:pPr>
        <w:spacing w:line="240" w:lineRule="auto"/>
        <w:contextualSpacing/>
        <w:mirrorIndents/>
        <w:rPr>
          <w:rFonts w:asciiTheme="majorHAnsi" w:hAnsiTheme="majorHAnsi" w:cstheme="majorHAnsi"/>
        </w:rPr>
      </w:pPr>
      <w:r w:rsidRPr="00231C75">
        <w:rPr>
          <w:rFonts w:asciiTheme="majorHAnsi" w:hAnsiTheme="majorHAnsi" w:cstheme="majorHAnsi"/>
        </w:rPr>
        <w:t>Php130</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Beginner or PRO?</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xml:space="preserve">You’re sure to get perfectly lined eyes all day, every day with Ever </w:t>
      </w:r>
      <w:proofErr w:type="spellStart"/>
      <w:r w:rsidRPr="00231C75">
        <w:rPr>
          <w:rFonts w:asciiTheme="majorHAnsi" w:hAnsiTheme="majorHAnsi" w:cstheme="majorHAnsi"/>
        </w:rPr>
        <w:t>Bilena’s</w:t>
      </w:r>
      <w:proofErr w:type="spellEnd"/>
      <w:r w:rsidRPr="00231C75">
        <w:rPr>
          <w:rFonts w:asciiTheme="majorHAnsi" w:hAnsiTheme="majorHAnsi" w:cstheme="majorHAnsi"/>
        </w:rPr>
        <w:t xml:space="preserve"> Pro Eye Liner</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Defining the eye area will definitely be a breeze thanks to its thin and retractable pencil tip which allows you to go close to the lash line and even tight line.</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No need to worry of early smudging with its waterproof formula</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 </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Available in the following shades (Php130**)</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Ebony – Jet Black</w:t>
      </w:r>
    </w:p>
    <w:p w:rsidR="00837A74" w:rsidRPr="00231C75" w:rsidRDefault="00837A74" w:rsidP="00231C75">
      <w:pPr>
        <w:spacing w:line="240" w:lineRule="auto"/>
        <w:ind w:left="720"/>
        <w:contextualSpacing/>
        <w:mirrorIndents/>
        <w:rPr>
          <w:rFonts w:asciiTheme="majorHAnsi" w:hAnsiTheme="majorHAnsi" w:cstheme="majorHAnsi"/>
        </w:rPr>
      </w:pPr>
      <w:r w:rsidRPr="00231C75">
        <w:rPr>
          <w:rFonts w:asciiTheme="majorHAnsi" w:hAnsiTheme="majorHAnsi" w:cstheme="majorHAnsi"/>
        </w:rPr>
        <w:t>Chocolate – Brown</w:t>
      </w:r>
    </w:p>
    <w:p w:rsidR="000A5C4A" w:rsidRPr="00231C75" w:rsidRDefault="000A5C4A" w:rsidP="00231C75">
      <w:pPr>
        <w:spacing w:line="240" w:lineRule="auto"/>
        <w:contextualSpacing/>
        <w:mirrorIndents/>
        <w:rPr>
          <w:rFonts w:asciiTheme="majorHAnsi" w:hAnsiTheme="majorHAnsi" w:cstheme="majorHAnsi"/>
        </w:rPr>
      </w:pPr>
    </w:p>
    <w:p w:rsidR="000A5C4A" w:rsidRPr="00231C75" w:rsidRDefault="000A5C4A" w:rsidP="00231C75">
      <w:pPr>
        <w:spacing w:line="240" w:lineRule="auto"/>
        <w:contextualSpacing/>
        <w:mirrorIndents/>
        <w:rPr>
          <w:rFonts w:asciiTheme="majorHAnsi" w:hAnsiTheme="majorHAnsi" w:cstheme="majorHAnsi"/>
        </w:rPr>
      </w:pPr>
    </w:p>
    <w:p w:rsidR="00231C75" w:rsidRDefault="000A5C4A"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WET N WILD Cruelty-Free Vegan BROW &amp; LASH COMB</w:t>
      </w:r>
    </w:p>
    <w:p w:rsidR="000A5C4A" w:rsidRPr="00231C75" w:rsidRDefault="000A5C4A"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P165</w:t>
      </w:r>
    </w:p>
    <w:p w:rsidR="000A5C4A" w:rsidRPr="00231C75" w:rsidRDefault="000A5C4A" w:rsidP="00231C75">
      <w:pPr>
        <w:pStyle w:val="NormalWeb"/>
        <w:shd w:val="clear" w:color="auto" w:fill="FFFFFF"/>
        <w:spacing w:before="0" w:beforeAutospacing="0" w:after="150" w:afterAutospacing="0"/>
        <w:contextualSpacing/>
        <w:mirrorIndents/>
        <w:rPr>
          <w:rFonts w:asciiTheme="majorHAnsi" w:hAnsiTheme="majorHAnsi" w:cstheme="majorHAnsi"/>
          <w:sz w:val="22"/>
          <w:szCs w:val="22"/>
        </w:rPr>
      </w:pPr>
      <w:r w:rsidRPr="00231C75">
        <w:rPr>
          <w:rFonts w:asciiTheme="majorHAnsi" w:hAnsiTheme="majorHAnsi" w:cstheme="majorHAnsi"/>
          <w:sz w:val="22"/>
          <w:szCs w:val="22"/>
        </w:rPr>
        <w:t>Perfect lashes and brows with one simple tool. This 2-in-1 brush is designed with bristles on one end to brush brows in place and a comb on the other to separate lashes. Never be without one!</w:t>
      </w:r>
    </w:p>
    <w:p w:rsidR="000A5C4A" w:rsidRDefault="000A5C4A"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 xml:space="preserve">Laura Geller New York </w:t>
      </w:r>
      <w:proofErr w:type="spellStart"/>
      <w:r w:rsidRPr="00231C75">
        <w:rPr>
          <w:rFonts w:asciiTheme="majorHAnsi" w:hAnsiTheme="majorHAnsi" w:cstheme="majorHAnsi"/>
          <w:sz w:val="22"/>
          <w:szCs w:val="22"/>
        </w:rPr>
        <w:t>INKcredible</w:t>
      </w:r>
      <w:proofErr w:type="spellEnd"/>
      <w:r w:rsidRPr="00231C75">
        <w:rPr>
          <w:rFonts w:asciiTheme="majorHAnsi" w:hAnsiTheme="majorHAnsi" w:cstheme="majorHAnsi"/>
          <w:sz w:val="22"/>
          <w:szCs w:val="22"/>
        </w:rPr>
        <w:t xml:space="preserve"> Gel Eyeliner Pencil - BROWN EYED GIRL (0.01 oz.) </w:t>
      </w:r>
    </w:p>
    <w:p w:rsidR="00231C75" w:rsidRPr="00231C75" w:rsidRDefault="00231C75" w:rsidP="00231C75">
      <w:pPr>
        <w:pStyle w:val="Heading1"/>
        <w:shd w:val="clear" w:color="auto" w:fill="FFFFFF"/>
        <w:contextualSpacing/>
        <w:mirrorIndents/>
        <w:rPr>
          <w:rFonts w:asciiTheme="majorHAnsi" w:hAnsiTheme="majorHAnsi" w:cstheme="majorHAnsi"/>
          <w:sz w:val="22"/>
          <w:szCs w:val="22"/>
        </w:rPr>
      </w:pPr>
      <w:r>
        <w:rPr>
          <w:rFonts w:asciiTheme="majorHAnsi" w:hAnsiTheme="majorHAnsi" w:cstheme="majorHAnsi"/>
          <w:sz w:val="22"/>
          <w:szCs w:val="22"/>
        </w:rPr>
        <w:t>350</w:t>
      </w:r>
    </w:p>
    <w:p w:rsidR="001F75B0" w:rsidRPr="001F75B0" w:rsidRDefault="001F75B0" w:rsidP="00231C75">
      <w:pPr>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shd w:val="clear" w:color="auto" w:fill="FFFFFF"/>
        </w:rPr>
        <w:t>A retractable, waterproof eyeliner.</w:t>
      </w:r>
      <w:r w:rsidRPr="001F75B0">
        <w:rPr>
          <w:rFonts w:asciiTheme="majorHAnsi" w:eastAsia="Times New Roman" w:hAnsiTheme="majorHAnsi" w:cstheme="majorHAnsi"/>
        </w:rPr>
        <w:br/>
      </w:r>
    </w:p>
    <w:p w:rsidR="001F75B0" w:rsidRPr="001F75B0" w:rsidRDefault="001F75B0" w:rsidP="00231C75">
      <w:pPr>
        <w:shd w:val="clear" w:color="auto" w:fill="FFFFFF"/>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rPr>
        <w:t xml:space="preserve">A little definition goes a long way so make your eyes pop with Laura Geller New York </w:t>
      </w:r>
      <w:proofErr w:type="spellStart"/>
      <w:r w:rsidRPr="001F75B0">
        <w:rPr>
          <w:rFonts w:asciiTheme="majorHAnsi" w:eastAsia="Times New Roman" w:hAnsiTheme="majorHAnsi" w:cstheme="majorHAnsi"/>
        </w:rPr>
        <w:t>INKcredible</w:t>
      </w:r>
      <w:proofErr w:type="spellEnd"/>
      <w:r w:rsidRPr="001F75B0">
        <w:rPr>
          <w:rFonts w:asciiTheme="majorHAnsi" w:eastAsia="Times New Roman" w:hAnsiTheme="majorHAnsi" w:cstheme="majorHAnsi"/>
        </w:rPr>
        <w:t xml:space="preserve"> Waterproof Gel Eyeliner Pencil. The smooth, waterproof gel formula glides on effortlessly, delivering highly pigmented color for a flawless look that won't fade or transfer. Its twist-up design allows for a no-fuss precise application every time, making this an absolute must-have for any makeup bag. </w:t>
      </w:r>
    </w:p>
    <w:p w:rsidR="001F75B0" w:rsidRPr="001F75B0" w:rsidRDefault="001F75B0" w:rsidP="00231C75">
      <w:pPr>
        <w:shd w:val="clear" w:color="auto" w:fill="FFFFFF"/>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rPr>
        <w:br/>
      </w:r>
    </w:p>
    <w:p w:rsidR="001F75B0" w:rsidRPr="001F75B0" w:rsidRDefault="001F75B0" w:rsidP="00231C75">
      <w:pPr>
        <w:shd w:val="clear" w:color="auto" w:fill="FFFFFF"/>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rPr>
        <w:t>Brown Eyed Girl is a chocolate brown shade.</w:t>
      </w:r>
      <w:r w:rsidRPr="001F75B0">
        <w:rPr>
          <w:rFonts w:asciiTheme="majorHAnsi" w:eastAsia="Times New Roman" w:hAnsiTheme="majorHAnsi" w:cstheme="majorHAnsi"/>
        </w:rPr>
        <w:br/>
      </w:r>
    </w:p>
    <w:p w:rsidR="001F75B0" w:rsidRPr="001F75B0" w:rsidRDefault="001F75B0" w:rsidP="00231C75">
      <w:pPr>
        <w:shd w:val="clear" w:color="auto" w:fill="FFFFFF"/>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rPr>
        <w:t>How to Use</w:t>
      </w:r>
    </w:p>
    <w:p w:rsidR="001F75B0" w:rsidRPr="001F75B0" w:rsidRDefault="001F75B0" w:rsidP="00231C75">
      <w:pPr>
        <w:shd w:val="clear" w:color="auto" w:fill="FFFFFF"/>
        <w:spacing w:line="240" w:lineRule="auto"/>
        <w:contextualSpacing/>
        <w:mirrorIndents/>
        <w:rPr>
          <w:rFonts w:asciiTheme="majorHAnsi" w:eastAsia="Times New Roman" w:hAnsiTheme="majorHAnsi" w:cstheme="majorHAnsi"/>
        </w:rPr>
      </w:pPr>
      <w:r w:rsidRPr="001F75B0">
        <w:rPr>
          <w:rFonts w:asciiTheme="majorHAnsi" w:eastAsia="Times New Roman" w:hAnsiTheme="majorHAnsi" w:cstheme="majorHAnsi"/>
        </w:rPr>
        <w:t>Gently pull eyelid taut and line top and/or bottom lash lines. Layer if desired. Cap tightly after using.</w:t>
      </w:r>
    </w:p>
    <w:p w:rsidR="000A5C4A" w:rsidRPr="00231C75" w:rsidRDefault="000A5C4A" w:rsidP="00231C75">
      <w:pPr>
        <w:shd w:val="clear" w:color="auto" w:fill="FFFFFF"/>
        <w:spacing w:line="240" w:lineRule="auto"/>
        <w:contextualSpacing/>
        <w:mirrorIndents/>
        <w:rPr>
          <w:rFonts w:asciiTheme="majorHAnsi" w:eastAsia="Times New Roman" w:hAnsiTheme="majorHAnsi" w:cstheme="majorHAnsi"/>
        </w:rPr>
      </w:pPr>
    </w:p>
    <w:p w:rsidR="00F639C4" w:rsidRDefault="00F639C4"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 xml:space="preserve">ARDELL 3D </w:t>
      </w:r>
      <w:proofErr w:type="spellStart"/>
      <w:r w:rsidRPr="00231C75">
        <w:rPr>
          <w:rFonts w:asciiTheme="majorHAnsi" w:hAnsiTheme="majorHAnsi" w:cstheme="majorHAnsi"/>
          <w:sz w:val="22"/>
          <w:szCs w:val="22"/>
        </w:rPr>
        <w:t>FauxMink</w:t>
      </w:r>
      <w:proofErr w:type="spellEnd"/>
      <w:r w:rsidRPr="00231C75">
        <w:rPr>
          <w:rFonts w:asciiTheme="majorHAnsi" w:hAnsiTheme="majorHAnsi" w:cstheme="majorHAnsi"/>
          <w:sz w:val="22"/>
          <w:szCs w:val="22"/>
        </w:rPr>
        <w:t xml:space="preserve"> 857</w:t>
      </w:r>
    </w:p>
    <w:p w:rsidR="00231C75" w:rsidRPr="00231C75" w:rsidRDefault="00231C75" w:rsidP="00231C75">
      <w:pPr>
        <w:pStyle w:val="Heading1"/>
        <w:shd w:val="clear" w:color="auto" w:fill="FFFFFF"/>
        <w:contextualSpacing/>
        <w:mirrorIndents/>
        <w:rPr>
          <w:rFonts w:asciiTheme="majorHAnsi" w:hAnsiTheme="majorHAnsi" w:cstheme="majorHAnsi"/>
          <w:sz w:val="22"/>
          <w:szCs w:val="22"/>
        </w:rPr>
      </w:pPr>
      <w:r>
        <w:rPr>
          <w:rFonts w:asciiTheme="majorHAnsi" w:hAnsiTheme="majorHAnsi" w:cstheme="majorHAnsi"/>
          <w:sz w:val="22"/>
          <w:szCs w:val="22"/>
        </w:rPr>
        <w:t>P245</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Multidimensional</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Lightweight</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proofErr w:type="spellStart"/>
      <w:r w:rsidRPr="00F639C4">
        <w:rPr>
          <w:rFonts w:asciiTheme="majorHAnsi" w:eastAsia="Times New Roman" w:hAnsiTheme="majorHAnsi" w:cstheme="majorHAnsi"/>
        </w:rPr>
        <w:lastRenderedPageBreak/>
        <w:t>Invisiband</w:t>
      </w:r>
      <w:proofErr w:type="spellEnd"/>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Super soft, fine, tapered fibers with delicate curl in unique styles</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Medium to full volume</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 xml:space="preserve">Knot-free, </w:t>
      </w:r>
      <w:proofErr w:type="spellStart"/>
      <w:r w:rsidRPr="00F639C4">
        <w:rPr>
          <w:rFonts w:asciiTheme="majorHAnsi" w:eastAsia="Times New Roman" w:hAnsiTheme="majorHAnsi" w:cstheme="majorHAnsi"/>
        </w:rPr>
        <w:t>Invisiband</w:t>
      </w:r>
      <w:proofErr w:type="spellEnd"/>
      <w:r w:rsidRPr="00F639C4">
        <w:rPr>
          <w:rFonts w:asciiTheme="majorHAnsi" w:eastAsia="Times New Roman" w:hAnsiTheme="majorHAnsi" w:cstheme="majorHAnsi"/>
        </w:rPr>
        <w:t xml:space="preserve"> for a seamless look and comfortable wear</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Made in China</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1. Check fit: Align band with natural lash line to check fit, Trim excess if necessary. 2. Apply adhesive: Apply a thin line of adhesive along band. Wait 30 seconds to set. 3. Apply lashes: Secure lash band by pressing onto lash line.</w:t>
      </w:r>
    </w:p>
    <w:p w:rsidR="001F75B0" w:rsidRPr="00231C75" w:rsidRDefault="001F75B0" w:rsidP="00231C75">
      <w:pPr>
        <w:shd w:val="clear" w:color="auto" w:fill="FFFFFF"/>
        <w:spacing w:line="240" w:lineRule="auto"/>
        <w:contextualSpacing/>
        <w:mirrorIndents/>
        <w:rPr>
          <w:rFonts w:asciiTheme="majorHAnsi" w:eastAsia="Times New Roman" w:hAnsiTheme="majorHAnsi" w:cstheme="majorHAnsi"/>
        </w:rPr>
      </w:pPr>
    </w:p>
    <w:p w:rsidR="00F639C4" w:rsidRPr="00231C75" w:rsidRDefault="00F639C4" w:rsidP="00231C75">
      <w:pPr>
        <w:shd w:val="clear" w:color="auto" w:fill="FFFFFF"/>
        <w:spacing w:line="240" w:lineRule="auto"/>
        <w:contextualSpacing/>
        <w:mirrorIndents/>
        <w:rPr>
          <w:rFonts w:asciiTheme="majorHAnsi" w:eastAsia="Times New Roman" w:hAnsiTheme="majorHAnsi" w:cstheme="majorHAnsi"/>
        </w:rPr>
      </w:pPr>
    </w:p>
    <w:p w:rsidR="00F639C4" w:rsidRDefault="00F639C4"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WET N WILD Color Icon Eyeshadow 10 Pan Palette COSMIC COLLISION</w:t>
      </w:r>
    </w:p>
    <w:p w:rsidR="00231C75" w:rsidRPr="00231C75" w:rsidRDefault="00231C75" w:rsidP="00231C75">
      <w:pPr>
        <w:pStyle w:val="Heading1"/>
        <w:shd w:val="clear" w:color="auto" w:fill="FFFFFF"/>
        <w:contextualSpacing/>
        <w:mirrorIndents/>
        <w:rPr>
          <w:rFonts w:asciiTheme="majorHAnsi" w:hAnsiTheme="majorHAnsi" w:cstheme="majorHAnsi"/>
          <w:sz w:val="22"/>
          <w:szCs w:val="22"/>
        </w:rPr>
      </w:pPr>
      <w:r>
        <w:rPr>
          <w:rFonts w:asciiTheme="majorHAnsi" w:hAnsiTheme="majorHAnsi" w:cstheme="majorHAnsi"/>
          <w:sz w:val="22"/>
          <w:szCs w:val="22"/>
        </w:rPr>
        <w:t>P499</w:t>
      </w:r>
    </w:p>
    <w:p w:rsidR="00F639C4" w:rsidRPr="00231C75" w:rsidRDefault="00F639C4" w:rsidP="00231C75">
      <w:pPr>
        <w:shd w:val="clear" w:color="auto" w:fill="FFFFFF"/>
        <w:spacing w:line="240" w:lineRule="auto"/>
        <w:contextualSpacing/>
        <w:mirrorIndents/>
        <w:rPr>
          <w:rFonts w:asciiTheme="majorHAnsi" w:eastAsia="Times New Roman" w:hAnsiTheme="majorHAnsi" w:cstheme="majorHAnsi"/>
        </w:rPr>
      </w:pP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 xml:space="preserve">Bold, neutral, stand out or blend in- it is your choice! Our Color </w:t>
      </w:r>
      <w:proofErr w:type="spellStart"/>
      <w:r w:rsidRPr="00F639C4">
        <w:rPr>
          <w:rFonts w:asciiTheme="majorHAnsi" w:eastAsia="Times New Roman" w:hAnsiTheme="majorHAnsi" w:cstheme="majorHAnsi"/>
        </w:rPr>
        <w:t>Icon™Eyeshadow</w:t>
      </w:r>
      <w:proofErr w:type="spellEnd"/>
      <w:r w:rsidRPr="00F639C4">
        <w:rPr>
          <w:rFonts w:asciiTheme="majorHAnsi" w:eastAsia="Times New Roman" w:hAnsiTheme="majorHAnsi" w:cstheme="majorHAnsi"/>
        </w:rPr>
        <w:t xml:space="preserve"> 10-Pan Palette offers four fabulous eyeshadow pans featuring 10 coveted shades in each. Let your inner makeup artist free and design sultry, glimmering or subtle looks that last all day and night!</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Powerfully pigmented, butter-soft formula glides on easily</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Easy to blend formula - can be used wet or dry hours</w:t>
      </w:r>
    </w:p>
    <w:p w:rsidR="00F639C4" w:rsidRPr="00F639C4" w:rsidRDefault="00F639C4" w:rsidP="00231C75">
      <w:pPr>
        <w:shd w:val="clear" w:color="auto" w:fill="FFFFFF"/>
        <w:spacing w:line="240" w:lineRule="auto"/>
        <w:contextualSpacing/>
        <w:mirrorIndents/>
        <w:rPr>
          <w:rFonts w:asciiTheme="majorHAnsi" w:eastAsia="Times New Roman" w:hAnsiTheme="majorHAnsi" w:cstheme="majorHAnsi"/>
        </w:rPr>
      </w:pPr>
      <w:r w:rsidRPr="00F639C4">
        <w:rPr>
          <w:rFonts w:asciiTheme="majorHAnsi" w:eastAsia="Times New Roman" w:hAnsiTheme="majorHAnsi" w:cstheme="majorHAnsi"/>
        </w:rPr>
        <w:t>Comes in a mix of coveted colors, from shimmery daytime hues to sultry shades for cocktail—including matte transitional shades for impeccable blending</w:t>
      </w:r>
    </w:p>
    <w:p w:rsidR="00F639C4" w:rsidRPr="00231C75" w:rsidRDefault="00F639C4" w:rsidP="00231C75">
      <w:pPr>
        <w:spacing w:line="240" w:lineRule="auto"/>
        <w:contextualSpacing/>
        <w:mirrorIndents/>
        <w:rPr>
          <w:rFonts w:asciiTheme="majorHAnsi" w:hAnsiTheme="majorHAnsi" w:cstheme="majorHAnsi"/>
        </w:rPr>
      </w:pPr>
    </w:p>
    <w:p w:rsidR="00F639C4" w:rsidRDefault="00F639C4" w:rsidP="00231C75">
      <w:pPr>
        <w:pStyle w:val="Heading1"/>
        <w:shd w:val="clear" w:color="auto" w:fill="FFFFFF"/>
        <w:contextualSpacing/>
        <w:mirrorIndents/>
        <w:rPr>
          <w:rFonts w:asciiTheme="majorHAnsi" w:hAnsiTheme="majorHAnsi" w:cstheme="majorHAnsi"/>
          <w:sz w:val="22"/>
          <w:szCs w:val="22"/>
        </w:rPr>
      </w:pPr>
      <w:r w:rsidRPr="00231C75">
        <w:rPr>
          <w:rFonts w:asciiTheme="majorHAnsi" w:hAnsiTheme="majorHAnsi" w:cstheme="majorHAnsi"/>
          <w:sz w:val="22"/>
          <w:szCs w:val="22"/>
        </w:rPr>
        <w:t>MORPHE 35V Stunning Vibes Artistry Palette</w:t>
      </w:r>
    </w:p>
    <w:p w:rsidR="00231C75" w:rsidRPr="00231C75" w:rsidRDefault="00231C75" w:rsidP="00231C75">
      <w:pPr>
        <w:pStyle w:val="Heading1"/>
        <w:shd w:val="clear" w:color="auto" w:fill="FFFFFF"/>
        <w:contextualSpacing/>
        <w:mirrorIndents/>
        <w:rPr>
          <w:rFonts w:asciiTheme="majorHAnsi" w:hAnsiTheme="majorHAnsi" w:cstheme="majorHAnsi"/>
          <w:sz w:val="22"/>
          <w:szCs w:val="22"/>
        </w:rPr>
      </w:pPr>
      <w:r>
        <w:rPr>
          <w:rFonts w:asciiTheme="majorHAnsi" w:hAnsiTheme="majorHAnsi" w:cstheme="majorHAnsi"/>
          <w:sz w:val="22"/>
          <w:szCs w:val="22"/>
        </w:rPr>
        <w:t>P550</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 xml:space="preserve">This palette isn't just an obsession. It's a passion. These to-die-for </w:t>
      </w:r>
      <w:proofErr w:type="spellStart"/>
      <w:r w:rsidRPr="00231C75">
        <w:rPr>
          <w:rFonts w:asciiTheme="majorHAnsi" w:hAnsiTheme="majorHAnsi" w:cstheme="majorHAnsi"/>
        </w:rPr>
        <w:t>Morphe</w:t>
      </w:r>
      <w:proofErr w:type="spellEnd"/>
      <w:r w:rsidRPr="00231C75">
        <w:rPr>
          <w:rFonts w:asciiTheme="majorHAnsi" w:hAnsiTheme="majorHAnsi" w:cstheme="majorHAnsi"/>
        </w:rPr>
        <w:t xml:space="preserve"> 35V Stunning Vibes Artistry Palette with duo chromes, standout shimmers, and mad-hot mattes will be giving you all the feels (yes, all). One swipe and you'll be coming back for more. Get ready to stop some hearts.</w:t>
      </w:r>
    </w:p>
    <w:p w:rsidR="00231C75" w:rsidRPr="00231C75" w:rsidRDefault="00231C75" w:rsidP="00231C75">
      <w:pPr>
        <w:spacing w:line="240" w:lineRule="auto"/>
        <w:contextualSpacing/>
        <w:mirrorIndents/>
        <w:rPr>
          <w:rFonts w:asciiTheme="majorHAnsi" w:hAnsiTheme="majorHAnsi" w:cstheme="majorHAnsi"/>
        </w:rPr>
      </w:pP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Shades:</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Row 1: Knockout (metallic silvery white), Swipe Right (metallic champagne), Three Little Words (gold-pink duo chrome), Risqué (matte mauve), Seduced (matte mulberry), Room for Two (shimmering sapphire), Devoted (matte jade)</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Row 2: First Date (cream shimmer), Go Nude (matte cream), Lust (metallic icy violet), Heartbreaker (fruit punch duo chrome), Tell Me More (cranberry shimmer), Hit It Off (matte ultramarine), Ride-or-Die (peacock duo chrome)</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Row 3: Shameless (metallic buttercream), Scandal (matte sandy brown), Vixen (matte nutmeg), Turned On (matte red clay), Tryst (matte deep fuchsia), Rendezvous (shimmering royal blue), Stud (midnight blue duo chrome)</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 xml:space="preserve">Row 4: </w:t>
      </w:r>
      <w:proofErr w:type="gramStart"/>
      <w:r w:rsidRPr="00231C75">
        <w:rPr>
          <w:rFonts w:asciiTheme="majorHAnsi" w:hAnsiTheme="majorHAnsi" w:cstheme="majorHAnsi"/>
        </w:rPr>
        <w:t>French Kiss</w:t>
      </w:r>
      <w:proofErr w:type="gramEnd"/>
      <w:r w:rsidRPr="00231C75">
        <w:rPr>
          <w:rFonts w:asciiTheme="majorHAnsi" w:hAnsiTheme="majorHAnsi" w:cstheme="majorHAnsi"/>
        </w:rPr>
        <w:t xml:space="preserve"> (metallic rosy bronze), Swoon (metallic fiery copper), In the Zone (matte mocha), Wild Thing (matte raspberry), Addicted (matte eggplant), Fling (matte denim blue), Tantalizing (shimmering smoke)</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Row 5: Polished (metallic rose copper), Private Party (metallic brass), Spice (matte ginger), Heat (matte red poppy), Bad Boy (matte plum), Crush (shimmering violet), Little Black Book (matte black)</w:t>
      </w:r>
    </w:p>
    <w:p w:rsidR="00231C75" w:rsidRPr="00231C75" w:rsidRDefault="00231C75" w:rsidP="00231C75">
      <w:pPr>
        <w:spacing w:line="240" w:lineRule="auto"/>
        <w:contextualSpacing/>
        <w:mirrorIndents/>
        <w:rPr>
          <w:rFonts w:asciiTheme="majorHAnsi" w:hAnsiTheme="majorHAnsi" w:cstheme="majorHAnsi"/>
        </w:rPr>
      </w:pP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Benefits:</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Beyond-creamy formula</w:t>
      </w:r>
    </w:p>
    <w:p w:rsidR="00231C75" w:rsidRPr="00231C75"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 xml:space="preserve">Smooth and </w:t>
      </w:r>
      <w:proofErr w:type="spellStart"/>
      <w:r w:rsidRPr="00231C75">
        <w:rPr>
          <w:rFonts w:asciiTheme="majorHAnsi" w:hAnsiTheme="majorHAnsi" w:cstheme="majorHAnsi"/>
        </w:rPr>
        <w:t>blendable</w:t>
      </w:r>
      <w:proofErr w:type="spellEnd"/>
    </w:p>
    <w:p w:rsidR="00F639C4" w:rsidRDefault="00231C75" w:rsidP="00231C75">
      <w:pPr>
        <w:spacing w:line="240" w:lineRule="auto"/>
        <w:contextualSpacing/>
        <w:mirrorIndents/>
        <w:rPr>
          <w:rFonts w:asciiTheme="majorHAnsi" w:hAnsiTheme="majorHAnsi" w:cstheme="majorHAnsi"/>
        </w:rPr>
      </w:pPr>
      <w:r w:rsidRPr="00231C75">
        <w:rPr>
          <w:rFonts w:asciiTheme="majorHAnsi" w:hAnsiTheme="majorHAnsi" w:cstheme="majorHAnsi"/>
        </w:rPr>
        <w:t>Deeply pigmented</w:t>
      </w:r>
    </w:p>
    <w:p w:rsidR="00231C75" w:rsidRDefault="00231C75" w:rsidP="00231C75">
      <w:pPr>
        <w:spacing w:line="240" w:lineRule="auto"/>
        <w:contextualSpacing/>
        <w:mirrorIndents/>
        <w:rPr>
          <w:rFonts w:asciiTheme="majorHAnsi" w:hAnsiTheme="majorHAnsi" w:cstheme="majorHAnsi"/>
        </w:rPr>
      </w:pPr>
    </w:p>
    <w:p w:rsidR="00D07006" w:rsidRDefault="00231C75" w:rsidP="00231C75">
      <w:pPr>
        <w:pStyle w:val="Heading1"/>
        <w:shd w:val="clear" w:color="auto" w:fill="FFFFFF"/>
        <w:rPr>
          <w:rFonts w:asciiTheme="majorHAnsi" w:hAnsiTheme="majorHAnsi" w:cstheme="majorHAnsi"/>
          <w:sz w:val="22"/>
          <w:szCs w:val="22"/>
        </w:rPr>
      </w:pPr>
      <w:r w:rsidRPr="00D07006">
        <w:rPr>
          <w:rFonts w:asciiTheme="majorHAnsi" w:hAnsiTheme="majorHAnsi" w:cstheme="majorHAnsi"/>
          <w:sz w:val="22"/>
          <w:szCs w:val="22"/>
        </w:rPr>
        <w:t>NYX COSMETICS Ultimate Shadow Palette WARM NEUTRALS</w:t>
      </w:r>
    </w:p>
    <w:p w:rsidR="00D07006" w:rsidRPr="00D07006" w:rsidRDefault="00D07006" w:rsidP="00231C75">
      <w:pPr>
        <w:pStyle w:val="Heading1"/>
        <w:shd w:val="clear" w:color="auto" w:fill="FFFFFF"/>
        <w:rPr>
          <w:rFonts w:asciiTheme="majorHAnsi" w:hAnsiTheme="majorHAnsi" w:cstheme="majorHAnsi"/>
          <w:sz w:val="22"/>
          <w:szCs w:val="22"/>
        </w:rPr>
      </w:pPr>
      <w:r>
        <w:rPr>
          <w:rFonts w:asciiTheme="majorHAnsi" w:hAnsiTheme="majorHAnsi" w:cstheme="majorHAnsi"/>
          <w:sz w:val="22"/>
          <w:szCs w:val="22"/>
        </w:rPr>
        <w:t>P299</w:t>
      </w:r>
    </w:p>
    <w:p w:rsidR="00231C75" w:rsidRDefault="00D07006" w:rsidP="00D07006">
      <w:pPr>
        <w:spacing w:line="240" w:lineRule="auto"/>
        <w:contextualSpacing/>
        <w:mirrorIndents/>
        <w:rPr>
          <w:rFonts w:asciiTheme="majorHAnsi" w:hAnsiTheme="majorHAnsi" w:cstheme="majorHAnsi"/>
          <w:shd w:val="clear" w:color="auto" w:fill="FFFFFF"/>
        </w:rPr>
      </w:pPr>
      <w:r w:rsidRPr="00D07006">
        <w:rPr>
          <w:rFonts w:asciiTheme="majorHAnsi" w:hAnsiTheme="majorHAnsi" w:cstheme="majorHAnsi"/>
          <w:shd w:val="clear" w:color="auto" w:fill="FFFFFF"/>
        </w:rPr>
        <w:t xml:space="preserve">We named this collection the Ultimate Shadow Palette because that’s exactly what it is--a pro-level palette packed with 16 high-performance eyeshadows in a rainbow of tone-inspired shades. Available in four striking color combinations--Neutral-Cool, Neutral-Warm, Bright and Smokey/Highlight--each set features a vivid mix of velvety-rich textures and mesmerizing finishes that range from mattes and satins to shimmers and </w:t>
      </w:r>
      <w:proofErr w:type="spellStart"/>
      <w:r w:rsidRPr="00D07006">
        <w:rPr>
          <w:rFonts w:asciiTheme="majorHAnsi" w:hAnsiTheme="majorHAnsi" w:cstheme="majorHAnsi"/>
          <w:shd w:val="clear" w:color="auto" w:fill="FFFFFF"/>
        </w:rPr>
        <w:t>metallics</w:t>
      </w:r>
      <w:proofErr w:type="spellEnd"/>
      <w:r w:rsidRPr="00D07006">
        <w:rPr>
          <w:rFonts w:asciiTheme="majorHAnsi" w:hAnsiTheme="majorHAnsi" w:cstheme="majorHAnsi"/>
          <w:shd w:val="clear" w:color="auto" w:fill="FFFFFF"/>
        </w:rPr>
        <w:t>.</w:t>
      </w:r>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pStyle w:val="Heading1"/>
        <w:shd w:val="clear" w:color="auto" w:fill="FFFFFF"/>
        <w:rPr>
          <w:rFonts w:asciiTheme="majorHAnsi" w:hAnsiTheme="majorHAnsi" w:cstheme="majorHAnsi"/>
          <w:sz w:val="22"/>
          <w:szCs w:val="22"/>
        </w:rPr>
      </w:pPr>
      <w:r w:rsidRPr="00D07006">
        <w:rPr>
          <w:rFonts w:asciiTheme="majorHAnsi" w:hAnsiTheme="majorHAnsi" w:cstheme="majorHAnsi"/>
          <w:sz w:val="22"/>
          <w:szCs w:val="22"/>
        </w:rPr>
        <w:t>ARDELL Glamour Lash - Black 101</w:t>
      </w:r>
    </w:p>
    <w:p w:rsidR="00D07006" w:rsidRPr="00D07006" w:rsidRDefault="00D07006" w:rsidP="00D07006">
      <w:pPr>
        <w:pStyle w:val="Heading1"/>
        <w:shd w:val="clear" w:color="auto" w:fill="FFFFFF"/>
        <w:rPr>
          <w:rFonts w:asciiTheme="majorHAnsi" w:hAnsiTheme="majorHAnsi" w:cstheme="majorHAnsi"/>
          <w:sz w:val="22"/>
          <w:szCs w:val="22"/>
        </w:rPr>
      </w:pPr>
      <w:r>
        <w:rPr>
          <w:rFonts w:asciiTheme="majorHAnsi" w:hAnsiTheme="majorHAnsi" w:cstheme="majorHAnsi"/>
          <w:sz w:val="22"/>
          <w:szCs w:val="22"/>
        </w:rPr>
        <w:t>P289</w:t>
      </w:r>
    </w:p>
    <w:p w:rsidR="00D07006" w:rsidRPr="00D07006" w:rsidRDefault="00D07006" w:rsidP="00D07006">
      <w:pPr>
        <w:pStyle w:val="NormalWeb"/>
        <w:shd w:val="clear" w:color="auto" w:fill="FFFFFF"/>
        <w:spacing w:before="0" w:beforeAutospacing="0" w:after="150" w:afterAutospacing="0" w:line="375" w:lineRule="atLeast"/>
        <w:rPr>
          <w:rFonts w:asciiTheme="majorHAnsi" w:hAnsiTheme="majorHAnsi" w:cstheme="majorHAnsi"/>
          <w:sz w:val="22"/>
          <w:szCs w:val="22"/>
        </w:rPr>
      </w:pPr>
      <w:proofErr w:type="spellStart"/>
      <w:r w:rsidRPr="00D07006">
        <w:rPr>
          <w:rFonts w:asciiTheme="majorHAnsi" w:hAnsiTheme="majorHAnsi" w:cstheme="majorHAnsi"/>
          <w:sz w:val="22"/>
          <w:szCs w:val="22"/>
        </w:rPr>
        <w:t>Ardell’s</w:t>
      </w:r>
      <w:proofErr w:type="spellEnd"/>
      <w:r w:rsidRPr="00D07006">
        <w:rPr>
          <w:rFonts w:asciiTheme="majorHAnsi" w:hAnsiTheme="majorHAnsi" w:cstheme="majorHAnsi"/>
          <w:sz w:val="22"/>
          <w:szCs w:val="22"/>
        </w:rPr>
        <w:t xml:space="preserve"> Glamour lashes are perfect for any special occasion or night on the town. These bold lashes give the desired, glamorous look of long, gorgeous lashes. These lashes are lightweight, reusable, permanently curled, waterproof, comfortable to wear and easy to apply.</w:t>
      </w:r>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pStyle w:val="Heading1"/>
        <w:shd w:val="clear" w:color="auto" w:fill="FFFFFF"/>
        <w:rPr>
          <w:rFonts w:asciiTheme="majorHAnsi" w:hAnsiTheme="majorHAnsi" w:cstheme="majorHAnsi"/>
          <w:sz w:val="22"/>
          <w:szCs w:val="22"/>
        </w:rPr>
      </w:pPr>
      <w:proofErr w:type="spellStart"/>
      <w:r w:rsidRPr="00D07006">
        <w:rPr>
          <w:rFonts w:asciiTheme="majorHAnsi" w:hAnsiTheme="majorHAnsi" w:cstheme="majorHAnsi"/>
          <w:sz w:val="22"/>
          <w:szCs w:val="22"/>
        </w:rPr>
        <w:t>Colourpop</w:t>
      </w:r>
      <w:proofErr w:type="spellEnd"/>
      <w:r w:rsidRPr="00D07006">
        <w:rPr>
          <w:rFonts w:asciiTheme="majorHAnsi" w:hAnsiTheme="majorHAnsi" w:cstheme="majorHAnsi"/>
          <w:sz w:val="22"/>
          <w:szCs w:val="22"/>
        </w:rPr>
        <w:t xml:space="preserve"> Peachy Keen Foursome</w:t>
      </w:r>
    </w:p>
    <w:p w:rsidR="00D07006" w:rsidRPr="00D07006" w:rsidRDefault="00D07006" w:rsidP="00D07006">
      <w:pPr>
        <w:pStyle w:val="Heading1"/>
        <w:shd w:val="clear" w:color="auto" w:fill="FFFFFF"/>
        <w:rPr>
          <w:rFonts w:asciiTheme="majorHAnsi" w:hAnsiTheme="majorHAnsi" w:cstheme="majorHAnsi"/>
          <w:sz w:val="22"/>
          <w:szCs w:val="22"/>
        </w:rPr>
      </w:pPr>
      <w:r>
        <w:rPr>
          <w:rFonts w:asciiTheme="majorHAnsi" w:hAnsiTheme="majorHAnsi" w:cstheme="majorHAnsi"/>
          <w:sz w:val="22"/>
          <w:szCs w:val="22"/>
        </w:rPr>
        <w:t>P599</w:t>
      </w:r>
    </w:p>
    <w:p w:rsidR="00D07006" w:rsidRPr="00D07006" w:rsidRDefault="00D07006" w:rsidP="00D07006">
      <w:pPr>
        <w:shd w:val="clear" w:color="auto" w:fill="FFFFFF"/>
        <w:spacing w:line="240" w:lineRule="auto"/>
        <w:rPr>
          <w:rFonts w:asciiTheme="majorHAnsi" w:eastAsia="Times New Roman" w:hAnsiTheme="majorHAnsi" w:cstheme="majorHAnsi"/>
        </w:rPr>
      </w:pPr>
      <w:r w:rsidRPr="00D07006">
        <w:rPr>
          <w:rFonts w:asciiTheme="majorHAnsi" w:eastAsia="Times New Roman" w:hAnsiTheme="majorHAnsi" w:cstheme="majorHAnsi"/>
        </w:rPr>
        <w:t>Crimper: Soft gold with multi-dimensional gold glitter in a metallic finish</w:t>
      </w:r>
    </w:p>
    <w:p w:rsidR="00D07006" w:rsidRPr="00D07006" w:rsidRDefault="00D07006" w:rsidP="00D07006">
      <w:pPr>
        <w:shd w:val="clear" w:color="auto" w:fill="FFFFFF"/>
        <w:spacing w:line="240" w:lineRule="auto"/>
        <w:rPr>
          <w:rFonts w:asciiTheme="majorHAnsi" w:eastAsia="Times New Roman" w:hAnsiTheme="majorHAnsi" w:cstheme="majorHAnsi"/>
        </w:rPr>
      </w:pPr>
    </w:p>
    <w:p w:rsidR="00D07006" w:rsidRPr="00D07006" w:rsidRDefault="00D07006" w:rsidP="00D07006">
      <w:pPr>
        <w:shd w:val="clear" w:color="auto" w:fill="FFFFFF"/>
        <w:spacing w:line="240" w:lineRule="auto"/>
        <w:rPr>
          <w:rFonts w:asciiTheme="majorHAnsi" w:eastAsia="Times New Roman" w:hAnsiTheme="majorHAnsi" w:cstheme="majorHAnsi"/>
        </w:rPr>
      </w:pPr>
      <w:r w:rsidRPr="00D07006">
        <w:rPr>
          <w:rFonts w:asciiTheme="majorHAnsi" w:eastAsia="Times New Roman" w:hAnsiTheme="majorHAnsi" w:cstheme="majorHAnsi"/>
        </w:rPr>
        <w:t>Kennedy: True mid tone peach in a matte finish</w:t>
      </w:r>
    </w:p>
    <w:p w:rsidR="00D07006" w:rsidRPr="00D07006" w:rsidRDefault="00D07006" w:rsidP="00D07006">
      <w:pPr>
        <w:shd w:val="clear" w:color="auto" w:fill="FFFFFF"/>
        <w:spacing w:line="240" w:lineRule="auto"/>
        <w:rPr>
          <w:rFonts w:asciiTheme="majorHAnsi" w:eastAsia="Times New Roman" w:hAnsiTheme="majorHAnsi" w:cstheme="majorHAnsi"/>
        </w:rPr>
      </w:pPr>
    </w:p>
    <w:p w:rsidR="00D07006" w:rsidRPr="00D07006" w:rsidRDefault="00D07006" w:rsidP="00D07006">
      <w:pPr>
        <w:shd w:val="clear" w:color="auto" w:fill="FFFFFF"/>
        <w:spacing w:line="240" w:lineRule="auto"/>
        <w:rPr>
          <w:rFonts w:asciiTheme="majorHAnsi" w:eastAsia="Times New Roman" w:hAnsiTheme="majorHAnsi" w:cstheme="majorHAnsi"/>
        </w:rPr>
      </w:pPr>
      <w:proofErr w:type="spellStart"/>
      <w:r w:rsidRPr="00D07006">
        <w:rPr>
          <w:rFonts w:asciiTheme="majorHAnsi" w:eastAsia="Times New Roman" w:hAnsiTheme="majorHAnsi" w:cstheme="majorHAnsi"/>
        </w:rPr>
        <w:t>Cornelious</w:t>
      </w:r>
      <w:proofErr w:type="spellEnd"/>
      <w:r w:rsidRPr="00D07006">
        <w:rPr>
          <w:rFonts w:asciiTheme="majorHAnsi" w:eastAsia="Times New Roman" w:hAnsiTheme="majorHAnsi" w:cstheme="majorHAnsi"/>
        </w:rPr>
        <w:t>: Mid-tone warm caramel in a matte finish</w:t>
      </w:r>
    </w:p>
    <w:p w:rsidR="00D07006" w:rsidRPr="00D07006" w:rsidRDefault="00D07006" w:rsidP="00D07006">
      <w:pPr>
        <w:shd w:val="clear" w:color="auto" w:fill="FFFFFF"/>
        <w:spacing w:line="240" w:lineRule="auto"/>
        <w:rPr>
          <w:rFonts w:asciiTheme="majorHAnsi" w:eastAsia="Times New Roman" w:hAnsiTheme="majorHAnsi" w:cstheme="majorHAnsi"/>
        </w:rPr>
      </w:pPr>
    </w:p>
    <w:p w:rsidR="00D07006" w:rsidRPr="00D07006" w:rsidRDefault="00D07006" w:rsidP="00D07006">
      <w:pPr>
        <w:shd w:val="clear" w:color="auto" w:fill="FFFFFF"/>
        <w:spacing w:line="240" w:lineRule="auto"/>
        <w:rPr>
          <w:rFonts w:asciiTheme="majorHAnsi" w:eastAsia="Times New Roman" w:hAnsiTheme="majorHAnsi" w:cstheme="majorHAnsi"/>
        </w:rPr>
      </w:pPr>
      <w:r w:rsidRPr="00D07006">
        <w:rPr>
          <w:rFonts w:asciiTheme="majorHAnsi" w:eastAsia="Times New Roman" w:hAnsiTheme="majorHAnsi" w:cstheme="majorHAnsi"/>
        </w:rPr>
        <w:t>Bandit: Warm rusty brown with a matte finish</w:t>
      </w:r>
      <w:r w:rsidRPr="00D07006">
        <w:rPr>
          <w:rFonts w:asciiTheme="majorHAnsi" w:eastAsia="Times New Roman" w:hAnsiTheme="majorHAnsi" w:cstheme="majorHAnsi"/>
        </w:rPr>
        <w:br/>
      </w:r>
      <w:r w:rsidRPr="00D07006">
        <w:rPr>
          <w:rFonts w:asciiTheme="majorHAnsi" w:eastAsia="Times New Roman" w:hAnsiTheme="majorHAnsi" w:cstheme="majorHAnsi"/>
        </w:rPr>
        <w:br/>
        <w:t xml:space="preserve">SUPER SHOCK SHADOW </w:t>
      </w:r>
      <w:proofErr w:type="gramStart"/>
      <w:r w:rsidRPr="00D07006">
        <w:rPr>
          <w:rFonts w:asciiTheme="majorHAnsi" w:eastAsia="Times New Roman" w:hAnsiTheme="majorHAnsi" w:cstheme="majorHAnsi"/>
        </w:rPr>
        <w:t>This</w:t>
      </w:r>
      <w:proofErr w:type="gramEnd"/>
      <w:r w:rsidRPr="00D07006">
        <w:rPr>
          <w:rFonts w:asciiTheme="majorHAnsi" w:eastAsia="Times New Roman" w:hAnsiTheme="majorHAnsi" w:cstheme="majorHAnsi"/>
        </w:rPr>
        <w:t xml:space="preserve"> long-wearing crème powder formula has an elastic-like texture that is totally party proof. Avoid the </w:t>
      </w:r>
      <w:proofErr w:type="spellStart"/>
      <w:r w:rsidRPr="00D07006">
        <w:rPr>
          <w:rFonts w:asciiTheme="majorHAnsi" w:eastAsia="Times New Roman" w:hAnsiTheme="majorHAnsi" w:cstheme="majorHAnsi"/>
        </w:rPr>
        <w:t>fall out</w:t>
      </w:r>
      <w:proofErr w:type="spellEnd"/>
      <w:r w:rsidRPr="00D07006">
        <w:rPr>
          <w:rFonts w:asciiTheme="majorHAnsi" w:eastAsia="Times New Roman" w:hAnsiTheme="majorHAnsi" w:cstheme="majorHAnsi"/>
        </w:rPr>
        <w:t xml:space="preserve"> from traditional powder shadows and say goodbye to raccoon eyes! This feather soft formula glides on and feels </w:t>
      </w:r>
      <w:proofErr w:type="spellStart"/>
      <w:r w:rsidRPr="00D07006">
        <w:rPr>
          <w:rFonts w:asciiTheme="majorHAnsi" w:eastAsia="Times New Roman" w:hAnsiTheme="majorHAnsi" w:cstheme="majorHAnsi"/>
        </w:rPr>
        <w:t>freakin</w:t>
      </w:r>
      <w:proofErr w:type="spellEnd"/>
      <w:r w:rsidRPr="00D07006">
        <w:rPr>
          <w:rFonts w:asciiTheme="majorHAnsi" w:eastAsia="Times New Roman" w:hAnsiTheme="majorHAnsi" w:cstheme="majorHAnsi"/>
        </w:rPr>
        <w:t xml:space="preserve">’ amazing. Super Shock Shadows come in a ton of kick ass shades in multiple fabulous finishes. </w:t>
      </w:r>
      <w:proofErr w:type="spellStart"/>
      <w:r w:rsidRPr="00D07006">
        <w:rPr>
          <w:rFonts w:asciiTheme="majorHAnsi" w:eastAsia="Times New Roman" w:hAnsiTheme="majorHAnsi" w:cstheme="majorHAnsi"/>
        </w:rPr>
        <w:t>SHADEGolds</w:t>
      </w:r>
      <w:proofErr w:type="spellEnd"/>
      <w:r w:rsidRPr="00D07006">
        <w:rPr>
          <w:rFonts w:asciiTheme="majorHAnsi" w:eastAsia="Times New Roman" w:hAnsiTheme="majorHAnsi" w:cstheme="majorHAnsi"/>
        </w:rPr>
        <w:t xml:space="preserve">, Peach, Neutrals, </w:t>
      </w:r>
      <w:proofErr w:type="spellStart"/>
      <w:r w:rsidRPr="00D07006">
        <w:rPr>
          <w:rFonts w:asciiTheme="majorHAnsi" w:eastAsia="Times New Roman" w:hAnsiTheme="majorHAnsi" w:cstheme="majorHAnsi"/>
        </w:rPr>
        <w:t>BrownsNET</w:t>
      </w:r>
      <w:proofErr w:type="spellEnd"/>
      <w:r w:rsidRPr="00D07006">
        <w:rPr>
          <w:rFonts w:asciiTheme="majorHAnsi" w:eastAsia="Times New Roman" w:hAnsiTheme="majorHAnsi" w:cstheme="majorHAnsi"/>
        </w:rPr>
        <w:t xml:space="preserve"> WEIGHT4 x 2.1 g / 0.07 </w:t>
      </w:r>
      <w:proofErr w:type="spellStart"/>
      <w:r w:rsidRPr="00D07006">
        <w:rPr>
          <w:rFonts w:asciiTheme="majorHAnsi" w:eastAsia="Times New Roman" w:hAnsiTheme="majorHAnsi" w:cstheme="majorHAnsi"/>
        </w:rPr>
        <w:t>oz</w:t>
      </w:r>
      <w:proofErr w:type="spellEnd"/>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pStyle w:val="Heading1"/>
        <w:shd w:val="clear" w:color="auto" w:fill="FFFFFF"/>
        <w:rPr>
          <w:rFonts w:asciiTheme="majorHAnsi" w:hAnsiTheme="majorHAnsi" w:cstheme="majorHAnsi"/>
          <w:color w:val="333333"/>
          <w:sz w:val="22"/>
          <w:szCs w:val="22"/>
        </w:rPr>
      </w:pPr>
      <w:proofErr w:type="gramStart"/>
      <w:r w:rsidRPr="00D07006">
        <w:rPr>
          <w:rFonts w:asciiTheme="majorHAnsi" w:hAnsiTheme="majorHAnsi" w:cstheme="majorHAnsi"/>
          <w:color w:val="333333"/>
          <w:sz w:val="22"/>
          <w:szCs w:val="22"/>
        </w:rPr>
        <w:lastRenderedPageBreak/>
        <w:t>tarte</w:t>
      </w:r>
      <w:proofErr w:type="gramEnd"/>
      <w:r w:rsidRPr="00D07006">
        <w:rPr>
          <w:rFonts w:asciiTheme="majorHAnsi" w:hAnsiTheme="majorHAnsi" w:cstheme="majorHAnsi"/>
          <w:color w:val="333333"/>
          <w:sz w:val="22"/>
          <w:szCs w:val="22"/>
        </w:rPr>
        <w:t xml:space="preserve"> limited-edition lights, camera, lashes™ precision </w:t>
      </w:r>
      <w:proofErr w:type="spellStart"/>
      <w:r w:rsidRPr="00D07006">
        <w:rPr>
          <w:rFonts w:asciiTheme="majorHAnsi" w:hAnsiTheme="majorHAnsi" w:cstheme="majorHAnsi"/>
          <w:color w:val="333333"/>
          <w:sz w:val="22"/>
          <w:szCs w:val="22"/>
        </w:rPr>
        <w:t>longwear</w:t>
      </w:r>
      <w:proofErr w:type="spellEnd"/>
      <w:r w:rsidRPr="00D07006">
        <w:rPr>
          <w:rFonts w:asciiTheme="majorHAnsi" w:hAnsiTheme="majorHAnsi" w:cstheme="majorHAnsi"/>
          <w:color w:val="333333"/>
          <w:sz w:val="22"/>
          <w:szCs w:val="22"/>
        </w:rPr>
        <w:t xml:space="preserve"> eyeliner (BROWN)</w:t>
      </w:r>
    </w:p>
    <w:p w:rsidR="00D07006" w:rsidRPr="00D07006" w:rsidRDefault="00D07006" w:rsidP="00D07006">
      <w:pPr>
        <w:pStyle w:val="Heading1"/>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P499</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proofErr w:type="gramStart"/>
      <w:r w:rsidRPr="00D07006">
        <w:rPr>
          <w:rFonts w:asciiTheme="majorHAnsi" w:eastAsia="Times New Roman" w:hAnsiTheme="majorHAnsi" w:cstheme="majorHAnsi"/>
          <w:color w:val="666666"/>
        </w:rPr>
        <w:t>tarte’s</w:t>
      </w:r>
      <w:proofErr w:type="gramEnd"/>
      <w:r w:rsidRPr="00D07006">
        <w:rPr>
          <w:rFonts w:asciiTheme="majorHAnsi" w:eastAsia="Times New Roman" w:hAnsiTheme="majorHAnsi" w:cstheme="majorHAnsi"/>
          <w:color w:val="666666"/>
        </w:rPr>
        <w:t xml:space="preserve"> best-selling easy-glide, 12-hour liquid eyeliner in a limited-edition, deep brown shade.</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Powered by: mineral pigments</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proofErr w:type="gramStart"/>
      <w:r w:rsidRPr="00D07006">
        <w:rPr>
          <w:rFonts w:asciiTheme="majorHAnsi" w:eastAsia="Times New Roman" w:hAnsiTheme="majorHAnsi" w:cstheme="majorHAnsi"/>
          <w:color w:val="666666"/>
        </w:rPr>
        <w:t>water</w:t>
      </w:r>
      <w:proofErr w:type="gramEnd"/>
      <w:r w:rsidRPr="00D07006">
        <w:rPr>
          <w:rFonts w:asciiTheme="majorHAnsi" w:eastAsia="Times New Roman" w:hAnsiTheme="majorHAnsi" w:cstheme="majorHAnsi"/>
          <w:color w:val="666666"/>
        </w:rPr>
        <w:t>: delivers and retains the skin’s natural moisture barrier</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 xml:space="preserve">Product performance: It’s no work and all play with this brand-new, collector’s version of tarte’s best-selling liquid liner eye-essential, all dressed up for some summer fun. Line and define your eyes like a pro in one seamless application using its signature ultra-thin, flexible tip that glides easily along the </w:t>
      </w:r>
      <w:proofErr w:type="spellStart"/>
      <w:r w:rsidRPr="00D07006">
        <w:rPr>
          <w:rFonts w:asciiTheme="majorHAnsi" w:eastAsia="Times New Roman" w:hAnsiTheme="majorHAnsi" w:cstheme="majorHAnsi"/>
          <w:color w:val="666666"/>
        </w:rPr>
        <w:t>the</w:t>
      </w:r>
      <w:proofErr w:type="spellEnd"/>
      <w:r w:rsidRPr="00D07006">
        <w:rPr>
          <w:rFonts w:asciiTheme="majorHAnsi" w:eastAsia="Times New Roman" w:hAnsiTheme="majorHAnsi" w:cstheme="majorHAnsi"/>
          <w:color w:val="666666"/>
        </w:rPr>
        <w:t xml:space="preserve"> </w:t>
      </w:r>
      <w:proofErr w:type="spellStart"/>
      <w:r w:rsidRPr="00D07006">
        <w:rPr>
          <w:rFonts w:asciiTheme="majorHAnsi" w:eastAsia="Times New Roman" w:hAnsiTheme="majorHAnsi" w:cstheme="majorHAnsi"/>
          <w:color w:val="666666"/>
        </w:rPr>
        <w:t>lashline</w:t>
      </w:r>
      <w:proofErr w:type="spellEnd"/>
      <w:r w:rsidRPr="00D07006">
        <w:rPr>
          <w:rFonts w:asciiTheme="majorHAnsi" w:eastAsia="Times New Roman" w:hAnsiTheme="majorHAnsi" w:cstheme="majorHAnsi"/>
          <w:color w:val="666666"/>
        </w:rPr>
        <w:t>, filling in spaces to make lashes appear visibly fuller. The limited-edition, rich brown shade is the perfect addition to your sultry summer liner wardrobe, delivering the ultimate in precision, longwearing pigment to build your desired definition. With on-trend, colorful packaging, you’ll want to take this cheery collector’s version on all your bright, summer adventures. </w:t>
      </w:r>
    </w:p>
    <w:p w:rsidR="00D07006" w:rsidRDefault="00D07006" w:rsidP="00D07006">
      <w:pPr>
        <w:spacing w:line="240" w:lineRule="auto"/>
        <w:contextualSpacing/>
        <w:mirrorIndents/>
        <w:rPr>
          <w:rFonts w:asciiTheme="majorHAnsi" w:hAnsiTheme="majorHAnsi" w:cstheme="majorHAnsi"/>
          <w:shd w:val="clear" w:color="auto" w:fill="FFFFFF"/>
        </w:rPr>
      </w:pPr>
    </w:p>
    <w:p w:rsidR="00D07006" w:rsidRDefault="00D07006" w:rsidP="00D07006">
      <w:pPr>
        <w:pStyle w:val="Heading1"/>
        <w:shd w:val="clear" w:color="auto" w:fill="FFFFFF"/>
        <w:rPr>
          <w:rFonts w:asciiTheme="majorHAnsi" w:hAnsiTheme="majorHAnsi" w:cstheme="majorHAnsi"/>
          <w:color w:val="333333"/>
          <w:sz w:val="22"/>
          <w:szCs w:val="22"/>
        </w:rPr>
      </w:pPr>
      <w:r w:rsidRPr="00D07006">
        <w:rPr>
          <w:rFonts w:asciiTheme="majorHAnsi" w:hAnsiTheme="majorHAnsi" w:cstheme="majorHAnsi"/>
          <w:color w:val="333333"/>
          <w:sz w:val="22"/>
          <w:szCs w:val="22"/>
        </w:rPr>
        <w:t>MORPHE X JACLYN HILL RING THE ALARM EYESHADOW PALETTE</w:t>
      </w:r>
    </w:p>
    <w:p w:rsidR="00615CE9" w:rsidRPr="00D07006" w:rsidRDefault="00615CE9" w:rsidP="00D07006">
      <w:pPr>
        <w:pStyle w:val="Heading1"/>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P599</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RING THE ALARM</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Get caught red-handed with these 10 dangerously hot, fiery eyeshadows.</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SHADE NAMES </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Row 1: Lolli (shimmering peach rosé), Rush (matte amber), On Camera (shimmering tropical gold), Boom (shimmering blushed bronze), Alert (matte deep ochre)</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Row 2: Bomb Ass (gleaming hibiscus pink), Siren (shimmering plum), Mugshot (matte toasted almond), Framed (matte deep plum), Secret (matte roasted chestnut)</w:t>
      </w: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p>
    <w:p w:rsidR="00D07006" w:rsidRPr="00D07006" w:rsidRDefault="00D07006" w:rsidP="00D07006">
      <w:pPr>
        <w:shd w:val="clear" w:color="auto" w:fill="FFFFFF"/>
        <w:spacing w:line="240" w:lineRule="auto"/>
        <w:rPr>
          <w:rFonts w:asciiTheme="majorHAnsi" w:eastAsia="Times New Roman" w:hAnsiTheme="majorHAnsi" w:cstheme="majorHAnsi"/>
          <w:color w:val="666666"/>
        </w:rPr>
      </w:pPr>
      <w:r w:rsidRPr="00D07006">
        <w:rPr>
          <w:rFonts w:asciiTheme="majorHAnsi" w:eastAsia="Times New Roman" w:hAnsiTheme="majorHAnsi" w:cstheme="majorHAnsi"/>
          <w:color w:val="666666"/>
        </w:rPr>
        <w:t>Dimensions of Palette: Length – 6 3/4" / Width - 3 1/4" / Thickness - 1/2" / Number of Pans: 10</w:t>
      </w:r>
      <w:proofErr w:type="gramStart"/>
      <w:r w:rsidRPr="00D07006">
        <w:rPr>
          <w:rFonts w:asciiTheme="majorHAnsi" w:eastAsia="Times New Roman" w:hAnsiTheme="majorHAnsi" w:cstheme="majorHAnsi"/>
          <w:color w:val="666666"/>
        </w:rPr>
        <w:t>  /</w:t>
      </w:r>
      <w:proofErr w:type="gramEnd"/>
      <w:r w:rsidRPr="00D07006">
        <w:rPr>
          <w:rFonts w:asciiTheme="majorHAnsi" w:eastAsia="Times New Roman" w:hAnsiTheme="majorHAnsi" w:cstheme="majorHAnsi"/>
          <w:color w:val="666666"/>
        </w:rPr>
        <w:t xml:space="preserve"> Pan Size: 1" (Net Wt. 16g / 0.56oz) </w:t>
      </w:r>
    </w:p>
    <w:p w:rsidR="00D07006" w:rsidRPr="00615CE9" w:rsidRDefault="00D07006" w:rsidP="00D07006">
      <w:pPr>
        <w:spacing w:line="240" w:lineRule="auto"/>
        <w:contextualSpacing/>
        <w:mirrorIndents/>
        <w:rPr>
          <w:rFonts w:asciiTheme="majorHAnsi" w:hAnsiTheme="majorHAnsi" w:cstheme="majorHAnsi"/>
          <w:shd w:val="clear" w:color="auto" w:fill="FFFFFF"/>
        </w:rPr>
      </w:pPr>
    </w:p>
    <w:p w:rsidR="00615CE9" w:rsidRDefault="00615CE9" w:rsidP="00615CE9">
      <w:pPr>
        <w:pStyle w:val="Heading1"/>
        <w:shd w:val="clear" w:color="auto" w:fill="FFFFFF"/>
        <w:rPr>
          <w:rFonts w:asciiTheme="majorHAnsi" w:hAnsiTheme="majorHAnsi" w:cstheme="majorHAnsi"/>
          <w:color w:val="333333"/>
          <w:sz w:val="22"/>
          <w:szCs w:val="22"/>
        </w:rPr>
      </w:pPr>
      <w:r w:rsidRPr="00615CE9">
        <w:rPr>
          <w:rFonts w:asciiTheme="majorHAnsi" w:hAnsiTheme="majorHAnsi" w:cstheme="majorHAnsi"/>
          <w:color w:val="333333"/>
          <w:sz w:val="22"/>
          <w:szCs w:val="22"/>
        </w:rPr>
        <w:t>VISEART Theory Palette</w:t>
      </w:r>
    </w:p>
    <w:p w:rsidR="00615CE9" w:rsidRPr="00615CE9" w:rsidRDefault="00615CE9" w:rsidP="00615CE9">
      <w:pPr>
        <w:pStyle w:val="Heading1"/>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P799</w:t>
      </w:r>
    </w:p>
    <w:p w:rsidR="00615CE9" w:rsidRPr="00615CE9" w:rsidRDefault="00615CE9" w:rsidP="00615CE9">
      <w:pPr>
        <w:shd w:val="clear" w:color="auto" w:fill="FFFFFF"/>
        <w:spacing w:line="240" w:lineRule="auto"/>
        <w:rPr>
          <w:rFonts w:asciiTheme="majorHAnsi" w:eastAsia="Times New Roman" w:hAnsiTheme="majorHAnsi" w:cstheme="majorHAnsi"/>
          <w:color w:val="666666"/>
        </w:rPr>
      </w:pPr>
      <w:r w:rsidRPr="00615CE9">
        <w:rPr>
          <w:rFonts w:asciiTheme="majorHAnsi" w:eastAsia="Times New Roman" w:hAnsiTheme="majorHAnsi" w:cstheme="majorHAnsi"/>
          <w:color w:val="666666"/>
        </w:rPr>
        <w:t>A six-piece, unique compact palette with matte and shimmer eyeshadows and removable pans that also fold into a working easel. </w:t>
      </w:r>
    </w:p>
    <w:p w:rsidR="00615CE9" w:rsidRPr="00615CE9" w:rsidRDefault="00615CE9" w:rsidP="00615CE9">
      <w:pPr>
        <w:shd w:val="clear" w:color="auto" w:fill="FFFFFF"/>
        <w:spacing w:line="240" w:lineRule="auto"/>
        <w:rPr>
          <w:rFonts w:asciiTheme="majorHAnsi" w:eastAsia="Times New Roman" w:hAnsiTheme="majorHAnsi" w:cstheme="majorHAnsi"/>
          <w:color w:val="666666"/>
        </w:rPr>
      </w:pPr>
    </w:p>
    <w:p w:rsidR="00615CE9" w:rsidRPr="00615CE9" w:rsidRDefault="00615CE9" w:rsidP="00615CE9">
      <w:pPr>
        <w:shd w:val="clear" w:color="auto" w:fill="FFFFFF"/>
        <w:spacing w:line="240" w:lineRule="auto"/>
        <w:rPr>
          <w:rFonts w:asciiTheme="majorHAnsi" w:eastAsia="Times New Roman" w:hAnsiTheme="majorHAnsi" w:cstheme="majorHAnsi"/>
          <w:color w:val="666666"/>
        </w:rPr>
      </w:pPr>
      <w:r w:rsidRPr="00615CE9">
        <w:rPr>
          <w:rFonts w:asciiTheme="majorHAnsi" w:eastAsia="Times New Roman" w:hAnsiTheme="majorHAnsi" w:cstheme="majorHAnsi"/>
          <w:color w:val="666666"/>
        </w:rPr>
        <w:t>What it does: </w:t>
      </w:r>
    </w:p>
    <w:p w:rsidR="00615CE9" w:rsidRPr="00615CE9" w:rsidRDefault="00615CE9" w:rsidP="00615CE9">
      <w:pPr>
        <w:shd w:val="clear" w:color="auto" w:fill="FFFFFF"/>
        <w:spacing w:line="240" w:lineRule="auto"/>
        <w:rPr>
          <w:rFonts w:asciiTheme="majorHAnsi" w:eastAsia="Times New Roman" w:hAnsiTheme="majorHAnsi" w:cstheme="majorHAnsi"/>
          <w:color w:val="666666"/>
        </w:rPr>
      </w:pPr>
      <w:r w:rsidRPr="00615CE9">
        <w:rPr>
          <w:rFonts w:asciiTheme="majorHAnsi" w:eastAsia="Times New Roman" w:hAnsiTheme="majorHAnsi" w:cstheme="majorHAnsi"/>
          <w:color w:val="666666"/>
        </w:rPr>
        <w:t xml:space="preserve">Perfect for the makeup artist, these colors are a new addition to </w:t>
      </w:r>
      <w:proofErr w:type="spellStart"/>
      <w:r w:rsidRPr="00615CE9">
        <w:rPr>
          <w:rFonts w:asciiTheme="majorHAnsi" w:eastAsia="Times New Roman" w:hAnsiTheme="majorHAnsi" w:cstheme="majorHAnsi"/>
          <w:color w:val="666666"/>
        </w:rPr>
        <w:t>Viseart's</w:t>
      </w:r>
      <w:proofErr w:type="spellEnd"/>
      <w:r w:rsidRPr="00615CE9">
        <w:rPr>
          <w:rFonts w:asciiTheme="majorHAnsi" w:eastAsia="Times New Roman" w:hAnsiTheme="majorHAnsi" w:cstheme="majorHAnsi"/>
          <w:color w:val="666666"/>
        </w:rPr>
        <w:t xml:space="preserve"> range of mattes and shimmers, providing unparalleled coverage, pigment, and all-day, long-lasting color. Create a neutral eye look for day and evening looks with three mattes that range from light-to-medium tones, including one basic brow and crease shade. Use the shades for a subtle shimmery eye or for a sophisticated, satin-glow finish. Use the matte shades to fill in and shape eyebrows. </w:t>
      </w:r>
    </w:p>
    <w:p w:rsidR="00615CE9" w:rsidRDefault="00615CE9" w:rsidP="00D07006">
      <w:pPr>
        <w:spacing w:line="240" w:lineRule="auto"/>
        <w:contextualSpacing/>
        <w:mirrorIndents/>
        <w:rPr>
          <w:rFonts w:asciiTheme="majorHAnsi" w:hAnsiTheme="majorHAnsi" w:cstheme="majorHAnsi"/>
          <w:shd w:val="clear" w:color="auto" w:fill="FFFFFF"/>
        </w:rPr>
      </w:pPr>
    </w:p>
    <w:p w:rsidR="00615CE9" w:rsidRDefault="00615CE9" w:rsidP="00D07006">
      <w:pPr>
        <w:spacing w:line="240" w:lineRule="auto"/>
        <w:contextualSpacing/>
        <w:mirrorIndents/>
        <w:rPr>
          <w:rFonts w:asciiTheme="majorHAnsi" w:hAnsiTheme="majorHAnsi" w:cstheme="majorHAnsi"/>
          <w:shd w:val="clear" w:color="auto" w:fill="FFFFFF"/>
        </w:rPr>
      </w:pPr>
    </w:p>
    <w:p w:rsidR="00615CE9" w:rsidRDefault="00615CE9" w:rsidP="00D07006">
      <w:pPr>
        <w:spacing w:line="240" w:lineRule="auto"/>
        <w:contextualSpacing/>
        <w:mirrorIndents/>
        <w:rPr>
          <w:rFonts w:asciiTheme="majorHAnsi" w:hAnsiTheme="majorHAnsi" w:cstheme="majorHAnsi"/>
          <w:shd w:val="clear" w:color="auto" w:fill="FFFFFF"/>
        </w:rPr>
      </w:pPr>
    </w:p>
    <w:p w:rsidR="00615CE9" w:rsidRDefault="00615CE9" w:rsidP="00615CE9">
      <w:pPr>
        <w:pStyle w:val="Heading1"/>
        <w:shd w:val="clear" w:color="auto" w:fill="FFFFFF"/>
        <w:rPr>
          <w:rFonts w:asciiTheme="majorHAnsi" w:hAnsiTheme="majorHAnsi" w:cstheme="majorHAnsi"/>
          <w:sz w:val="22"/>
          <w:szCs w:val="22"/>
        </w:rPr>
      </w:pPr>
      <w:proofErr w:type="spellStart"/>
      <w:r w:rsidRPr="00615CE9">
        <w:rPr>
          <w:rFonts w:asciiTheme="majorHAnsi" w:hAnsiTheme="majorHAnsi" w:cstheme="majorHAnsi"/>
          <w:sz w:val="22"/>
          <w:szCs w:val="22"/>
        </w:rPr>
        <w:t>Eyeko</w:t>
      </w:r>
      <w:proofErr w:type="spellEnd"/>
      <w:r w:rsidRPr="00615CE9">
        <w:rPr>
          <w:rFonts w:asciiTheme="majorHAnsi" w:hAnsiTheme="majorHAnsi" w:cstheme="majorHAnsi"/>
          <w:sz w:val="22"/>
          <w:szCs w:val="22"/>
        </w:rPr>
        <w:t xml:space="preserve"> </w:t>
      </w:r>
      <w:proofErr w:type="spellStart"/>
      <w:r w:rsidRPr="00615CE9">
        <w:rPr>
          <w:rFonts w:asciiTheme="majorHAnsi" w:hAnsiTheme="majorHAnsi" w:cstheme="majorHAnsi"/>
          <w:sz w:val="22"/>
          <w:szCs w:val="22"/>
        </w:rPr>
        <w:t>EyeLiner</w:t>
      </w:r>
      <w:proofErr w:type="spellEnd"/>
      <w:r w:rsidRPr="00615CE9">
        <w:rPr>
          <w:rFonts w:asciiTheme="majorHAnsi" w:hAnsiTheme="majorHAnsi" w:cstheme="majorHAnsi"/>
          <w:sz w:val="22"/>
          <w:szCs w:val="22"/>
        </w:rPr>
        <w:t xml:space="preserve"> - Eye Do Liquid Eyeliner Line &amp; Enhance deluxe </w:t>
      </w:r>
    </w:p>
    <w:p w:rsidR="00615CE9" w:rsidRPr="00615CE9" w:rsidRDefault="00615CE9" w:rsidP="00615CE9">
      <w:pPr>
        <w:pStyle w:val="Heading1"/>
        <w:shd w:val="clear" w:color="auto" w:fill="FFFFFF"/>
        <w:rPr>
          <w:rFonts w:asciiTheme="majorHAnsi" w:hAnsiTheme="majorHAnsi" w:cstheme="majorHAnsi"/>
          <w:sz w:val="22"/>
          <w:szCs w:val="22"/>
        </w:rPr>
      </w:pPr>
      <w:r>
        <w:rPr>
          <w:rFonts w:asciiTheme="majorHAnsi" w:hAnsiTheme="majorHAnsi" w:cstheme="majorHAnsi"/>
          <w:sz w:val="22"/>
          <w:szCs w:val="22"/>
        </w:rPr>
        <w:t>P899</w:t>
      </w:r>
    </w:p>
    <w:p w:rsidR="00615CE9" w:rsidRPr="00615CE9" w:rsidRDefault="00615CE9" w:rsidP="00615CE9">
      <w:pPr>
        <w:pStyle w:val="Heading1"/>
        <w:shd w:val="clear" w:color="auto" w:fill="FFFFFF"/>
        <w:rPr>
          <w:rFonts w:asciiTheme="majorHAnsi" w:hAnsiTheme="majorHAnsi" w:cstheme="majorHAnsi"/>
          <w:b w:val="0"/>
          <w:sz w:val="22"/>
          <w:szCs w:val="22"/>
        </w:rPr>
      </w:pPr>
      <w:r w:rsidRPr="00615CE9">
        <w:rPr>
          <w:rFonts w:asciiTheme="majorHAnsi" w:hAnsiTheme="majorHAnsi" w:cstheme="majorHAnsi"/>
          <w:b w:val="0"/>
          <w:sz w:val="22"/>
          <w:szCs w:val="22"/>
          <w:shd w:val="clear" w:color="auto" w:fill="FFFFFF"/>
        </w:rPr>
        <w:t xml:space="preserve">So good Alexa Chung has given it her handwritten stamp of approval – signed, sealed, delivered.  Single stroke </w:t>
      </w:r>
      <w:proofErr w:type="spellStart"/>
      <w:r w:rsidRPr="00615CE9">
        <w:rPr>
          <w:rFonts w:asciiTheme="majorHAnsi" w:hAnsiTheme="majorHAnsi" w:cstheme="majorHAnsi"/>
          <w:b w:val="0"/>
          <w:sz w:val="22"/>
          <w:szCs w:val="22"/>
          <w:shd w:val="clear" w:color="auto" w:fill="FFFFFF"/>
        </w:rPr>
        <w:t>colour</w:t>
      </w:r>
      <w:proofErr w:type="spellEnd"/>
      <w:r w:rsidRPr="00615CE9">
        <w:rPr>
          <w:rFonts w:asciiTheme="majorHAnsi" w:hAnsiTheme="majorHAnsi" w:cstheme="majorHAnsi"/>
          <w:b w:val="0"/>
          <w:sz w:val="22"/>
          <w:szCs w:val="22"/>
          <w:shd w:val="clear" w:color="auto" w:fill="FFFFFF"/>
        </w:rPr>
        <w:t xml:space="preserve"> that doesn't skip or drag but glides on for a smooth, carbon black finish.</w:t>
      </w:r>
    </w:p>
    <w:p w:rsidR="0004086C" w:rsidRDefault="0004086C" w:rsidP="0004086C">
      <w:pPr>
        <w:pStyle w:val="Heading1"/>
        <w:shd w:val="clear" w:color="auto" w:fill="FFFFFF"/>
        <w:rPr>
          <w:rFonts w:asciiTheme="majorHAnsi" w:hAnsiTheme="majorHAnsi" w:cstheme="majorHAnsi"/>
          <w:color w:val="333333"/>
          <w:sz w:val="22"/>
          <w:szCs w:val="22"/>
        </w:rPr>
      </w:pPr>
      <w:proofErr w:type="spellStart"/>
      <w:proofErr w:type="gramStart"/>
      <w:r w:rsidRPr="0004086C">
        <w:rPr>
          <w:rFonts w:asciiTheme="majorHAnsi" w:hAnsiTheme="majorHAnsi" w:cstheme="majorHAnsi"/>
          <w:color w:val="333333"/>
          <w:sz w:val="22"/>
          <w:szCs w:val="22"/>
        </w:rPr>
        <w:t>e.l.f</w:t>
      </w:r>
      <w:proofErr w:type="spellEnd"/>
      <w:proofErr w:type="gramEnd"/>
      <w:r w:rsidRPr="0004086C">
        <w:rPr>
          <w:rFonts w:asciiTheme="majorHAnsi" w:hAnsiTheme="majorHAnsi" w:cstheme="majorHAnsi"/>
          <w:color w:val="333333"/>
          <w:sz w:val="22"/>
          <w:szCs w:val="22"/>
        </w:rPr>
        <w:t>. Aqua Beauty Molten Liquid Eyeshadow in Rose Gold</w:t>
      </w:r>
      <w:r>
        <w:rPr>
          <w:rFonts w:asciiTheme="majorHAnsi" w:hAnsiTheme="majorHAnsi" w:cstheme="majorHAnsi"/>
          <w:color w:val="333333"/>
          <w:sz w:val="22"/>
          <w:szCs w:val="22"/>
        </w:rPr>
        <w:t xml:space="preserve"> </w:t>
      </w:r>
    </w:p>
    <w:p w:rsidR="0004086C" w:rsidRPr="0004086C" w:rsidRDefault="0004086C" w:rsidP="0004086C">
      <w:pPr>
        <w:pStyle w:val="Heading1"/>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P180</w:t>
      </w:r>
    </w:p>
    <w:p w:rsidR="00615CE9" w:rsidRPr="00D07006" w:rsidRDefault="0004086C" w:rsidP="00D07006">
      <w:pPr>
        <w:spacing w:line="240" w:lineRule="auto"/>
        <w:contextualSpacing/>
        <w:mirrorIndents/>
        <w:rPr>
          <w:rFonts w:asciiTheme="majorHAnsi" w:hAnsiTheme="majorHAnsi" w:cstheme="majorHAnsi"/>
          <w:shd w:val="clear" w:color="auto" w:fill="FFFFFF"/>
        </w:rPr>
      </w:pPr>
      <w:r w:rsidRPr="0004086C">
        <w:rPr>
          <w:rFonts w:asciiTheme="majorHAnsi" w:hAnsiTheme="majorHAnsi" w:cstheme="majorHAnsi"/>
          <w:color w:val="666666"/>
          <w:shd w:val="clear" w:color="auto" w:fill="FFFFFF"/>
        </w:rPr>
        <w:t>Wash this hydrating liquid eyeshadow over lids for a vibrant, metallic look (and an irresistible cooling effect). The formula is infuse</w:t>
      </w:r>
      <w:bookmarkStart w:id="0" w:name="_GoBack"/>
      <w:bookmarkEnd w:id="0"/>
      <w:r w:rsidRPr="0004086C">
        <w:rPr>
          <w:rFonts w:asciiTheme="majorHAnsi" w:hAnsiTheme="majorHAnsi" w:cstheme="majorHAnsi"/>
          <w:color w:val="666666"/>
          <w:shd w:val="clear" w:color="auto" w:fill="FFFFFF"/>
        </w:rPr>
        <w:t>d with Purified Water and Vitamin E to help hydrate</w:t>
      </w:r>
      <w:r>
        <w:rPr>
          <w:rFonts w:ascii="Source Sans Pro" w:hAnsi="Source Sans Pro"/>
          <w:color w:val="666666"/>
          <w:shd w:val="clear" w:color="auto" w:fill="FFFFFF"/>
        </w:rPr>
        <w:t>.</w:t>
      </w:r>
    </w:p>
    <w:sectPr w:rsidR="00615CE9" w:rsidRPr="00D07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A723B"/>
    <w:multiLevelType w:val="multilevel"/>
    <w:tmpl w:val="365A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C1"/>
    <w:rsid w:val="00017EE7"/>
    <w:rsid w:val="0004086C"/>
    <w:rsid w:val="000524EE"/>
    <w:rsid w:val="000A5C4A"/>
    <w:rsid w:val="001F75B0"/>
    <w:rsid w:val="00231C75"/>
    <w:rsid w:val="00441CA9"/>
    <w:rsid w:val="0047734D"/>
    <w:rsid w:val="00607EC1"/>
    <w:rsid w:val="00615CE9"/>
    <w:rsid w:val="00837A74"/>
    <w:rsid w:val="008D77DA"/>
    <w:rsid w:val="00B34BA4"/>
    <w:rsid w:val="00D07006"/>
    <w:rsid w:val="00EF77CB"/>
    <w:rsid w:val="00F500F4"/>
    <w:rsid w:val="00F639C4"/>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8702E-C12E-4FE6-8D8A-1E5A8C01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7EC1"/>
    <w:pPr>
      <w:keepNext/>
      <w:outlineLvl w:val="1"/>
    </w:pPr>
    <w:rPr>
      <w:b/>
    </w:rPr>
  </w:style>
  <w:style w:type="paragraph" w:styleId="Heading3">
    <w:name w:val="heading 3"/>
    <w:basedOn w:val="Normal"/>
    <w:next w:val="Normal"/>
    <w:link w:val="Heading3Char"/>
    <w:uiPriority w:val="9"/>
    <w:unhideWhenUsed/>
    <w:qFormat/>
    <w:rsid w:val="00231C75"/>
    <w:pPr>
      <w:keepNext/>
      <w:shd w:val="clear" w:color="auto" w:fill="FFFFFF"/>
      <w:spacing w:before="300" w:line="240" w:lineRule="auto"/>
      <w:contextualSpacing/>
      <w:mirrorIndents/>
      <w:outlineLvl w:val="2"/>
    </w:pPr>
    <w:rPr>
      <w:rFonts w:asciiTheme="majorHAnsi" w:eastAsia="Times New Roman" w:hAnsiTheme="majorHAnsi" w:cstheme="majorHAnsi"/>
      <w:b/>
      <w:caps/>
      <w:kern w:val="3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EC1"/>
    <w:rPr>
      <w:color w:val="0000FF"/>
      <w:u w:val="single"/>
    </w:rPr>
  </w:style>
  <w:style w:type="paragraph" w:styleId="NormalWeb">
    <w:name w:val="Normal (Web)"/>
    <w:basedOn w:val="Normal"/>
    <w:uiPriority w:val="99"/>
    <w:unhideWhenUsed/>
    <w:rsid w:val="00607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7EC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07EC1"/>
    <w:pPr>
      <w:ind w:left="720"/>
      <w:contextualSpacing/>
    </w:pPr>
  </w:style>
  <w:style w:type="character" w:customStyle="1" w:styleId="Heading2Char">
    <w:name w:val="Heading 2 Char"/>
    <w:basedOn w:val="DefaultParagraphFont"/>
    <w:link w:val="Heading2"/>
    <w:uiPriority w:val="9"/>
    <w:rsid w:val="00607EC1"/>
    <w:rPr>
      <w:b/>
    </w:rPr>
  </w:style>
  <w:style w:type="character" w:styleId="Strong">
    <w:name w:val="Strong"/>
    <w:basedOn w:val="DefaultParagraphFont"/>
    <w:uiPriority w:val="22"/>
    <w:qFormat/>
    <w:rsid w:val="0047734D"/>
    <w:rPr>
      <w:b/>
      <w:bCs/>
    </w:rPr>
  </w:style>
  <w:style w:type="character" w:styleId="Emphasis">
    <w:name w:val="Emphasis"/>
    <w:basedOn w:val="DefaultParagraphFont"/>
    <w:uiPriority w:val="20"/>
    <w:qFormat/>
    <w:rsid w:val="0047734D"/>
    <w:rPr>
      <w:i/>
      <w:iCs/>
    </w:rPr>
  </w:style>
  <w:style w:type="paragraph" w:styleId="BodyTextIndent">
    <w:name w:val="Body Text Indent"/>
    <w:basedOn w:val="Normal"/>
    <w:link w:val="BodyTextIndentChar"/>
    <w:uiPriority w:val="99"/>
    <w:unhideWhenUsed/>
    <w:rsid w:val="00837A74"/>
    <w:pPr>
      <w:ind w:left="720"/>
    </w:pPr>
  </w:style>
  <w:style w:type="character" w:customStyle="1" w:styleId="BodyTextIndentChar">
    <w:name w:val="Body Text Indent Char"/>
    <w:basedOn w:val="DefaultParagraphFont"/>
    <w:link w:val="BodyTextIndent"/>
    <w:uiPriority w:val="99"/>
    <w:rsid w:val="00837A74"/>
  </w:style>
  <w:style w:type="character" w:customStyle="1" w:styleId="Heading3Char">
    <w:name w:val="Heading 3 Char"/>
    <w:basedOn w:val="DefaultParagraphFont"/>
    <w:link w:val="Heading3"/>
    <w:uiPriority w:val="9"/>
    <w:rsid w:val="00231C75"/>
    <w:rPr>
      <w:rFonts w:asciiTheme="majorHAnsi" w:eastAsia="Times New Roman" w:hAnsiTheme="majorHAnsi" w:cstheme="majorHAnsi"/>
      <w:b/>
      <w:caps/>
      <w:kern w:val="36"/>
      <w:sz w:val="4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5812">
      <w:bodyDiv w:val="1"/>
      <w:marLeft w:val="0"/>
      <w:marRight w:val="0"/>
      <w:marTop w:val="0"/>
      <w:marBottom w:val="0"/>
      <w:divBdr>
        <w:top w:val="none" w:sz="0" w:space="0" w:color="auto"/>
        <w:left w:val="none" w:sz="0" w:space="0" w:color="auto"/>
        <w:bottom w:val="none" w:sz="0" w:space="0" w:color="auto"/>
        <w:right w:val="none" w:sz="0" w:space="0" w:color="auto"/>
      </w:divBdr>
    </w:div>
    <w:div w:id="80833063">
      <w:bodyDiv w:val="1"/>
      <w:marLeft w:val="0"/>
      <w:marRight w:val="0"/>
      <w:marTop w:val="0"/>
      <w:marBottom w:val="0"/>
      <w:divBdr>
        <w:top w:val="none" w:sz="0" w:space="0" w:color="auto"/>
        <w:left w:val="none" w:sz="0" w:space="0" w:color="auto"/>
        <w:bottom w:val="none" w:sz="0" w:space="0" w:color="auto"/>
        <w:right w:val="none" w:sz="0" w:space="0" w:color="auto"/>
      </w:divBdr>
    </w:div>
    <w:div w:id="86268720">
      <w:bodyDiv w:val="1"/>
      <w:marLeft w:val="0"/>
      <w:marRight w:val="0"/>
      <w:marTop w:val="0"/>
      <w:marBottom w:val="0"/>
      <w:divBdr>
        <w:top w:val="none" w:sz="0" w:space="0" w:color="auto"/>
        <w:left w:val="none" w:sz="0" w:space="0" w:color="auto"/>
        <w:bottom w:val="none" w:sz="0" w:space="0" w:color="auto"/>
        <w:right w:val="none" w:sz="0" w:space="0" w:color="auto"/>
      </w:divBdr>
    </w:div>
    <w:div w:id="100154878">
      <w:bodyDiv w:val="1"/>
      <w:marLeft w:val="0"/>
      <w:marRight w:val="0"/>
      <w:marTop w:val="0"/>
      <w:marBottom w:val="0"/>
      <w:divBdr>
        <w:top w:val="none" w:sz="0" w:space="0" w:color="auto"/>
        <w:left w:val="none" w:sz="0" w:space="0" w:color="auto"/>
        <w:bottom w:val="none" w:sz="0" w:space="0" w:color="auto"/>
        <w:right w:val="none" w:sz="0" w:space="0" w:color="auto"/>
      </w:divBdr>
    </w:div>
    <w:div w:id="134563145">
      <w:bodyDiv w:val="1"/>
      <w:marLeft w:val="0"/>
      <w:marRight w:val="0"/>
      <w:marTop w:val="0"/>
      <w:marBottom w:val="0"/>
      <w:divBdr>
        <w:top w:val="none" w:sz="0" w:space="0" w:color="auto"/>
        <w:left w:val="none" w:sz="0" w:space="0" w:color="auto"/>
        <w:bottom w:val="none" w:sz="0" w:space="0" w:color="auto"/>
        <w:right w:val="none" w:sz="0" w:space="0" w:color="auto"/>
      </w:divBdr>
    </w:div>
    <w:div w:id="164980984">
      <w:bodyDiv w:val="1"/>
      <w:marLeft w:val="0"/>
      <w:marRight w:val="0"/>
      <w:marTop w:val="0"/>
      <w:marBottom w:val="0"/>
      <w:divBdr>
        <w:top w:val="none" w:sz="0" w:space="0" w:color="auto"/>
        <w:left w:val="none" w:sz="0" w:space="0" w:color="auto"/>
        <w:bottom w:val="none" w:sz="0" w:space="0" w:color="auto"/>
        <w:right w:val="none" w:sz="0" w:space="0" w:color="auto"/>
      </w:divBdr>
      <w:divsChild>
        <w:div w:id="624235194">
          <w:marLeft w:val="0"/>
          <w:marRight w:val="0"/>
          <w:marTop w:val="0"/>
          <w:marBottom w:val="75"/>
          <w:divBdr>
            <w:top w:val="none" w:sz="0" w:space="0" w:color="auto"/>
            <w:left w:val="none" w:sz="0" w:space="0" w:color="auto"/>
            <w:bottom w:val="none" w:sz="0" w:space="0" w:color="auto"/>
            <w:right w:val="none" w:sz="0" w:space="0" w:color="auto"/>
          </w:divBdr>
        </w:div>
      </w:divsChild>
    </w:div>
    <w:div w:id="182012070">
      <w:bodyDiv w:val="1"/>
      <w:marLeft w:val="0"/>
      <w:marRight w:val="0"/>
      <w:marTop w:val="0"/>
      <w:marBottom w:val="0"/>
      <w:divBdr>
        <w:top w:val="none" w:sz="0" w:space="0" w:color="auto"/>
        <w:left w:val="none" w:sz="0" w:space="0" w:color="auto"/>
        <w:bottom w:val="none" w:sz="0" w:space="0" w:color="auto"/>
        <w:right w:val="none" w:sz="0" w:space="0" w:color="auto"/>
      </w:divBdr>
    </w:div>
    <w:div w:id="217282478">
      <w:bodyDiv w:val="1"/>
      <w:marLeft w:val="0"/>
      <w:marRight w:val="0"/>
      <w:marTop w:val="0"/>
      <w:marBottom w:val="0"/>
      <w:divBdr>
        <w:top w:val="none" w:sz="0" w:space="0" w:color="auto"/>
        <w:left w:val="none" w:sz="0" w:space="0" w:color="auto"/>
        <w:bottom w:val="none" w:sz="0" w:space="0" w:color="auto"/>
        <w:right w:val="none" w:sz="0" w:space="0" w:color="auto"/>
      </w:divBdr>
    </w:div>
    <w:div w:id="231307331">
      <w:bodyDiv w:val="1"/>
      <w:marLeft w:val="0"/>
      <w:marRight w:val="0"/>
      <w:marTop w:val="0"/>
      <w:marBottom w:val="0"/>
      <w:divBdr>
        <w:top w:val="none" w:sz="0" w:space="0" w:color="auto"/>
        <w:left w:val="none" w:sz="0" w:space="0" w:color="auto"/>
        <w:bottom w:val="none" w:sz="0" w:space="0" w:color="auto"/>
        <w:right w:val="none" w:sz="0" w:space="0" w:color="auto"/>
      </w:divBdr>
    </w:div>
    <w:div w:id="276106057">
      <w:bodyDiv w:val="1"/>
      <w:marLeft w:val="0"/>
      <w:marRight w:val="0"/>
      <w:marTop w:val="0"/>
      <w:marBottom w:val="0"/>
      <w:divBdr>
        <w:top w:val="none" w:sz="0" w:space="0" w:color="auto"/>
        <w:left w:val="none" w:sz="0" w:space="0" w:color="auto"/>
        <w:bottom w:val="none" w:sz="0" w:space="0" w:color="auto"/>
        <w:right w:val="none" w:sz="0" w:space="0" w:color="auto"/>
      </w:divBdr>
    </w:div>
    <w:div w:id="400253345">
      <w:bodyDiv w:val="1"/>
      <w:marLeft w:val="0"/>
      <w:marRight w:val="0"/>
      <w:marTop w:val="0"/>
      <w:marBottom w:val="0"/>
      <w:divBdr>
        <w:top w:val="none" w:sz="0" w:space="0" w:color="auto"/>
        <w:left w:val="none" w:sz="0" w:space="0" w:color="auto"/>
        <w:bottom w:val="none" w:sz="0" w:space="0" w:color="auto"/>
        <w:right w:val="none" w:sz="0" w:space="0" w:color="auto"/>
      </w:divBdr>
    </w:div>
    <w:div w:id="402069035">
      <w:bodyDiv w:val="1"/>
      <w:marLeft w:val="0"/>
      <w:marRight w:val="0"/>
      <w:marTop w:val="0"/>
      <w:marBottom w:val="0"/>
      <w:divBdr>
        <w:top w:val="none" w:sz="0" w:space="0" w:color="auto"/>
        <w:left w:val="none" w:sz="0" w:space="0" w:color="auto"/>
        <w:bottom w:val="none" w:sz="0" w:space="0" w:color="auto"/>
        <w:right w:val="none" w:sz="0" w:space="0" w:color="auto"/>
      </w:divBdr>
    </w:div>
    <w:div w:id="417168417">
      <w:bodyDiv w:val="1"/>
      <w:marLeft w:val="0"/>
      <w:marRight w:val="0"/>
      <w:marTop w:val="0"/>
      <w:marBottom w:val="0"/>
      <w:divBdr>
        <w:top w:val="none" w:sz="0" w:space="0" w:color="auto"/>
        <w:left w:val="none" w:sz="0" w:space="0" w:color="auto"/>
        <w:bottom w:val="none" w:sz="0" w:space="0" w:color="auto"/>
        <w:right w:val="none" w:sz="0" w:space="0" w:color="auto"/>
      </w:divBdr>
    </w:div>
    <w:div w:id="448353780">
      <w:bodyDiv w:val="1"/>
      <w:marLeft w:val="0"/>
      <w:marRight w:val="0"/>
      <w:marTop w:val="0"/>
      <w:marBottom w:val="0"/>
      <w:divBdr>
        <w:top w:val="none" w:sz="0" w:space="0" w:color="auto"/>
        <w:left w:val="none" w:sz="0" w:space="0" w:color="auto"/>
        <w:bottom w:val="none" w:sz="0" w:space="0" w:color="auto"/>
        <w:right w:val="none" w:sz="0" w:space="0" w:color="auto"/>
      </w:divBdr>
    </w:div>
    <w:div w:id="491415616">
      <w:bodyDiv w:val="1"/>
      <w:marLeft w:val="0"/>
      <w:marRight w:val="0"/>
      <w:marTop w:val="0"/>
      <w:marBottom w:val="0"/>
      <w:divBdr>
        <w:top w:val="none" w:sz="0" w:space="0" w:color="auto"/>
        <w:left w:val="none" w:sz="0" w:space="0" w:color="auto"/>
        <w:bottom w:val="none" w:sz="0" w:space="0" w:color="auto"/>
        <w:right w:val="none" w:sz="0" w:space="0" w:color="auto"/>
      </w:divBdr>
    </w:div>
    <w:div w:id="601838021">
      <w:bodyDiv w:val="1"/>
      <w:marLeft w:val="0"/>
      <w:marRight w:val="0"/>
      <w:marTop w:val="0"/>
      <w:marBottom w:val="0"/>
      <w:divBdr>
        <w:top w:val="none" w:sz="0" w:space="0" w:color="auto"/>
        <w:left w:val="none" w:sz="0" w:space="0" w:color="auto"/>
        <w:bottom w:val="none" w:sz="0" w:space="0" w:color="auto"/>
        <w:right w:val="none" w:sz="0" w:space="0" w:color="auto"/>
      </w:divBdr>
      <w:divsChild>
        <w:div w:id="1183592883">
          <w:marLeft w:val="0"/>
          <w:marRight w:val="0"/>
          <w:marTop w:val="0"/>
          <w:marBottom w:val="0"/>
          <w:divBdr>
            <w:top w:val="none" w:sz="0" w:space="0" w:color="auto"/>
            <w:left w:val="none" w:sz="0" w:space="0" w:color="auto"/>
            <w:bottom w:val="none" w:sz="0" w:space="0" w:color="auto"/>
            <w:right w:val="none" w:sz="0" w:space="0" w:color="auto"/>
          </w:divBdr>
          <w:divsChild>
            <w:div w:id="970867742">
              <w:marLeft w:val="0"/>
              <w:marRight w:val="0"/>
              <w:marTop w:val="0"/>
              <w:marBottom w:val="0"/>
              <w:divBdr>
                <w:top w:val="none" w:sz="0" w:space="0" w:color="auto"/>
                <w:left w:val="none" w:sz="0" w:space="0" w:color="auto"/>
                <w:bottom w:val="none" w:sz="0" w:space="0" w:color="auto"/>
                <w:right w:val="none" w:sz="0" w:space="0" w:color="auto"/>
              </w:divBdr>
            </w:div>
            <w:div w:id="1023508041">
              <w:marLeft w:val="0"/>
              <w:marRight w:val="0"/>
              <w:marTop w:val="0"/>
              <w:marBottom w:val="0"/>
              <w:divBdr>
                <w:top w:val="none" w:sz="0" w:space="0" w:color="auto"/>
                <w:left w:val="none" w:sz="0" w:space="0" w:color="auto"/>
                <w:bottom w:val="none" w:sz="0" w:space="0" w:color="auto"/>
                <w:right w:val="none" w:sz="0" w:space="0" w:color="auto"/>
              </w:divBdr>
            </w:div>
            <w:div w:id="1826387254">
              <w:marLeft w:val="0"/>
              <w:marRight w:val="0"/>
              <w:marTop w:val="0"/>
              <w:marBottom w:val="0"/>
              <w:divBdr>
                <w:top w:val="none" w:sz="0" w:space="0" w:color="auto"/>
                <w:left w:val="none" w:sz="0" w:space="0" w:color="auto"/>
                <w:bottom w:val="none" w:sz="0" w:space="0" w:color="auto"/>
                <w:right w:val="none" w:sz="0" w:space="0" w:color="auto"/>
              </w:divBdr>
            </w:div>
            <w:div w:id="1165583071">
              <w:marLeft w:val="0"/>
              <w:marRight w:val="0"/>
              <w:marTop w:val="0"/>
              <w:marBottom w:val="0"/>
              <w:divBdr>
                <w:top w:val="none" w:sz="0" w:space="0" w:color="auto"/>
                <w:left w:val="none" w:sz="0" w:space="0" w:color="auto"/>
                <w:bottom w:val="none" w:sz="0" w:space="0" w:color="auto"/>
                <w:right w:val="none" w:sz="0" w:space="0" w:color="auto"/>
              </w:divBdr>
            </w:div>
            <w:div w:id="9162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4733">
      <w:bodyDiv w:val="1"/>
      <w:marLeft w:val="0"/>
      <w:marRight w:val="0"/>
      <w:marTop w:val="0"/>
      <w:marBottom w:val="0"/>
      <w:divBdr>
        <w:top w:val="none" w:sz="0" w:space="0" w:color="auto"/>
        <w:left w:val="none" w:sz="0" w:space="0" w:color="auto"/>
        <w:bottom w:val="none" w:sz="0" w:space="0" w:color="auto"/>
        <w:right w:val="none" w:sz="0" w:space="0" w:color="auto"/>
      </w:divBdr>
      <w:divsChild>
        <w:div w:id="1124077777">
          <w:marLeft w:val="0"/>
          <w:marRight w:val="0"/>
          <w:marTop w:val="0"/>
          <w:marBottom w:val="0"/>
          <w:divBdr>
            <w:top w:val="none" w:sz="0" w:space="0" w:color="auto"/>
            <w:left w:val="none" w:sz="0" w:space="0" w:color="auto"/>
            <w:bottom w:val="none" w:sz="0" w:space="0" w:color="auto"/>
            <w:right w:val="none" w:sz="0" w:space="0" w:color="auto"/>
          </w:divBdr>
          <w:divsChild>
            <w:div w:id="1351377056">
              <w:marLeft w:val="0"/>
              <w:marRight w:val="0"/>
              <w:marTop w:val="0"/>
              <w:marBottom w:val="0"/>
              <w:divBdr>
                <w:top w:val="none" w:sz="0" w:space="0" w:color="auto"/>
                <w:left w:val="none" w:sz="0" w:space="0" w:color="auto"/>
                <w:bottom w:val="none" w:sz="0" w:space="0" w:color="auto"/>
                <w:right w:val="none" w:sz="0" w:space="0" w:color="auto"/>
              </w:divBdr>
            </w:div>
            <w:div w:id="2094432022">
              <w:marLeft w:val="0"/>
              <w:marRight w:val="0"/>
              <w:marTop w:val="0"/>
              <w:marBottom w:val="0"/>
              <w:divBdr>
                <w:top w:val="none" w:sz="0" w:space="0" w:color="auto"/>
                <w:left w:val="none" w:sz="0" w:space="0" w:color="auto"/>
                <w:bottom w:val="none" w:sz="0" w:space="0" w:color="auto"/>
                <w:right w:val="none" w:sz="0" w:space="0" w:color="auto"/>
              </w:divBdr>
            </w:div>
            <w:div w:id="424957316">
              <w:marLeft w:val="0"/>
              <w:marRight w:val="0"/>
              <w:marTop w:val="0"/>
              <w:marBottom w:val="0"/>
              <w:divBdr>
                <w:top w:val="none" w:sz="0" w:space="0" w:color="auto"/>
                <w:left w:val="none" w:sz="0" w:space="0" w:color="auto"/>
                <w:bottom w:val="none" w:sz="0" w:space="0" w:color="auto"/>
                <w:right w:val="none" w:sz="0" w:space="0" w:color="auto"/>
              </w:divBdr>
            </w:div>
            <w:div w:id="1379551610">
              <w:marLeft w:val="0"/>
              <w:marRight w:val="0"/>
              <w:marTop w:val="0"/>
              <w:marBottom w:val="0"/>
              <w:divBdr>
                <w:top w:val="none" w:sz="0" w:space="0" w:color="auto"/>
                <w:left w:val="none" w:sz="0" w:space="0" w:color="auto"/>
                <w:bottom w:val="none" w:sz="0" w:space="0" w:color="auto"/>
                <w:right w:val="none" w:sz="0" w:space="0" w:color="auto"/>
              </w:divBdr>
            </w:div>
            <w:div w:id="1962304706">
              <w:marLeft w:val="0"/>
              <w:marRight w:val="0"/>
              <w:marTop w:val="0"/>
              <w:marBottom w:val="0"/>
              <w:divBdr>
                <w:top w:val="none" w:sz="0" w:space="0" w:color="auto"/>
                <w:left w:val="none" w:sz="0" w:space="0" w:color="auto"/>
                <w:bottom w:val="none" w:sz="0" w:space="0" w:color="auto"/>
                <w:right w:val="none" w:sz="0" w:space="0" w:color="auto"/>
              </w:divBdr>
            </w:div>
            <w:div w:id="411901757">
              <w:marLeft w:val="0"/>
              <w:marRight w:val="0"/>
              <w:marTop w:val="0"/>
              <w:marBottom w:val="0"/>
              <w:divBdr>
                <w:top w:val="none" w:sz="0" w:space="0" w:color="auto"/>
                <w:left w:val="none" w:sz="0" w:space="0" w:color="auto"/>
                <w:bottom w:val="none" w:sz="0" w:space="0" w:color="auto"/>
                <w:right w:val="none" w:sz="0" w:space="0" w:color="auto"/>
              </w:divBdr>
            </w:div>
            <w:div w:id="1807048191">
              <w:marLeft w:val="0"/>
              <w:marRight w:val="0"/>
              <w:marTop w:val="0"/>
              <w:marBottom w:val="0"/>
              <w:divBdr>
                <w:top w:val="none" w:sz="0" w:space="0" w:color="auto"/>
                <w:left w:val="none" w:sz="0" w:space="0" w:color="auto"/>
                <w:bottom w:val="none" w:sz="0" w:space="0" w:color="auto"/>
                <w:right w:val="none" w:sz="0" w:space="0" w:color="auto"/>
              </w:divBdr>
            </w:div>
            <w:div w:id="771977465">
              <w:marLeft w:val="0"/>
              <w:marRight w:val="0"/>
              <w:marTop w:val="0"/>
              <w:marBottom w:val="0"/>
              <w:divBdr>
                <w:top w:val="none" w:sz="0" w:space="0" w:color="auto"/>
                <w:left w:val="none" w:sz="0" w:space="0" w:color="auto"/>
                <w:bottom w:val="none" w:sz="0" w:space="0" w:color="auto"/>
                <w:right w:val="none" w:sz="0" w:space="0" w:color="auto"/>
              </w:divBdr>
            </w:div>
            <w:div w:id="5239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22">
      <w:bodyDiv w:val="1"/>
      <w:marLeft w:val="0"/>
      <w:marRight w:val="0"/>
      <w:marTop w:val="0"/>
      <w:marBottom w:val="0"/>
      <w:divBdr>
        <w:top w:val="none" w:sz="0" w:space="0" w:color="auto"/>
        <w:left w:val="none" w:sz="0" w:space="0" w:color="auto"/>
        <w:bottom w:val="none" w:sz="0" w:space="0" w:color="auto"/>
        <w:right w:val="none" w:sz="0" w:space="0" w:color="auto"/>
      </w:divBdr>
    </w:div>
    <w:div w:id="677927424">
      <w:bodyDiv w:val="1"/>
      <w:marLeft w:val="0"/>
      <w:marRight w:val="0"/>
      <w:marTop w:val="0"/>
      <w:marBottom w:val="0"/>
      <w:divBdr>
        <w:top w:val="none" w:sz="0" w:space="0" w:color="auto"/>
        <w:left w:val="none" w:sz="0" w:space="0" w:color="auto"/>
        <w:bottom w:val="none" w:sz="0" w:space="0" w:color="auto"/>
        <w:right w:val="none" w:sz="0" w:space="0" w:color="auto"/>
      </w:divBdr>
    </w:div>
    <w:div w:id="681667825">
      <w:bodyDiv w:val="1"/>
      <w:marLeft w:val="0"/>
      <w:marRight w:val="0"/>
      <w:marTop w:val="0"/>
      <w:marBottom w:val="0"/>
      <w:divBdr>
        <w:top w:val="none" w:sz="0" w:space="0" w:color="auto"/>
        <w:left w:val="none" w:sz="0" w:space="0" w:color="auto"/>
        <w:bottom w:val="none" w:sz="0" w:space="0" w:color="auto"/>
        <w:right w:val="none" w:sz="0" w:space="0" w:color="auto"/>
      </w:divBdr>
    </w:div>
    <w:div w:id="735779920">
      <w:bodyDiv w:val="1"/>
      <w:marLeft w:val="0"/>
      <w:marRight w:val="0"/>
      <w:marTop w:val="0"/>
      <w:marBottom w:val="0"/>
      <w:divBdr>
        <w:top w:val="none" w:sz="0" w:space="0" w:color="auto"/>
        <w:left w:val="none" w:sz="0" w:space="0" w:color="auto"/>
        <w:bottom w:val="none" w:sz="0" w:space="0" w:color="auto"/>
        <w:right w:val="none" w:sz="0" w:space="0" w:color="auto"/>
      </w:divBdr>
      <w:divsChild>
        <w:div w:id="32001027">
          <w:marLeft w:val="0"/>
          <w:marRight w:val="0"/>
          <w:marTop w:val="0"/>
          <w:marBottom w:val="0"/>
          <w:divBdr>
            <w:top w:val="none" w:sz="0" w:space="0" w:color="auto"/>
            <w:left w:val="none" w:sz="0" w:space="0" w:color="auto"/>
            <w:bottom w:val="none" w:sz="0" w:space="0" w:color="auto"/>
            <w:right w:val="none" w:sz="0" w:space="0" w:color="auto"/>
          </w:divBdr>
        </w:div>
      </w:divsChild>
    </w:div>
    <w:div w:id="751203044">
      <w:bodyDiv w:val="1"/>
      <w:marLeft w:val="0"/>
      <w:marRight w:val="0"/>
      <w:marTop w:val="0"/>
      <w:marBottom w:val="0"/>
      <w:divBdr>
        <w:top w:val="none" w:sz="0" w:space="0" w:color="auto"/>
        <w:left w:val="none" w:sz="0" w:space="0" w:color="auto"/>
        <w:bottom w:val="none" w:sz="0" w:space="0" w:color="auto"/>
        <w:right w:val="none" w:sz="0" w:space="0" w:color="auto"/>
      </w:divBdr>
      <w:divsChild>
        <w:div w:id="1796098653">
          <w:marLeft w:val="0"/>
          <w:marRight w:val="0"/>
          <w:marTop w:val="0"/>
          <w:marBottom w:val="0"/>
          <w:divBdr>
            <w:top w:val="none" w:sz="0" w:space="0" w:color="auto"/>
            <w:left w:val="none" w:sz="0" w:space="0" w:color="auto"/>
            <w:bottom w:val="none" w:sz="0" w:space="0" w:color="auto"/>
            <w:right w:val="none" w:sz="0" w:space="0" w:color="auto"/>
          </w:divBdr>
        </w:div>
        <w:div w:id="1576889359">
          <w:marLeft w:val="0"/>
          <w:marRight w:val="0"/>
          <w:marTop w:val="0"/>
          <w:marBottom w:val="0"/>
          <w:divBdr>
            <w:top w:val="none" w:sz="0" w:space="0" w:color="auto"/>
            <w:left w:val="none" w:sz="0" w:space="0" w:color="auto"/>
            <w:bottom w:val="none" w:sz="0" w:space="0" w:color="auto"/>
            <w:right w:val="none" w:sz="0" w:space="0" w:color="auto"/>
          </w:divBdr>
        </w:div>
        <w:div w:id="549265472">
          <w:marLeft w:val="0"/>
          <w:marRight w:val="0"/>
          <w:marTop w:val="0"/>
          <w:marBottom w:val="0"/>
          <w:divBdr>
            <w:top w:val="none" w:sz="0" w:space="0" w:color="auto"/>
            <w:left w:val="none" w:sz="0" w:space="0" w:color="auto"/>
            <w:bottom w:val="none" w:sz="0" w:space="0" w:color="auto"/>
            <w:right w:val="none" w:sz="0" w:space="0" w:color="auto"/>
          </w:divBdr>
        </w:div>
        <w:div w:id="1506438434">
          <w:marLeft w:val="0"/>
          <w:marRight w:val="0"/>
          <w:marTop w:val="0"/>
          <w:marBottom w:val="0"/>
          <w:divBdr>
            <w:top w:val="none" w:sz="0" w:space="0" w:color="auto"/>
            <w:left w:val="none" w:sz="0" w:space="0" w:color="auto"/>
            <w:bottom w:val="none" w:sz="0" w:space="0" w:color="auto"/>
            <w:right w:val="none" w:sz="0" w:space="0" w:color="auto"/>
          </w:divBdr>
        </w:div>
        <w:div w:id="1763716201">
          <w:marLeft w:val="0"/>
          <w:marRight w:val="0"/>
          <w:marTop w:val="0"/>
          <w:marBottom w:val="0"/>
          <w:divBdr>
            <w:top w:val="none" w:sz="0" w:space="0" w:color="auto"/>
            <w:left w:val="none" w:sz="0" w:space="0" w:color="auto"/>
            <w:bottom w:val="none" w:sz="0" w:space="0" w:color="auto"/>
            <w:right w:val="none" w:sz="0" w:space="0" w:color="auto"/>
          </w:divBdr>
        </w:div>
        <w:div w:id="1410031923">
          <w:marLeft w:val="0"/>
          <w:marRight w:val="0"/>
          <w:marTop w:val="0"/>
          <w:marBottom w:val="0"/>
          <w:divBdr>
            <w:top w:val="none" w:sz="0" w:space="0" w:color="auto"/>
            <w:left w:val="none" w:sz="0" w:space="0" w:color="auto"/>
            <w:bottom w:val="none" w:sz="0" w:space="0" w:color="auto"/>
            <w:right w:val="none" w:sz="0" w:space="0" w:color="auto"/>
          </w:divBdr>
        </w:div>
        <w:div w:id="219482100">
          <w:marLeft w:val="0"/>
          <w:marRight w:val="0"/>
          <w:marTop w:val="0"/>
          <w:marBottom w:val="0"/>
          <w:divBdr>
            <w:top w:val="none" w:sz="0" w:space="0" w:color="auto"/>
            <w:left w:val="none" w:sz="0" w:space="0" w:color="auto"/>
            <w:bottom w:val="none" w:sz="0" w:space="0" w:color="auto"/>
            <w:right w:val="none" w:sz="0" w:space="0" w:color="auto"/>
          </w:divBdr>
        </w:div>
        <w:div w:id="927470093">
          <w:marLeft w:val="0"/>
          <w:marRight w:val="0"/>
          <w:marTop w:val="0"/>
          <w:marBottom w:val="0"/>
          <w:divBdr>
            <w:top w:val="none" w:sz="0" w:space="0" w:color="auto"/>
            <w:left w:val="none" w:sz="0" w:space="0" w:color="auto"/>
            <w:bottom w:val="none" w:sz="0" w:space="0" w:color="auto"/>
            <w:right w:val="none" w:sz="0" w:space="0" w:color="auto"/>
          </w:divBdr>
        </w:div>
        <w:div w:id="315259206">
          <w:marLeft w:val="0"/>
          <w:marRight w:val="0"/>
          <w:marTop w:val="0"/>
          <w:marBottom w:val="0"/>
          <w:divBdr>
            <w:top w:val="none" w:sz="0" w:space="0" w:color="auto"/>
            <w:left w:val="none" w:sz="0" w:space="0" w:color="auto"/>
            <w:bottom w:val="none" w:sz="0" w:space="0" w:color="auto"/>
            <w:right w:val="none" w:sz="0" w:space="0" w:color="auto"/>
          </w:divBdr>
        </w:div>
        <w:div w:id="348600859">
          <w:marLeft w:val="0"/>
          <w:marRight w:val="0"/>
          <w:marTop w:val="0"/>
          <w:marBottom w:val="0"/>
          <w:divBdr>
            <w:top w:val="none" w:sz="0" w:space="0" w:color="auto"/>
            <w:left w:val="none" w:sz="0" w:space="0" w:color="auto"/>
            <w:bottom w:val="none" w:sz="0" w:space="0" w:color="auto"/>
            <w:right w:val="none" w:sz="0" w:space="0" w:color="auto"/>
          </w:divBdr>
        </w:div>
      </w:divsChild>
    </w:div>
    <w:div w:id="882601110">
      <w:bodyDiv w:val="1"/>
      <w:marLeft w:val="0"/>
      <w:marRight w:val="0"/>
      <w:marTop w:val="0"/>
      <w:marBottom w:val="0"/>
      <w:divBdr>
        <w:top w:val="none" w:sz="0" w:space="0" w:color="auto"/>
        <w:left w:val="none" w:sz="0" w:space="0" w:color="auto"/>
        <w:bottom w:val="none" w:sz="0" w:space="0" w:color="auto"/>
        <w:right w:val="none" w:sz="0" w:space="0" w:color="auto"/>
      </w:divBdr>
      <w:divsChild>
        <w:div w:id="1922254999">
          <w:marLeft w:val="0"/>
          <w:marRight w:val="0"/>
          <w:marTop w:val="0"/>
          <w:marBottom w:val="0"/>
          <w:divBdr>
            <w:top w:val="none" w:sz="0" w:space="0" w:color="auto"/>
            <w:left w:val="none" w:sz="0" w:space="0" w:color="auto"/>
            <w:bottom w:val="none" w:sz="0" w:space="0" w:color="auto"/>
            <w:right w:val="none" w:sz="0" w:space="0" w:color="auto"/>
          </w:divBdr>
        </w:div>
        <w:div w:id="1519808805">
          <w:marLeft w:val="0"/>
          <w:marRight w:val="0"/>
          <w:marTop w:val="0"/>
          <w:marBottom w:val="0"/>
          <w:divBdr>
            <w:top w:val="none" w:sz="0" w:space="0" w:color="auto"/>
            <w:left w:val="none" w:sz="0" w:space="0" w:color="auto"/>
            <w:bottom w:val="none" w:sz="0" w:space="0" w:color="auto"/>
            <w:right w:val="none" w:sz="0" w:space="0" w:color="auto"/>
          </w:divBdr>
        </w:div>
        <w:div w:id="408622787">
          <w:marLeft w:val="0"/>
          <w:marRight w:val="0"/>
          <w:marTop w:val="0"/>
          <w:marBottom w:val="0"/>
          <w:divBdr>
            <w:top w:val="none" w:sz="0" w:space="0" w:color="auto"/>
            <w:left w:val="none" w:sz="0" w:space="0" w:color="auto"/>
            <w:bottom w:val="none" w:sz="0" w:space="0" w:color="auto"/>
            <w:right w:val="none" w:sz="0" w:space="0" w:color="auto"/>
          </w:divBdr>
          <w:divsChild>
            <w:div w:id="1002858114">
              <w:marLeft w:val="0"/>
              <w:marRight w:val="0"/>
              <w:marTop w:val="0"/>
              <w:marBottom w:val="0"/>
              <w:divBdr>
                <w:top w:val="none" w:sz="0" w:space="0" w:color="auto"/>
                <w:left w:val="none" w:sz="0" w:space="0" w:color="auto"/>
                <w:bottom w:val="none" w:sz="0" w:space="0" w:color="auto"/>
                <w:right w:val="none" w:sz="0" w:space="0" w:color="auto"/>
              </w:divBdr>
            </w:div>
            <w:div w:id="8144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2825">
      <w:bodyDiv w:val="1"/>
      <w:marLeft w:val="0"/>
      <w:marRight w:val="0"/>
      <w:marTop w:val="0"/>
      <w:marBottom w:val="0"/>
      <w:divBdr>
        <w:top w:val="none" w:sz="0" w:space="0" w:color="auto"/>
        <w:left w:val="none" w:sz="0" w:space="0" w:color="auto"/>
        <w:bottom w:val="none" w:sz="0" w:space="0" w:color="auto"/>
        <w:right w:val="none" w:sz="0" w:space="0" w:color="auto"/>
      </w:divBdr>
    </w:div>
    <w:div w:id="897129848">
      <w:bodyDiv w:val="1"/>
      <w:marLeft w:val="0"/>
      <w:marRight w:val="0"/>
      <w:marTop w:val="0"/>
      <w:marBottom w:val="0"/>
      <w:divBdr>
        <w:top w:val="none" w:sz="0" w:space="0" w:color="auto"/>
        <w:left w:val="none" w:sz="0" w:space="0" w:color="auto"/>
        <w:bottom w:val="none" w:sz="0" w:space="0" w:color="auto"/>
        <w:right w:val="none" w:sz="0" w:space="0" w:color="auto"/>
      </w:divBdr>
      <w:divsChild>
        <w:div w:id="364133681">
          <w:marLeft w:val="0"/>
          <w:marRight w:val="0"/>
          <w:marTop w:val="0"/>
          <w:marBottom w:val="0"/>
          <w:divBdr>
            <w:top w:val="none" w:sz="0" w:space="0" w:color="auto"/>
            <w:left w:val="none" w:sz="0" w:space="0" w:color="auto"/>
            <w:bottom w:val="none" w:sz="0" w:space="0" w:color="auto"/>
            <w:right w:val="none" w:sz="0" w:space="0" w:color="auto"/>
          </w:divBdr>
        </w:div>
        <w:div w:id="592594952">
          <w:marLeft w:val="0"/>
          <w:marRight w:val="0"/>
          <w:marTop w:val="0"/>
          <w:marBottom w:val="0"/>
          <w:divBdr>
            <w:top w:val="none" w:sz="0" w:space="0" w:color="auto"/>
            <w:left w:val="none" w:sz="0" w:space="0" w:color="auto"/>
            <w:bottom w:val="none" w:sz="0" w:space="0" w:color="auto"/>
            <w:right w:val="none" w:sz="0" w:space="0" w:color="auto"/>
          </w:divBdr>
        </w:div>
        <w:div w:id="86735408">
          <w:marLeft w:val="0"/>
          <w:marRight w:val="0"/>
          <w:marTop w:val="0"/>
          <w:marBottom w:val="0"/>
          <w:divBdr>
            <w:top w:val="none" w:sz="0" w:space="0" w:color="auto"/>
            <w:left w:val="none" w:sz="0" w:space="0" w:color="auto"/>
            <w:bottom w:val="none" w:sz="0" w:space="0" w:color="auto"/>
            <w:right w:val="none" w:sz="0" w:space="0" w:color="auto"/>
          </w:divBdr>
        </w:div>
        <w:div w:id="1109395147">
          <w:marLeft w:val="0"/>
          <w:marRight w:val="0"/>
          <w:marTop w:val="0"/>
          <w:marBottom w:val="0"/>
          <w:divBdr>
            <w:top w:val="none" w:sz="0" w:space="0" w:color="auto"/>
            <w:left w:val="none" w:sz="0" w:space="0" w:color="auto"/>
            <w:bottom w:val="none" w:sz="0" w:space="0" w:color="auto"/>
            <w:right w:val="none" w:sz="0" w:space="0" w:color="auto"/>
          </w:divBdr>
        </w:div>
      </w:divsChild>
    </w:div>
    <w:div w:id="931548564">
      <w:bodyDiv w:val="1"/>
      <w:marLeft w:val="0"/>
      <w:marRight w:val="0"/>
      <w:marTop w:val="0"/>
      <w:marBottom w:val="0"/>
      <w:divBdr>
        <w:top w:val="none" w:sz="0" w:space="0" w:color="auto"/>
        <w:left w:val="none" w:sz="0" w:space="0" w:color="auto"/>
        <w:bottom w:val="none" w:sz="0" w:space="0" w:color="auto"/>
        <w:right w:val="none" w:sz="0" w:space="0" w:color="auto"/>
      </w:divBdr>
    </w:div>
    <w:div w:id="1129930123">
      <w:bodyDiv w:val="1"/>
      <w:marLeft w:val="0"/>
      <w:marRight w:val="0"/>
      <w:marTop w:val="0"/>
      <w:marBottom w:val="0"/>
      <w:divBdr>
        <w:top w:val="none" w:sz="0" w:space="0" w:color="auto"/>
        <w:left w:val="none" w:sz="0" w:space="0" w:color="auto"/>
        <w:bottom w:val="none" w:sz="0" w:space="0" w:color="auto"/>
        <w:right w:val="none" w:sz="0" w:space="0" w:color="auto"/>
      </w:divBdr>
    </w:div>
    <w:div w:id="1140656110">
      <w:bodyDiv w:val="1"/>
      <w:marLeft w:val="0"/>
      <w:marRight w:val="0"/>
      <w:marTop w:val="0"/>
      <w:marBottom w:val="0"/>
      <w:divBdr>
        <w:top w:val="none" w:sz="0" w:space="0" w:color="auto"/>
        <w:left w:val="none" w:sz="0" w:space="0" w:color="auto"/>
        <w:bottom w:val="none" w:sz="0" w:space="0" w:color="auto"/>
        <w:right w:val="none" w:sz="0" w:space="0" w:color="auto"/>
      </w:divBdr>
    </w:div>
    <w:div w:id="1156529024">
      <w:bodyDiv w:val="1"/>
      <w:marLeft w:val="0"/>
      <w:marRight w:val="0"/>
      <w:marTop w:val="0"/>
      <w:marBottom w:val="0"/>
      <w:divBdr>
        <w:top w:val="none" w:sz="0" w:space="0" w:color="auto"/>
        <w:left w:val="none" w:sz="0" w:space="0" w:color="auto"/>
        <w:bottom w:val="none" w:sz="0" w:space="0" w:color="auto"/>
        <w:right w:val="none" w:sz="0" w:space="0" w:color="auto"/>
      </w:divBdr>
    </w:div>
    <w:div w:id="1161196400">
      <w:bodyDiv w:val="1"/>
      <w:marLeft w:val="0"/>
      <w:marRight w:val="0"/>
      <w:marTop w:val="0"/>
      <w:marBottom w:val="0"/>
      <w:divBdr>
        <w:top w:val="none" w:sz="0" w:space="0" w:color="auto"/>
        <w:left w:val="none" w:sz="0" w:space="0" w:color="auto"/>
        <w:bottom w:val="none" w:sz="0" w:space="0" w:color="auto"/>
        <w:right w:val="none" w:sz="0" w:space="0" w:color="auto"/>
      </w:divBdr>
    </w:div>
    <w:div w:id="1245066108">
      <w:bodyDiv w:val="1"/>
      <w:marLeft w:val="0"/>
      <w:marRight w:val="0"/>
      <w:marTop w:val="0"/>
      <w:marBottom w:val="0"/>
      <w:divBdr>
        <w:top w:val="none" w:sz="0" w:space="0" w:color="auto"/>
        <w:left w:val="none" w:sz="0" w:space="0" w:color="auto"/>
        <w:bottom w:val="none" w:sz="0" w:space="0" w:color="auto"/>
        <w:right w:val="none" w:sz="0" w:space="0" w:color="auto"/>
      </w:divBdr>
    </w:div>
    <w:div w:id="1260406031">
      <w:bodyDiv w:val="1"/>
      <w:marLeft w:val="0"/>
      <w:marRight w:val="0"/>
      <w:marTop w:val="0"/>
      <w:marBottom w:val="0"/>
      <w:divBdr>
        <w:top w:val="none" w:sz="0" w:space="0" w:color="auto"/>
        <w:left w:val="none" w:sz="0" w:space="0" w:color="auto"/>
        <w:bottom w:val="none" w:sz="0" w:space="0" w:color="auto"/>
        <w:right w:val="none" w:sz="0" w:space="0" w:color="auto"/>
      </w:divBdr>
      <w:divsChild>
        <w:div w:id="1228763423">
          <w:marLeft w:val="0"/>
          <w:marRight w:val="0"/>
          <w:marTop w:val="0"/>
          <w:marBottom w:val="0"/>
          <w:divBdr>
            <w:top w:val="none" w:sz="0" w:space="0" w:color="auto"/>
            <w:left w:val="none" w:sz="0" w:space="0" w:color="auto"/>
            <w:bottom w:val="none" w:sz="0" w:space="0" w:color="auto"/>
            <w:right w:val="none" w:sz="0" w:space="0" w:color="auto"/>
          </w:divBdr>
        </w:div>
      </w:divsChild>
    </w:div>
    <w:div w:id="1264725759">
      <w:bodyDiv w:val="1"/>
      <w:marLeft w:val="0"/>
      <w:marRight w:val="0"/>
      <w:marTop w:val="0"/>
      <w:marBottom w:val="0"/>
      <w:divBdr>
        <w:top w:val="none" w:sz="0" w:space="0" w:color="auto"/>
        <w:left w:val="none" w:sz="0" w:space="0" w:color="auto"/>
        <w:bottom w:val="none" w:sz="0" w:space="0" w:color="auto"/>
        <w:right w:val="none" w:sz="0" w:space="0" w:color="auto"/>
      </w:divBdr>
    </w:div>
    <w:div w:id="1271936843">
      <w:bodyDiv w:val="1"/>
      <w:marLeft w:val="0"/>
      <w:marRight w:val="0"/>
      <w:marTop w:val="0"/>
      <w:marBottom w:val="0"/>
      <w:divBdr>
        <w:top w:val="none" w:sz="0" w:space="0" w:color="auto"/>
        <w:left w:val="none" w:sz="0" w:space="0" w:color="auto"/>
        <w:bottom w:val="none" w:sz="0" w:space="0" w:color="auto"/>
        <w:right w:val="none" w:sz="0" w:space="0" w:color="auto"/>
      </w:divBdr>
    </w:div>
    <w:div w:id="1404789593">
      <w:bodyDiv w:val="1"/>
      <w:marLeft w:val="0"/>
      <w:marRight w:val="0"/>
      <w:marTop w:val="0"/>
      <w:marBottom w:val="0"/>
      <w:divBdr>
        <w:top w:val="none" w:sz="0" w:space="0" w:color="auto"/>
        <w:left w:val="none" w:sz="0" w:space="0" w:color="auto"/>
        <w:bottom w:val="none" w:sz="0" w:space="0" w:color="auto"/>
        <w:right w:val="none" w:sz="0" w:space="0" w:color="auto"/>
      </w:divBdr>
      <w:divsChild>
        <w:div w:id="175730972">
          <w:marLeft w:val="0"/>
          <w:marRight w:val="0"/>
          <w:marTop w:val="0"/>
          <w:marBottom w:val="0"/>
          <w:divBdr>
            <w:top w:val="none" w:sz="0" w:space="0" w:color="auto"/>
            <w:left w:val="none" w:sz="0" w:space="0" w:color="auto"/>
            <w:bottom w:val="none" w:sz="0" w:space="0" w:color="auto"/>
            <w:right w:val="none" w:sz="0" w:space="0" w:color="auto"/>
          </w:divBdr>
        </w:div>
        <w:div w:id="1981686265">
          <w:marLeft w:val="0"/>
          <w:marRight w:val="0"/>
          <w:marTop w:val="0"/>
          <w:marBottom w:val="0"/>
          <w:divBdr>
            <w:top w:val="none" w:sz="0" w:space="0" w:color="auto"/>
            <w:left w:val="none" w:sz="0" w:space="0" w:color="auto"/>
            <w:bottom w:val="none" w:sz="0" w:space="0" w:color="auto"/>
            <w:right w:val="none" w:sz="0" w:space="0" w:color="auto"/>
          </w:divBdr>
        </w:div>
        <w:div w:id="1763136056">
          <w:marLeft w:val="0"/>
          <w:marRight w:val="0"/>
          <w:marTop w:val="0"/>
          <w:marBottom w:val="0"/>
          <w:divBdr>
            <w:top w:val="none" w:sz="0" w:space="0" w:color="auto"/>
            <w:left w:val="none" w:sz="0" w:space="0" w:color="auto"/>
            <w:bottom w:val="none" w:sz="0" w:space="0" w:color="auto"/>
            <w:right w:val="none" w:sz="0" w:space="0" w:color="auto"/>
          </w:divBdr>
        </w:div>
        <w:div w:id="1236664756">
          <w:marLeft w:val="0"/>
          <w:marRight w:val="0"/>
          <w:marTop w:val="0"/>
          <w:marBottom w:val="0"/>
          <w:divBdr>
            <w:top w:val="none" w:sz="0" w:space="0" w:color="auto"/>
            <w:left w:val="none" w:sz="0" w:space="0" w:color="auto"/>
            <w:bottom w:val="none" w:sz="0" w:space="0" w:color="auto"/>
            <w:right w:val="none" w:sz="0" w:space="0" w:color="auto"/>
          </w:divBdr>
        </w:div>
        <w:div w:id="1464545680">
          <w:marLeft w:val="0"/>
          <w:marRight w:val="0"/>
          <w:marTop w:val="0"/>
          <w:marBottom w:val="0"/>
          <w:divBdr>
            <w:top w:val="none" w:sz="0" w:space="0" w:color="auto"/>
            <w:left w:val="none" w:sz="0" w:space="0" w:color="auto"/>
            <w:bottom w:val="none" w:sz="0" w:space="0" w:color="auto"/>
            <w:right w:val="none" w:sz="0" w:space="0" w:color="auto"/>
          </w:divBdr>
        </w:div>
        <w:div w:id="18894130">
          <w:marLeft w:val="0"/>
          <w:marRight w:val="0"/>
          <w:marTop w:val="0"/>
          <w:marBottom w:val="0"/>
          <w:divBdr>
            <w:top w:val="none" w:sz="0" w:space="0" w:color="auto"/>
            <w:left w:val="none" w:sz="0" w:space="0" w:color="auto"/>
            <w:bottom w:val="none" w:sz="0" w:space="0" w:color="auto"/>
            <w:right w:val="none" w:sz="0" w:space="0" w:color="auto"/>
          </w:divBdr>
        </w:div>
        <w:div w:id="351490690">
          <w:marLeft w:val="0"/>
          <w:marRight w:val="0"/>
          <w:marTop w:val="0"/>
          <w:marBottom w:val="0"/>
          <w:divBdr>
            <w:top w:val="none" w:sz="0" w:space="0" w:color="auto"/>
            <w:left w:val="none" w:sz="0" w:space="0" w:color="auto"/>
            <w:bottom w:val="none" w:sz="0" w:space="0" w:color="auto"/>
            <w:right w:val="none" w:sz="0" w:space="0" w:color="auto"/>
          </w:divBdr>
        </w:div>
      </w:divsChild>
    </w:div>
    <w:div w:id="1499030290">
      <w:bodyDiv w:val="1"/>
      <w:marLeft w:val="0"/>
      <w:marRight w:val="0"/>
      <w:marTop w:val="0"/>
      <w:marBottom w:val="0"/>
      <w:divBdr>
        <w:top w:val="none" w:sz="0" w:space="0" w:color="auto"/>
        <w:left w:val="none" w:sz="0" w:space="0" w:color="auto"/>
        <w:bottom w:val="none" w:sz="0" w:space="0" w:color="auto"/>
        <w:right w:val="none" w:sz="0" w:space="0" w:color="auto"/>
      </w:divBdr>
    </w:div>
    <w:div w:id="1566144403">
      <w:bodyDiv w:val="1"/>
      <w:marLeft w:val="0"/>
      <w:marRight w:val="0"/>
      <w:marTop w:val="0"/>
      <w:marBottom w:val="0"/>
      <w:divBdr>
        <w:top w:val="none" w:sz="0" w:space="0" w:color="auto"/>
        <w:left w:val="none" w:sz="0" w:space="0" w:color="auto"/>
        <w:bottom w:val="none" w:sz="0" w:space="0" w:color="auto"/>
        <w:right w:val="none" w:sz="0" w:space="0" w:color="auto"/>
      </w:divBdr>
    </w:div>
    <w:div w:id="1624186365">
      <w:bodyDiv w:val="1"/>
      <w:marLeft w:val="0"/>
      <w:marRight w:val="0"/>
      <w:marTop w:val="0"/>
      <w:marBottom w:val="0"/>
      <w:divBdr>
        <w:top w:val="none" w:sz="0" w:space="0" w:color="auto"/>
        <w:left w:val="none" w:sz="0" w:space="0" w:color="auto"/>
        <w:bottom w:val="none" w:sz="0" w:space="0" w:color="auto"/>
        <w:right w:val="none" w:sz="0" w:space="0" w:color="auto"/>
      </w:divBdr>
      <w:divsChild>
        <w:div w:id="372586207">
          <w:marLeft w:val="0"/>
          <w:marRight w:val="0"/>
          <w:marTop w:val="0"/>
          <w:marBottom w:val="0"/>
          <w:divBdr>
            <w:top w:val="none" w:sz="0" w:space="0" w:color="auto"/>
            <w:left w:val="none" w:sz="0" w:space="0" w:color="auto"/>
            <w:bottom w:val="none" w:sz="0" w:space="0" w:color="auto"/>
            <w:right w:val="none" w:sz="0" w:space="0" w:color="auto"/>
          </w:divBdr>
        </w:div>
        <w:div w:id="630672168">
          <w:marLeft w:val="0"/>
          <w:marRight w:val="0"/>
          <w:marTop w:val="0"/>
          <w:marBottom w:val="0"/>
          <w:divBdr>
            <w:top w:val="none" w:sz="0" w:space="0" w:color="auto"/>
            <w:left w:val="none" w:sz="0" w:space="0" w:color="auto"/>
            <w:bottom w:val="none" w:sz="0" w:space="0" w:color="auto"/>
            <w:right w:val="none" w:sz="0" w:space="0" w:color="auto"/>
          </w:divBdr>
        </w:div>
        <w:div w:id="1253006641">
          <w:marLeft w:val="0"/>
          <w:marRight w:val="0"/>
          <w:marTop w:val="0"/>
          <w:marBottom w:val="0"/>
          <w:divBdr>
            <w:top w:val="none" w:sz="0" w:space="0" w:color="auto"/>
            <w:left w:val="none" w:sz="0" w:space="0" w:color="auto"/>
            <w:bottom w:val="none" w:sz="0" w:space="0" w:color="auto"/>
            <w:right w:val="none" w:sz="0" w:space="0" w:color="auto"/>
          </w:divBdr>
        </w:div>
        <w:div w:id="984234881">
          <w:marLeft w:val="0"/>
          <w:marRight w:val="0"/>
          <w:marTop w:val="0"/>
          <w:marBottom w:val="0"/>
          <w:divBdr>
            <w:top w:val="none" w:sz="0" w:space="0" w:color="auto"/>
            <w:left w:val="none" w:sz="0" w:space="0" w:color="auto"/>
            <w:bottom w:val="none" w:sz="0" w:space="0" w:color="auto"/>
            <w:right w:val="none" w:sz="0" w:space="0" w:color="auto"/>
          </w:divBdr>
        </w:div>
        <w:div w:id="1678773205">
          <w:marLeft w:val="0"/>
          <w:marRight w:val="0"/>
          <w:marTop w:val="0"/>
          <w:marBottom w:val="0"/>
          <w:divBdr>
            <w:top w:val="none" w:sz="0" w:space="0" w:color="auto"/>
            <w:left w:val="none" w:sz="0" w:space="0" w:color="auto"/>
            <w:bottom w:val="none" w:sz="0" w:space="0" w:color="auto"/>
            <w:right w:val="none" w:sz="0" w:space="0" w:color="auto"/>
          </w:divBdr>
        </w:div>
        <w:div w:id="2095592652">
          <w:marLeft w:val="0"/>
          <w:marRight w:val="0"/>
          <w:marTop w:val="0"/>
          <w:marBottom w:val="0"/>
          <w:divBdr>
            <w:top w:val="none" w:sz="0" w:space="0" w:color="auto"/>
            <w:left w:val="none" w:sz="0" w:space="0" w:color="auto"/>
            <w:bottom w:val="none" w:sz="0" w:space="0" w:color="auto"/>
            <w:right w:val="none" w:sz="0" w:space="0" w:color="auto"/>
          </w:divBdr>
        </w:div>
        <w:div w:id="81606354">
          <w:marLeft w:val="0"/>
          <w:marRight w:val="0"/>
          <w:marTop w:val="0"/>
          <w:marBottom w:val="0"/>
          <w:divBdr>
            <w:top w:val="none" w:sz="0" w:space="0" w:color="auto"/>
            <w:left w:val="none" w:sz="0" w:space="0" w:color="auto"/>
            <w:bottom w:val="none" w:sz="0" w:space="0" w:color="auto"/>
            <w:right w:val="none" w:sz="0" w:space="0" w:color="auto"/>
          </w:divBdr>
        </w:div>
        <w:div w:id="582841575">
          <w:marLeft w:val="0"/>
          <w:marRight w:val="0"/>
          <w:marTop w:val="0"/>
          <w:marBottom w:val="0"/>
          <w:divBdr>
            <w:top w:val="none" w:sz="0" w:space="0" w:color="auto"/>
            <w:left w:val="none" w:sz="0" w:space="0" w:color="auto"/>
            <w:bottom w:val="none" w:sz="0" w:space="0" w:color="auto"/>
            <w:right w:val="none" w:sz="0" w:space="0" w:color="auto"/>
          </w:divBdr>
        </w:div>
      </w:divsChild>
    </w:div>
    <w:div w:id="1628389457">
      <w:bodyDiv w:val="1"/>
      <w:marLeft w:val="0"/>
      <w:marRight w:val="0"/>
      <w:marTop w:val="0"/>
      <w:marBottom w:val="0"/>
      <w:divBdr>
        <w:top w:val="none" w:sz="0" w:space="0" w:color="auto"/>
        <w:left w:val="none" w:sz="0" w:space="0" w:color="auto"/>
        <w:bottom w:val="none" w:sz="0" w:space="0" w:color="auto"/>
        <w:right w:val="none" w:sz="0" w:space="0" w:color="auto"/>
      </w:divBdr>
    </w:div>
    <w:div w:id="1671712398">
      <w:bodyDiv w:val="1"/>
      <w:marLeft w:val="0"/>
      <w:marRight w:val="0"/>
      <w:marTop w:val="0"/>
      <w:marBottom w:val="0"/>
      <w:divBdr>
        <w:top w:val="none" w:sz="0" w:space="0" w:color="auto"/>
        <w:left w:val="none" w:sz="0" w:space="0" w:color="auto"/>
        <w:bottom w:val="none" w:sz="0" w:space="0" w:color="auto"/>
        <w:right w:val="none" w:sz="0" w:space="0" w:color="auto"/>
      </w:divBdr>
      <w:divsChild>
        <w:div w:id="2106069657">
          <w:marLeft w:val="0"/>
          <w:marRight w:val="0"/>
          <w:marTop w:val="0"/>
          <w:marBottom w:val="0"/>
          <w:divBdr>
            <w:top w:val="none" w:sz="0" w:space="0" w:color="auto"/>
            <w:left w:val="none" w:sz="0" w:space="0" w:color="auto"/>
            <w:bottom w:val="none" w:sz="0" w:space="0" w:color="auto"/>
            <w:right w:val="none" w:sz="0" w:space="0" w:color="auto"/>
          </w:divBdr>
        </w:div>
        <w:div w:id="133834267">
          <w:marLeft w:val="0"/>
          <w:marRight w:val="0"/>
          <w:marTop w:val="0"/>
          <w:marBottom w:val="0"/>
          <w:divBdr>
            <w:top w:val="none" w:sz="0" w:space="0" w:color="auto"/>
            <w:left w:val="none" w:sz="0" w:space="0" w:color="auto"/>
            <w:bottom w:val="none" w:sz="0" w:space="0" w:color="auto"/>
            <w:right w:val="none" w:sz="0" w:space="0" w:color="auto"/>
          </w:divBdr>
        </w:div>
        <w:div w:id="1936474915">
          <w:marLeft w:val="0"/>
          <w:marRight w:val="0"/>
          <w:marTop w:val="0"/>
          <w:marBottom w:val="0"/>
          <w:divBdr>
            <w:top w:val="none" w:sz="0" w:space="0" w:color="auto"/>
            <w:left w:val="none" w:sz="0" w:space="0" w:color="auto"/>
            <w:bottom w:val="none" w:sz="0" w:space="0" w:color="auto"/>
            <w:right w:val="none" w:sz="0" w:space="0" w:color="auto"/>
          </w:divBdr>
        </w:div>
        <w:div w:id="519707105">
          <w:marLeft w:val="0"/>
          <w:marRight w:val="0"/>
          <w:marTop w:val="0"/>
          <w:marBottom w:val="0"/>
          <w:divBdr>
            <w:top w:val="none" w:sz="0" w:space="0" w:color="auto"/>
            <w:left w:val="none" w:sz="0" w:space="0" w:color="auto"/>
            <w:bottom w:val="none" w:sz="0" w:space="0" w:color="auto"/>
            <w:right w:val="none" w:sz="0" w:space="0" w:color="auto"/>
          </w:divBdr>
        </w:div>
        <w:div w:id="1590314205">
          <w:marLeft w:val="0"/>
          <w:marRight w:val="0"/>
          <w:marTop w:val="0"/>
          <w:marBottom w:val="0"/>
          <w:divBdr>
            <w:top w:val="none" w:sz="0" w:space="0" w:color="auto"/>
            <w:left w:val="none" w:sz="0" w:space="0" w:color="auto"/>
            <w:bottom w:val="none" w:sz="0" w:space="0" w:color="auto"/>
            <w:right w:val="none" w:sz="0" w:space="0" w:color="auto"/>
          </w:divBdr>
        </w:div>
      </w:divsChild>
    </w:div>
    <w:div w:id="1745224122">
      <w:bodyDiv w:val="1"/>
      <w:marLeft w:val="0"/>
      <w:marRight w:val="0"/>
      <w:marTop w:val="0"/>
      <w:marBottom w:val="0"/>
      <w:divBdr>
        <w:top w:val="none" w:sz="0" w:space="0" w:color="auto"/>
        <w:left w:val="none" w:sz="0" w:space="0" w:color="auto"/>
        <w:bottom w:val="none" w:sz="0" w:space="0" w:color="auto"/>
        <w:right w:val="none" w:sz="0" w:space="0" w:color="auto"/>
      </w:divBdr>
    </w:div>
    <w:div w:id="1761635192">
      <w:bodyDiv w:val="1"/>
      <w:marLeft w:val="0"/>
      <w:marRight w:val="0"/>
      <w:marTop w:val="0"/>
      <w:marBottom w:val="0"/>
      <w:divBdr>
        <w:top w:val="none" w:sz="0" w:space="0" w:color="auto"/>
        <w:left w:val="none" w:sz="0" w:space="0" w:color="auto"/>
        <w:bottom w:val="none" w:sz="0" w:space="0" w:color="auto"/>
        <w:right w:val="none" w:sz="0" w:space="0" w:color="auto"/>
      </w:divBdr>
    </w:div>
    <w:div w:id="1861703129">
      <w:bodyDiv w:val="1"/>
      <w:marLeft w:val="0"/>
      <w:marRight w:val="0"/>
      <w:marTop w:val="0"/>
      <w:marBottom w:val="0"/>
      <w:divBdr>
        <w:top w:val="none" w:sz="0" w:space="0" w:color="auto"/>
        <w:left w:val="none" w:sz="0" w:space="0" w:color="auto"/>
        <w:bottom w:val="none" w:sz="0" w:space="0" w:color="auto"/>
        <w:right w:val="none" w:sz="0" w:space="0" w:color="auto"/>
      </w:divBdr>
    </w:div>
    <w:div w:id="1866819391">
      <w:bodyDiv w:val="1"/>
      <w:marLeft w:val="0"/>
      <w:marRight w:val="0"/>
      <w:marTop w:val="0"/>
      <w:marBottom w:val="0"/>
      <w:divBdr>
        <w:top w:val="none" w:sz="0" w:space="0" w:color="auto"/>
        <w:left w:val="none" w:sz="0" w:space="0" w:color="auto"/>
        <w:bottom w:val="none" w:sz="0" w:space="0" w:color="auto"/>
        <w:right w:val="none" w:sz="0" w:space="0" w:color="auto"/>
      </w:divBdr>
      <w:divsChild>
        <w:div w:id="649602774">
          <w:marLeft w:val="0"/>
          <w:marRight w:val="0"/>
          <w:marTop w:val="0"/>
          <w:marBottom w:val="0"/>
          <w:divBdr>
            <w:top w:val="none" w:sz="0" w:space="0" w:color="auto"/>
            <w:left w:val="none" w:sz="0" w:space="0" w:color="auto"/>
            <w:bottom w:val="none" w:sz="0" w:space="0" w:color="auto"/>
            <w:right w:val="none" w:sz="0" w:space="0" w:color="auto"/>
          </w:divBdr>
          <w:divsChild>
            <w:div w:id="1405496664">
              <w:marLeft w:val="0"/>
              <w:marRight w:val="0"/>
              <w:marTop w:val="0"/>
              <w:marBottom w:val="0"/>
              <w:divBdr>
                <w:top w:val="none" w:sz="0" w:space="0" w:color="auto"/>
                <w:left w:val="none" w:sz="0" w:space="0" w:color="auto"/>
                <w:bottom w:val="none" w:sz="0" w:space="0" w:color="auto"/>
                <w:right w:val="none" w:sz="0" w:space="0" w:color="auto"/>
              </w:divBdr>
            </w:div>
            <w:div w:id="194079609">
              <w:marLeft w:val="0"/>
              <w:marRight w:val="0"/>
              <w:marTop w:val="0"/>
              <w:marBottom w:val="0"/>
              <w:divBdr>
                <w:top w:val="none" w:sz="0" w:space="0" w:color="auto"/>
                <w:left w:val="none" w:sz="0" w:space="0" w:color="auto"/>
                <w:bottom w:val="none" w:sz="0" w:space="0" w:color="auto"/>
                <w:right w:val="none" w:sz="0" w:space="0" w:color="auto"/>
              </w:divBdr>
            </w:div>
            <w:div w:id="595481272">
              <w:marLeft w:val="0"/>
              <w:marRight w:val="0"/>
              <w:marTop w:val="0"/>
              <w:marBottom w:val="0"/>
              <w:divBdr>
                <w:top w:val="none" w:sz="0" w:space="0" w:color="auto"/>
                <w:left w:val="none" w:sz="0" w:space="0" w:color="auto"/>
                <w:bottom w:val="none" w:sz="0" w:space="0" w:color="auto"/>
                <w:right w:val="none" w:sz="0" w:space="0" w:color="auto"/>
              </w:divBdr>
            </w:div>
            <w:div w:id="1909417572">
              <w:marLeft w:val="0"/>
              <w:marRight w:val="0"/>
              <w:marTop w:val="0"/>
              <w:marBottom w:val="0"/>
              <w:divBdr>
                <w:top w:val="none" w:sz="0" w:space="0" w:color="auto"/>
                <w:left w:val="none" w:sz="0" w:space="0" w:color="auto"/>
                <w:bottom w:val="none" w:sz="0" w:space="0" w:color="auto"/>
                <w:right w:val="none" w:sz="0" w:space="0" w:color="auto"/>
              </w:divBdr>
            </w:div>
            <w:div w:id="799417122">
              <w:marLeft w:val="0"/>
              <w:marRight w:val="0"/>
              <w:marTop w:val="0"/>
              <w:marBottom w:val="0"/>
              <w:divBdr>
                <w:top w:val="none" w:sz="0" w:space="0" w:color="auto"/>
                <w:left w:val="none" w:sz="0" w:space="0" w:color="auto"/>
                <w:bottom w:val="none" w:sz="0" w:space="0" w:color="auto"/>
                <w:right w:val="none" w:sz="0" w:space="0" w:color="auto"/>
              </w:divBdr>
            </w:div>
            <w:div w:id="1939869331">
              <w:marLeft w:val="0"/>
              <w:marRight w:val="0"/>
              <w:marTop w:val="0"/>
              <w:marBottom w:val="0"/>
              <w:divBdr>
                <w:top w:val="none" w:sz="0" w:space="0" w:color="auto"/>
                <w:left w:val="none" w:sz="0" w:space="0" w:color="auto"/>
                <w:bottom w:val="none" w:sz="0" w:space="0" w:color="auto"/>
                <w:right w:val="none" w:sz="0" w:space="0" w:color="auto"/>
              </w:divBdr>
              <w:divsChild>
                <w:div w:id="1647658115">
                  <w:marLeft w:val="0"/>
                  <w:marRight w:val="0"/>
                  <w:marTop w:val="0"/>
                  <w:marBottom w:val="0"/>
                  <w:divBdr>
                    <w:top w:val="none" w:sz="0" w:space="0" w:color="auto"/>
                    <w:left w:val="none" w:sz="0" w:space="0" w:color="auto"/>
                    <w:bottom w:val="none" w:sz="0" w:space="0" w:color="auto"/>
                    <w:right w:val="none" w:sz="0" w:space="0" w:color="auto"/>
                  </w:divBdr>
                </w:div>
                <w:div w:id="1820229112">
                  <w:marLeft w:val="0"/>
                  <w:marRight w:val="0"/>
                  <w:marTop w:val="0"/>
                  <w:marBottom w:val="0"/>
                  <w:divBdr>
                    <w:top w:val="none" w:sz="0" w:space="0" w:color="auto"/>
                    <w:left w:val="none" w:sz="0" w:space="0" w:color="auto"/>
                    <w:bottom w:val="none" w:sz="0" w:space="0" w:color="auto"/>
                    <w:right w:val="none" w:sz="0" w:space="0" w:color="auto"/>
                  </w:divBdr>
                </w:div>
                <w:div w:id="1262570208">
                  <w:marLeft w:val="0"/>
                  <w:marRight w:val="0"/>
                  <w:marTop w:val="0"/>
                  <w:marBottom w:val="0"/>
                  <w:divBdr>
                    <w:top w:val="none" w:sz="0" w:space="0" w:color="auto"/>
                    <w:left w:val="none" w:sz="0" w:space="0" w:color="auto"/>
                    <w:bottom w:val="none" w:sz="0" w:space="0" w:color="auto"/>
                    <w:right w:val="none" w:sz="0" w:space="0" w:color="auto"/>
                  </w:divBdr>
                </w:div>
                <w:div w:id="365569828">
                  <w:marLeft w:val="0"/>
                  <w:marRight w:val="0"/>
                  <w:marTop w:val="0"/>
                  <w:marBottom w:val="0"/>
                  <w:divBdr>
                    <w:top w:val="none" w:sz="0" w:space="0" w:color="auto"/>
                    <w:left w:val="none" w:sz="0" w:space="0" w:color="auto"/>
                    <w:bottom w:val="none" w:sz="0" w:space="0" w:color="auto"/>
                    <w:right w:val="none" w:sz="0" w:space="0" w:color="auto"/>
                  </w:divBdr>
                </w:div>
                <w:div w:id="427698622">
                  <w:marLeft w:val="0"/>
                  <w:marRight w:val="0"/>
                  <w:marTop w:val="0"/>
                  <w:marBottom w:val="0"/>
                  <w:divBdr>
                    <w:top w:val="none" w:sz="0" w:space="0" w:color="auto"/>
                    <w:left w:val="none" w:sz="0" w:space="0" w:color="auto"/>
                    <w:bottom w:val="none" w:sz="0" w:space="0" w:color="auto"/>
                    <w:right w:val="none" w:sz="0" w:space="0" w:color="auto"/>
                  </w:divBdr>
                </w:div>
                <w:div w:id="643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013">
      <w:bodyDiv w:val="1"/>
      <w:marLeft w:val="0"/>
      <w:marRight w:val="0"/>
      <w:marTop w:val="0"/>
      <w:marBottom w:val="0"/>
      <w:divBdr>
        <w:top w:val="none" w:sz="0" w:space="0" w:color="auto"/>
        <w:left w:val="none" w:sz="0" w:space="0" w:color="auto"/>
        <w:bottom w:val="none" w:sz="0" w:space="0" w:color="auto"/>
        <w:right w:val="none" w:sz="0" w:space="0" w:color="auto"/>
      </w:divBdr>
      <w:divsChild>
        <w:div w:id="860363267">
          <w:marLeft w:val="0"/>
          <w:marRight w:val="0"/>
          <w:marTop w:val="0"/>
          <w:marBottom w:val="0"/>
          <w:divBdr>
            <w:top w:val="none" w:sz="0" w:space="0" w:color="auto"/>
            <w:left w:val="none" w:sz="0" w:space="0" w:color="auto"/>
            <w:bottom w:val="none" w:sz="0" w:space="0" w:color="auto"/>
            <w:right w:val="none" w:sz="0" w:space="0" w:color="auto"/>
          </w:divBdr>
        </w:div>
        <w:div w:id="1761681471">
          <w:marLeft w:val="0"/>
          <w:marRight w:val="0"/>
          <w:marTop w:val="0"/>
          <w:marBottom w:val="0"/>
          <w:divBdr>
            <w:top w:val="none" w:sz="0" w:space="0" w:color="auto"/>
            <w:left w:val="none" w:sz="0" w:space="0" w:color="auto"/>
            <w:bottom w:val="none" w:sz="0" w:space="0" w:color="auto"/>
            <w:right w:val="none" w:sz="0" w:space="0" w:color="auto"/>
          </w:divBdr>
        </w:div>
        <w:div w:id="789396748">
          <w:marLeft w:val="0"/>
          <w:marRight w:val="0"/>
          <w:marTop w:val="0"/>
          <w:marBottom w:val="0"/>
          <w:divBdr>
            <w:top w:val="none" w:sz="0" w:space="0" w:color="auto"/>
            <w:left w:val="none" w:sz="0" w:space="0" w:color="auto"/>
            <w:bottom w:val="none" w:sz="0" w:space="0" w:color="auto"/>
            <w:right w:val="none" w:sz="0" w:space="0" w:color="auto"/>
          </w:divBdr>
        </w:div>
        <w:div w:id="579407070">
          <w:marLeft w:val="0"/>
          <w:marRight w:val="0"/>
          <w:marTop w:val="0"/>
          <w:marBottom w:val="0"/>
          <w:divBdr>
            <w:top w:val="none" w:sz="0" w:space="0" w:color="auto"/>
            <w:left w:val="none" w:sz="0" w:space="0" w:color="auto"/>
            <w:bottom w:val="none" w:sz="0" w:space="0" w:color="auto"/>
            <w:right w:val="none" w:sz="0" w:space="0" w:color="auto"/>
          </w:divBdr>
        </w:div>
        <w:div w:id="855267409">
          <w:marLeft w:val="0"/>
          <w:marRight w:val="0"/>
          <w:marTop w:val="0"/>
          <w:marBottom w:val="0"/>
          <w:divBdr>
            <w:top w:val="none" w:sz="0" w:space="0" w:color="auto"/>
            <w:left w:val="none" w:sz="0" w:space="0" w:color="auto"/>
            <w:bottom w:val="none" w:sz="0" w:space="0" w:color="auto"/>
            <w:right w:val="none" w:sz="0" w:space="0" w:color="auto"/>
          </w:divBdr>
        </w:div>
        <w:div w:id="740568133">
          <w:marLeft w:val="0"/>
          <w:marRight w:val="0"/>
          <w:marTop w:val="0"/>
          <w:marBottom w:val="0"/>
          <w:divBdr>
            <w:top w:val="none" w:sz="0" w:space="0" w:color="auto"/>
            <w:left w:val="none" w:sz="0" w:space="0" w:color="auto"/>
            <w:bottom w:val="none" w:sz="0" w:space="0" w:color="auto"/>
            <w:right w:val="none" w:sz="0" w:space="0" w:color="auto"/>
          </w:divBdr>
        </w:div>
        <w:div w:id="1480997100">
          <w:marLeft w:val="0"/>
          <w:marRight w:val="0"/>
          <w:marTop w:val="0"/>
          <w:marBottom w:val="0"/>
          <w:divBdr>
            <w:top w:val="none" w:sz="0" w:space="0" w:color="auto"/>
            <w:left w:val="none" w:sz="0" w:space="0" w:color="auto"/>
            <w:bottom w:val="none" w:sz="0" w:space="0" w:color="auto"/>
            <w:right w:val="none" w:sz="0" w:space="0" w:color="auto"/>
          </w:divBdr>
        </w:div>
        <w:div w:id="1554270622">
          <w:marLeft w:val="0"/>
          <w:marRight w:val="0"/>
          <w:marTop w:val="0"/>
          <w:marBottom w:val="0"/>
          <w:divBdr>
            <w:top w:val="none" w:sz="0" w:space="0" w:color="auto"/>
            <w:left w:val="none" w:sz="0" w:space="0" w:color="auto"/>
            <w:bottom w:val="none" w:sz="0" w:space="0" w:color="auto"/>
            <w:right w:val="none" w:sz="0" w:space="0" w:color="auto"/>
          </w:divBdr>
        </w:div>
        <w:div w:id="1043872786">
          <w:marLeft w:val="0"/>
          <w:marRight w:val="0"/>
          <w:marTop w:val="0"/>
          <w:marBottom w:val="0"/>
          <w:divBdr>
            <w:top w:val="none" w:sz="0" w:space="0" w:color="auto"/>
            <w:left w:val="none" w:sz="0" w:space="0" w:color="auto"/>
            <w:bottom w:val="none" w:sz="0" w:space="0" w:color="auto"/>
            <w:right w:val="none" w:sz="0" w:space="0" w:color="auto"/>
          </w:divBdr>
        </w:div>
        <w:div w:id="467090004">
          <w:marLeft w:val="0"/>
          <w:marRight w:val="0"/>
          <w:marTop w:val="0"/>
          <w:marBottom w:val="0"/>
          <w:divBdr>
            <w:top w:val="none" w:sz="0" w:space="0" w:color="auto"/>
            <w:left w:val="none" w:sz="0" w:space="0" w:color="auto"/>
            <w:bottom w:val="none" w:sz="0" w:space="0" w:color="auto"/>
            <w:right w:val="none" w:sz="0" w:space="0" w:color="auto"/>
          </w:divBdr>
        </w:div>
        <w:div w:id="1360085289">
          <w:marLeft w:val="0"/>
          <w:marRight w:val="0"/>
          <w:marTop w:val="0"/>
          <w:marBottom w:val="0"/>
          <w:divBdr>
            <w:top w:val="none" w:sz="0" w:space="0" w:color="auto"/>
            <w:left w:val="none" w:sz="0" w:space="0" w:color="auto"/>
            <w:bottom w:val="none" w:sz="0" w:space="0" w:color="auto"/>
            <w:right w:val="none" w:sz="0" w:space="0" w:color="auto"/>
          </w:divBdr>
        </w:div>
        <w:div w:id="1753312116">
          <w:marLeft w:val="0"/>
          <w:marRight w:val="0"/>
          <w:marTop w:val="0"/>
          <w:marBottom w:val="0"/>
          <w:divBdr>
            <w:top w:val="none" w:sz="0" w:space="0" w:color="auto"/>
            <w:left w:val="none" w:sz="0" w:space="0" w:color="auto"/>
            <w:bottom w:val="none" w:sz="0" w:space="0" w:color="auto"/>
            <w:right w:val="none" w:sz="0" w:space="0" w:color="auto"/>
          </w:divBdr>
        </w:div>
        <w:div w:id="1916040440">
          <w:marLeft w:val="0"/>
          <w:marRight w:val="0"/>
          <w:marTop w:val="0"/>
          <w:marBottom w:val="0"/>
          <w:divBdr>
            <w:top w:val="none" w:sz="0" w:space="0" w:color="auto"/>
            <w:left w:val="none" w:sz="0" w:space="0" w:color="auto"/>
            <w:bottom w:val="none" w:sz="0" w:space="0" w:color="auto"/>
            <w:right w:val="none" w:sz="0" w:space="0" w:color="auto"/>
          </w:divBdr>
        </w:div>
      </w:divsChild>
    </w:div>
    <w:div w:id="1911036735">
      <w:bodyDiv w:val="1"/>
      <w:marLeft w:val="0"/>
      <w:marRight w:val="0"/>
      <w:marTop w:val="0"/>
      <w:marBottom w:val="0"/>
      <w:divBdr>
        <w:top w:val="none" w:sz="0" w:space="0" w:color="auto"/>
        <w:left w:val="none" w:sz="0" w:space="0" w:color="auto"/>
        <w:bottom w:val="none" w:sz="0" w:space="0" w:color="auto"/>
        <w:right w:val="none" w:sz="0" w:space="0" w:color="auto"/>
      </w:divBdr>
    </w:div>
    <w:div w:id="1944454044">
      <w:bodyDiv w:val="1"/>
      <w:marLeft w:val="0"/>
      <w:marRight w:val="0"/>
      <w:marTop w:val="0"/>
      <w:marBottom w:val="0"/>
      <w:divBdr>
        <w:top w:val="none" w:sz="0" w:space="0" w:color="auto"/>
        <w:left w:val="none" w:sz="0" w:space="0" w:color="auto"/>
        <w:bottom w:val="none" w:sz="0" w:space="0" w:color="auto"/>
        <w:right w:val="none" w:sz="0" w:space="0" w:color="auto"/>
      </w:divBdr>
    </w:div>
    <w:div w:id="1951932459">
      <w:bodyDiv w:val="1"/>
      <w:marLeft w:val="0"/>
      <w:marRight w:val="0"/>
      <w:marTop w:val="0"/>
      <w:marBottom w:val="0"/>
      <w:divBdr>
        <w:top w:val="none" w:sz="0" w:space="0" w:color="auto"/>
        <w:left w:val="none" w:sz="0" w:space="0" w:color="auto"/>
        <w:bottom w:val="none" w:sz="0" w:space="0" w:color="auto"/>
        <w:right w:val="none" w:sz="0" w:space="0" w:color="auto"/>
      </w:divBdr>
    </w:div>
    <w:div w:id="1954240615">
      <w:bodyDiv w:val="1"/>
      <w:marLeft w:val="0"/>
      <w:marRight w:val="0"/>
      <w:marTop w:val="0"/>
      <w:marBottom w:val="0"/>
      <w:divBdr>
        <w:top w:val="none" w:sz="0" w:space="0" w:color="auto"/>
        <w:left w:val="none" w:sz="0" w:space="0" w:color="auto"/>
        <w:bottom w:val="none" w:sz="0" w:space="0" w:color="auto"/>
        <w:right w:val="none" w:sz="0" w:space="0" w:color="auto"/>
      </w:divBdr>
    </w:div>
    <w:div w:id="2063826591">
      <w:bodyDiv w:val="1"/>
      <w:marLeft w:val="0"/>
      <w:marRight w:val="0"/>
      <w:marTop w:val="0"/>
      <w:marBottom w:val="0"/>
      <w:divBdr>
        <w:top w:val="none" w:sz="0" w:space="0" w:color="auto"/>
        <w:left w:val="none" w:sz="0" w:space="0" w:color="auto"/>
        <w:bottom w:val="none" w:sz="0" w:space="0" w:color="auto"/>
        <w:right w:val="none" w:sz="0" w:space="0" w:color="auto"/>
      </w:divBdr>
    </w:div>
    <w:div w:id="2085912046">
      <w:bodyDiv w:val="1"/>
      <w:marLeft w:val="0"/>
      <w:marRight w:val="0"/>
      <w:marTop w:val="0"/>
      <w:marBottom w:val="0"/>
      <w:divBdr>
        <w:top w:val="none" w:sz="0" w:space="0" w:color="auto"/>
        <w:left w:val="none" w:sz="0" w:space="0" w:color="auto"/>
        <w:bottom w:val="none" w:sz="0" w:space="0" w:color="auto"/>
        <w:right w:val="none" w:sz="0" w:space="0" w:color="auto"/>
      </w:divBdr>
    </w:div>
    <w:div w:id="211755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Lozada</dc:creator>
  <cp:keywords/>
  <dc:description/>
  <cp:lastModifiedBy>Angelica Lozada</cp:lastModifiedBy>
  <cp:revision>2</cp:revision>
  <dcterms:created xsi:type="dcterms:W3CDTF">2019-05-08T14:29:00Z</dcterms:created>
  <dcterms:modified xsi:type="dcterms:W3CDTF">2019-05-08T14:29:00Z</dcterms:modified>
</cp:coreProperties>
</file>