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AAB" w:rsidRPr="00F95727" w:rsidRDefault="00760AAB" w:rsidP="00760AAB">
      <w:pPr>
        <w:pStyle w:val="Heading3"/>
        <w:rPr>
          <w:sz w:val="22"/>
        </w:rPr>
      </w:pPr>
      <w:r w:rsidRPr="00F95727">
        <w:rPr>
          <w:sz w:val="22"/>
        </w:rPr>
        <w:t>face</w:t>
      </w:r>
    </w:p>
    <w:p w:rsidR="00760AAB" w:rsidRPr="00F95727" w:rsidRDefault="00760AAB" w:rsidP="00760AAB">
      <w:pPr>
        <w:pStyle w:val="Heading2"/>
        <w:spacing w:line="240" w:lineRule="auto"/>
        <w:contextualSpacing/>
        <w:mirrorIndents/>
        <w:rPr>
          <w:rFonts w:asciiTheme="majorHAnsi" w:hAnsiTheme="majorHAnsi" w:cstheme="majorHAnsi"/>
        </w:rPr>
      </w:pPr>
      <w:r w:rsidRPr="00F95727">
        <w:rPr>
          <w:rFonts w:asciiTheme="majorHAnsi" w:hAnsiTheme="majorHAnsi" w:cstheme="majorHAnsi"/>
        </w:rPr>
        <w:t>EB ALL DAY LIQUID FOUNDATION</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 xml:space="preserve"> Get flawless skin in every angle with Ever </w:t>
      </w:r>
      <w:proofErr w:type="spellStart"/>
      <w:r w:rsidRPr="00F95727">
        <w:rPr>
          <w:rFonts w:asciiTheme="majorHAnsi" w:hAnsiTheme="majorHAnsi" w:cstheme="majorHAnsi"/>
        </w:rPr>
        <w:t>Bilena</w:t>
      </w:r>
      <w:proofErr w:type="spellEnd"/>
      <w:r w:rsidRPr="00F95727">
        <w:rPr>
          <w:rFonts w:asciiTheme="majorHAnsi" w:hAnsiTheme="majorHAnsi" w:cstheme="majorHAnsi"/>
        </w:rPr>
        <w:t xml:space="preserve"> All Day Liquid Foundation.  This lightweight, liquid foundation delivers buildable coverage that helps reduce the appearance of skin imperfections for luminous skin with a natural finish.</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Available in 4 Shades: Silk, Porcelain, Oriental and Sandstone</w:t>
      </w:r>
    </w:p>
    <w:p w:rsidR="00760AAB" w:rsidRPr="00F95727" w:rsidRDefault="00760AAB" w:rsidP="00760AAB">
      <w:pPr>
        <w:pStyle w:val="ListParagraph"/>
        <w:spacing w:line="240" w:lineRule="auto"/>
        <w:mirrorIndents/>
        <w:rPr>
          <w:rFonts w:asciiTheme="majorHAnsi" w:hAnsiTheme="majorHAnsi" w:cstheme="majorHAnsi"/>
        </w:rPr>
      </w:pPr>
      <w:r w:rsidRPr="00F95727">
        <w:rPr>
          <w:rFonts w:asciiTheme="majorHAnsi" w:hAnsiTheme="majorHAnsi" w:cstheme="majorHAnsi"/>
        </w:rPr>
        <w:t>*P195</w:t>
      </w:r>
    </w:p>
    <w:p w:rsidR="00760AAB" w:rsidRPr="00F95727" w:rsidRDefault="00760AAB" w:rsidP="00760AAB">
      <w:pPr>
        <w:pStyle w:val="ListParagraph"/>
        <w:spacing w:line="240" w:lineRule="auto"/>
        <w:mirrorIndents/>
        <w:rPr>
          <w:rFonts w:asciiTheme="majorHAnsi" w:hAnsiTheme="majorHAnsi" w:cstheme="majorHAnsi"/>
        </w:rPr>
      </w:pPr>
    </w:p>
    <w:p w:rsidR="00760AAB" w:rsidRPr="00F95727" w:rsidRDefault="00760AAB" w:rsidP="00760AAB">
      <w:pPr>
        <w:pStyle w:val="Heading2"/>
        <w:spacing w:line="240" w:lineRule="auto"/>
        <w:contextualSpacing/>
        <w:mirrorIndents/>
        <w:rPr>
          <w:rFonts w:asciiTheme="majorHAnsi" w:hAnsiTheme="majorHAnsi" w:cstheme="majorHAnsi"/>
        </w:rPr>
      </w:pPr>
      <w:r w:rsidRPr="00F95727">
        <w:rPr>
          <w:rFonts w:asciiTheme="majorHAnsi" w:hAnsiTheme="majorHAnsi" w:cstheme="majorHAnsi"/>
        </w:rPr>
        <w:t>EB PRO CHEEK SET</w:t>
      </w:r>
    </w:p>
    <w:p w:rsidR="00760AAB" w:rsidRPr="00F95727" w:rsidRDefault="00760AAB" w:rsidP="00760AAB">
      <w:pPr>
        <w:spacing w:line="240" w:lineRule="auto"/>
        <w:contextualSpacing/>
        <w:mirrorIndents/>
        <w:rPr>
          <w:rFonts w:asciiTheme="majorHAnsi" w:hAnsiTheme="majorHAnsi" w:cstheme="majorHAnsi"/>
        </w:rPr>
      </w:pPr>
      <w:r w:rsidRPr="00F95727">
        <w:rPr>
          <w:rFonts w:asciiTheme="majorHAnsi" w:hAnsiTheme="majorHAnsi" w:cstheme="majorHAnsi"/>
        </w:rPr>
        <w:t>P190</w:t>
      </w:r>
    </w:p>
    <w:p w:rsidR="00760AAB" w:rsidRPr="00F95727" w:rsidRDefault="00760AAB" w:rsidP="00760AAB">
      <w:pPr>
        <w:spacing w:line="240" w:lineRule="auto"/>
        <w:contextualSpacing/>
        <w:mirrorIndents/>
        <w:rPr>
          <w:rFonts w:asciiTheme="majorHAnsi" w:hAnsiTheme="majorHAnsi" w:cstheme="majorHAnsi"/>
        </w:rPr>
      </w:pP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Blush, contour and highlight using just one compact palette.</w:t>
      </w:r>
    </w:p>
    <w:p w:rsidR="00760AAB" w:rsidRPr="00F95727" w:rsidRDefault="00760AAB" w:rsidP="00760AAB">
      <w:pPr>
        <w:pStyle w:val="BodyTextIndent"/>
        <w:spacing w:line="240" w:lineRule="auto"/>
        <w:contextualSpacing/>
        <w:mirrorIndents/>
        <w:rPr>
          <w:rFonts w:asciiTheme="majorHAnsi" w:hAnsiTheme="majorHAnsi" w:cstheme="majorHAnsi"/>
        </w:rPr>
      </w:pPr>
      <w:r w:rsidRPr="00F95727">
        <w:rPr>
          <w:rFonts w:asciiTheme="majorHAnsi" w:hAnsiTheme="majorHAnsi" w:cstheme="majorHAnsi"/>
        </w:rPr>
        <w:t>EB Pro Cheek Set is both pigmented and easy to blend making it the perfect choice for on-the-go touch ups and application</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b/>
        </w:rPr>
        <w:t> </w:t>
      </w:r>
    </w:p>
    <w:p w:rsidR="00760AAB" w:rsidRPr="00F95727" w:rsidRDefault="00760AAB" w:rsidP="00760AAB">
      <w:pPr>
        <w:spacing w:line="240" w:lineRule="auto"/>
        <w:contextualSpacing/>
        <w:mirrorIndents/>
        <w:rPr>
          <w:rFonts w:asciiTheme="majorHAnsi" w:hAnsiTheme="majorHAnsi" w:cstheme="majorHAnsi"/>
          <w:b/>
        </w:rPr>
      </w:pPr>
      <w:r w:rsidRPr="00F95727">
        <w:rPr>
          <w:rFonts w:asciiTheme="majorHAnsi" w:hAnsiTheme="majorHAnsi" w:cstheme="majorHAnsi"/>
          <w:b/>
        </w:rPr>
        <w:t>EVER BILENA LIQUID CONCEALER</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Php165</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What it is: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A buildable liquid concealer that provides full, weightless coverage to hide unwanted imperfections.</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What it does: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 xml:space="preserve">Ever </w:t>
      </w:r>
      <w:proofErr w:type="spellStart"/>
      <w:r w:rsidRPr="00F95727">
        <w:rPr>
          <w:rFonts w:asciiTheme="majorHAnsi" w:hAnsiTheme="majorHAnsi" w:cstheme="majorHAnsi"/>
        </w:rPr>
        <w:t>Bilena</w:t>
      </w:r>
      <w:proofErr w:type="spellEnd"/>
      <w:r w:rsidRPr="00F95727">
        <w:rPr>
          <w:rFonts w:asciiTheme="majorHAnsi" w:hAnsiTheme="majorHAnsi" w:cstheme="majorHAnsi"/>
        </w:rPr>
        <w:t xml:space="preserve"> Liquid Concealer lets you cover imperfections without looking cakey. It’s super </w:t>
      </w:r>
      <w:proofErr w:type="spellStart"/>
      <w:r w:rsidRPr="00F95727">
        <w:rPr>
          <w:rFonts w:asciiTheme="majorHAnsi" w:hAnsiTheme="majorHAnsi" w:cstheme="majorHAnsi"/>
        </w:rPr>
        <w:t>blendable</w:t>
      </w:r>
      <w:proofErr w:type="spellEnd"/>
      <w:r w:rsidRPr="00F95727">
        <w:rPr>
          <w:rFonts w:asciiTheme="majorHAnsi" w:hAnsiTheme="majorHAnsi" w:cstheme="majorHAnsi"/>
        </w:rPr>
        <w:t>, giving you even coverage with a luminous, finish. This liquid concealer hides redness, dark spots, and discolorations and minimizes the look of dark circles for a flawlessly radiant complexion.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How to use:</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1. Dot concealer onto under eyes and imperfections</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2. Pat using a sponge/finger and blend evenly</w:t>
      </w:r>
    </w:p>
    <w:p w:rsidR="00760AAB" w:rsidRPr="00F95727" w:rsidRDefault="00760AAB" w:rsidP="00760AAB">
      <w:pPr>
        <w:pStyle w:val="Heading2"/>
        <w:spacing w:line="240" w:lineRule="auto"/>
        <w:contextualSpacing/>
        <w:mirrorIndents/>
        <w:rPr>
          <w:rFonts w:asciiTheme="majorHAnsi" w:hAnsiTheme="majorHAnsi" w:cstheme="majorHAnsi"/>
        </w:rPr>
      </w:pPr>
      <w:r w:rsidRPr="00F95727">
        <w:rPr>
          <w:rFonts w:asciiTheme="majorHAnsi" w:hAnsiTheme="majorHAnsi" w:cstheme="majorHAnsi"/>
        </w:rPr>
        <w:t>EVER BILENA SCULPT &amp; STROBE STICK</w:t>
      </w:r>
    </w:p>
    <w:p w:rsidR="00760AAB" w:rsidRPr="00F95727" w:rsidRDefault="00760AAB" w:rsidP="00760AAB">
      <w:pPr>
        <w:spacing w:line="240" w:lineRule="auto"/>
        <w:contextualSpacing/>
        <w:mirrorIndents/>
        <w:rPr>
          <w:rFonts w:asciiTheme="majorHAnsi" w:hAnsiTheme="majorHAnsi" w:cstheme="majorHAnsi"/>
        </w:rPr>
      </w:pPr>
      <w:r w:rsidRPr="00F95727">
        <w:rPr>
          <w:rFonts w:asciiTheme="majorHAnsi" w:hAnsiTheme="majorHAnsi" w:cstheme="majorHAnsi"/>
        </w:rPr>
        <w:t>P190</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Shape, define, and illuminate your features using this 2-in-1 cream contour and highlighting stick to achieve subtle and natural-looking definition and glow you can use every single day</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This dual ended product comes in 2 shades:</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Medium – best for fairer skin tones; comes with a silver colored highlighter</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Deep – best for deeper skin tones; comes with a warm champagne colored highlighter</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 Paraben Free and Cruelty Free</w:t>
      </w:r>
    </w:p>
    <w:p w:rsidR="00760AAB" w:rsidRPr="00F95727" w:rsidRDefault="00760AAB" w:rsidP="00760AAB">
      <w:pPr>
        <w:spacing w:line="240" w:lineRule="auto"/>
        <w:ind w:left="720"/>
        <w:contextualSpacing/>
        <w:mirrorIndents/>
        <w:rPr>
          <w:rFonts w:asciiTheme="majorHAnsi" w:hAnsiTheme="majorHAnsi" w:cstheme="majorHAnsi"/>
          <w:b/>
        </w:rPr>
      </w:pPr>
    </w:p>
    <w:p w:rsidR="00760AAB" w:rsidRPr="00F95727" w:rsidRDefault="00760AAB" w:rsidP="00760AAB">
      <w:pPr>
        <w:spacing w:line="240" w:lineRule="auto"/>
        <w:contextualSpacing/>
        <w:mirrorIndents/>
        <w:rPr>
          <w:rFonts w:asciiTheme="majorHAnsi" w:hAnsiTheme="majorHAnsi" w:cstheme="majorHAnsi"/>
          <w:b/>
        </w:rPr>
      </w:pPr>
      <w:r w:rsidRPr="00F95727">
        <w:rPr>
          <w:rFonts w:asciiTheme="majorHAnsi" w:hAnsiTheme="majorHAnsi" w:cstheme="majorHAnsi"/>
          <w:b/>
        </w:rPr>
        <w:t>EVER BILENA EVERA COMPACT POWDER</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PHP110</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What it is:</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A breathable compact powder that gives you face a smooth, matte finish.</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What it does: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 xml:space="preserve">An extremely lightweight powder that sets and evens out skin color to create smooth, flawless matte finish. Each shade looks and feels natural on all skin tones. It is also enriched with Vitamin E </w:t>
      </w:r>
      <w:r w:rsidRPr="00F95727">
        <w:rPr>
          <w:rFonts w:asciiTheme="majorHAnsi" w:hAnsiTheme="majorHAnsi" w:cstheme="majorHAnsi"/>
        </w:rPr>
        <w:lastRenderedPageBreak/>
        <w:t xml:space="preserve">that keeps your skin moisturized. </w:t>
      </w:r>
      <w:proofErr w:type="spellStart"/>
      <w:r w:rsidRPr="00F95727">
        <w:rPr>
          <w:rFonts w:asciiTheme="majorHAnsi" w:hAnsiTheme="majorHAnsi" w:cstheme="majorHAnsi"/>
        </w:rPr>
        <w:t>Evera</w:t>
      </w:r>
      <w:proofErr w:type="spellEnd"/>
      <w:r w:rsidRPr="00F95727">
        <w:rPr>
          <w:rFonts w:asciiTheme="majorHAnsi" w:hAnsiTheme="majorHAnsi" w:cstheme="majorHAnsi"/>
        </w:rPr>
        <w:t xml:space="preserve"> Compact Powder also has an elegant packaging that is easy to carry anytime, anywhere.</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How to use:</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1. Using Ever Compact Powder applicator, apply on your forehead, nose, cheeks, and chin.</w:t>
      </w:r>
    </w:p>
    <w:p w:rsidR="00760AAB" w:rsidRPr="00F95727" w:rsidRDefault="00760AAB" w:rsidP="00760AAB">
      <w:pPr>
        <w:pStyle w:val="BodyTextIndent"/>
        <w:spacing w:line="240" w:lineRule="auto"/>
        <w:contextualSpacing/>
        <w:mirrorIndents/>
        <w:rPr>
          <w:rFonts w:asciiTheme="majorHAnsi" w:hAnsiTheme="majorHAnsi" w:cstheme="majorHAnsi"/>
        </w:rPr>
      </w:pPr>
      <w:r w:rsidRPr="00F95727">
        <w:rPr>
          <w:rFonts w:asciiTheme="majorHAnsi" w:hAnsiTheme="majorHAnsi" w:cstheme="majorHAnsi"/>
        </w:rPr>
        <w:t>2. Blend evenly using gentle strokes.</w:t>
      </w:r>
    </w:p>
    <w:p w:rsidR="00760AAB" w:rsidRPr="00F95727" w:rsidRDefault="00760AAB" w:rsidP="00760AAB">
      <w:pPr>
        <w:spacing w:line="240" w:lineRule="auto"/>
        <w:contextualSpacing/>
        <w:mirrorIndents/>
        <w:rPr>
          <w:rFonts w:asciiTheme="majorHAnsi" w:hAnsiTheme="majorHAnsi" w:cstheme="majorHAnsi"/>
          <w:b/>
        </w:rPr>
      </w:pPr>
    </w:p>
    <w:p w:rsidR="00760AAB" w:rsidRPr="00F95727" w:rsidRDefault="00760AAB" w:rsidP="00760AAB">
      <w:pPr>
        <w:spacing w:line="240" w:lineRule="auto"/>
        <w:contextualSpacing/>
        <w:mirrorIndents/>
        <w:rPr>
          <w:rFonts w:asciiTheme="majorHAnsi" w:hAnsiTheme="majorHAnsi" w:cstheme="majorHAnsi"/>
          <w:b/>
        </w:rPr>
      </w:pPr>
      <w:r w:rsidRPr="00F95727">
        <w:rPr>
          <w:rFonts w:asciiTheme="majorHAnsi" w:hAnsiTheme="majorHAnsi" w:cstheme="majorHAnsi"/>
          <w:b/>
        </w:rPr>
        <w:t>EVER BILENA FACE POWDER</w:t>
      </w:r>
    </w:p>
    <w:p w:rsidR="00760AAB" w:rsidRPr="00F95727" w:rsidRDefault="00760AAB" w:rsidP="00760AAB">
      <w:pPr>
        <w:spacing w:line="240" w:lineRule="auto"/>
        <w:contextualSpacing/>
        <w:mirrorIndents/>
        <w:rPr>
          <w:rFonts w:asciiTheme="majorHAnsi" w:hAnsiTheme="majorHAnsi" w:cstheme="majorHAnsi"/>
        </w:rPr>
      </w:pPr>
      <w:r w:rsidRPr="00F95727">
        <w:rPr>
          <w:rFonts w:asciiTheme="majorHAnsi" w:hAnsiTheme="majorHAnsi" w:cstheme="majorHAnsi"/>
        </w:rPr>
        <w:t>P115</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What it is: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A lightweight face powder that is commonly used for setting makeup and touching ups.</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What it does: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A lightly scented face powder has long been accepted by many for its superb quality and fine texture. It can give you a light to medium coverage that is perfect for your everyday use. It is suitable for all skin types and is also enriched with Vitamin E to keep your skin moisturized, leaving it smooth and oil-free. It now has a new shade (Warm Beige) that comes in a new and sophisticated black packaging,</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How to use:</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 xml:space="preserve">1. Using Ever </w:t>
      </w:r>
      <w:proofErr w:type="spellStart"/>
      <w:r w:rsidRPr="00F95727">
        <w:rPr>
          <w:rFonts w:asciiTheme="majorHAnsi" w:hAnsiTheme="majorHAnsi" w:cstheme="majorHAnsi"/>
        </w:rPr>
        <w:t>Bilena</w:t>
      </w:r>
      <w:proofErr w:type="spellEnd"/>
      <w:r w:rsidRPr="00F95727">
        <w:rPr>
          <w:rFonts w:asciiTheme="majorHAnsi" w:hAnsiTheme="majorHAnsi" w:cstheme="majorHAnsi"/>
        </w:rPr>
        <w:t xml:space="preserve"> Face Powder Applicator, apply on your forehead, nose, cheeks, and chin.</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2. Blend evenly using gentle strokes.</w:t>
      </w:r>
    </w:p>
    <w:p w:rsidR="00760AAB" w:rsidRPr="00F95727" w:rsidRDefault="00760AAB" w:rsidP="00760AAB">
      <w:pPr>
        <w:pStyle w:val="NormalWeb"/>
        <w:shd w:val="clear" w:color="auto" w:fill="FFFFFF"/>
        <w:spacing w:before="0" w:beforeAutospacing="0" w:after="150" w:afterAutospacing="0"/>
        <w:contextualSpacing/>
        <w:mirrorIndents/>
        <w:rPr>
          <w:rFonts w:asciiTheme="majorHAnsi" w:hAnsiTheme="majorHAnsi" w:cstheme="majorHAnsi"/>
          <w:b/>
          <w:sz w:val="22"/>
          <w:szCs w:val="22"/>
        </w:rPr>
      </w:pPr>
      <w:r w:rsidRPr="00F95727">
        <w:rPr>
          <w:rFonts w:asciiTheme="majorHAnsi" w:hAnsiTheme="majorHAnsi" w:cstheme="majorHAnsi"/>
          <w:b/>
          <w:sz w:val="22"/>
          <w:szCs w:val="22"/>
        </w:rPr>
        <w:t> </w:t>
      </w:r>
    </w:p>
    <w:p w:rsidR="00760AAB" w:rsidRPr="00F95727" w:rsidRDefault="00760AAB" w:rsidP="00760AAB">
      <w:pPr>
        <w:spacing w:line="240" w:lineRule="auto"/>
        <w:contextualSpacing/>
        <w:mirrorIndents/>
        <w:rPr>
          <w:rFonts w:asciiTheme="majorHAnsi" w:hAnsiTheme="majorHAnsi" w:cstheme="majorHAnsi"/>
        </w:rPr>
      </w:pPr>
      <w:r w:rsidRPr="00F95727">
        <w:rPr>
          <w:rFonts w:asciiTheme="majorHAnsi" w:hAnsiTheme="majorHAnsi" w:cstheme="majorHAnsi"/>
          <w:b/>
        </w:rPr>
        <w:t>EVER BILENA LIP AND CHEEK STAIN</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Php145</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What it is:</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A handy and travel-friendly lip and cheek stain which gives a reddish tint.</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What it does: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A long-wearing lip and cheek tint with a gel-like formula that dries up fast and gives a lasting red shade to lips and cheeks for a natural and rosy look.</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How to use:</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Get an ample amount and spread on lips and cheeks. Make sure to blend evenly.</w:t>
      </w:r>
    </w:p>
    <w:p w:rsidR="00760AAB" w:rsidRPr="00F95727" w:rsidRDefault="00760AAB" w:rsidP="00760AAB">
      <w:pPr>
        <w:pStyle w:val="NormalWeb"/>
        <w:shd w:val="clear" w:color="auto" w:fill="FFFFFF"/>
        <w:spacing w:before="0" w:beforeAutospacing="0" w:after="150" w:afterAutospacing="0"/>
        <w:ind w:left="720"/>
        <w:contextualSpacing/>
        <w:mirrorIndents/>
        <w:rPr>
          <w:rFonts w:asciiTheme="majorHAnsi" w:hAnsiTheme="majorHAnsi" w:cstheme="majorHAnsi"/>
          <w:sz w:val="22"/>
          <w:szCs w:val="22"/>
        </w:rPr>
      </w:pPr>
      <w:r w:rsidRPr="00F95727">
        <w:rPr>
          <w:rFonts w:asciiTheme="majorHAnsi" w:hAnsiTheme="majorHAnsi" w:cstheme="majorHAnsi"/>
          <w:sz w:val="22"/>
          <w:szCs w:val="22"/>
        </w:rPr>
        <w:t> </w:t>
      </w:r>
    </w:p>
    <w:p w:rsidR="00760AAB" w:rsidRPr="00F95727" w:rsidRDefault="00760AAB" w:rsidP="00760AAB">
      <w:pPr>
        <w:pStyle w:val="Heading2"/>
        <w:spacing w:line="240" w:lineRule="auto"/>
        <w:contextualSpacing/>
        <w:mirrorIndents/>
        <w:rPr>
          <w:rFonts w:asciiTheme="majorHAnsi" w:hAnsiTheme="majorHAnsi" w:cstheme="majorHAnsi"/>
        </w:rPr>
      </w:pPr>
      <w:r w:rsidRPr="00F95727">
        <w:rPr>
          <w:rFonts w:asciiTheme="majorHAnsi" w:hAnsiTheme="majorHAnsi" w:cstheme="majorHAnsi"/>
        </w:rPr>
        <w:t>EVER BILENA CHEEK BLUSH</w:t>
      </w:r>
    </w:p>
    <w:p w:rsidR="00760AAB" w:rsidRPr="00F95727" w:rsidRDefault="00760AAB" w:rsidP="00760AAB">
      <w:pPr>
        <w:spacing w:line="240" w:lineRule="auto"/>
        <w:contextualSpacing/>
        <w:mirrorIndents/>
        <w:rPr>
          <w:rFonts w:asciiTheme="majorHAnsi" w:hAnsiTheme="majorHAnsi" w:cstheme="majorHAnsi"/>
        </w:rPr>
      </w:pPr>
      <w:r w:rsidRPr="00F95727">
        <w:rPr>
          <w:rFonts w:asciiTheme="majorHAnsi" w:hAnsiTheme="majorHAnsi" w:cstheme="majorHAnsi"/>
        </w:rPr>
        <w:t>P175</w:t>
      </w:r>
    </w:p>
    <w:p w:rsidR="00760AAB" w:rsidRPr="00F95727" w:rsidRDefault="00760AAB" w:rsidP="00760AAB">
      <w:pPr>
        <w:spacing w:line="240" w:lineRule="auto"/>
        <w:contextualSpacing/>
        <w:mirrorIndents/>
        <w:rPr>
          <w:rFonts w:asciiTheme="majorHAnsi" w:hAnsiTheme="majorHAnsi" w:cstheme="majorHAnsi"/>
        </w:rPr>
      </w:pPr>
      <w:r w:rsidRPr="00F95727">
        <w:rPr>
          <w:rFonts w:asciiTheme="majorHAnsi" w:hAnsiTheme="majorHAnsi" w:cstheme="majorHAnsi"/>
        </w:rPr>
        <w:t>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What it is:</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A color-rich powder blush that gives your cheeks a natural glow.</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What it does: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 xml:space="preserve">Ever </w:t>
      </w:r>
      <w:proofErr w:type="spellStart"/>
      <w:r w:rsidRPr="00F95727">
        <w:rPr>
          <w:rFonts w:asciiTheme="majorHAnsi" w:hAnsiTheme="majorHAnsi" w:cstheme="majorHAnsi"/>
        </w:rPr>
        <w:t>Bilena</w:t>
      </w:r>
      <w:proofErr w:type="spellEnd"/>
      <w:r w:rsidRPr="00F95727">
        <w:rPr>
          <w:rFonts w:asciiTheme="majorHAnsi" w:hAnsiTheme="majorHAnsi" w:cstheme="majorHAnsi"/>
        </w:rPr>
        <w:t xml:space="preserve"> Cheek Blush is a lightweight powder blush that is non-sticky and has different shades that are perfect for every skin tone. It delivers a natural blush and gives glow to your cheeks.</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How to use:</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Using a blusher brush, swipe over the apples of your cheeks and blend along the cheekbone.</w:t>
      </w:r>
    </w:p>
    <w:p w:rsidR="00760AAB" w:rsidRPr="00F95727" w:rsidRDefault="00760AAB" w:rsidP="00760AAB">
      <w:pPr>
        <w:spacing w:line="240" w:lineRule="auto"/>
        <w:contextualSpacing/>
        <w:mirrorIndents/>
        <w:rPr>
          <w:rFonts w:asciiTheme="majorHAnsi" w:hAnsiTheme="majorHAnsi" w:cstheme="majorHAnsi"/>
          <w:b/>
        </w:rPr>
      </w:pPr>
    </w:p>
    <w:p w:rsidR="00760AAB" w:rsidRPr="00F95727" w:rsidRDefault="00760AAB" w:rsidP="00760AAB">
      <w:pPr>
        <w:spacing w:line="240" w:lineRule="auto"/>
        <w:contextualSpacing/>
        <w:mirrorIndents/>
        <w:rPr>
          <w:rFonts w:asciiTheme="majorHAnsi" w:hAnsiTheme="majorHAnsi" w:cstheme="majorHAnsi"/>
          <w:b/>
        </w:rPr>
      </w:pPr>
      <w:r w:rsidRPr="00F95727">
        <w:rPr>
          <w:rFonts w:asciiTheme="majorHAnsi" w:hAnsiTheme="majorHAnsi" w:cstheme="majorHAnsi"/>
          <w:b/>
        </w:rPr>
        <w:t>EVER BILENA CONCEALER STICK</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P150</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What it is:</w:t>
      </w:r>
    </w:p>
    <w:p w:rsidR="00760AAB" w:rsidRPr="00F95727" w:rsidRDefault="00760AAB" w:rsidP="00760AAB">
      <w:pPr>
        <w:spacing w:line="240" w:lineRule="auto"/>
        <w:ind w:left="720"/>
        <w:contextualSpacing/>
        <w:mirrorIndents/>
        <w:rPr>
          <w:rFonts w:asciiTheme="majorHAnsi" w:hAnsiTheme="majorHAnsi" w:cstheme="majorHAnsi"/>
        </w:rPr>
      </w:pPr>
      <w:proofErr w:type="gramStart"/>
      <w:r w:rsidRPr="00F95727">
        <w:rPr>
          <w:rFonts w:asciiTheme="majorHAnsi" w:hAnsiTheme="majorHAnsi" w:cstheme="majorHAnsi"/>
        </w:rPr>
        <w:t>A  full</w:t>
      </w:r>
      <w:proofErr w:type="gramEnd"/>
      <w:r w:rsidRPr="00F95727">
        <w:rPr>
          <w:rFonts w:asciiTheme="majorHAnsi" w:hAnsiTheme="majorHAnsi" w:cstheme="majorHAnsi"/>
        </w:rPr>
        <w:t>-coverage creamy concealer with a natural matte finish.</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lastRenderedPageBreak/>
        <w:t>What it does: </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 xml:space="preserve">Get a flawless complexion with Ever </w:t>
      </w:r>
      <w:proofErr w:type="spellStart"/>
      <w:r w:rsidRPr="00F95727">
        <w:rPr>
          <w:rFonts w:asciiTheme="majorHAnsi" w:hAnsiTheme="majorHAnsi" w:cstheme="majorHAnsi"/>
        </w:rPr>
        <w:t>Bilena</w:t>
      </w:r>
      <w:proofErr w:type="spellEnd"/>
      <w:r w:rsidRPr="00F95727">
        <w:rPr>
          <w:rFonts w:asciiTheme="majorHAnsi" w:hAnsiTheme="majorHAnsi" w:cstheme="majorHAnsi"/>
        </w:rPr>
        <w:t xml:space="preserve"> Concealer Stick. It is a long-wearing concealer that expertly diminishes dark circles, dullness, and spots, creating a hydrated, natural-looking complexion in one seamless application.</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How to use:</w:t>
      </w:r>
    </w:p>
    <w:p w:rsidR="00760AAB" w:rsidRPr="00F95727" w:rsidRDefault="00760AAB" w:rsidP="00760AAB">
      <w:pPr>
        <w:spacing w:line="240" w:lineRule="auto"/>
        <w:ind w:left="720"/>
        <w:contextualSpacing/>
        <w:mirrorIndents/>
        <w:rPr>
          <w:rFonts w:asciiTheme="majorHAnsi" w:hAnsiTheme="majorHAnsi" w:cstheme="majorHAnsi"/>
        </w:rPr>
      </w:pPr>
      <w:r w:rsidRPr="00F95727">
        <w:rPr>
          <w:rFonts w:asciiTheme="majorHAnsi" w:hAnsiTheme="majorHAnsi" w:cstheme="majorHAnsi"/>
        </w:rPr>
        <w:t>Apply directly to skin and blend using fingertips, sponge, or foundation brush.</w:t>
      </w:r>
    </w:p>
    <w:p w:rsidR="00760AAB" w:rsidRPr="00F95727" w:rsidRDefault="00760AAB" w:rsidP="00760AAB">
      <w:pPr>
        <w:spacing w:line="240" w:lineRule="auto"/>
        <w:contextualSpacing/>
        <w:mirrorIndents/>
        <w:rPr>
          <w:rFonts w:asciiTheme="majorHAnsi" w:hAnsiTheme="majorHAnsi" w:cstheme="majorHAnsi"/>
        </w:rPr>
      </w:pPr>
    </w:p>
    <w:p w:rsidR="00640017" w:rsidRPr="00F95727" w:rsidRDefault="00640017" w:rsidP="00640017">
      <w:pPr>
        <w:pStyle w:val="Heading1"/>
        <w:shd w:val="clear" w:color="auto" w:fill="FFFFFF"/>
        <w:rPr>
          <w:rFonts w:cstheme="majorHAnsi"/>
          <w:b/>
          <w:color w:val="auto"/>
          <w:sz w:val="22"/>
          <w:szCs w:val="22"/>
        </w:rPr>
      </w:pPr>
      <w:r w:rsidRPr="00F95727">
        <w:rPr>
          <w:rFonts w:cstheme="majorHAnsi"/>
          <w:b/>
          <w:color w:val="auto"/>
          <w:sz w:val="22"/>
          <w:szCs w:val="22"/>
        </w:rPr>
        <w:t>JOUER COSMETICS Powder Highlighter in CITRINE</w:t>
      </w:r>
    </w:p>
    <w:p w:rsidR="00691E90" w:rsidRPr="00F95727" w:rsidRDefault="00691E90" w:rsidP="00691E90">
      <w:pPr>
        <w:rPr>
          <w:rFonts w:asciiTheme="majorHAnsi" w:hAnsiTheme="majorHAnsi" w:cstheme="majorHAnsi"/>
        </w:rPr>
      </w:pPr>
      <w:r w:rsidRPr="00F95727">
        <w:rPr>
          <w:rFonts w:asciiTheme="majorHAnsi" w:hAnsiTheme="majorHAnsi" w:cstheme="majorHAnsi"/>
        </w:rPr>
        <w:t>P599</w:t>
      </w:r>
    </w:p>
    <w:p w:rsidR="00640017" w:rsidRPr="00F95727" w:rsidRDefault="00640017" w:rsidP="00640017">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A long-wear, highly pigmented, powder highlighter with ultra-fine pearls and luminescent pigments to create a lit-from-within glow.</w:t>
      </w:r>
    </w:p>
    <w:p w:rsidR="00640017" w:rsidRPr="00F95727" w:rsidRDefault="00640017" w:rsidP="00640017">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br/>
      </w:r>
    </w:p>
    <w:p w:rsidR="00640017" w:rsidRPr="00F95727" w:rsidRDefault="00640017" w:rsidP="00640017">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What it does:</w:t>
      </w:r>
    </w:p>
    <w:p w:rsidR="00640017" w:rsidRPr="00F95727" w:rsidRDefault="00640017" w:rsidP="00640017">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Illuminate your features with this creamy, buttery, powder highlighter formula that is long-wearing, and highly-pigmented. It blends and melts into the skin effortlessly, and only needs a small amount of product to deliver the ultimate payout. Apply subtle amount for a natural skin glow or layer for full intensity. The range of shades allows all skin tones to achieve a natural-looking glow.</w:t>
      </w:r>
    </w:p>
    <w:p w:rsidR="00640017" w:rsidRPr="00F95727" w:rsidRDefault="00640017" w:rsidP="00640017">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br/>
      </w:r>
    </w:p>
    <w:p w:rsidR="00640017" w:rsidRPr="00F95727" w:rsidRDefault="00640017" w:rsidP="00640017">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What it is formulated WITHOUT:</w:t>
      </w:r>
    </w:p>
    <w:p w:rsidR="00640017" w:rsidRPr="00F95727" w:rsidRDefault="00640017" w:rsidP="00640017">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 Parabens</w:t>
      </w:r>
    </w:p>
    <w:p w:rsidR="00640017" w:rsidRPr="00F95727" w:rsidRDefault="00640017" w:rsidP="00640017">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 Sulfates</w:t>
      </w:r>
    </w:p>
    <w:p w:rsidR="00640017" w:rsidRPr="00F95727" w:rsidRDefault="00640017" w:rsidP="00640017">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 Phthalates</w:t>
      </w:r>
    </w:p>
    <w:p w:rsidR="00611F8B" w:rsidRPr="00F95727" w:rsidRDefault="00611F8B" w:rsidP="00640017">
      <w:pPr>
        <w:shd w:val="clear" w:color="auto" w:fill="FFFFFF"/>
        <w:spacing w:line="240" w:lineRule="auto"/>
        <w:rPr>
          <w:rFonts w:asciiTheme="majorHAnsi" w:eastAsia="Times New Roman" w:hAnsiTheme="majorHAnsi" w:cstheme="majorHAnsi"/>
        </w:rPr>
      </w:pPr>
    </w:p>
    <w:p w:rsidR="00611F8B" w:rsidRPr="00F95727" w:rsidRDefault="00611F8B" w:rsidP="00611F8B">
      <w:pPr>
        <w:pStyle w:val="Heading1"/>
        <w:shd w:val="clear" w:color="auto" w:fill="FFFFFF"/>
        <w:rPr>
          <w:rFonts w:cstheme="majorHAnsi"/>
          <w:b/>
          <w:color w:val="auto"/>
          <w:sz w:val="22"/>
          <w:szCs w:val="22"/>
        </w:rPr>
      </w:pPr>
      <w:r w:rsidRPr="00F95727">
        <w:rPr>
          <w:rFonts w:cstheme="majorHAnsi"/>
          <w:b/>
          <w:color w:val="auto"/>
          <w:sz w:val="22"/>
          <w:szCs w:val="22"/>
        </w:rPr>
        <w:t xml:space="preserve">TARTE COSMETICS Amazonian Clay 12 Hour Blush deluxe sample .05 </w:t>
      </w:r>
      <w:proofErr w:type="spellStart"/>
      <w:r w:rsidRPr="00F95727">
        <w:rPr>
          <w:rFonts w:cstheme="majorHAnsi"/>
          <w:b/>
          <w:color w:val="auto"/>
          <w:sz w:val="22"/>
          <w:szCs w:val="22"/>
        </w:rPr>
        <w:t>oz</w:t>
      </w:r>
      <w:proofErr w:type="spellEnd"/>
      <w:r w:rsidRPr="00F95727">
        <w:rPr>
          <w:rFonts w:cstheme="majorHAnsi"/>
          <w:b/>
          <w:color w:val="auto"/>
          <w:sz w:val="22"/>
          <w:szCs w:val="22"/>
        </w:rPr>
        <w:t xml:space="preserve"> 1.5g in QUIRKY</w:t>
      </w:r>
    </w:p>
    <w:p w:rsidR="00C94C82" w:rsidRPr="00F95727" w:rsidRDefault="00C94C82" w:rsidP="00C94C82">
      <w:pPr>
        <w:rPr>
          <w:rFonts w:asciiTheme="majorHAnsi" w:hAnsiTheme="majorHAnsi" w:cstheme="majorHAnsi"/>
        </w:rPr>
      </w:pPr>
      <w:r w:rsidRPr="00F95727">
        <w:rPr>
          <w:rFonts w:asciiTheme="majorHAnsi" w:hAnsiTheme="majorHAnsi" w:cstheme="majorHAnsi"/>
        </w:rPr>
        <w:t>P800</w:t>
      </w: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An award-winning powder blush that contains long-wearing Amazonian clay, so pigment looks freshly applied all day.</w:t>
      </w:r>
    </w:p>
    <w:p w:rsidR="00611F8B" w:rsidRPr="00F95727" w:rsidRDefault="00611F8B" w:rsidP="00611F8B">
      <w:pPr>
        <w:shd w:val="clear" w:color="auto" w:fill="FFFFFF"/>
        <w:spacing w:line="240" w:lineRule="auto"/>
        <w:rPr>
          <w:rFonts w:asciiTheme="majorHAnsi" w:eastAsia="Times New Roman" w:hAnsiTheme="majorHAnsi" w:cstheme="majorHAnsi"/>
        </w:rPr>
      </w:pP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What it does:</w:t>
      </w: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This super-soft, silky powder chock is full of true-color mineral pigment, letting you layer on your glow with no harsh lines or chalky buildup. Micronized Amazonian clay helps control oil and infuse moisture for balanced skin and seamless blending.</w:t>
      </w:r>
      <w:r w:rsidRPr="00F95727">
        <w:rPr>
          <w:rFonts w:asciiTheme="majorHAnsi" w:eastAsia="Times New Roman" w:hAnsiTheme="majorHAnsi" w:cstheme="majorHAnsi"/>
        </w:rPr>
        <w:br/>
      </w: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What it is formulated WITHOUT:</w:t>
      </w: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 Parabens</w:t>
      </w: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 Phthalates</w:t>
      </w:r>
      <w:r w:rsidRPr="00F95727">
        <w:rPr>
          <w:rFonts w:asciiTheme="majorHAnsi" w:eastAsia="Times New Roman" w:hAnsiTheme="majorHAnsi" w:cstheme="majorHAnsi"/>
        </w:rPr>
        <w:br/>
      </w: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What else you need to know:</w:t>
      </w: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 xml:space="preserve">This product is dermatologist-tested and formulated without mineral oil, </w:t>
      </w:r>
      <w:proofErr w:type="spellStart"/>
      <w:r w:rsidRPr="00F95727">
        <w:rPr>
          <w:rFonts w:asciiTheme="majorHAnsi" w:eastAsia="Times New Roman" w:hAnsiTheme="majorHAnsi" w:cstheme="majorHAnsi"/>
        </w:rPr>
        <w:t>triclosan</w:t>
      </w:r>
      <w:proofErr w:type="spellEnd"/>
      <w:r w:rsidRPr="00F95727">
        <w:rPr>
          <w:rFonts w:asciiTheme="majorHAnsi" w:eastAsia="Times New Roman" w:hAnsiTheme="majorHAnsi" w:cstheme="majorHAnsi"/>
        </w:rPr>
        <w:t>, and gluten.</w:t>
      </w: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Shades are removable. Just pop each from its compact and drop it into your own custom palette.</w:t>
      </w:r>
    </w:p>
    <w:p w:rsidR="00611F8B" w:rsidRPr="00F95727" w:rsidRDefault="00611F8B" w:rsidP="00640017">
      <w:pPr>
        <w:shd w:val="clear" w:color="auto" w:fill="FFFFFF"/>
        <w:spacing w:line="240" w:lineRule="auto"/>
        <w:rPr>
          <w:rFonts w:asciiTheme="majorHAnsi" w:eastAsia="Times New Roman" w:hAnsiTheme="majorHAnsi" w:cstheme="majorHAnsi"/>
        </w:rPr>
      </w:pPr>
    </w:p>
    <w:p w:rsidR="00611F8B" w:rsidRPr="00F95727" w:rsidRDefault="00611F8B" w:rsidP="00611F8B">
      <w:pPr>
        <w:pStyle w:val="Heading1"/>
        <w:shd w:val="clear" w:color="auto" w:fill="FFFFFF"/>
        <w:rPr>
          <w:rFonts w:cstheme="majorHAnsi"/>
          <w:b/>
          <w:color w:val="auto"/>
          <w:sz w:val="22"/>
          <w:szCs w:val="22"/>
        </w:rPr>
      </w:pPr>
      <w:r w:rsidRPr="00F95727">
        <w:rPr>
          <w:rFonts w:cstheme="majorHAnsi"/>
          <w:b/>
          <w:color w:val="auto"/>
          <w:sz w:val="22"/>
          <w:szCs w:val="22"/>
        </w:rPr>
        <w:t xml:space="preserve">WET N WILD </w:t>
      </w:r>
      <w:proofErr w:type="spellStart"/>
      <w:r w:rsidRPr="00F95727">
        <w:rPr>
          <w:rFonts w:cstheme="majorHAnsi"/>
          <w:b/>
          <w:color w:val="auto"/>
          <w:sz w:val="22"/>
          <w:szCs w:val="22"/>
        </w:rPr>
        <w:t>MegaGlo</w:t>
      </w:r>
      <w:proofErr w:type="spellEnd"/>
      <w:r w:rsidRPr="00F95727">
        <w:rPr>
          <w:rFonts w:cstheme="majorHAnsi"/>
          <w:b/>
          <w:color w:val="auto"/>
          <w:sz w:val="22"/>
          <w:szCs w:val="22"/>
        </w:rPr>
        <w:t>™ Highlighting Powder GOLDEN FLOWER CROWN</w:t>
      </w:r>
    </w:p>
    <w:p w:rsidR="00C94C82" w:rsidRPr="00F95727" w:rsidRDefault="00C94C82" w:rsidP="00C94C82">
      <w:pPr>
        <w:rPr>
          <w:rFonts w:asciiTheme="majorHAnsi" w:hAnsiTheme="majorHAnsi" w:cstheme="majorHAnsi"/>
        </w:rPr>
      </w:pPr>
      <w:r w:rsidRPr="00F95727">
        <w:rPr>
          <w:rFonts w:asciiTheme="majorHAnsi" w:hAnsiTheme="majorHAnsi" w:cstheme="majorHAnsi"/>
        </w:rPr>
        <w:t>P350</w:t>
      </w:r>
    </w:p>
    <w:p w:rsidR="00611F8B" w:rsidRPr="00F95727" w:rsidRDefault="00611F8B" w:rsidP="00611F8B">
      <w:pPr>
        <w:pStyle w:val="NormalWeb"/>
        <w:shd w:val="clear" w:color="auto" w:fill="FFFFFF"/>
        <w:spacing w:before="0" w:beforeAutospacing="0" w:after="150" w:afterAutospacing="0" w:line="375" w:lineRule="atLeast"/>
        <w:rPr>
          <w:rFonts w:asciiTheme="majorHAnsi" w:hAnsiTheme="majorHAnsi" w:cstheme="majorHAnsi"/>
          <w:sz w:val="22"/>
          <w:szCs w:val="22"/>
        </w:rPr>
      </w:pPr>
      <w:r w:rsidRPr="00F95727">
        <w:rPr>
          <w:rFonts w:asciiTheme="majorHAnsi" w:hAnsiTheme="majorHAnsi" w:cstheme="majorHAnsi"/>
          <w:sz w:val="22"/>
          <w:szCs w:val="22"/>
        </w:rPr>
        <w:lastRenderedPageBreak/>
        <w:t xml:space="preserve">These beautiful highlighters will guarantee your makeup look is always Mega </w:t>
      </w:r>
      <w:proofErr w:type="spellStart"/>
      <w:r w:rsidRPr="00F95727">
        <w:rPr>
          <w:rFonts w:asciiTheme="majorHAnsi" w:hAnsiTheme="majorHAnsi" w:cstheme="majorHAnsi"/>
          <w:sz w:val="22"/>
          <w:szCs w:val="22"/>
        </w:rPr>
        <w:t>Glo-rious</w:t>
      </w:r>
      <w:proofErr w:type="spellEnd"/>
      <w:r w:rsidRPr="00F95727">
        <w:rPr>
          <w:rFonts w:asciiTheme="majorHAnsi" w:hAnsiTheme="majorHAnsi" w:cstheme="majorHAnsi"/>
          <w:sz w:val="22"/>
          <w:szCs w:val="22"/>
        </w:rPr>
        <w:t>! Infused with ultra-reflective and micro-fine pearl pigments, this baked powder is everything you need to shine radiantly from the inside out. The creamy formula is infused with nylon for a silky-smooth texture that allows for seamless blending.</w:t>
      </w:r>
    </w:p>
    <w:p w:rsidR="00611F8B" w:rsidRPr="00F95727" w:rsidRDefault="00611F8B" w:rsidP="00611F8B">
      <w:pPr>
        <w:pStyle w:val="NormalWeb"/>
        <w:shd w:val="clear" w:color="auto" w:fill="FFFFFF"/>
        <w:spacing w:before="0" w:beforeAutospacing="0" w:after="150" w:afterAutospacing="0" w:line="375" w:lineRule="atLeast"/>
        <w:rPr>
          <w:rFonts w:asciiTheme="majorHAnsi" w:hAnsiTheme="majorHAnsi" w:cstheme="majorHAnsi"/>
          <w:sz w:val="22"/>
          <w:szCs w:val="22"/>
        </w:rPr>
      </w:pPr>
    </w:p>
    <w:p w:rsidR="00611F8B" w:rsidRPr="00F95727" w:rsidRDefault="00611F8B" w:rsidP="00611F8B">
      <w:pPr>
        <w:pStyle w:val="Heading1"/>
        <w:shd w:val="clear" w:color="auto" w:fill="FFFFFF"/>
        <w:rPr>
          <w:rFonts w:cstheme="majorHAnsi"/>
          <w:b/>
          <w:color w:val="auto"/>
          <w:sz w:val="22"/>
          <w:szCs w:val="22"/>
        </w:rPr>
      </w:pPr>
      <w:bookmarkStart w:id="0" w:name="_GoBack"/>
      <w:r w:rsidRPr="00F95727">
        <w:rPr>
          <w:rFonts w:cstheme="majorHAnsi"/>
          <w:b/>
          <w:color w:val="auto"/>
          <w:sz w:val="22"/>
          <w:szCs w:val="22"/>
        </w:rPr>
        <w:t xml:space="preserve">COVER FX Contour Kit </w:t>
      </w:r>
    </w:p>
    <w:bookmarkEnd w:id="0"/>
    <w:p w:rsidR="00C94C82" w:rsidRPr="00F95727" w:rsidRDefault="00C94C82" w:rsidP="00C94C82">
      <w:pPr>
        <w:rPr>
          <w:rFonts w:asciiTheme="majorHAnsi" w:hAnsiTheme="majorHAnsi" w:cstheme="majorHAnsi"/>
        </w:rPr>
      </w:pPr>
      <w:r w:rsidRPr="00F95727">
        <w:rPr>
          <w:rFonts w:asciiTheme="majorHAnsi" w:hAnsiTheme="majorHAnsi" w:cstheme="majorHAnsi"/>
        </w:rPr>
        <w:t>P480</w:t>
      </w: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A convenient contouring palette with all you need to contour, strobe, and highlight your complexion. </w:t>
      </w:r>
    </w:p>
    <w:p w:rsidR="00611F8B" w:rsidRPr="00F95727" w:rsidRDefault="00611F8B" w:rsidP="00611F8B">
      <w:pPr>
        <w:shd w:val="clear" w:color="auto" w:fill="FFFFFF"/>
        <w:spacing w:line="240" w:lineRule="auto"/>
        <w:rPr>
          <w:rFonts w:asciiTheme="majorHAnsi" w:eastAsia="Times New Roman" w:hAnsiTheme="majorHAnsi" w:cstheme="majorHAnsi"/>
        </w:rPr>
      </w:pP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What it does: </w:t>
      </w:r>
    </w:p>
    <w:p w:rsidR="00611F8B" w:rsidRPr="00F95727" w:rsidRDefault="00611F8B" w:rsidP="00611F8B">
      <w:pPr>
        <w:shd w:val="clear" w:color="auto" w:fill="FFFFFF"/>
        <w:spacing w:line="240" w:lineRule="auto"/>
        <w:rPr>
          <w:rFonts w:asciiTheme="majorHAnsi" w:eastAsia="Times New Roman" w:hAnsiTheme="majorHAnsi" w:cstheme="majorHAnsi"/>
        </w:rPr>
      </w:pPr>
      <w:r w:rsidRPr="00F95727">
        <w:rPr>
          <w:rFonts w:asciiTheme="majorHAnsi" w:eastAsia="Times New Roman" w:hAnsiTheme="majorHAnsi" w:cstheme="majorHAnsi"/>
        </w:rPr>
        <w:t>The pros know the secret to an expertly contoured complexion is a combination of the perfect shades and a cream texture that leaves a natural-looking finish. This kit features four ultra-</w:t>
      </w:r>
      <w:proofErr w:type="spellStart"/>
      <w:r w:rsidRPr="00F95727">
        <w:rPr>
          <w:rFonts w:asciiTheme="majorHAnsi" w:eastAsia="Times New Roman" w:hAnsiTheme="majorHAnsi" w:cstheme="majorHAnsi"/>
        </w:rPr>
        <w:t>blendable</w:t>
      </w:r>
      <w:proofErr w:type="spellEnd"/>
      <w:r w:rsidRPr="00F95727">
        <w:rPr>
          <w:rFonts w:asciiTheme="majorHAnsi" w:eastAsia="Times New Roman" w:hAnsiTheme="majorHAnsi" w:cstheme="majorHAnsi"/>
        </w:rPr>
        <w:t xml:space="preserve"> cream shades including a light contour, deep contour, highlighter, and illuminator allowing you to sculpt, strobe, and highlight your features. The Contour Kit comes in six global shades based on depth and undertone, so every skin has an ideal match. It includes a step-by-step instruction card to ensure perfect pro results. </w:t>
      </w:r>
    </w:p>
    <w:p w:rsidR="00611F8B" w:rsidRPr="00F95727" w:rsidRDefault="00611F8B">
      <w:pPr>
        <w:rPr>
          <w:rFonts w:asciiTheme="majorHAnsi" w:hAnsiTheme="majorHAnsi" w:cstheme="majorHAnsi"/>
        </w:rPr>
      </w:pPr>
    </w:p>
    <w:p w:rsidR="006720E7" w:rsidRPr="00F95727" w:rsidRDefault="006720E7" w:rsidP="006720E7">
      <w:pPr>
        <w:pStyle w:val="Heading1"/>
        <w:shd w:val="clear" w:color="auto" w:fill="FFFFFF"/>
        <w:rPr>
          <w:rFonts w:cstheme="majorHAnsi"/>
          <w:color w:val="auto"/>
          <w:sz w:val="22"/>
          <w:szCs w:val="22"/>
        </w:rPr>
      </w:pPr>
      <w:r w:rsidRPr="00F95727">
        <w:rPr>
          <w:rFonts w:cstheme="majorHAnsi"/>
          <w:color w:val="auto"/>
          <w:sz w:val="22"/>
          <w:szCs w:val="22"/>
        </w:rPr>
        <w:t>TARTE Blush &amp; Brunch Set</w:t>
      </w:r>
    </w:p>
    <w:p w:rsidR="00C94C82" w:rsidRPr="00F95727" w:rsidRDefault="00C94C82">
      <w:pPr>
        <w:rPr>
          <w:rFonts w:asciiTheme="majorHAnsi" w:hAnsiTheme="majorHAnsi" w:cstheme="majorHAnsi"/>
        </w:rPr>
      </w:pPr>
      <w:r w:rsidRPr="00F95727">
        <w:rPr>
          <w:rFonts w:asciiTheme="majorHAnsi" w:hAnsiTheme="majorHAnsi" w:cstheme="majorHAnsi"/>
        </w:rPr>
        <w:t>P470</w:t>
      </w:r>
    </w:p>
    <w:p w:rsidR="00611F8B" w:rsidRPr="00F95727" w:rsidRDefault="006720E7">
      <w:pPr>
        <w:rPr>
          <w:rFonts w:asciiTheme="majorHAnsi" w:hAnsiTheme="majorHAnsi" w:cstheme="majorHAnsi"/>
        </w:rPr>
      </w:pPr>
      <w:r w:rsidRPr="00F95727">
        <w:rPr>
          <w:rFonts w:asciiTheme="majorHAnsi" w:hAnsiTheme="majorHAnsi" w:cstheme="majorHAnsi"/>
          <w:shd w:val="clear" w:color="auto" w:fill="FFFFFF"/>
        </w:rPr>
        <w:t>Go from morning spin class straight to brunch with your besties thanks to this longwearing lip and cheek duo.</w:t>
      </w:r>
    </w:p>
    <w:p w:rsidR="006720E7" w:rsidRPr="00F95727" w:rsidRDefault="006720E7">
      <w:pPr>
        <w:rPr>
          <w:rFonts w:asciiTheme="majorHAnsi" w:hAnsiTheme="majorHAnsi" w:cstheme="majorHAnsi"/>
          <w:shd w:val="clear" w:color="auto" w:fill="FFFFFF"/>
        </w:rPr>
      </w:pPr>
    </w:p>
    <w:p w:rsidR="006720E7" w:rsidRPr="00F95727" w:rsidRDefault="006720E7" w:rsidP="006720E7">
      <w:pPr>
        <w:pStyle w:val="Heading1"/>
        <w:shd w:val="clear" w:color="auto" w:fill="FFFFFF"/>
        <w:rPr>
          <w:rFonts w:cstheme="majorHAnsi"/>
          <w:b/>
          <w:color w:val="auto"/>
          <w:sz w:val="22"/>
          <w:szCs w:val="22"/>
        </w:rPr>
      </w:pPr>
      <w:r w:rsidRPr="00F95727">
        <w:rPr>
          <w:rFonts w:cstheme="majorHAnsi"/>
          <w:b/>
          <w:color w:val="auto"/>
          <w:sz w:val="22"/>
          <w:szCs w:val="22"/>
        </w:rPr>
        <w:t>NARS Matte Multiple</w:t>
      </w:r>
    </w:p>
    <w:p w:rsidR="00C94C82" w:rsidRPr="00F95727" w:rsidRDefault="00C94C82" w:rsidP="00C94C82">
      <w:pPr>
        <w:rPr>
          <w:rFonts w:asciiTheme="majorHAnsi" w:hAnsiTheme="majorHAnsi" w:cstheme="majorHAnsi"/>
        </w:rPr>
      </w:pPr>
      <w:r w:rsidRPr="00F95727">
        <w:rPr>
          <w:rFonts w:asciiTheme="majorHAnsi" w:hAnsiTheme="majorHAnsi" w:cstheme="majorHAnsi"/>
        </w:rPr>
        <w:t>P650</w:t>
      </w:r>
    </w:p>
    <w:p w:rsidR="006720E7" w:rsidRPr="006720E7" w:rsidRDefault="006720E7" w:rsidP="006720E7">
      <w:pPr>
        <w:shd w:val="clear" w:color="auto" w:fill="FFFFFF"/>
        <w:spacing w:line="240" w:lineRule="auto"/>
        <w:rPr>
          <w:rFonts w:asciiTheme="majorHAnsi" w:eastAsia="Times New Roman" w:hAnsiTheme="majorHAnsi" w:cstheme="majorHAnsi"/>
        </w:rPr>
      </w:pPr>
      <w:r w:rsidRPr="006720E7">
        <w:rPr>
          <w:rFonts w:asciiTheme="majorHAnsi" w:eastAsia="Times New Roman" w:hAnsiTheme="majorHAnsi" w:cstheme="majorHAnsi"/>
        </w:rPr>
        <w:t>A limited-edition, wet/dry multi-purpose makeup stick for lips and cheeks that imparts a sheer, matte finish. </w:t>
      </w:r>
    </w:p>
    <w:p w:rsidR="006720E7" w:rsidRPr="006720E7" w:rsidRDefault="006720E7" w:rsidP="006720E7">
      <w:pPr>
        <w:shd w:val="clear" w:color="auto" w:fill="FFFFFF"/>
        <w:spacing w:line="240" w:lineRule="auto"/>
        <w:rPr>
          <w:rFonts w:asciiTheme="majorHAnsi" w:eastAsia="Times New Roman" w:hAnsiTheme="majorHAnsi" w:cstheme="majorHAnsi"/>
        </w:rPr>
      </w:pPr>
    </w:p>
    <w:p w:rsidR="006720E7" w:rsidRPr="006720E7" w:rsidRDefault="006720E7" w:rsidP="006720E7">
      <w:pPr>
        <w:shd w:val="clear" w:color="auto" w:fill="FFFFFF"/>
        <w:spacing w:line="240" w:lineRule="auto"/>
        <w:rPr>
          <w:rFonts w:asciiTheme="majorHAnsi" w:eastAsia="Times New Roman" w:hAnsiTheme="majorHAnsi" w:cstheme="majorHAnsi"/>
        </w:rPr>
      </w:pPr>
      <w:r w:rsidRPr="006720E7">
        <w:rPr>
          <w:rFonts w:asciiTheme="majorHAnsi" w:eastAsia="Times New Roman" w:hAnsiTheme="majorHAnsi" w:cstheme="majorHAnsi"/>
        </w:rPr>
        <w:t>What it does:</w:t>
      </w:r>
    </w:p>
    <w:p w:rsidR="006720E7" w:rsidRPr="006720E7" w:rsidRDefault="006720E7" w:rsidP="006720E7">
      <w:pPr>
        <w:shd w:val="clear" w:color="auto" w:fill="FFFFFF"/>
        <w:spacing w:line="240" w:lineRule="auto"/>
        <w:rPr>
          <w:rFonts w:asciiTheme="majorHAnsi" w:eastAsia="Times New Roman" w:hAnsiTheme="majorHAnsi" w:cstheme="majorHAnsi"/>
        </w:rPr>
      </w:pPr>
      <w:r w:rsidRPr="006720E7">
        <w:rPr>
          <w:rFonts w:asciiTheme="majorHAnsi" w:eastAsia="Times New Roman" w:hAnsiTheme="majorHAnsi" w:cstheme="majorHAnsi"/>
        </w:rPr>
        <w:t>Pop and contour with this creamy and lightweight, modern, matte formula that glides on smoothly and absorbs instantly. Its unique ingredients help hydrate and soften with a fresh matte finish. The wet/dry formula allows for two distinct effects. Apply wet for sheer color that melts like a second skin. Apply dry for more intense, high-impact color payoff. Apply wet or dry on your lips and cheeks so that they pop, contour, tint, or flush. </w:t>
      </w:r>
    </w:p>
    <w:p w:rsidR="00AE4713" w:rsidRPr="00F95727" w:rsidRDefault="00AE4713" w:rsidP="00AE4713">
      <w:pPr>
        <w:pStyle w:val="Heading1"/>
        <w:shd w:val="clear" w:color="auto" w:fill="FFFFFF"/>
        <w:rPr>
          <w:rFonts w:cstheme="majorHAnsi"/>
          <w:color w:val="auto"/>
          <w:sz w:val="22"/>
          <w:szCs w:val="22"/>
        </w:rPr>
      </w:pPr>
    </w:p>
    <w:p w:rsidR="00AE4713" w:rsidRPr="00F95727" w:rsidRDefault="00AE4713" w:rsidP="00AE4713">
      <w:pPr>
        <w:pStyle w:val="Heading1"/>
        <w:shd w:val="clear" w:color="auto" w:fill="FFFFFF"/>
        <w:rPr>
          <w:rFonts w:cstheme="majorHAnsi"/>
          <w:b/>
          <w:color w:val="auto"/>
          <w:sz w:val="22"/>
          <w:szCs w:val="22"/>
        </w:rPr>
      </w:pPr>
      <w:r w:rsidRPr="00F95727">
        <w:rPr>
          <w:rFonts w:cstheme="majorHAnsi"/>
          <w:b/>
          <w:color w:val="auto"/>
          <w:sz w:val="22"/>
          <w:szCs w:val="22"/>
        </w:rPr>
        <w:t xml:space="preserve">BECCA Glow On </w:t>
      </w:r>
      <w:proofErr w:type="gramStart"/>
      <w:r w:rsidRPr="00F95727">
        <w:rPr>
          <w:rFonts w:cstheme="majorHAnsi"/>
          <w:b/>
          <w:color w:val="auto"/>
          <w:sz w:val="22"/>
          <w:szCs w:val="22"/>
        </w:rPr>
        <w:t>The</w:t>
      </w:r>
      <w:proofErr w:type="gramEnd"/>
      <w:r w:rsidRPr="00F95727">
        <w:rPr>
          <w:rFonts w:cstheme="majorHAnsi"/>
          <w:b/>
          <w:color w:val="auto"/>
          <w:sz w:val="22"/>
          <w:szCs w:val="22"/>
        </w:rPr>
        <w:t xml:space="preserve"> Go Kit - CHAMPAGNE POP (LIMITED EDITION)</w:t>
      </w:r>
    </w:p>
    <w:p w:rsidR="00AE4713" w:rsidRPr="00F95727" w:rsidRDefault="00AE4713" w:rsidP="00AE4713">
      <w:r w:rsidRPr="00F95727">
        <w:t>P1299</w:t>
      </w:r>
    </w:p>
    <w:p w:rsidR="00AE4713" w:rsidRPr="00AE4713" w:rsidRDefault="00AE4713" w:rsidP="00AE4713">
      <w:pPr>
        <w:shd w:val="clear" w:color="auto" w:fill="FFFFFF"/>
        <w:spacing w:after="150" w:line="375" w:lineRule="atLeast"/>
        <w:rPr>
          <w:rFonts w:asciiTheme="majorHAnsi" w:eastAsia="Times New Roman" w:hAnsiTheme="majorHAnsi" w:cstheme="majorHAnsi"/>
        </w:rPr>
      </w:pPr>
      <w:r w:rsidRPr="00AE4713">
        <w:rPr>
          <w:rFonts w:asciiTheme="majorHAnsi" w:eastAsia="Times New Roman" w:hAnsiTheme="majorHAnsi" w:cstheme="majorHAnsi"/>
        </w:rPr>
        <w:t xml:space="preserve">A duo of BECCA’s Shimmering Skin </w:t>
      </w:r>
      <w:proofErr w:type="spellStart"/>
      <w:r w:rsidRPr="00AE4713">
        <w:rPr>
          <w:rFonts w:asciiTheme="majorHAnsi" w:eastAsia="Times New Roman" w:hAnsiTheme="majorHAnsi" w:cstheme="majorHAnsi"/>
        </w:rPr>
        <w:t>Perfector</w:t>
      </w:r>
      <w:proofErr w:type="spellEnd"/>
      <w:r w:rsidRPr="00AE4713">
        <w:rPr>
          <w:rFonts w:asciiTheme="majorHAnsi" w:eastAsia="Times New Roman" w:hAnsiTheme="majorHAnsi" w:cstheme="majorHAnsi"/>
        </w:rPr>
        <w:t xml:space="preserve">® iconic </w:t>
      </w:r>
      <w:proofErr w:type="spellStart"/>
      <w:r w:rsidRPr="00AE4713">
        <w:rPr>
          <w:rFonts w:asciiTheme="majorHAnsi" w:eastAsia="Times New Roman" w:hAnsiTheme="majorHAnsi" w:cstheme="majorHAnsi"/>
        </w:rPr>
        <w:t>luminizers</w:t>
      </w:r>
      <w:proofErr w:type="spellEnd"/>
      <w:r w:rsidRPr="00AE4713">
        <w:rPr>
          <w:rFonts w:asciiTheme="majorHAnsi" w:eastAsia="Times New Roman" w:hAnsiTheme="majorHAnsi" w:cstheme="majorHAnsi"/>
        </w:rPr>
        <w:t xml:space="preserve"> in travel-friendly sizes.</w:t>
      </w:r>
      <w:r w:rsidRPr="00AE4713">
        <w:rPr>
          <w:rFonts w:asciiTheme="majorHAnsi" w:eastAsia="Times New Roman" w:hAnsiTheme="majorHAnsi" w:cstheme="majorHAnsi"/>
        </w:rPr>
        <w:br/>
      </w:r>
    </w:p>
    <w:p w:rsidR="00AE4713" w:rsidRPr="00F95727" w:rsidRDefault="00AE4713" w:rsidP="00AE4713">
      <w:pPr>
        <w:pStyle w:val="BodyText"/>
      </w:pPr>
      <w:r w:rsidRPr="00F95727">
        <w:t xml:space="preserve">Enhance your features with the radiance of Glow on the Go Highlighter Set. The set includes a creamy, </w:t>
      </w:r>
      <w:proofErr w:type="spellStart"/>
      <w:r w:rsidRPr="00F95727">
        <w:t>luminising</w:t>
      </w:r>
      <w:proofErr w:type="spellEnd"/>
      <w:r w:rsidRPr="00F95727">
        <w:t xml:space="preserve"> powder highlighter that veils the skin in a pearly glow and a lustrous liquid highlighter wand that perfects with a dewy finish. The set contains a travel-sized duo perfect for creating a </w:t>
      </w:r>
      <w:proofErr w:type="spellStart"/>
      <w:r w:rsidRPr="00F95727">
        <w:t>customised</w:t>
      </w:r>
      <w:proofErr w:type="spellEnd"/>
      <w:r w:rsidRPr="00F95727">
        <w:t>, natural-looking glow wherever you are.</w:t>
      </w:r>
    </w:p>
    <w:p w:rsidR="00AE4713" w:rsidRPr="00F95727" w:rsidRDefault="00AE4713" w:rsidP="00AE4713">
      <w:pPr>
        <w:pStyle w:val="Heading1"/>
        <w:shd w:val="clear" w:color="auto" w:fill="FFFFFF"/>
        <w:rPr>
          <w:rFonts w:cstheme="majorHAnsi"/>
          <w:b/>
          <w:color w:val="auto"/>
          <w:sz w:val="22"/>
          <w:szCs w:val="22"/>
        </w:rPr>
      </w:pPr>
      <w:r w:rsidRPr="00F95727">
        <w:rPr>
          <w:rFonts w:cstheme="majorHAnsi"/>
          <w:b/>
          <w:color w:val="auto"/>
          <w:sz w:val="22"/>
          <w:szCs w:val="22"/>
        </w:rPr>
        <w:lastRenderedPageBreak/>
        <w:t>RIMMEL Natural Bronzer Waterproof</w:t>
      </w:r>
    </w:p>
    <w:p w:rsidR="00AE4713" w:rsidRPr="00F95727" w:rsidRDefault="00AE4713" w:rsidP="00AE4713">
      <w:pPr>
        <w:rPr>
          <w:rFonts w:asciiTheme="majorHAnsi" w:hAnsiTheme="majorHAnsi" w:cstheme="majorHAnsi"/>
        </w:rPr>
      </w:pPr>
      <w:r w:rsidRPr="00F95727">
        <w:rPr>
          <w:rFonts w:asciiTheme="majorHAnsi" w:hAnsiTheme="majorHAnsi" w:cstheme="majorHAnsi"/>
        </w:rPr>
        <w:t>P399</w:t>
      </w:r>
    </w:p>
    <w:p w:rsidR="00AE4713" w:rsidRPr="00AE4713" w:rsidRDefault="00AE4713" w:rsidP="00AE4713">
      <w:pPr>
        <w:shd w:val="clear" w:color="auto" w:fill="FFFFFF"/>
        <w:rPr>
          <w:rFonts w:asciiTheme="majorHAnsi" w:eastAsia="Times New Roman" w:hAnsiTheme="majorHAnsi" w:cstheme="majorHAnsi"/>
        </w:rPr>
      </w:pPr>
      <w:r w:rsidRPr="00AE4713">
        <w:rPr>
          <w:rFonts w:asciiTheme="majorHAnsi" w:eastAsia="Times New Roman" w:hAnsiTheme="majorHAnsi" w:cstheme="majorHAnsi"/>
        </w:rPr>
        <w:t>Velvet soft texture for a naturally even bronzed look. </w:t>
      </w:r>
    </w:p>
    <w:p w:rsidR="00AE4713" w:rsidRPr="00AE4713" w:rsidRDefault="00AE4713" w:rsidP="00AE4713">
      <w:pPr>
        <w:shd w:val="clear" w:color="auto" w:fill="FFFFFF"/>
        <w:rPr>
          <w:rFonts w:asciiTheme="majorHAnsi" w:eastAsia="Times New Roman" w:hAnsiTheme="majorHAnsi" w:cstheme="majorHAnsi"/>
        </w:rPr>
      </w:pPr>
    </w:p>
    <w:p w:rsidR="00AE4713" w:rsidRPr="00AE4713" w:rsidRDefault="00AE4713" w:rsidP="00AE4713">
      <w:pPr>
        <w:shd w:val="clear" w:color="auto" w:fill="FFFFFF"/>
        <w:rPr>
          <w:rFonts w:asciiTheme="majorHAnsi" w:eastAsia="Times New Roman" w:hAnsiTheme="majorHAnsi" w:cstheme="majorHAnsi"/>
        </w:rPr>
      </w:pPr>
      <w:r w:rsidRPr="00AE4713">
        <w:rPr>
          <w:rFonts w:asciiTheme="majorHAnsi" w:eastAsia="Times New Roman" w:hAnsiTheme="majorHAnsi" w:cstheme="majorHAnsi"/>
        </w:rPr>
        <w:t>·         Waterproof</w:t>
      </w:r>
    </w:p>
    <w:p w:rsidR="00AE4713" w:rsidRPr="00AE4713" w:rsidRDefault="00AE4713" w:rsidP="00AE4713">
      <w:pPr>
        <w:shd w:val="clear" w:color="auto" w:fill="FFFFFF"/>
        <w:rPr>
          <w:rFonts w:asciiTheme="majorHAnsi" w:eastAsia="Times New Roman" w:hAnsiTheme="majorHAnsi" w:cstheme="majorHAnsi"/>
        </w:rPr>
      </w:pPr>
    </w:p>
    <w:p w:rsidR="00AE4713" w:rsidRPr="00AE4713" w:rsidRDefault="00AE4713" w:rsidP="00AE4713">
      <w:pPr>
        <w:shd w:val="clear" w:color="auto" w:fill="FFFFFF"/>
        <w:rPr>
          <w:rFonts w:asciiTheme="majorHAnsi" w:eastAsia="Times New Roman" w:hAnsiTheme="majorHAnsi" w:cstheme="majorHAnsi"/>
        </w:rPr>
      </w:pPr>
      <w:r w:rsidRPr="00AE4713">
        <w:rPr>
          <w:rFonts w:asciiTheme="majorHAnsi" w:eastAsia="Times New Roman" w:hAnsiTheme="majorHAnsi" w:cstheme="majorHAnsi"/>
        </w:rPr>
        <w:t>·         Up to 10 hour wear</w:t>
      </w:r>
    </w:p>
    <w:p w:rsidR="00AE4713" w:rsidRPr="00AE4713" w:rsidRDefault="00AE4713" w:rsidP="00AE4713">
      <w:pPr>
        <w:shd w:val="clear" w:color="auto" w:fill="FFFFFF"/>
        <w:rPr>
          <w:rFonts w:asciiTheme="majorHAnsi" w:eastAsia="Times New Roman" w:hAnsiTheme="majorHAnsi" w:cstheme="majorHAnsi"/>
        </w:rPr>
      </w:pPr>
    </w:p>
    <w:p w:rsidR="00AE4713" w:rsidRPr="00AE4713" w:rsidRDefault="00AE4713" w:rsidP="00AE4713">
      <w:pPr>
        <w:shd w:val="clear" w:color="auto" w:fill="FFFFFF"/>
        <w:rPr>
          <w:rFonts w:asciiTheme="majorHAnsi" w:eastAsia="Times New Roman" w:hAnsiTheme="majorHAnsi" w:cstheme="majorHAnsi"/>
        </w:rPr>
      </w:pPr>
      <w:r w:rsidRPr="00AE4713">
        <w:rPr>
          <w:rFonts w:asciiTheme="majorHAnsi" w:eastAsia="Times New Roman" w:hAnsiTheme="majorHAnsi" w:cstheme="majorHAnsi"/>
        </w:rPr>
        <w:t>·         Natural bronze finish</w:t>
      </w:r>
    </w:p>
    <w:p w:rsidR="00AE4713" w:rsidRPr="00AE4713" w:rsidRDefault="00AE4713" w:rsidP="00AE4713">
      <w:pPr>
        <w:shd w:val="clear" w:color="auto" w:fill="FFFFFF"/>
        <w:rPr>
          <w:rFonts w:asciiTheme="majorHAnsi" w:eastAsia="Times New Roman" w:hAnsiTheme="majorHAnsi" w:cstheme="majorHAnsi"/>
        </w:rPr>
      </w:pPr>
    </w:p>
    <w:p w:rsidR="00AE4713" w:rsidRPr="00AE4713" w:rsidRDefault="00AE4713" w:rsidP="00AE4713">
      <w:pPr>
        <w:shd w:val="clear" w:color="auto" w:fill="FFFFFF"/>
        <w:rPr>
          <w:rFonts w:asciiTheme="majorHAnsi" w:eastAsia="Times New Roman" w:hAnsiTheme="majorHAnsi" w:cstheme="majorHAnsi"/>
        </w:rPr>
      </w:pPr>
      <w:r w:rsidRPr="00AE4713">
        <w:rPr>
          <w:rFonts w:asciiTheme="majorHAnsi" w:eastAsia="Times New Roman" w:hAnsiTheme="majorHAnsi" w:cstheme="majorHAnsi"/>
        </w:rPr>
        <w:t>·         SPF 15</w:t>
      </w:r>
    </w:p>
    <w:p w:rsidR="00AE4713" w:rsidRPr="00AE4713" w:rsidRDefault="00AE4713" w:rsidP="00AE4713">
      <w:pPr>
        <w:shd w:val="clear" w:color="auto" w:fill="FFFFFF"/>
        <w:spacing w:line="240" w:lineRule="auto"/>
        <w:rPr>
          <w:rFonts w:asciiTheme="majorHAnsi" w:eastAsia="Times New Roman" w:hAnsiTheme="majorHAnsi" w:cstheme="majorHAnsi"/>
        </w:rPr>
      </w:pPr>
    </w:p>
    <w:p w:rsidR="00AE4713" w:rsidRPr="00F95727" w:rsidRDefault="00AE4713" w:rsidP="00AE4713">
      <w:pPr>
        <w:pStyle w:val="Heading1"/>
        <w:shd w:val="clear" w:color="auto" w:fill="FFFFFF"/>
        <w:rPr>
          <w:rFonts w:cstheme="majorHAnsi"/>
          <w:b/>
          <w:color w:val="auto"/>
          <w:sz w:val="22"/>
          <w:szCs w:val="22"/>
        </w:rPr>
      </w:pPr>
      <w:r w:rsidRPr="00F95727">
        <w:rPr>
          <w:rFonts w:cstheme="majorHAnsi"/>
          <w:b/>
          <w:color w:val="auto"/>
          <w:sz w:val="22"/>
          <w:szCs w:val="22"/>
        </w:rPr>
        <w:t>Anastasia Beverly Hills Glow Kit SUN DIPPED</w:t>
      </w:r>
    </w:p>
    <w:p w:rsidR="00AE4713" w:rsidRPr="00F95727" w:rsidRDefault="00AE4713" w:rsidP="00AE4713">
      <w:pPr>
        <w:rPr>
          <w:rFonts w:asciiTheme="majorHAnsi" w:hAnsiTheme="majorHAnsi" w:cstheme="majorHAnsi"/>
        </w:rPr>
      </w:pPr>
      <w:r w:rsidRPr="00F95727">
        <w:rPr>
          <w:rFonts w:asciiTheme="majorHAnsi" w:hAnsiTheme="majorHAnsi" w:cstheme="majorHAnsi"/>
        </w:rPr>
        <w:t>P599</w:t>
      </w:r>
    </w:p>
    <w:p w:rsidR="00AE4713" w:rsidRPr="00AE4713" w:rsidRDefault="00AE4713" w:rsidP="00AE4713">
      <w:pPr>
        <w:shd w:val="clear" w:color="auto" w:fill="FFFFFF"/>
        <w:spacing w:line="240" w:lineRule="auto"/>
        <w:rPr>
          <w:rFonts w:asciiTheme="majorHAnsi" w:eastAsia="Times New Roman" w:hAnsiTheme="majorHAnsi" w:cstheme="majorHAnsi"/>
        </w:rPr>
      </w:pPr>
      <w:r w:rsidRPr="00AE4713">
        <w:rPr>
          <w:rFonts w:asciiTheme="majorHAnsi" w:eastAsia="Times New Roman" w:hAnsiTheme="majorHAnsi" w:cstheme="majorHAnsi"/>
        </w:rPr>
        <w:t>A collection of glow kits with four metallic powder highlighters for intense luminosity. </w:t>
      </w:r>
    </w:p>
    <w:p w:rsidR="00AE4713" w:rsidRPr="00AE4713" w:rsidRDefault="00AE4713" w:rsidP="00AE4713">
      <w:pPr>
        <w:shd w:val="clear" w:color="auto" w:fill="FFFFFF"/>
        <w:spacing w:line="240" w:lineRule="auto"/>
        <w:rPr>
          <w:rFonts w:asciiTheme="majorHAnsi" w:eastAsia="Times New Roman" w:hAnsiTheme="majorHAnsi" w:cstheme="majorHAnsi"/>
        </w:rPr>
      </w:pPr>
    </w:p>
    <w:p w:rsidR="00AE4713" w:rsidRPr="00AE4713" w:rsidRDefault="00AE4713" w:rsidP="00AE4713">
      <w:pPr>
        <w:shd w:val="clear" w:color="auto" w:fill="FFFFFF"/>
        <w:spacing w:line="240" w:lineRule="auto"/>
        <w:rPr>
          <w:rFonts w:asciiTheme="majorHAnsi" w:eastAsia="Times New Roman" w:hAnsiTheme="majorHAnsi" w:cstheme="majorHAnsi"/>
        </w:rPr>
      </w:pPr>
      <w:r w:rsidRPr="00AE4713">
        <w:rPr>
          <w:rFonts w:asciiTheme="majorHAnsi" w:eastAsia="Times New Roman" w:hAnsiTheme="majorHAnsi" w:cstheme="majorHAnsi"/>
        </w:rPr>
        <w:t>What it does: </w:t>
      </w:r>
    </w:p>
    <w:p w:rsidR="00AE4713" w:rsidRPr="00F95727" w:rsidRDefault="00AE4713" w:rsidP="00AE4713">
      <w:pPr>
        <w:pStyle w:val="BodyText"/>
      </w:pPr>
      <w:r w:rsidRPr="00F95727">
        <w:t xml:space="preserve">Bring instant luminosity to the complexion with these four metallic powder highlighters. Just layer the highly </w:t>
      </w:r>
      <w:proofErr w:type="spellStart"/>
      <w:r w:rsidRPr="00F95727">
        <w:t>blendable</w:t>
      </w:r>
      <w:proofErr w:type="spellEnd"/>
      <w:r w:rsidRPr="00F95727">
        <w:t xml:space="preserve"> shades together or wear them separately on the eyes and body for a radiant look. </w:t>
      </w:r>
    </w:p>
    <w:p w:rsidR="00AE4713" w:rsidRPr="00F95727" w:rsidRDefault="00AE4713">
      <w:pPr>
        <w:rPr>
          <w:rFonts w:asciiTheme="majorHAnsi" w:hAnsiTheme="majorHAnsi" w:cstheme="majorHAnsi"/>
        </w:rPr>
      </w:pPr>
    </w:p>
    <w:p w:rsidR="00AE4713" w:rsidRPr="00F95727" w:rsidRDefault="00AE4713" w:rsidP="00AE4713">
      <w:pPr>
        <w:pStyle w:val="Heading1"/>
        <w:shd w:val="clear" w:color="auto" w:fill="FFFFFF"/>
        <w:rPr>
          <w:rFonts w:cstheme="majorHAnsi"/>
          <w:b/>
          <w:color w:val="auto"/>
          <w:sz w:val="22"/>
          <w:szCs w:val="22"/>
        </w:rPr>
      </w:pPr>
      <w:r w:rsidRPr="00F95727">
        <w:rPr>
          <w:rFonts w:cstheme="majorHAnsi"/>
          <w:b/>
          <w:color w:val="auto"/>
          <w:sz w:val="22"/>
          <w:szCs w:val="22"/>
        </w:rPr>
        <w:t xml:space="preserve">WET N WILD </w:t>
      </w:r>
      <w:proofErr w:type="spellStart"/>
      <w:r w:rsidRPr="00F95727">
        <w:rPr>
          <w:rFonts w:cstheme="majorHAnsi"/>
          <w:b/>
          <w:color w:val="auto"/>
          <w:sz w:val="22"/>
          <w:szCs w:val="22"/>
        </w:rPr>
        <w:t>MegaGlo</w:t>
      </w:r>
      <w:proofErr w:type="spellEnd"/>
      <w:r w:rsidRPr="00F95727">
        <w:rPr>
          <w:rFonts w:cstheme="majorHAnsi"/>
          <w:b/>
          <w:color w:val="auto"/>
          <w:sz w:val="22"/>
          <w:szCs w:val="22"/>
        </w:rPr>
        <w:t xml:space="preserve"> Makeup Stick Bundle</w:t>
      </w:r>
    </w:p>
    <w:p w:rsidR="00AE4713" w:rsidRPr="00F95727" w:rsidRDefault="00AE4713" w:rsidP="00AE4713">
      <w:r w:rsidRPr="00F95727">
        <w:t>P799</w:t>
      </w:r>
    </w:p>
    <w:p w:rsidR="00AE4713" w:rsidRPr="00AE4713" w:rsidRDefault="00AE4713" w:rsidP="00AE4713">
      <w:pPr>
        <w:shd w:val="clear" w:color="auto" w:fill="FFFFFF"/>
        <w:spacing w:line="240" w:lineRule="auto"/>
        <w:rPr>
          <w:rFonts w:asciiTheme="majorHAnsi" w:eastAsia="Times New Roman" w:hAnsiTheme="majorHAnsi" w:cstheme="majorHAnsi"/>
        </w:rPr>
      </w:pPr>
      <w:r w:rsidRPr="00AE4713">
        <w:rPr>
          <w:rFonts w:asciiTheme="majorHAnsi" w:eastAsia="Times New Roman" w:hAnsiTheme="majorHAnsi" w:cstheme="majorHAnsi"/>
        </w:rPr>
        <w:t xml:space="preserve">In one swipe of a stick, you can get catwalk-ready cheekbones, naturally flushed cheeks or an insanely </w:t>
      </w:r>
      <w:proofErr w:type="spellStart"/>
      <w:r w:rsidRPr="00AE4713">
        <w:rPr>
          <w:rFonts w:asciiTheme="majorHAnsi" w:eastAsia="Times New Roman" w:hAnsiTheme="majorHAnsi" w:cstheme="majorHAnsi"/>
        </w:rPr>
        <w:t>glowy</w:t>
      </w:r>
      <w:proofErr w:type="spellEnd"/>
      <w:r w:rsidRPr="00AE4713">
        <w:rPr>
          <w:rFonts w:asciiTheme="majorHAnsi" w:eastAsia="Times New Roman" w:hAnsiTheme="majorHAnsi" w:cstheme="majorHAnsi"/>
        </w:rPr>
        <w:t xml:space="preserve"> complexion. Toss all of these portable makeup sticks in your purse or pocket and </w:t>
      </w:r>
      <w:proofErr w:type="spellStart"/>
      <w:r w:rsidRPr="00AE4713">
        <w:rPr>
          <w:rFonts w:asciiTheme="majorHAnsi" w:eastAsia="Times New Roman" w:hAnsiTheme="majorHAnsi" w:cstheme="majorHAnsi"/>
        </w:rPr>
        <w:t>youll</w:t>
      </w:r>
      <w:proofErr w:type="spellEnd"/>
      <w:r w:rsidRPr="00AE4713">
        <w:rPr>
          <w:rFonts w:asciiTheme="majorHAnsi" w:eastAsia="Times New Roman" w:hAnsiTheme="majorHAnsi" w:cstheme="majorHAnsi"/>
        </w:rPr>
        <w:t xml:space="preserve"> be camera-ready in less time it takes to double tap.</w:t>
      </w:r>
    </w:p>
    <w:p w:rsidR="00AE4713" w:rsidRPr="00AE4713" w:rsidRDefault="00AE4713" w:rsidP="00AE4713">
      <w:pPr>
        <w:shd w:val="clear" w:color="auto" w:fill="FFFFFF"/>
        <w:spacing w:line="240" w:lineRule="auto"/>
        <w:rPr>
          <w:rFonts w:asciiTheme="majorHAnsi" w:eastAsia="Times New Roman" w:hAnsiTheme="majorHAnsi" w:cstheme="majorHAnsi"/>
        </w:rPr>
      </w:pPr>
    </w:p>
    <w:p w:rsidR="00AE4713" w:rsidRPr="00AE4713" w:rsidRDefault="00AE4713" w:rsidP="00AE4713">
      <w:pPr>
        <w:shd w:val="clear" w:color="auto" w:fill="FFFFFF"/>
        <w:spacing w:line="240" w:lineRule="auto"/>
        <w:rPr>
          <w:rFonts w:asciiTheme="majorHAnsi" w:eastAsia="Times New Roman" w:hAnsiTheme="majorHAnsi" w:cstheme="majorHAnsi"/>
        </w:rPr>
      </w:pPr>
      <w:r w:rsidRPr="00AE4713">
        <w:rPr>
          <w:rFonts w:asciiTheme="majorHAnsi" w:eastAsia="Times New Roman" w:hAnsiTheme="majorHAnsi" w:cstheme="majorHAnsi"/>
        </w:rPr>
        <w:t>Velvety, cream-to-powder formula</w:t>
      </w:r>
    </w:p>
    <w:p w:rsidR="00AE4713" w:rsidRPr="00AE4713" w:rsidRDefault="00AE4713" w:rsidP="00AE4713">
      <w:pPr>
        <w:shd w:val="clear" w:color="auto" w:fill="FFFFFF"/>
        <w:spacing w:line="240" w:lineRule="auto"/>
        <w:rPr>
          <w:rFonts w:asciiTheme="majorHAnsi" w:eastAsia="Times New Roman" w:hAnsiTheme="majorHAnsi" w:cstheme="majorHAnsi"/>
        </w:rPr>
      </w:pPr>
      <w:r w:rsidRPr="00AE4713">
        <w:rPr>
          <w:rFonts w:asciiTheme="majorHAnsi" w:eastAsia="Times New Roman" w:hAnsiTheme="majorHAnsi" w:cstheme="majorHAnsi"/>
        </w:rPr>
        <w:t>Ultra-</w:t>
      </w:r>
      <w:proofErr w:type="spellStart"/>
      <w:r w:rsidRPr="00AE4713">
        <w:rPr>
          <w:rFonts w:asciiTheme="majorHAnsi" w:eastAsia="Times New Roman" w:hAnsiTheme="majorHAnsi" w:cstheme="majorHAnsi"/>
        </w:rPr>
        <w:t>blendable</w:t>
      </w:r>
      <w:proofErr w:type="spellEnd"/>
      <w:r w:rsidRPr="00AE4713">
        <w:rPr>
          <w:rFonts w:asciiTheme="majorHAnsi" w:eastAsia="Times New Roman" w:hAnsiTheme="majorHAnsi" w:cstheme="majorHAnsi"/>
        </w:rPr>
        <w:t xml:space="preserve"> on the skin</w:t>
      </w:r>
    </w:p>
    <w:p w:rsidR="00AE4713" w:rsidRPr="00AE4713" w:rsidRDefault="00AE4713" w:rsidP="00AE4713">
      <w:pPr>
        <w:shd w:val="clear" w:color="auto" w:fill="FFFFFF"/>
        <w:spacing w:line="240" w:lineRule="auto"/>
        <w:rPr>
          <w:rFonts w:asciiTheme="majorHAnsi" w:eastAsia="Times New Roman" w:hAnsiTheme="majorHAnsi" w:cstheme="majorHAnsi"/>
        </w:rPr>
      </w:pPr>
      <w:r w:rsidRPr="00AE4713">
        <w:rPr>
          <w:rFonts w:asciiTheme="majorHAnsi" w:eastAsia="Times New Roman" w:hAnsiTheme="majorHAnsi" w:cstheme="majorHAnsi"/>
        </w:rPr>
        <w:t>Ease of precision and control</w:t>
      </w:r>
    </w:p>
    <w:p w:rsidR="00AE4713" w:rsidRPr="00F95727" w:rsidRDefault="00AE4713">
      <w:pPr>
        <w:rPr>
          <w:rFonts w:asciiTheme="majorHAnsi" w:hAnsiTheme="majorHAnsi" w:cstheme="majorHAnsi"/>
        </w:rPr>
      </w:pPr>
    </w:p>
    <w:p w:rsidR="00360195" w:rsidRPr="00F95727" w:rsidRDefault="00360195" w:rsidP="00360195">
      <w:pPr>
        <w:pStyle w:val="Heading1"/>
        <w:shd w:val="clear" w:color="auto" w:fill="FFFFFF"/>
        <w:rPr>
          <w:rFonts w:cstheme="majorHAnsi"/>
          <w:b/>
          <w:color w:val="auto"/>
          <w:sz w:val="22"/>
        </w:rPr>
      </w:pPr>
      <w:r w:rsidRPr="00F95727">
        <w:rPr>
          <w:rFonts w:cstheme="majorHAnsi"/>
          <w:b/>
          <w:color w:val="auto"/>
          <w:sz w:val="22"/>
        </w:rPr>
        <w:t xml:space="preserve">MAC Cosmetics x Star Trek Collection TRIP THE LIGHT FANTASTIC POWDER - STRANGE NEW WORLDS Sheer wash of golden </w:t>
      </w:r>
      <w:proofErr w:type="spellStart"/>
      <w:r w:rsidRPr="00F95727">
        <w:rPr>
          <w:rFonts w:cstheme="majorHAnsi"/>
          <w:b/>
          <w:color w:val="auto"/>
          <w:sz w:val="22"/>
        </w:rPr>
        <w:t>coral</w:t>
      </w:r>
      <w:proofErr w:type="spellEnd"/>
      <w:r w:rsidRPr="00F95727">
        <w:rPr>
          <w:rFonts w:cstheme="majorHAnsi"/>
          <w:b/>
          <w:color w:val="auto"/>
          <w:sz w:val="22"/>
        </w:rPr>
        <w:t xml:space="preserve"> pearl LIMITED EDITION</w:t>
      </w:r>
    </w:p>
    <w:p w:rsidR="00360195" w:rsidRPr="00F95727" w:rsidRDefault="00360195" w:rsidP="00360195">
      <w:r w:rsidRPr="00F95727">
        <w:t>P1200</w:t>
      </w:r>
    </w:p>
    <w:p w:rsidR="00360195" w:rsidRPr="00F95727" w:rsidRDefault="00360195" w:rsidP="00F95727">
      <w:pPr>
        <w:rPr>
          <w:rFonts w:asciiTheme="majorHAnsi" w:hAnsiTheme="majorHAnsi" w:cstheme="majorHAnsi"/>
          <w:shd w:val="clear" w:color="auto" w:fill="FFFFFF"/>
        </w:rPr>
      </w:pPr>
      <w:r w:rsidRPr="00F95727">
        <w:rPr>
          <w:rFonts w:asciiTheme="majorHAnsi" w:hAnsiTheme="majorHAnsi" w:cstheme="majorHAnsi"/>
          <w:shd w:val="clear" w:color="auto" w:fill="FFFFFF"/>
        </w:rPr>
        <w:t xml:space="preserve">Launch into orbit with this powder that transforms skin upon contact. Available in Luna Luster, Strange New Worlds or Highly Illogical. With swirls of complementing </w:t>
      </w:r>
      <w:proofErr w:type="spellStart"/>
      <w:r w:rsidRPr="00F95727">
        <w:rPr>
          <w:rFonts w:asciiTheme="majorHAnsi" w:hAnsiTheme="majorHAnsi" w:cstheme="majorHAnsi"/>
          <w:shd w:val="clear" w:color="auto" w:fill="FFFFFF"/>
        </w:rPr>
        <w:t>colours</w:t>
      </w:r>
      <w:proofErr w:type="spellEnd"/>
      <w:r w:rsidRPr="00F95727">
        <w:rPr>
          <w:rFonts w:asciiTheme="majorHAnsi" w:hAnsiTheme="majorHAnsi" w:cstheme="majorHAnsi"/>
          <w:shd w:val="clear" w:color="auto" w:fill="FFFFFF"/>
        </w:rPr>
        <w:t xml:space="preserve"> and luminous pearls, it provides sheer luminosity, is creamy to the touch, </w:t>
      </w:r>
      <w:proofErr w:type="gramStart"/>
      <w:r w:rsidRPr="00F95727">
        <w:rPr>
          <w:rFonts w:asciiTheme="majorHAnsi" w:hAnsiTheme="majorHAnsi" w:cstheme="majorHAnsi"/>
          <w:shd w:val="clear" w:color="auto" w:fill="FFFFFF"/>
        </w:rPr>
        <w:t>blends</w:t>
      </w:r>
      <w:proofErr w:type="gramEnd"/>
      <w:r w:rsidRPr="00F95727">
        <w:rPr>
          <w:rFonts w:asciiTheme="majorHAnsi" w:hAnsiTheme="majorHAnsi" w:cstheme="majorHAnsi"/>
          <w:shd w:val="clear" w:color="auto" w:fill="FFFFFF"/>
        </w:rPr>
        <w:t xml:space="preserve"> effortlessly. Special packaging features the Star Trek logo in metallic silver.</w:t>
      </w:r>
    </w:p>
    <w:sectPr w:rsidR="00360195" w:rsidRPr="00F957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AAB"/>
    <w:rsid w:val="00360195"/>
    <w:rsid w:val="00611F8B"/>
    <w:rsid w:val="00640017"/>
    <w:rsid w:val="006720E7"/>
    <w:rsid w:val="00691E90"/>
    <w:rsid w:val="00760AAB"/>
    <w:rsid w:val="00AE4713"/>
    <w:rsid w:val="00C94C82"/>
    <w:rsid w:val="00EF77CB"/>
    <w:rsid w:val="00F95727"/>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86A98-9E28-41E3-BBD2-66A28937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AAB"/>
  </w:style>
  <w:style w:type="paragraph" w:styleId="Heading1">
    <w:name w:val="heading 1"/>
    <w:basedOn w:val="Normal"/>
    <w:next w:val="Normal"/>
    <w:link w:val="Heading1Char"/>
    <w:uiPriority w:val="9"/>
    <w:qFormat/>
    <w:rsid w:val="006400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AAB"/>
    <w:pPr>
      <w:keepNext/>
      <w:outlineLvl w:val="1"/>
    </w:pPr>
    <w:rPr>
      <w:b/>
    </w:rPr>
  </w:style>
  <w:style w:type="paragraph" w:styleId="Heading3">
    <w:name w:val="heading 3"/>
    <w:basedOn w:val="Normal"/>
    <w:next w:val="Normal"/>
    <w:link w:val="Heading3Char"/>
    <w:uiPriority w:val="9"/>
    <w:unhideWhenUsed/>
    <w:qFormat/>
    <w:rsid w:val="00760AAB"/>
    <w:pPr>
      <w:keepNext/>
      <w:shd w:val="clear" w:color="auto" w:fill="FFFFFF"/>
      <w:spacing w:before="300" w:line="240" w:lineRule="auto"/>
      <w:contextualSpacing/>
      <w:mirrorIndents/>
      <w:outlineLvl w:val="2"/>
    </w:pPr>
    <w:rPr>
      <w:rFonts w:asciiTheme="majorHAnsi" w:eastAsia="Times New Roman" w:hAnsiTheme="majorHAnsi" w:cstheme="majorHAnsi"/>
      <w:b/>
      <w:caps/>
      <w:kern w:val="3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AAB"/>
    <w:rPr>
      <w:b/>
    </w:rPr>
  </w:style>
  <w:style w:type="character" w:customStyle="1" w:styleId="Heading3Char">
    <w:name w:val="Heading 3 Char"/>
    <w:basedOn w:val="DefaultParagraphFont"/>
    <w:link w:val="Heading3"/>
    <w:uiPriority w:val="9"/>
    <w:rsid w:val="00760AAB"/>
    <w:rPr>
      <w:rFonts w:asciiTheme="majorHAnsi" w:eastAsia="Times New Roman" w:hAnsiTheme="majorHAnsi" w:cstheme="majorHAnsi"/>
      <w:b/>
      <w:caps/>
      <w:kern w:val="36"/>
      <w:sz w:val="40"/>
      <w:shd w:val="clear" w:color="auto" w:fill="FFFFFF"/>
    </w:rPr>
  </w:style>
  <w:style w:type="paragraph" w:styleId="NormalWeb">
    <w:name w:val="Normal (Web)"/>
    <w:basedOn w:val="Normal"/>
    <w:uiPriority w:val="99"/>
    <w:unhideWhenUsed/>
    <w:rsid w:val="00760A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0AAB"/>
    <w:pPr>
      <w:ind w:left="720"/>
      <w:contextualSpacing/>
    </w:pPr>
  </w:style>
  <w:style w:type="paragraph" w:styleId="BodyTextIndent">
    <w:name w:val="Body Text Indent"/>
    <w:basedOn w:val="Normal"/>
    <w:link w:val="BodyTextIndentChar"/>
    <w:uiPriority w:val="99"/>
    <w:unhideWhenUsed/>
    <w:rsid w:val="00760AAB"/>
    <w:pPr>
      <w:ind w:left="720"/>
    </w:pPr>
  </w:style>
  <w:style w:type="character" w:customStyle="1" w:styleId="BodyTextIndentChar">
    <w:name w:val="Body Text Indent Char"/>
    <w:basedOn w:val="DefaultParagraphFont"/>
    <w:link w:val="BodyTextIndent"/>
    <w:uiPriority w:val="99"/>
    <w:rsid w:val="00760AAB"/>
  </w:style>
  <w:style w:type="character" w:customStyle="1" w:styleId="Heading1Char">
    <w:name w:val="Heading 1 Char"/>
    <w:basedOn w:val="DefaultParagraphFont"/>
    <w:link w:val="Heading1"/>
    <w:uiPriority w:val="9"/>
    <w:rsid w:val="00640017"/>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unhideWhenUsed/>
    <w:rsid w:val="00AE4713"/>
    <w:pPr>
      <w:shd w:val="clear" w:color="auto" w:fill="FFFFFF"/>
      <w:spacing w:line="240" w:lineRule="auto"/>
    </w:pPr>
    <w:rPr>
      <w:rFonts w:asciiTheme="majorHAnsi" w:eastAsia="Times New Roman" w:hAnsiTheme="majorHAnsi" w:cstheme="majorHAnsi"/>
    </w:rPr>
  </w:style>
  <w:style w:type="character" w:customStyle="1" w:styleId="BodyTextChar">
    <w:name w:val="Body Text Char"/>
    <w:basedOn w:val="DefaultParagraphFont"/>
    <w:link w:val="BodyText"/>
    <w:uiPriority w:val="99"/>
    <w:rsid w:val="00AE4713"/>
    <w:rPr>
      <w:rFonts w:asciiTheme="majorHAnsi" w:eastAsia="Times New Roman" w:hAnsiTheme="majorHAnsi" w:cstheme="majorHAnsi"/>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26728">
      <w:bodyDiv w:val="1"/>
      <w:marLeft w:val="0"/>
      <w:marRight w:val="0"/>
      <w:marTop w:val="0"/>
      <w:marBottom w:val="0"/>
      <w:divBdr>
        <w:top w:val="none" w:sz="0" w:space="0" w:color="auto"/>
        <w:left w:val="none" w:sz="0" w:space="0" w:color="auto"/>
        <w:bottom w:val="none" w:sz="0" w:space="0" w:color="auto"/>
        <w:right w:val="none" w:sz="0" w:space="0" w:color="auto"/>
      </w:divBdr>
    </w:div>
    <w:div w:id="341977722">
      <w:bodyDiv w:val="1"/>
      <w:marLeft w:val="0"/>
      <w:marRight w:val="0"/>
      <w:marTop w:val="0"/>
      <w:marBottom w:val="0"/>
      <w:divBdr>
        <w:top w:val="none" w:sz="0" w:space="0" w:color="auto"/>
        <w:left w:val="none" w:sz="0" w:space="0" w:color="auto"/>
        <w:bottom w:val="none" w:sz="0" w:space="0" w:color="auto"/>
        <w:right w:val="none" w:sz="0" w:space="0" w:color="auto"/>
      </w:divBdr>
      <w:divsChild>
        <w:div w:id="310405908">
          <w:marLeft w:val="0"/>
          <w:marRight w:val="0"/>
          <w:marTop w:val="0"/>
          <w:marBottom w:val="0"/>
          <w:divBdr>
            <w:top w:val="none" w:sz="0" w:space="0" w:color="auto"/>
            <w:left w:val="none" w:sz="0" w:space="0" w:color="auto"/>
            <w:bottom w:val="none" w:sz="0" w:space="0" w:color="auto"/>
            <w:right w:val="none" w:sz="0" w:space="0" w:color="auto"/>
          </w:divBdr>
          <w:divsChild>
            <w:div w:id="1418864356">
              <w:marLeft w:val="0"/>
              <w:marRight w:val="0"/>
              <w:marTop w:val="0"/>
              <w:marBottom w:val="0"/>
              <w:divBdr>
                <w:top w:val="none" w:sz="0" w:space="0" w:color="auto"/>
                <w:left w:val="none" w:sz="0" w:space="0" w:color="auto"/>
                <w:bottom w:val="none" w:sz="0" w:space="0" w:color="auto"/>
                <w:right w:val="none" w:sz="0" w:space="0" w:color="auto"/>
              </w:divBdr>
              <w:divsChild>
                <w:div w:id="1206916881">
                  <w:marLeft w:val="0"/>
                  <w:marRight w:val="0"/>
                  <w:marTop w:val="0"/>
                  <w:marBottom w:val="0"/>
                  <w:divBdr>
                    <w:top w:val="none" w:sz="0" w:space="0" w:color="auto"/>
                    <w:left w:val="none" w:sz="0" w:space="0" w:color="auto"/>
                    <w:bottom w:val="none" w:sz="0" w:space="0" w:color="auto"/>
                    <w:right w:val="none" w:sz="0" w:space="0" w:color="auto"/>
                  </w:divBdr>
                </w:div>
                <w:div w:id="1804300304">
                  <w:marLeft w:val="0"/>
                  <w:marRight w:val="0"/>
                  <w:marTop w:val="0"/>
                  <w:marBottom w:val="0"/>
                  <w:divBdr>
                    <w:top w:val="none" w:sz="0" w:space="0" w:color="auto"/>
                    <w:left w:val="none" w:sz="0" w:space="0" w:color="auto"/>
                    <w:bottom w:val="none" w:sz="0" w:space="0" w:color="auto"/>
                    <w:right w:val="none" w:sz="0" w:space="0" w:color="auto"/>
                  </w:divBdr>
                </w:div>
                <w:div w:id="793838112">
                  <w:marLeft w:val="0"/>
                  <w:marRight w:val="0"/>
                  <w:marTop w:val="0"/>
                  <w:marBottom w:val="0"/>
                  <w:divBdr>
                    <w:top w:val="none" w:sz="0" w:space="0" w:color="auto"/>
                    <w:left w:val="none" w:sz="0" w:space="0" w:color="auto"/>
                    <w:bottom w:val="none" w:sz="0" w:space="0" w:color="auto"/>
                    <w:right w:val="none" w:sz="0" w:space="0" w:color="auto"/>
                  </w:divBdr>
                </w:div>
                <w:div w:id="174006946">
                  <w:marLeft w:val="0"/>
                  <w:marRight w:val="0"/>
                  <w:marTop w:val="0"/>
                  <w:marBottom w:val="0"/>
                  <w:divBdr>
                    <w:top w:val="none" w:sz="0" w:space="0" w:color="auto"/>
                    <w:left w:val="none" w:sz="0" w:space="0" w:color="auto"/>
                    <w:bottom w:val="none" w:sz="0" w:space="0" w:color="auto"/>
                    <w:right w:val="none" w:sz="0" w:space="0" w:color="auto"/>
                  </w:divBdr>
                </w:div>
                <w:div w:id="891306070">
                  <w:marLeft w:val="0"/>
                  <w:marRight w:val="0"/>
                  <w:marTop w:val="0"/>
                  <w:marBottom w:val="0"/>
                  <w:divBdr>
                    <w:top w:val="none" w:sz="0" w:space="0" w:color="auto"/>
                    <w:left w:val="none" w:sz="0" w:space="0" w:color="auto"/>
                    <w:bottom w:val="none" w:sz="0" w:space="0" w:color="auto"/>
                    <w:right w:val="none" w:sz="0" w:space="0" w:color="auto"/>
                  </w:divBdr>
                </w:div>
                <w:div w:id="881527159">
                  <w:marLeft w:val="0"/>
                  <w:marRight w:val="0"/>
                  <w:marTop w:val="0"/>
                  <w:marBottom w:val="0"/>
                  <w:divBdr>
                    <w:top w:val="none" w:sz="0" w:space="0" w:color="auto"/>
                    <w:left w:val="none" w:sz="0" w:space="0" w:color="auto"/>
                    <w:bottom w:val="none" w:sz="0" w:space="0" w:color="auto"/>
                    <w:right w:val="none" w:sz="0" w:space="0" w:color="auto"/>
                  </w:divBdr>
                </w:div>
                <w:div w:id="384717924">
                  <w:marLeft w:val="0"/>
                  <w:marRight w:val="0"/>
                  <w:marTop w:val="0"/>
                  <w:marBottom w:val="0"/>
                  <w:divBdr>
                    <w:top w:val="none" w:sz="0" w:space="0" w:color="auto"/>
                    <w:left w:val="none" w:sz="0" w:space="0" w:color="auto"/>
                    <w:bottom w:val="none" w:sz="0" w:space="0" w:color="auto"/>
                    <w:right w:val="none" w:sz="0" w:space="0" w:color="auto"/>
                  </w:divBdr>
                </w:div>
                <w:div w:id="676232896">
                  <w:marLeft w:val="0"/>
                  <w:marRight w:val="0"/>
                  <w:marTop w:val="0"/>
                  <w:marBottom w:val="0"/>
                  <w:divBdr>
                    <w:top w:val="none" w:sz="0" w:space="0" w:color="auto"/>
                    <w:left w:val="none" w:sz="0" w:space="0" w:color="auto"/>
                    <w:bottom w:val="none" w:sz="0" w:space="0" w:color="auto"/>
                    <w:right w:val="none" w:sz="0" w:space="0" w:color="auto"/>
                  </w:divBdr>
                </w:div>
                <w:div w:id="10328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19547">
      <w:bodyDiv w:val="1"/>
      <w:marLeft w:val="0"/>
      <w:marRight w:val="0"/>
      <w:marTop w:val="0"/>
      <w:marBottom w:val="0"/>
      <w:divBdr>
        <w:top w:val="none" w:sz="0" w:space="0" w:color="auto"/>
        <w:left w:val="none" w:sz="0" w:space="0" w:color="auto"/>
        <w:bottom w:val="none" w:sz="0" w:space="0" w:color="auto"/>
        <w:right w:val="none" w:sz="0" w:space="0" w:color="auto"/>
      </w:divBdr>
    </w:div>
    <w:div w:id="523985147">
      <w:bodyDiv w:val="1"/>
      <w:marLeft w:val="0"/>
      <w:marRight w:val="0"/>
      <w:marTop w:val="0"/>
      <w:marBottom w:val="0"/>
      <w:divBdr>
        <w:top w:val="none" w:sz="0" w:space="0" w:color="auto"/>
        <w:left w:val="none" w:sz="0" w:space="0" w:color="auto"/>
        <w:bottom w:val="none" w:sz="0" w:space="0" w:color="auto"/>
        <w:right w:val="none" w:sz="0" w:space="0" w:color="auto"/>
      </w:divBdr>
    </w:div>
    <w:div w:id="536936472">
      <w:bodyDiv w:val="1"/>
      <w:marLeft w:val="0"/>
      <w:marRight w:val="0"/>
      <w:marTop w:val="0"/>
      <w:marBottom w:val="0"/>
      <w:divBdr>
        <w:top w:val="none" w:sz="0" w:space="0" w:color="auto"/>
        <w:left w:val="none" w:sz="0" w:space="0" w:color="auto"/>
        <w:bottom w:val="none" w:sz="0" w:space="0" w:color="auto"/>
        <w:right w:val="none" w:sz="0" w:space="0" w:color="auto"/>
      </w:divBdr>
    </w:div>
    <w:div w:id="692996456">
      <w:bodyDiv w:val="1"/>
      <w:marLeft w:val="0"/>
      <w:marRight w:val="0"/>
      <w:marTop w:val="0"/>
      <w:marBottom w:val="0"/>
      <w:divBdr>
        <w:top w:val="none" w:sz="0" w:space="0" w:color="auto"/>
        <w:left w:val="none" w:sz="0" w:space="0" w:color="auto"/>
        <w:bottom w:val="none" w:sz="0" w:space="0" w:color="auto"/>
        <w:right w:val="none" w:sz="0" w:space="0" w:color="auto"/>
      </w:divBdr>
    </w:div>
    <w:div w:id="826703832">
      <w:bodyDiv w:val="1"/>
      <w:marLeft w:val="0"/>
      <w:marRight w:val="0"/>
      <w:marTop w:val="0"/>
      <w:marBottom w:val="0"/>
      <w:divBdr>
        <w:top w:val="none" w:sz="0" w:space="0" w:color="auto"/>
        <w:left w:val="none" w:sz="0" w:space="0" w:color="auto"/>
        <w:bottom w:val="none" w:sz="0" w:space="0" w:color="auto"/>
        <w:right w:val="none" w:sz="0" w:space="0" w:color="auto"/>
      </w:divBdr>
      <w:divsChild>
        <w:div w:id="1268154213">
          <w:marLeft w:val="0"/>
          <w:marRight w:val="0"/>
          <w:marTop w:val="0"/>
          <w:marBottom w:val="0"/>
          <w:divBdr>
            <w:top w:val="none" w:sz="0" w:space="0" w:color="auto"/>
            <w:left w:val="none" w:sz="0" w:space="0" w:color="auto"/>
            <w:bottom w:val="none" w:sz="0" w:space="0" w:color="auto"/>
            <w:right w:val="none" w:sz="0" w:space="0" w:color="auto"/>
          </w:divBdr>
        </w:div>
        <w:div w:id="1838493239">
          <w:marLeft w:val="0"/>
          <w:marRight w:val="0"/>
          <w:marTop w:val="0"/>
          <w:marBottom w:val="0"/>
          <w:divBdr>
            <w:top w:val="none" w:sz="0" w:space="0" w:color="auto"/>
            <w:left w:val="none" w:sz="0" w:space="0" w:color="auto"/>
            <w:bottom w:val="none" w:sz="0" w:space="0" w:color="auto"/>
            <w:right w:val="none" w:sz="0" w:space="0" w:color="auto"/>
          </w:divBdr>
        </w:div>
        <w:div w:id="126899342">
          <w:marLeft w:val="0"/>
          <w:marRight w:val="0"/>
          <w:marTop w:val="0"/>
          <w:marBottom w:val="0"/>
          <w:divBdr>
            <w:top w:val="none" w:sz="0" w:space="0" w:color="auto"/>
            <w:left w:val="none" w:sz="0" w:space="0" w:color="auto"/>
            <w:bottom w:val="none" w:sz="0" w:space="0" w:color="auto"/>
            <w:right w:val="none" w:sz="0" w:space="0" w:color="auto"/>
          </w:divBdr>
        </w:div>
        <w:div w:id="1585217178">
          <w:marLeft w:val="0"/>
          <w:marRight w:val="0"/>
          <w:marTop w:val="0"/>
          <w:marBottom w:val="0"/>
          <w:divBdr>
            <w:top w:val="none" w:sz="0" w:space="0" w:color="auto"/>
            <w:left w:val="none" w:sz="0" w:space="0" w:color="auto"/>
            <w:bottom w:val="none" w:sz="0" w:space="0" w:color="auto"/>
            <w:right w:val="none" w:sz="0" w:space="0" w:color="auto"/>
          </w:divBdr>
        </w:div>
        <w:div w:id="422071282">
          <w:marLeft w:val="0"/>
          <w:marRight w:val="0"/>
          <w:marTop w:val="0"/>
          <w:marBottom w:val="0"/>
          <w:divBdr>
            <w:top w:val="none" w:sz="0" w:space="0" w:color="auto"/>
            <w:left w:val="none" w:sz="0" w:space="0" w:color="auto"/>
            <w:bottom w:val="none" w:sz="0" w:space="0" w:color="auto"/>
            <w:right w:val="none" w:sz="0" w:space="0" w:color="auto"/>
          </w:divBdr>
        </w:div>
      </w:divsChild>
    </w:div>
    <w:div w:id="987125441">
      <w:bodyDiv w:val="1"/>
      <w:marLeft w:val="0"/>
      <w:marRight w:val="0"/>
      <w:marTop w:val="0"/>
      <w:marBottom w:val="0"/>
      <w:divBdr>
        <w:top w:val="none" w:sz="0" w:space="0" w:color="auto"/>
        <w:left w:val="none" w:sz="0" w:space="0" w:color="auto"/>
        <w:bottom w:val="none" w:sz="0" w:space="0" w:color="auto"/>
        <w:right w:val="none" w:sz="0" w:space="0" w:color="auto"/>
      </w:divBdr>
      <w:divsChild>
        <w:div w:id="1498379205">
          <w:marLeft w:val="0"/>
          <w:marRight w:val="0"/>
          <w:marTop w:val="0"/>
          <w:marBottom w:val="0"/>
          <w:divBdr>
            <w:top w:val="none" w:sz="0" w:space="0" w:color="auto"/>
            <w:left w:val="none" w:sz="0" w:space="0" w:color="auto"/>
            <w:bottom w:val="none" w:sz="0" w:space="0" w:color="auto"/>
            <w:right w:val="none" w:sz="0" w:space="0" w:color="auto"/>
          </w:divBdr>
        </w:div>
        <w:div w:id="1763526297">
          <w:marLeft w:val="0"/>
          <w:marRight w:val="0"/>
          <w:marTop w:val="0"/>
          <w:marBottom w:val="0"/>
          <w:divBdr>
            <w:top w:val="none" w:sz="0" w:space="0" w:color="auto"/>
            <w:left w:val="none" w:sz="0" w:space="0" w:color="auto"/>
            <w:bottom w:val="none" w:sz="0" w:space="0" w:color="auto"/>
            <w:right w:val="none" w:sz="0" w:space="0" w:color="auto"/>
          </w:divBdr>
        </w:div>
        <w:div w:id="1901138576">
          <w:marLeft w:val="0"/>
          <w:marRight w:val="0"/>
          <w:marTop w:val="0"/>
          <w:marBottom w:val="0"/>
          <w:divBdr>
            <w:top w:val="none" w:sz="0" w:space="0" w:color="auto"/>
            <w:left w:val="none" w:sz="0" w:space="0" w:color="auto"/>
            <w:bottom w:val="none" w:sz="0" w:space="0" w:color="auto"/>
            <w:right w:val="none" w:sz="0" w:space="0" w:color="auto"/>
          </w:divBdr>
        </w:div>
        <w:div w:id="717361260">
          <w:marLeft w:val="0"/>
          <w:marRight w:val="0"/>
          <w:marTop w:val="0"/>
          <w:marBottom w:val="0"/>
          <w:divBdr>
            <w:top w:val="none" w:sz="0" w:space="0" w:color="auto"/>
            <w:left w:val="none" w:sz="0" w:space="0" w:color="auto"/>
            <w:bottom w:val="none" w:sz="0" w:space="0" w:color="auto"/>
            <w:right w:val="none" w:sz="0" w:space="0" w:color="auto"/>
          </w:divBdr>
        </w:div>
        <w:div w:id="41637141">
          <w:marLeft w:val="0"/>
          <w:marRight w:val="0"/>
          <w:marTop w:val="0"/>
          <w:marBottom w:val="0"/>
          <w:divBdr>
            <w:top w:val="none" w:sz="0" w:space="0" w:color="auto"/>
            <w:left w:val="none" w:sz="0" w:space="0" w:color="auto"/>
            <w:bottom w:val="none" w:sz="0" w:space="0" w:color="auto"/>
            <w:right w:val="none" w:sz="0" w:space="0" w:color="auto"/>
          </w:divBdr>
        </w:div>
        <w:div w:id="917592111">
          <w:marLeft w:val="0"/>
          <w:marRight w:val="0"/>
          <w:marTop w:val="0"/>
          <w:marBottom w:val="0"/>
          <w:divBdr>
            <w:top w:val="none" w:sz="0" w:space="0" w:color="auto"/>
            <w:left w:val="none" w:sz="0" w:space="0" w:color="auto"/>
            <w:bottom w:val="none" w:sz="0" w:space="0" w:color="auto"/>
            <w:right w:val="none" w:sz="0" w:space="0" w:color="auto"/>
          </w:divBdr>
        </w:div>
        <w:div w:id="316688469">
          <w:marLeft w:val="0"/>
          <w:marRight w:val="0"/>
          <w:marTop w:val="0"/>
          <w:marBottom w:val="0"/>
          <w:divBdr>
            <w:top w:val="none" w:sz="0" w:space="0" w:color="auto"/>
            <w:left w:val="none" w:sz="0" w:space="0" w:color="auto"/>
            <w:bottom w:val="none" w:sz="0" w:space="0" w:color="auto"/>
            <w:right w:val="none" w:sz="0" w:space="0" w:color="auto"/>
          </w:divBdr>
        </w:div>
        <w:div w:id="2016760874">
          <w:marLeft w:val="0"/>
          <w:marRight w:val="0"/>
          <w:marTop w:val="0"/>
          <w:marBottom w:val="0"/>
          <w:divBdr>
            <w:top w:val="none" w:sz="0" w:space="0" w:color="auto"/>
            <w:left w:val="none" w:sz="0" w:space="0" w:color="auto"/>
            <w:bottom w:val="none" w:sz="0" w:space="0" w:color="auto"/>
            <w:right w:val="none" w:sz="0" w:space="0" w:color="auto"/>
          </w:divBdr>
        </w:div>
        <w:div w:id="39791093">
          <w:marLeft w:val="0"/>
          <w:marRight w:val="0"/>
          <w:marTop w:val="0"/>
          <w:marBottom w:val="0"/>
          <w:divBdr>
            <w:top w:val="none" w:sz="0" w:space="0" w:color="auto"/>
            <w:left w:val="none" w:sz="0" w:space="0" w:color="auto"/>
            <w:bottom w:val="none" w:sz="0" w:space="0" w:color="auto"/>
            <w:right w:val="none" w:sz="0" w:space="0" w:color="auto"/>
          </w:divBdr>
        </w:div>
        <w:div w:id="849104846">
          <w:marLeft w:val="0"/>
          <w:marRight w:val="0"/>
          <w:marTop w:val="0"/>
          <w:marBottom w:val="0"/>
          <w:divBdr>
            <w:top w:val="none" w:sz="0" w:space="0" w:color="auto"/>
            <w:left w:val="none" w:sz="0" w:space="0" w:color="auto"/>
            <w:bottom w:val="none" w:sz="0" w:space="0" w:color="auto"/>
            <w:right w:val="none" w:sz="0" w:space="0" w:color="auto"/>
          </w:divBdr>
        </w:div>
        <w:div w:id="908879370">
          <w:marLeft w:val="0"/>
          <w:marRight w:val="0"/>
          <w:marTop w:val="0"/>
          <w:marBottom w:val="0"/>
          <w:divBdr>
            <w:top w:val="none" w:sz="0" w:space="0" w:color="auto"/>
            <w:left w:val="none" w:sz="0" w:space="0" w:color="auto"/>
            <w:bottom w:val="none" w:sz="0" w:space="0" w:color="auto"/>
            <w:right w:val="none" w:sz="0" w:space="0" w:color="auto"/>
          </w:divBdr>
        </w:div>
        <w:div w:id="748160260">
          <w:marLeft w:val="0"/>
          <w:marRight w:val="0"/>
          <w:marTop w:val="0"/>
          <w:marBottom w:val="0"/>
          <w:divBdr>
            <w:top w:val="none" w:sz="0" w:space="0" w:color="auto"/>
            <w:left w:val="none" w:sz="0" w:space="0" w:color="auto"/>
            <w:bottom w:val="none" w:sz="0" w:space="0" w:color="auto"/>
            <w:right w:val="none" w:sz="0" w:space="0" w:color="auto"/>
          </w:divBdr>
        </w:div>
        <w:div w:id="107356777">
          <w:marLeft w:val="0"/>
          <w:marRight w:val="0"/>
          <w:marTop w:val="0"/>
          <w:marBottom w:val="0"/>
          <w:divBdr>
            <w:top w:val="none" w:sz="0" w:space="0" w:color="auto"/>
            <w:left w:val="none" w:sz="0" w:space="0" w:color="auto"/>
            <w:bottom w:val="none" w:sz="0" w:space="0" w:color="auto"/>
            <w:right w:val="none" w:sz="0" w:space="0" w:color="auto"/>
          </w:divBdr>
        </w:div>
      </w:divsChild>
    </w:div>
    <w:div w:id="1014529381">
      <w:bodyDiv w:val="1"/>
      <w:marLeft w:val="0"/>
      <w:marRight w:val="0"/>
      <w:marTop w:val="0"/>
      <w:marBottom w:val="0"/>
      <w:divBdr>
        <w:top w:val="none" w:sz="0" w:space="0" w:color="auto"/>
        <w:left w:val="none" w:sz="0" w:space="0" w:color="auto"/>
        <w:bottom w:val="none" w:sz="0" w:space="0" w:color="auto"/>
        <w:right w:val="none" w:sz="0" w:space="0" w:color="auto"/>
      </w:divBdr>
    </w:div>
    <w:div w:id="1098284511">
      <w:bodyDiv w:val="1"/>
      <w:marLeft w:val="0"/>
      <w:marRight w:val="0"/>
      <w:marTop w:val="0"/>
      <w:marBottom w:val="0"/>
      <w:divBdr>
        <w:top w:val="none" w:sz="0" w:space="0" w:color="auto"/>
        <w:left w:val="none" w:sz="0" w:space="0" w:color="auto"/>
        <w:bottom w:val="none" w:sz="0" w:space="0" w:color="auto"/>
        <w:right w:val="none" w:sz="0" w:space="0" w:color="auto"/>
      </w:divBdr>
      <w:divsChild>
        <w:div w:id="1298336820">
          <w:marLeft w:val="0"/>
          <w:marRight w:val="0"/>
          <w:marTop w:val="0"/>
          <w:marBottom w:val="0"/>
          <w:divBdr>
            <w:top w:val="none" w:sz="0" w:space="0" w:color="auto"/>
            <w:left w:val="none" w:sz="0" w:space="0" w:color="auto"/>
            <w:bottom w:val="none" w:sz="0" w:space="0" w:color="auto"/>
            <w:right w:val="none" w:sz="0" w:space="0" w:color="auto"/>
          </w:divBdr>
        </w:div>
      </w:divsChild>
    </w:div>
    <w:div w:id="1455250863">
      <w:bodyDiv w:val="1"/>
      <w:marLeft w:val="0"/>
      <w:marRight w:val="0"/>
      <w:marTop w:val="0"/>
      <w:marBottom w:val="0"/>
      <w:divBdr>
        <w:top w:val="none" w:sz="0" w:space="0" w:color="auto"/>
        <w:left w:val="none" w:sz="0" w:space="0" w:color="auto"/>
        <w:bottom w:val="none" w:sz="0" w:space="0" w:color="auto"/>
        <w:right w:val="none" w:sz="0" w:space="0" w:color="auto"/>
      </w:divBdr>
      <w:divsChild>
        <w:div w:id="2111242446">
          <w:marLeft w:val="0"/>
          <w:marRight w:val="0"/>
          <w:marTop w:val="0"/>
          <w:marBottom w:val="0"/>
          <w:divBdr>
            <w:top w:val="none" w:sz="0" w:space="0" w:color="auto"/>
            <w:left w:val="none" w:sz="0" w:space="0" w:color="auto"/>
            <w:bottom w:val="none" w:sz="0" w:space="0" w:color="auto"/>
            <w:right w:val="none" w:sz="0" w:space="0" w:color="auto"/>
          </w:divBdr>
        </w:div>
      </w:divsChild>
    </w:div>
    <w:div w:id="1483548950">
      <w:bodyDiv w:val="1"/>
      <w:marLeft w:val="0"/>
      <w:marRight w:val="0"/>
      <w:marTop w:val="0"/>
      <w:marBottom w:val="0"/>
      <w:divBdr>
        <w:top w:val="none" w:sz="0" w:space="0" w:color="auto"/>
        <w:left w:val="none" w:sz="0" w:space="0" w:color="auto"/>
        <w:bottom w:val="none" w:sz="0" w:space="0" w:color="auto"/>
        <w:right w:val="none" w:sz="0" w:space="0" w:color="auto"/>
      </w:divBdr>
    </w:div>
    <w:div w:id="1549099270">
      <w:bodyDiv w:val="1"/>
      <w:marLeft w:val="0"/>
      <w:marRight w:val="0"/>
      <w:marTop w:val="0"/>
      <w:marBottom w:val="0"/>
      <w:divBdr>
        <w:top w:val="none" w:sz="0" w:space="0" w:color="auto"/>
        <w:left w:val="none" w:sz="0" w:space="0" w:color="auto"/>
        <w:bottom w:val="none" w:sz="0" w:space="0" w:color="auto"/>
        <w:right w:val="none" w:sz="0" w:space="0" w:color="auto"/>
      </w:divBdr>
    </w:div>
    <w:div w:id="1720084254">
      <w:bodyDiv w:val="1"/>
      <w:marLeft w:val="0"/>
      <w:marRight w:val="0"/>
      <w:marTop w:val="0"/>
      <w:marBottom w:val="0"/>
      <w:divBdr>
        <w:top w:val="none" w:sz="0" w:space="0" w:color="auto"/>
        <w:left w:val="none" w:sz="0" w:space="0" w:color="auto"/>
        <w:bottom w:val="none" w:sz="0" w:space="0" w:color="auto"/>
        <w:right w:val="none" w:sz="0" w:space="0" w:color="auto"/>
      </w:divBdr>
    </w:div>
    <w:div w:id="1750803952">
      <w:bodyDiv w:val="1"/>
      <w:marLeft w:val="0"/>
      <w:marRight w:val="0"/>
      <w:marTop w:val="0"/>
      <w:marBottom w:val="0"/>
      <w:divBdr>
        <w:top w:val="none" w:sz="0" w:space="0" w:color="auto"/>
        <w:left w:val="none" w:sz="0" w:space="0" w:color="auto"/>
        <w:bottom w:val="none" w:sz="0" w:space="0" w:color="auto"/>
        <w:right w:val="none" w:sz="0" w:space="0" w:color="auto"/>
      </w:divBdr>
      <w:divsChild>
        <w:div w:id="1896506661">
          <w:marLeft w:val="0"/>
          <w:marRight w:val="0"/>
          <w:marTop w:val="0"/>
          <w:marBottom w:val="0"/>
          <w:divBdr>
            <w:top w:val="none" w:sz="0" w:space="0" w:color="auto"/>
            <w:left w:val="none" w:sz="0" w:space="0" w:color="auto"/>
            <w:bottom w:val="none" w:sz="0" w:space="0" w:color="auto"/>
            <w:right w:val="none" w:sz="0" w:space="0" w:color="auto"/>
          </w:divBdr>
        </w:div>
        <w:div w:id="1538619727">
          <w:marLeft w:val="0"/>
          <w:marRight w:val="0"/>
          <w:marTop w:val="0"/>
          <w:marBottom w:val="0"/>
          <w:divBdr>
            <w:top w:val="none" w:sz="0" w:space="0" w:color="auto"/>
            <w:left w:val="none" w:sz="0" w:space="0" w:color="auto"/>
            <w:bottom w:val="none" w:sz="0" w:space="0" w:color="auto"/>
            <w:right w:val="none" w:sz="0" w:space="0" w:color="auto"/>
          </w:divBdr>
        </w:div>
        <w:div w:id="2127044560">
          <w:marLeft w:val="0"/>
          <w:marRight w:val="0"/>
          <w:marTop w:val="0"/>
          <w:marBottom w:val="0"/>
          <w:divBdr>
            <w:top w:val="none" w:sz="0" w:space="0" w:color="auto"/>
            <w:left w:val="none" w:sz="0" w:space="0" w:color="auto"/>
            <w:bottom w:val="none" w:sz="0" w:space="0" w:color="auto"/>
            <w:right w:val="none" w:sz="0" w:space="0" w:color="auto"/>
          </w:divBdr>
        </w:div>
        <w:div w:id="1913537517">
          <w:marLeft w:val="0"/>
          <w:marRight w:val="0"/>
          <w:marTop w:val="0"/>
          <w:marBottom w:val="0"/>
          <w:divBdr>
            <w:top w:val="none" w:sz="0" w:space="0" w:color="auto"/>
            <w:left w:val="none" w:sz="0" w:space="0" w:color="auto"/>
            <w:bottom w:val="none" w:sz="0" w:space="0" w:color="auto"/>
            <w:right w:val="none" w:sz="0" w:space="0" w:color="auto"/>
          </w:divBdr>
        </w:div>
      </w:divsChild>
    </w:div>
    <w:div w:id="1779635650">
      <w:bodyDiv w:val="1"/>
      <w:marLeft w:val="0"/>
      <w:marRight w:val="0"/>
      <w:marTop w:val="0"/>
      <w:marBottom w:val="0"/>
      <w:divBdr>
        <w:top w:val="none" w:sz="0" w:space="0" w:color="auto"/>
        <w:left w:val="none" w:sz="0" w:space="0" w:color="auto"/>
        <w:bottom w:val="none" w:sz="0" w:space="0" w:color="auto"/>
        <w:right w:val="none" w:sz="0" w:space="0" w:color="auto"/>
      </w:divBdr>
      <w:divsChild>
        <w:div w:id="374236476">
          <w:marLeft w:val="0"/>
          <w:marRight w:val="0"/>
          <w:marTop w:val="0"/>
          <w:marBottom w:val="0"/>
          <w:divBdr>
            <w:top w:val="none" w:sz="0" w:space="0" w:color="auto"/>
            <w:left w:val="none" w:sz="0" w:space="0" w:color="auto"/>
            <w:bottom w:val="none" w:sz="0" w:space="0" w:color="auto"/>
            <w:right w:val="none" w:sz="0" w:space="0" w:color="auto"/>
          </w:divBdr>
        </w:div>
        <w:div w:id="1105273754">
          <w:marLeft w:val="0"/>
          <w:marRight w:val="0"/>
          <w:marTop w:val="0"/>
          <w:marBottom w:val="0"/>
          <w:divBdr>
            <w:top w:val="none" w:sz="0" w:space="0" w:color="auto"/>
            <w:left w:val="none" w:sz="0" w:space="0" w:color="auto"/>
            <w:bottom w:val="none" w:sz="0" w:space="0" w:color="auto"/>
            <w:right w:val="none" w:sz="0" w:space="0" w:color="auto"/>
          </w:divBdr>
        </w:div>
        <w:div w:id="1670786533">
          <w:marLeft w:val="0"/>
          <w:marRight w:val="0"/>
          <w:marTop w:val="0"/>
          <w:marBottom w:val="0"/>
          <w:divBdr>
            <w:top w:val="none" w:sz="0" w:space="0" w:color="auto"/>
            <w:left w:val="none" w:sz="0" w:space="0" w:color="auto"/>
            <w:bottom w:val="none" w:sz="0" w:space="0" w:color="auto"/>
            <w:right w:val="none" w:sz="0" w:space="0" w:color="auto"/>
          </w:divBdr>
        </w:div>
        <w:div w:id="792595930">
          <w:marLeft w:val="0"/>
          <w:marRight w:val="0"/>
          <w:marTop w:val="0"/>
          <w:marBottom w:val="0"/>
          <w:divBdr>
            <w:top w:val="none" w:sz="0" w:space="0" w:color="auto"/>
            <w:left w:val="none" w:sz="0" w:space="0" w:color="auto"/>
            <w:bottom w:val="none" w:sz="0" w:space="0" w:color="auto"/>
            <w:right w:val="none" w:sz="0" w:space="0" w:color="auto"/>
          </w:divBdr>
        </w:div>
        <w:div w:id="1868518403">
          <w:marLeft w:val="0"/>
          <w:marRight w:val="0"/>
          <w:marTop w:val="0"/>
          <w:marBottom w:val="0"/>
          <w:divBdr>
            <w:top w:val="none" w:sz="0" w:space="0" w:color="auto"/>
            <w:left w:val="none" w:sz="0" w:space="0" w:color="auto"/>
            <w:bottom w:val="none" w:sz="0" w:space="0" w:color="auto"/>
            <w:right w:val="none" w:sz="0" w:space="0" w:color="auto"/>
          </w:divBdr>
        </w:div>
        <w:div w:id="348070719">
          <w:marLeft w:val="0"/>
          <w:marRight w:val="0"/>
          <w:marTop w:val="0"/>
          <w:marBottom w:val="0"/>
          <w:divBdr>
            <w:top w:val="none" w:sz="0" w:space="0" w:color="auto"/>
            <w:left w:val="none" w:sz="0" w:space="0" w:color="auto"/>
            <w:bottom w:val="none" w:sz="0" w:space="0" w:color="auto"/>
            <w:right w:val="none" w:sz="0" w:space="0" w:color="auto"/>
          </w:divBdr>
        </w:div>
        <w:div w:id="1263225209">
          <w:marLeft w:val="0"/>
          <w:marRight w:val="0"/>
          <w:marTop w:val="0"/>
          <w:marBottom w:val="0"/>
          <w:divBdr>
            <w:top w:val="none" w:sz="0" w:space="0" w:color="auto"/>
            <w:left w:val="none" w:sz="0" w:space="0" w:color="auto"/>
            <w:bottom w:val="none" w:sz="0" w:space="0" w:color="auto"/>
            <w:right w:val="none" w:sz="0" w:space="0" w:color="auto"/>
          </w:divBdr>
        </w:div>
        <w:div w:id="915281766">
          <w:marLeft w:val="0"/>
          <w:marRight w:val="0"/>
          <w:marTop w:val="0"/>
          <w:marBottom w:val="0"/>
          <w:divBdr>
            <w:top w:val="none" w:sz="0" w:space="0" w:color="auto"/>
            <w:left w:val="none" w:sz="0" w:space="0" w:color="auto"/>
            <w:bottom w:val="none" w:sz="0" w:space="0" w:color="auto"/>
            <w:right w:val="none" w:sz="0" w:space="0" w:color="auto"/>
          </w:divBdr>
        </w:div>
        <w:div w:id="548424251">
          <w:marLeft w:val="0"/>
          <w:marRight w:val="0"/>
          <w:marTop w:val="0"/>
          <w:marBottom w:val="0"/>
          <w:divBdr>
            <w:top w:val="none" w:sz="0" w:space="0" w:color="auto"/>
            <w:left w:val="none" w:sz="0" w:space="0" w:color="auto"/>
            <w:bottom w:val="none" w:sz="0" w:space="0" w:color="auto"/>
            <w:right w:val="none" w:sz="0" w:space="0" w:color="auto"/>
          </w:divBdr>
        </w:div>
      </w:divsChild>
    </w:div>
    <w:div w:id="1785614489">
      <w:bodyDiv w:val="1"/>
      <w:marLeft w:val="0"/>
      <w:marRight w:val="0"/>
      <w:marTop w:val="0"/>
      <w:marBottom w:val="0"/>
      <w:divBdr>
        <w:top w:val="none" w:sz="0" w:space="0" w:color="auto"/>
        <w:left w:val="none" w:sz="0" w:space="0" w:color="auto"/>
        <w:bottom w:val="none" w:sz="0" w:space="0" w:color="auto"/>
        <w:right w:val="none" w:sz="0" w:space="0" w:color="auto"/>
      </w:divBdr>
      <w:divsChild>
        <w:div w:id="1231883753">
          <w:marLeft w:val="0"/>
          <w:marRight w:val="0"/>
          <w:marTop w:val="0"/>
          <w:marBottom w:val="0"/>
          <w:divBdr>
            <w:top w:val="none" w:sz="0" w:space="0" w:color="auto"/>
            <w:left w:val="none" w:sz="0" w:space="0" w:color="auto"/>
            <w:bottom w:val="none" w:sz="0" w:space="0" w:color="auto"/>
            <w:right w:val="none" w:sz="0" w:space="0" w:color="auto"/>
          </w:divBdr>
        </w:div>
        <w:div w:id="524713174">
          <w:marLeft w:val="0"/>
          <w:marRight w:val="0"/>
          <w:marTop w:val="0"/>
          <w:marBottom w:val="0"/>
          <w:divBdr>
            <w:top w:val="none" w:sz="0" w:space="0" w:color="auto"/>
            <w:left w:val="none" w:sz="0" w:space="0" w:color="auto"/>
            <w:bottom w:val="none" w:sz="0" w:space="0" w:color="auto"/>
            <w:right w:val="none" w:sz="0" w:space="0" w:color="auto"/>
          </w:divBdr>
        </w:div>
        <w:div w:id="1366904714">
          <w:marLeft w:val="0"/>
          <w:marRight w:val="0"/>
          <w:marTop w:val="0"/>
          <w:marBottom w:val="0"/>
          <w:divBdr>
            <w:top w:val="none" w:sz="0" w:space="0" w:color="auto"/>
            <w:left w:val="none" w:sz="0" w:space="0" w:color="auto"/>
            <w:bottom w:val="none" w:sz="0" w:space="0" w:color="auto"/>
            <w:right w:val="none" w:sz="0" w:space="0" w:color="auto"/>
          </w:divBdr>
        </w:div>
        <w:div w:id="232550551">
          <w:marLeft w:val="0"/>
          <w:marRight w:val="0"/>
          <w:marTop w:val="0"/>
          <w:marBottom w:val="0"/>
          <w:divBdr>
            <w:top w:val="none" w:sz="0" w:space="0" w:color="auto"/>
            <w:left w:val="none" w:sz="0" w:space="0" w:color="auto"/>
            <w:bottom w:val="none" w:sz="0" w:space="0" w:color="auto"/>
            <w:right w:val="none" w:sz="0" w:space="0" w:color="auto"/>
          </w:divBdr>
        </w:div>
      </w:divsChild>
    </w:div>
    <w:div w:id="1816140930">
      <w:bodyDiv w:val="1"/>
      <w:marLeft w:val="0"/>
      <w:marRight w:val="0"/>
      <w:marTop w:val="0"/>
      <w:marBottom w:val="0"/>
      <w:divBdr>
        <w:top w:val="none" w:sz="0" w:space="0" w:color="auto"/>
        <w:left w:val="none" w:sz="0" w:space="0" w:color="auto"/>
        <w:bottom w:val="none" w:sz="0" w:space="0" w:color="auto"/>
        <w:right w:val="none" w:sz="0" w:space="0" w:color="auto"/>
      </w:divBdr>
    </w:div>
    <w:div w:id="1887568537">
      <w:bodyDiv w:val="1"/>
      <w:marLeft w:val="0"/>
      <w:marRight w:val="0"/>
      <w:marTop w:val="0"/>
      <w:marBottom w:val="0"/>
      <w:divBdr>
        <w:top w:val="none" w:sz="0" w:space="0" w:color="auto"/>
        <w:left w:val="none" w:sz="0" w:space="0" w:color="auto"/>
        <w:bottom w:val="none" w:sz="0" w:space="0" w:color="auto"/>
        <w:right w:val="none" w:sz="0" w:space="0" w:color="auto"/>
      </w:divBdr>
      <w:divsChild>
        <w:div w:id="2077777606">
          <w:marLeft w:val="0"/>
          <w:marRight w:val="0"/>
          <w:marTop w:val="0"/>
          <w:marBottom w:val="0"/>
          <w:divBdr>
            <w:top w:val="none" w:sz="0" w:space="0" w:color="auto"/>
            <w:left w:val="none" w:sz="0" w:space="0" w:color="auto"/>
            <w:bottom w:val="none" w:sz="0" w:space="0" w:color="auto"/>
            <w:right w:val="none" w:sz="0" w:space="0" w:color="auto"/>
          </w:divBdr>
        </w:div>
        <w:div w:id="62259568">
          <w:marLeft w:val="0"/>
          <w:marRight w:val="0"/>
          <w:marTop w:val="0"/>
          <w:marBottom w:val="0"/>
          <w:divBdr>
            <w:top w:val="none" w:sz="0" w:space="0" w:color="auto"/>
            <w:left w:val="none" w:sz="0" w:space="0" w:color="auto"/>
            <w:bottom w:val="none" w:sz="0" w:space="0" w:color="auto"/>
            <w:right w:val="none" w:sz="0" w:space="0" w:color="auto"/>
          </w:divBdr>
        </w:div>
        <w:div w:id="525675608">
          <w:marLeft w:val="0"/>
          <w:marRight w:val="0"/>
          <w:marTop w:val="0"/>
          <w:marBottom w:val="0"/>
          <w:divBdr>
            <w:top w:val="none" w:sz="0" w:space="0" w:color="auto"/>
            <w:left w:val="none" w:sz="0" w:space="0" w:color="auto"/>
            <w:bottom w:val="none" w:sz="0" w:space="0" w:color="auto"/>
            <w:right w:val="none" w:sz="0" w:space="0" w:color="auto"/>
          </w:divBdr>
        </w:div>
        <w:div w:id="1057171218">
          <w:marLeft w:val="0"/>
          <w:marRight w:val="0"/>
          <w:marTop w:val="0"/>
          <w:marBottom w:val="0"/>
          <w:divBdr>
            <w:top w:val="none" w:sz="0" w:space="0" w:color="auto"/>
            <w:left w:val="none" w:sz="0" w:space="0" w:color="auto"/>
            <w:bottom w:val="none" w:sz="0" w:space="0" w:color="auto"/>
            <w:right w:val="none" w:sz="0" w:space="0" w:color="auto"/>
          </w:divBdr>
        </w:div>
      </w:divsChild>
    </w:div>
    <w:div w:id="200281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Lozada</dc:creator>
  <cp:keywords/>
  <dc:description/>
  <cp:lastModifiedBy>Angelica Lozada</cp:lastModifiedBy>
  <cp:revision>6</cp:revision>
  <dcterms:created xsi:type="dcterms:W3CDTF">2019-05-08T14:05:00Z</dcterms:created>
  <dcterms:modified xsi:type="dcterms:W3CDTF">2019-05-08T15:40:00Z</dcterms:modified>
</cp:coreProperties>
</file>