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KIỂM TRA &amp; KHẮC PHỤC LỖI LOGIC HỆ THỐNG TECHSHOP</w:t>
      </w:r>
    </w:p>
    <w:p>
      <w:pPr>
        <w:pStyle w:val="Heading2"/>
      </w:pPr>
      <w:r>
        <w:t>Rà soát toàn bộ mã nguồn Backend/Frontend theo từng nhóm chức năng — phát hiện, phân loại mức độ và khắc phục các lỗi logic, bảo mật, dữ liệu</w:t>
      </w:r>
    </w:p>
    <w:p>
      <w:r>
        <w:rPr>
          <w:b w:val="0"/>
          <w:i/>
          <w:sz w:val="22"/>
        </w:rPr>
        <w:t>Ngày thực hiện: 25/09/2026</w:t>
      </w:r>
    </w:p>
    <w:p/>
    <w:p>
      <w:pPr>
        <w:pStyle w:val="Heading1"/>
      </w:pPr>
      <w:r>
        <w:t>1. Mục đích &amp; phạm vi kiểm tra</w:t>
      </w:r>
    </w:p>
    <w:p>
      <w:r>
        <w:rPr>
          <w:b w:val="0"/>
          <w:i w:val="0"/>
          <w:sz w:val="22"/>
        </w:rPr>
        <w:t>Tài liệu này ghi lại kết quả một đợt rà soát logic toàn diện đối với dự án TechShop (MERN Stack: MongoDB - Express - React - Node.js), thực hiện theo yêu cầu kiểm tra lại tính đúng đắn của toàn bộ nghiệp vụ hệ thống trước khi đưa vào báo cáo chuyên ngành. Phạm vi kiểm tra bao gồm 21 controller và 20 model ở Backend, cùng toàn bộ service/page/component liên quan ở Frontend, chia theo 5 nhóm chức năng: (1) Xác thực &amp; bảo mật, (2) Giỏ hàng - Đơn hàng - Mã giảm giá, (3) Sản phẩm - Tồn kho - Danh mục, (4) Đánh giá - Bảo hành - Hỏi đáp - Thông báo, (5) Quản trị (dashboard, nhật ký thao tác, chat, cài đặt).</w:t>
      </w:r>
    </w:p>
    <w:p>
      <w:r>
        <w:rPr>
          <w:b w:val="0"/>
          <w:i w:val="0"/>
          <w:sz w:val="22"/>
        </w:rPr>
        <w:t>Phương pháp: đọc trực tiếp toàn bộ mã nguồn của từng nhóm chức năng (không chỉ dò theo từ khoá), đối chiếu logic giữa Backend và Frontend tương ứng, tập trung tìm các lỗi có ảnh hưởng thực tế tới kết quả nghiệp vụ (sai số liệu, sai quyền truy cập, có thể khai thác) thay vì các vấn đề về văn phong code.</w:t>
      </w:r>
    </w:p>
    <w:p/>
    <w:p>
      <w:pPr>
        <w:pStyle w:val="Heading1"/>
      </w:pPr>
      <w:r>
        <w:t>2. Tổng hợp số liệu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2F3"/>
          </w:tcPr>
          <w:p>
            <w:r>
              <w:rPr>
                <w:b/>
                <w:sz w:val="20"/>
              </w:rPr>
              <w:t>Hạng mục</w:t>
            </w:r>
          </w:p>
        </w:tc>
        <w:tc>
          <w:tcPr>
            <w:tcW w:type="dxa" w:w="2880"/>
            <w:shd w:val="clear" w:fill="D9E2F3"/>
          </w:tcPr>
          <w:p>
            <w:r>
              <w:rPr>
                <w:b/>
                <w:sz w:val="20"/>
              </w:rPr>
              <w:t>Số lượng</w:t>
            </w:r>
          </w:p>
        </w:tc>
        <w:tc>
          <w:tcPr>
            <w:tcW w:type="dxa" w:w="2880"/>
            <w:shd w:val="clear" w:fill="D9E2F3"/>
          </w:tcPr>
          <w:p>
            <w:r>
              <w:rPr>
                <w:b/>
                <w:sz w:val="20"/>
              </w:rPr>
              <w:t>Ghi chú</w:t>
            </w:r>
          </w:p>
        </w:tc>
      </w:tr>
      <w:tr>
        <w:tc>
          <w:tcPr>
            <w:tcW w:type="dxa" w:w="2880"/>
          </w:tcPr>
          <w:p>
            <w:r>
              <w:rPr>
                <w:sz w:val="20"/>
              </w:rPr>
              <w:t>Tổng số lỗi logic phát hiện</w:t>
            </w:r>
          </w:p>
        </w:tc>
        <w:tc>
          <w:tcPr>
            <w:tcW w:type="dxa" w:w="2880"/>
          </w:tcPr>
          <w:p>
            <w:r>
              <w:rPr>
                <w:sz w:val="20"/>
              </w:rPr>
              <w:t>26</w:t>
            </w:r>
          </w:p>
        </w:tc>
        <w:tc>
          <w:tcPr>
            <w:tcW w:type="dxa" w:w="2880"/>
          </w:tcPr>
          <w:p>
            <w:r>
              <w:rPr>
                <w:sz w:val="20"/>
              </w:rPr>
              <w:t>Không tính lỗi văn phong/style</w:t>
            </w:r>
          </w:p>
        </w:tc>
      </w:tr>
      <w:tr>
        <w:tc>
          <w:tcPr>
            <w:tcW w:type="dxa" w:w="2880"/>
          </w:tcPr>
          <w:p>
            <w:r>
              <w:rPr>
                <w:sz w:val="20"/>
              </w:rPr>
              <w:t>Đã khắc phục trong đợt này</w:t>
            </w:r>
          </w:p>
        </w:tc>
        <w:tc>
          <w:tcPr>
            <w:tcW w:type="dxa" w:w="2880"/>
          </w:tcPr>
          <w:p>
            <w:r>
              <w:rPr>
                <w:sz w:val="20"/>
              </w:rPr>
              <w:t>15</w:t>
            </w:r>
          </w:p>
        </w:tc>
        <w:tc>
          <w:tcPr>
            <w:tcW w:type="dxa" w:w="2880"/>
          </w:tcPr>
          <w:p>
            <w:r>
              <w:rPr>
                <w:sz w:val="20"/>
              </w:rPr>
              <w:t>Bao gồm 1 lỗi bảo mật nghiêm trọng xử lý khẩn cấp</w:t>
            </w:r>
          </w:p>
        </w:tc>
      </w:tr>
      <w:tr>
        <w:tc>
          <w:tcPr>
            <w:tcW w:type="dxa" w:w="2880"/>
          </w:tcPr>
          <w:p>
            <w:r>
              <w:rPr>
                <w:sz w:val="20"/>
              </w:rPr>
              <w:t>Còn lại, chưa xử lý</w:t>
            </w:r>
          </w:p>
        </w:tc>
        <w:tc>
          <w:tcPr>
            <w:tcW w:type="dxa" w:w="2880"/>
          </w:tcPr>
          <w:p>
            <w:r>
              <w:rPr>
                <w:sz w:val="20"/>
              </w:rPr>
              <w:t>11</w:t>
            </w:r>
          </w:p>
        </w:tc>
        <w:tc>
          <w:tcPr>
            <w:tcW w:type="dxa" w:w="2880"/>
          </w:tcPr>
          <w:p>
            <w:r>
              <w:rPr>
                <w:sz w:val="20"/>
              </w:rPr>
              <w:t>Mức độ thấp/trung bình - liệt kê ở Mục 5</w:t>
            </w:r>
          </w:p>
        </w:tc>
      </w:tr>
      <w:tr>
        <w:tc>
          <w:tcPr>
            <w:tcW w:type="dxa" w:w="2880"/>
          </w:tcPr>
          <w:p>
            <w:r>
              <w:rPr>
                <w:sz w:val="20"/>
              </w:rPr>
              <w:t>Lỗi bảo mật nghiêm trọng</w:t>
            </w:r>
          </w:p>
        </w:tc>
        <w:tc>
          <w:tcPr>
            <w:tcW w:type="dxa" w:w="2880"/>
          </w:tcPr>
          <w:p>
            <w:r>
              <w:rPr>
                <w:sz w:val="20"/>
              </w:rPr>
              <w:t>3</w:t>
            </w:r>
          </w:p>
        </w:tc>
        <w:tc>
          <w:tcPr>
            <w:tcW w:type="dxa" w:w="2880"/>
          </w:tcPr>
          <w:p>
            <w:r>
              <w:rPr>
                <w:sz w:val="20"/>
              </w:rPr>
              <w:t>Có thể dẫn tới chiếm đoạt tài khoản hoặc giả mạo dữ liệu người dùng khác</w:t>
            </w:r>
          </w:p>
        </w:tc>
      </w:tr>
      <w:tr>
        <w:tc>
          <w:tcPr>
            <w:tcW w:type="dxa" w:w="2880"/>
          </w:tcPr>
          <w:p>
            <w:r>
              <w:rPr>
                <w:sz w:val="20"/>
              </w:rPr>
              <w:t>Lỗi ảnh hưởng trực tiếp đến tiền/tồn kho</w:t>
            </w:r>
          </w:p>
        </w:tc>
        <w:tc>
          <w:tcPr>
            <w:tcW w:type="dxa" w:w="2880"/>
          </w:tcPr>
          <w:p>
            <w:r>
              <w:rPr>
                <w:sz w:val="20"/>
              </w:rPr>
              <w:t>12</w:t>
            </w:r>
          </w:p>
        </w:tc>
        <w:tc>
          <w:tcPr>
            <w:tcW w:type="dxa" w:w="2880"/>
          </w:tcPr>
          <w:p>
            <w:r>
              <w:rPr>
                <w:sz w:val="20"/>
              </w:rPr>
              <w:t>Race condition, tính sai giá/giảm giá, tồn kho âm...</w:t>
            </w:r>
          </w:p>
        </w:tc>
      </w:tr>
    </w:tbl>
    <w:p/>
    <w:p>
      <w:pPr>
        <w:pStyle w:val="Heading1"/>
      </w:pPr>
      <w:r>
        <w:t>3. Các lỗi đã khắc phục</w:t>
      </w:r>
    </w:p>
    <w:p>
      <w:r>
        <w:rPr>
          <w:b w:val="0"/>
          <w:i w:val="0"/>
          <w:sz w:val="22"/>
        </w:rPr>
        <w:t>Mỗi mục dưới đây trình bày: mô tả lỗi, vị trí trong mã nguồn, kịch bản ảnh hưởng thực tế, cách khắc phục đã áp dụng, và kết quả kiểm thử xác nhận (chạy trực tiếp trên cơ sở dữ liệu phát triển local, mô phỏng đúng tình huống race condition/khai thác đã nêu).</w:t>
      </w:r>
    </w:p>
    <w:p>
      <w:pPr>
        <w:pStyle w:val="Heading2"/>
      </w:pPr>
      <w:r>
        <w:t>3.1. Nhóm Bảo mật</w:t>
      </w:r>
    </w:p>
    <w:p>
      <w:pPr>
        <w:pStyle w:val="Heading3"/>
      </w:pPr>
      <w:r>
        <w:t>S1. Lỗ hổng chiếm đoạt tài khoản qua đăng nhập Zalo (nghiêm trọng nhất)</w:t>
      </w:r>
    </w:p>
    <w:p>
      <w:r>
        <w:rPr>
          <w:b/>
          <w:color w:val="C00000"/>
          <w:sz w:val="20"/>
        </w:rPr>
        <w:t>Mức độ: Nghiêm trọng</w:t>
      </w:r>
    </w:p>
    <w:p>
      <w:r>
        <w:rPr>
          <w:b/>
          <w:sz w:val="22"/>
        </w:rPr>
        <w:t xml:space="preserve">Vị trí: </w:t>
      </w:r>
      <w:r>
        <w:rPr>
          <w:sz w:val="22"/>
        </w:rPr>
        <w:t>backend/controllers/authController.js (hàm zaloComplete)</w:t>
      </w:r>
    </w:p>
    <w:p>
      <w:r>
        <w:rPr>
          <w:b w:val="0"/>
          <w:i w:val="0"/>
          <w:sz w:val="22"/>
        </w:rPr>
        <w:t>Trong lần cập nhật luồng đăng nhập Zalo gần nhất (chuyển bước lấy hồ sơ người dùng sang thực hiện ở trình duyệt để né giới hạn IP của Zalo), endpoint POST /api/auth/zalo/complete tin thẳng dữ liệu hồ sơ (id, name, picture) do trình duyệt gửi lên mà KHÔNG có bất kỳ bằng chứng nào xác nhận nó thực sự đến từ một lượt đăng nhập Zalo thật. Giá trị "id" còn được đưa thẳng vào câu truy vấn MongoDB.</w:t>
      </w:r>
    </w:p>
    <w:p>
      <w:r>
        <w:rPr>
          <w:b/>
          <w:sz w:val="22"/>
        </w:rPr>
        <w:t xml:space="preserve">Kịch bản khai thác: </w:t>
      </w:r>
      <w:r>
        <w:rPr>
          <w:sz w:val="22"/>
        </w:rPr>
      </w:r>
    </w:p>
    <w:p>
      <w:pPr>
        <w:pStyle w:val="ListBullet"/>
      </w:pPr>
      <w:r>
        <w:rPr>
          <w:sz w:val="22"/>
        </w:rPr>
        <w:t>Gửi POST /api/auth/zalo/complete với body {"id": {"$ne": null}} - MongoDB hiểu đây là toán tử truy vấn (NoSQL injection), khớp với BẤT KỲ user nào đã từng liên kết Zalo → đăng nhập thành công vào tài khoản người khác mà không cần mật khẩu.</w:t>
      </w:r>
    </w:p>
    <w:p>
      <w:pPr>
        <w:pStyle w:val="ListBullet"/>
      </w:pPr>
      <w:r>
        <w:rPr>
          <w:sz w:val="22"/>
        </w:rPr>
        <w:t>Ngay cả khi không dùng injection, kẻ tấn công có thể đoán/biết ID Zalo số của nạn nhân và gửi thẳng, chiếm quyền đăng nhập tài khoản đó.</w:t>
      </w:r>
    </w:p>
    <w:p>
      <w:r>
        <w:rPr>
          <w:b/>
          <w:sz w:val="22"/>
        </w:rPr>
        <w:t xml:space="preserve">Cách khắc phục: </w:t>
      </w:r>
      <w:r>
        <w:rPr>
          <w:sz w:val="22"/>
        </w:rPr>
      </w:r>
    </w:p>
    <w:p>
      <w:pPr>
        <w:pStyle w:val="ListBullet"/>
      </w:pPr>
      <w:r>
        <w:rPr>
          <w:sz w:val="22"/>
        </w:rPr>
        <w:t>Khi đổi code lấy access_token thành công với Zalo (bước này server luôn thực hiện được, không bị chặn IP), backend tự ký một JWT ngắn hạn (hết hạn 3 phút) bọc access_token, gửi JWT này cho trình duyệt thay vì gửi thẳng access_token.</w:t>
      </w:r>
    </w:p>
    <w:p>
      <w:pPr>
        <w:pStyle w:val="ListBullet"/>
      </w:pPr>
      <w:r>
        <w:rPr>
          <w:sz w:val="22"/>
        </w:rPr>
        <w:t>Endpoint /api/auth/zalo/complete bắt buộc xác minh chữ ký JWT này trước khi xử lý - chứng minh request thực sự bắt nguồn từ một lượt đăng nhập Zalo vừa hoàn tất, không phải request tự chế.</w:t>
      </w:r>
    </w:p>
    <w:p>
      <w:pPr>
        <w:pStyle w:val="ListBullet"/>
      </w:pPr>
      <w:r>
        <w:rPr>
          <w:sz w:val="22"/>
        </w:rPr>
        <w:t>Bổ sung kiểm tra "id" phải là kiểu chuỗi (string), chặn đứng hoàn toàn kiểu tấn công NoSQL injection bằng object.</w:t>
      </w:r>
    </w:p>
    <w:p>
      <w:pPr>
        <w:ind w:left="360"/>
        <w:shd w:val="clear" w:fill="F2F2F2"/>
      </w:pPr>
      <w:r>
        <w:rPr>
          <w:rFonts w:ascii="Consolas" w:hAnsi="Consolas"/>
          <w:sz w:val="19"/>
        </w:rPr>
        <w:t>const zaloSession = jwt.sign({ zaloAccessToken: tokenData.access_token },</w:t>
        <w:br/>
        <w:t xml:space="preserve">  process.env.JWT_ACCESS_SECRET, { expiresIn: '3m' });</w:t>
        <w:br/>
        <w:t>res.redirect(`${clientUrl}/zalo-finish#session=${zaloSession}`);</w:t>
        <w:br/>
        <w:br/>
        <w:t>// ... tại /api/auth/zalo/complete:</w:t>
        <w:br/>
        <w:t>jwt.verify(session, process.env.JWT_ACCESS_SECRET); // ném lỗi nếu giả mạo/hết hạn</w:t>
        <w:br/>
        <w:t>if (typeof id !== 'string' || !id.trim()) return res.status(400).json(...);</w:t>
      </w:r>
    </w:p>
    <w:p>
      <w:r>
        <w:rPr>
          <w:b/>
          <w:sz w:val="22"/>
        </w:rPr>
        <w:t xml:space="preserve">Kiểm thử: </w:t>
      </w:r>
      <w:r>
        <w:rPr>
          <w:sz w:val="22"/>
        </w:rPr>
        <w:t>Xác nhận token giả/không hợp lệ bị jwt.verify từ chối ("jwt malformed"); token hợp lệ do server tự ký xác minh thành công; payload injection dạng object bị chặn bởi kiểm tra typeof.</w:t>
      </w:r>
    </w:p>
    <w:p>
      <w:r>
        <w:rPr>
          <w:b/>
          <w:sz w:val="22"/>
        </w:rPr>
        <w:t xml:space="preserve">Lưu ý còn tồn đọng: </w:t>
      </w:r>
      <w:r>
        <w:rPr>
          <w:sz w:val="22"/>
        </w:rPr>
      </w:r>
    </w:p>
    <w:p>
      <w:r>
        <w:rPr>
          <w:b w:val="0"/>
          <w:i/>
          <w:sz w:val="22"/>
        </w:rPr>
        <w:t>Do backend không thể tự gọi lại graph.zalo.me để đối chiếu độc lập (bị Zalo chặn theo IP máy chủ không ở Việt Nam), cơ chế trên KHÔNG loại trừ hoàn toàn trường hợp một người dùng đã tự đăng nhập Zalo thật (có JWT hợp lệ của chính họ) cố tình ghép với một "id" của người khác. Rủi ro còn lại đã được thu hẹp từ "bất kỳ ai trên Internet, không cần tương tác gì với Zalo" xuống còn "người dùng phải tự đăng nhập Zalo thật trước, và phải biết/đoán đúng ID Zalo dạng số của nạn nhân" - khó khai thác hơn đáng kể.</w:t>
      </w:r>
    </w:p>
    <w:p>
      <w:pPr>
        <w:pStyle w:val="Heading3"/>
      </w:pPr>
      <w:r>
        <w:t>S2. Đăng ký trùng email với Admin có thể khóa admin thật khỏi đăng nhập</w:t>
      </w:r>
    </w:p>
    <w:p>
      <w:r>
        <w:rPr>
          <w:b/>
          <w:color w:val="E36C09"/>
          <w:sz w:val="20"/>
        </w:rPr>
        <w:t>Mức độ: Cao</w:t>
      </w:r>
    </w:p>
    <w:p>
      <w:r>
        <w:rPr>
          <w:b/>
          <w:sz w:val="22"/>
        </w:rPr>
        <w:t xml:space="preserve">Vị trí: </w:t>
      </w:r>
      <w:r>
        <w:rPr>
          <w:sz w:val="22"/>
        </w:rPr>
        <w:t>backend/controllers/authController.js (requestRegisterOtp, register, login)</w:t>
      </w:r>
    </w:p>
    <w:p>
      <w:r>
        <w:rPr>
          <w:b w:val="0"/>
          <w:i w:val="0"/>
          <w:sz w:val="22"/>
        </w:rPr>
        <w:t>Việc đăng ký tài khoản khách hàng chỉ kiểm tra trùng email trong collection "users", không kiểm tra collection "admins". Đồng thời, hàm login() khi tìm thấy email trong "users" thì DỪNG LUÔN (kể cả khi sai mật khẩu), không bao giờ thử tiếp collection "admins".</w:t>
      </w:r>
    </w:p>
    <w:p>
      <w:r>
        <w:rPr>
          <w:b/>
          <w:sz w:val="22"/>
        </w:rPr>
        <w:t xml:space="preserve">Kịch bản ảnh hưởng: </w:t>
      </w:r>
      <w:r>
        <w:rPr>
          <w:sz w:val="22"/>
        </w:rPr>
        <w:t>Kẻ xấu tự đăng ký tài khoản khách hàng bằng đúng email của 1 admin thật. Từ đó, mọi lần admin thật cố đăng nhập đều bị chặn ở bước khớp email tại collection "users", nhận sai mật khẩu và KHÔNG BAO GIỜ được thử tiếp ở collection "admins" - admin bị khóa vĩnh viễn khỏi hệ thống (từ chối dịch vụ).</w:t>
      </w:r>
    </w:p>
    <w:p>
      <w:r>
        <w:rPr>
          <w:b/>
          <w:sz w:val="22"/>
        </w:rPr>
        <w:t xml:space="preserve">Cách khắc phục: </w:t>
      </w:r>
      <w:r>
        <w:rPr>
          <w:sz w:val="22"/>
        </w:rPr>
      </w:r>
    </w:p>
    <w:p>
      <w:pPr>
        <w:pStyle w:val="ListBullet"/>
      </w:pPr>
      <w:r>
        <w:rPr>
          <w:sz w:val="22"/>
        </w:rPr>
        <w:t>requestRegisterOtp và register: bổ sung kiểm tra trùng email với collection "admins", từ chối đăng ký nếu email đã tồn tại ở đó.</w:t>
      </w:r>
    </w:p>
    <w:p>
      <w:pPr>
        <w:pStyle w:val="ListBullet"/>
      </w:pPr>
      <w:r>
        <w:rPr>
          <w:sz w:val="22"/>
        </w:rPr>
        <w:t>login(): tái cấu trúc để LUÔN thử tiếp collection "admins" nếu không khớp (hoặc sai mật khẩu) ở "users", thay vì dừng ngay khi tìm thấy email.</w:t>
      </w:r>
    </w:p>
    <w:p>
      <w:pPr>
        <w:pStyle w:val="Heading3"/>
      </w:pPr>
      <w:r>
        <w:t>S3. Chat có thể bị giả mạo để chèn tin nhắn vào hội thoại người khác</w:t>
      </w:r>
    </w:p>
    <w:p>
      <w:r>
        <w:rPr>
          <w:b/>
          <w:color w:val="E36C09"/>
          <w:sz w:val="20"/>
        </w:rPr>
        <w:t>Mức độ: Cao</w:t>
      </w:r>
    </w:p>
    <w:p>
      <w:r>
        <w:rPr>
          <w:b/>
          <w:sz w:val="22"/>
        </w:rPr>
        <w:t xml:space="preserve">Vị trí: </w:t>
      </w:r>
      <w:r>
        <w:rPr>
          <w:sz w:val="22"/>
        </w:rPr>
        <w:t>backend/server.js (socket "chat:message")</w:t>
      </w:r>
    </w:p>
    <w:p>
      <w:r>
        <w:rPr>
          <w:b w:val="0"/>
          <w:i w:val="0"/>
          <w:sz w:val="22"/>
        </w:rPr>
        <w:t>Handler socket xử lý tin nhắn chat tin thẳng conversationId và toUserId do CLIENT gửi lên, không kiểm tra chủ sở hữu. Theo thiết kế hệ thống, mỗi khách hàng chỉ có đúng 1 hội thoại (conversationId = userId của chính họ). Một khách hàng đăng nhập có thể gửi socket event chat:message với conversationId là userId của MỘT KHÁCH HÀNG KHÁC - tin nhắn giả sẽ được lưu vĩnh viễn vào lịch sử chat của nạn nhân, và toUserId tuỳ ý còn cho phép đẩy tin nhắn thời gian thực tới bất kỳ ai đang online, giả mạo là tin nhắn từ CSKH.</w:t>
      </w:r>
    </w:p>
    <w:p>
      <w:r>
        <w:rPr>
          <w:b/>
          <w:sz w:val="22"/>
        </w:rPr>
        <w:t xml:space="preserve">Cách khắc phục: </w:t>
      </w:r>
      <w:r>
        <w:rPr>
          <w:sz w:val="22"/>
        </w:rPr>
      </w:r>
    </w:p>
    <w:p>
      <w:pPr>
        <w:pStyle w:val="ListBullet"/>
      </w:pPr>
      <w:r>
        <w:rPr>
          <w:sz w:val="22"/>
        </w:rPr>
        <w:t>Với người gửi là khách hàng: ép buộc conversationId luôn bằng đúng userId của chính họ (bỏ qua giá trị client gửi lên) - loại bỏ hoàn toàn khả năng chèn tin vào hội thoại người khác.</w:t>
      </w:r>
    </w:p>
    <w:p>
      <w:pPr>
        <w:pStyle w:val="ListBullet"/>
      </w:pPr>
      <w:r>
        <w:rPr>
          <w:sz w:val="22"/>
        </w:rPr>
        <w:t>Bỏ cơ chế định tuyến theo toUserId do client chọn. Thay vào đó, mọi nhân viên/admin đang online cùng tham gia 1 phòng chung "support_room" - tin nhắn từ khách hàng được phát tới phòng này, nhân viên trả lời được phát về đúng phòng riêng của khách hàng đó (theo conversationId, không phải toUserId tự chọn).</w:t>
      </w:r>
    </w:p>
    <w:p>
      <w:r>
        <w:rPr>
          <w:b w:val="0"/>
          <w:i/>
          <w:sz w:val="22"/>
        </w:rPr>
        <w:t>Thay đổi này còn khắc phục thêm 1 hạn chế cũ (không phải lỗ hổng bảo mật): trước đây tin nhắn realtime chỉ tới được đúng 1 admin cố định do getSupportAgent() chọn ngẫu nhiên, các admin khác phải tự tải lại trang mới thấy hội thoại mới.</w:t>
      </w:r>
    </w:p>
    <w:p/>
    <w:p>
      <w:pPr>
        <w:pStyle w:val="Heading2"/>
      </w:pPr>
      <w:r>
        <w:t>3.2. Nhóm Tiền &amp; Tồn kho</w:t>
      </w:r>
    </w:p>
    <w:p>
      <w:r>
        <w:rPr>
          <w:b w:val="0"/>
          <w:i w:val="0"/>
          <w:sz w:val="22"/>
        </w:rPr>
        <w:t>Toàn bộ các lỗi trong nhóm này nằm ở backend/controllers/orderController.js trừ khi ghi chú khác.</w:t>
      </w:r>
    </w:p>
    <w:p>
      <w:pPr>
        <w:pStyle w:val="Heading3"/>
      </w:pPr>
      <w:r>
        <w:t>M1. Race condition khiến voucher bị dùng vượt giới hạn lượt</w:t>
      </w:r>
    </w:p>
    <w:p>
      <w:r>
        <w:rPr>
          <w:b/>
          <w:color w:val="E36C09"/>
          <w:sz w:val="20"/>
        </w:rPr>
        <w:t>Mức độ: Cao</w:t>
      </w:r>
    </w:p>
    <w:p>
      <w:r>
        <w:rPr>
          <w:b w:val="0"/>
          <w:i w:val="0"/>
          <w:sz w:val="22"/>
        </w:rPr>
        <w:t>usedCount của voucher được đọc, rồi ghi lại bằng .save() thông thường SAU KHI đơn hàng đã tạo thành công - đây là thao tác đọc-rồi-ghi không nguyên tử.</w:t>
      </w:r>
    </w:p>
    <w:p>
      <w:r>
        <w:rPr>
          <w:b/>
          <w:sz w:val="22"/>
        </w:rPr>
        <w:t xml:space="preserve">Kịch bản: </w:t>
      </w:r>
      <w:r>
        <w:rPr>
          <w:sz w:val="22"/>
        </w:rPr>
        <w:t>Voucher còn đúng 1 lượt dùng; 2 khách hàng thanh toán gần như cùng lúc với cùng mã giảm giá - cả 2 đều đọc thấy còn lượt, cả 2 cùng được áp dụng giảm giá → vượt giới hạn usageLimit, gây thất thoát.</w:t>
      </w:r>
    </w:p>
    <w:p>
      <w:r>
        <w:rPr>
          <w:b/>
          <w:sz w:val="22"/>
        </w:rPr>
        <w:t xml:space="preserve">Cách khắc phục: </w:t>
      </w:r>
      <w:r>
        <w:rPr>
          <w:sz w:val="22"/>
        </w:rPr>
        <w:t>Thay bằng update có điều kiện nguyên tử (findOneAndUpdate + $inc, chỉ thành công nếu usedCount &lt; usageLimit ngay tại thời điểm ghi).</w:t>
      </w:r>
    </w:p>
    <w:p>
      <w:pPr>
        <w:ind w:left="360"/>
        <w:shd w:val="clear" w:fill="F2F2F2"/>
      </w:pPr>
      <w:r>
        <w:rPr>
          <w:rFonts w:ascii="Consolas" w:hAnsi="Consolas"/>
          <w:sz w:val="19"/>
        </w:rPr>
        <w:t>await Voucher.findOneAndUpdate(</w:t>
        <w:br/>
        <w:t xml:space="preserve">  { _id: voucher._id, $or: [{ usageLimit: 0 }, { $expr: { $lt: ['$usedCount', '$usageLimit'] } }] },</w:t>
        <w:br/>
        <w:t xml:space="preserve">  { $inc: { usedCount: 1 } }, { new: true }</w:t>
        <w:br/>
        <w:t>);</w:t>
      </w:r>
    </w:p>
    <w:p>
      <w:r>
        <w:rPr>
          <w:b/>
          <w:sz w:val="22"/>
        </w:rPr>
        <w:t xml:space="preserve">Kiểm thử: </w:t>
      </w:r>
      <w:r>
        <w:rPr>
          <w:sz w:val="22"/>
        </w:rPr>
        <w:t>Mô phỏng 2 request đồng thời tranh chấp voucher usageLimit=1 → xác nhận đúng 1 request thành công, request còn lại bị từ chối (null).</w:t>
      </w:r>
    </w:p>
    <w:p>
      <w:pPr>
        <w:pStyle w:val="Heading3"/>
      </w:pPr>
      <w:r>
        <w:t>M2. Không giới hạn số lần dùng voucher theo từng khách hàng</w:t>
      </w:r>
    </w:p>
    <w:p>
      <w:r>
        <w:rPr>
          <w:b/>
          <w:color w:val="BF8F00"/>
          <w:sz w:val="20"/>
        </w:rPr>
        <w:t>Mức độ: Trung bình</w:t>
      </w:r>
    </w:p>
    <w:p>
      <w:r>
        <w:rPr>
          <w:b/>
          <w:sz w:val="22"/>
        </w:rPr>
        <w:t xml:space="preserve">Vị trí: </w:t>
      </w:r>
      <w:r>
        <w:rPr>
          <w:sz w:val="22"/>
        </w:rPr>
        <w:t>backend/models/Voucher.js</w:t>
      </w:r>
    </w:p>
    <w:p>
      <w:r>
        <w:rPr>
          <w:b w:val="0"/>
          <w:i w:val="0"/>
          <w:sz w:val="22"/>
        </w:rPr>
        <w:t>usageLimit/usedCount trước đây chỉ là giới hạn TOÀN HỆ THỐNG, không có khái niệm giới hạn theo từng khách hàng - 1 khách hàng có thể dùng cùng 1 mã "chỉ dành cho khách mới" nhiều lần liên tiếp.</w:t>
      </w:r>
    </w:p>
    <w:p>
      <w:r>
        <w:rPr>
          <w:b/>
          <w:sz w:val="22"/>
        </w:rPr>
        <w:t xml:space="preserve">Cách khắc phục: </w:t>
      </w:r>
      <w:r>
        <w:rPr>
          <w:sz w:val="22"/>
        </w:rPr>
        <w:t>Thêm field perCustomerLimit (mặc định 1 lần/khách, 0 = không giới hạn). Khi tạo đơn, đếm số đơn hàng chưa hủy của khách với cùng mã voucher, từ chối nếu đã đạt giới hạn.</w:t>
      </w:r>
    </w:p>
    <w:p>
      <w:pPr>
        <w:pStyle w:val="Heading3"/>
      </w:pPr>
      <w:r>
        <w:t>M3. maxDiscountAmount = 0 bị hiểu nhầm thành "không giới hạn"</w:t>
      </w:r>
    </w:p>
    <w:p>
      <w:r>
        <w:rPr>
          <w:b/>
          <w:color w:val="BF8F00"/>
          <w:sz w:val="20"/>
        </w:rPr>
        <w:t>Mức độ: Trung bình</w:t>
      </w:r>
    </w:p>
    <w:p>
      <w:r>
        <w:rPr>
          <w:b w:val="0"/>
          <w:i w:val="0"/>
          <w:sz w:val="22"/>
        </w:rPr>
        <w:t>Biểu thức voucher.maxDiscountAmount || Infinity coi 0 là giá trị falsy, nên nếu admin CHỦ Ý đặt mức trần giảm giá là 0đ, hệ thống lại hiểu thành "không có trần" và cho giảm giá không giới hạn.</w:t>
      </w:r>
    </w:p>
    <w:p>
      <w:r>
        <w:rPr>
          <w:b/>
          <w:sz w:val="22"/>
        </w:rPr>
        <w:t xml:space="preserve">Cách khắc phục: </w:t>
      </w:r>
      <w:r>
        <w:rPr>
          <w:sz w:val="22"/>
        </w:rPr>
        <w:t>Thay bằng kiểm tra kiểu dữ liệu tường minh: typeof voucher.maxDiscountAmount === 'number' ? voucher.maxDiscountAmount : Infinity.</w:t>
      </w:r>
    </w:p>
    <w:p>
      <w:pPr>
        <w:pStyle w:val="Heading3"/>
      </w:pPr>
      <w:r>
        <w:t>M4. Số tiền giảm giá/tổng tiền không được làm tròn</w:t>
      </w:r>
    </w:p>
    <w:p>
      <w:r>
        <w:rPr>
          <w:b/>
          <w:color w:val="548235"/>
          <w:sz w:val="20"/>
        </w:rPr>
        <w:t>Mức độ: Thấp</w:t>
      </w:r>
    </w:p>
    <w:p>
      <w:r>
        <w:rPr>
          <w:b w:val="0"/>
          <w:i w:val="0"/>
          <w:sz w:val="22"/>
        </w:rPr>
        <w:t>Giảm giá theo phần trăm có thể ra số thập phân (VD: 12345.5đ) do không có Math.round, lưu và hiển thị lẻ đồng.</w:t>
      </w:r>
    </w:p>
    <w:p>
      <w:r>
        <w:rPr>
          <w:b/>
          <w:sz w:val="22"/>
        </w:rPr>
        <w:t xml:space="preserve">Cách khắc phục: </w:t>
      </w:r>
      <w:r>
        <w:rPr>
          <w:sz w:val="22"/>
        </w:rPr>
        <w:t>Bọc Math.round() quanh phép tính discountAmount và grandTotal.</w:t>
      </w:r>
    </w:p>
    <w:p>
      <w:pPr>
        <w:pStyle w:val="Heading3"/>
      </w:pPr>
      <w:r>
        <w:t>M5. Không có cơ chế chống đặt hàng trùng (double-click)</w:t>
      </w:r>
    </w:p>
    <w:p>
      <w:r>
        <w:rPr>
          <w:b/>
          <w:color w:val="BF8F00"/>
          <w:sz w:val="20"/>
        </w:rPr>
        <w:t>Mức độ: Trung bình</w:t>
      </w:r>
    </w:p>
    <w:p>
      <w:r>
        <w:rPr>
          <w:b w:val="0"/>
          <w:i w:val="0"/>
          <w:sz w:val="22"/>
        </w:rPr>
        <w:t>Giỏ hàng chỉ được xoá SAU KHI tạo đơn thành công - 2 request đặt hàng gửi gần như đồng thời (double-click, mất mạng rồi thử lại) đều đọc thấy giỏ hàng còn nguyên, tạo ra 2 đơn hàng trùng nhau cho cùng 1 lần đặt.</w:t>
      </w:r>
    </w:p>
    <w:p>
      <w:r>
        <w:rPr>
          <w:b/>
          <w:sz w:val="22"/>
        </w:rPr>
        <w:t xml:space="preserve">Cách khắc phục: </w:t>
      </w:r>
      <w:r>
        <w:rPr>
          <w:sz w:val="22"/>
        </w:rPr>
        <w:t>Áp dụng "claim" giỏ hàng bằng update có điều kiện nguyên tử (chỉ request nào lấy được giỏ hàng KHÔNG RỖNG mới được tiếp tục, đồng thời dọn giỏ về rỗng ngay lúc đó) trước khi xử lý bất kỳ bước nào khác. Nếu các bước sau đó thất bại (hết hàng, voucher hết lượt...), giỏ hàng được khôi phục lại nguyên trạng.</w:t>
      </w:r>
    </w:p>
    <w:p>
      <w:r>
        <w:rPr>
          <w:b/>
          <w:sz w:val="22"/>
        </w:rPr>
        <w:t xml:space="preserve">Kiểm thử: </w:t>
      </w:r>
      <w:r>
        <w:rPr>
          <w:sz w:val="22"/>
        </w:rPr>
        <w:t>Mô phỏng 2 request "đặt hàng" đồng thời cho cùng 1 giỏ hàng → xác nhận đúng 1 request lấy được giỏ hàng, request còn lại nhận về rỗng ngay lập tức.</w:t>
      </w:r>
    </w:p>
    <w:p>
      <w:pPr>
        <w:pStyle w:val="Heading3"/>
      </w:pPr>
      <w:r>
        <w:t>M6. Đổi trạng thái đơn hàng không có "sơ đồ trạng thái" hợp lệ → hoàn kho sai</w:t>
      </w:r>
    </w:p>
    <w:p>
      <w:r>
        <w:rPr>
          <w:b/>
          <w:color w:val="E36C09"/>
          <w:sz w:val="20"/>
        </w:rPr>
        <w:t>Mức độ: Cao</w:t>
      </w:r>
    </w:p>
    <w:p>
      <w:r>
        <w:rPr>
          <w:b w:val="0"/>
          <w:i w:val="0"/>
          <w:sz w:val="22"/>
        </w:rPr>
        <w:t>Trước đây, trạng thái đơn hàng có thể đổi tuỳ ý sang bất kỳ giá trị nào, không kiểm tra tính hợp lý của bước chuyển. Việc hoàn kho chỉ dựa vào trạng thái CŨ có nằm trong danh sách [cancelled, returned] hay không.</w:t>
      </w:r>
    </w:p>
    <w:p>
      <w:r>
        <w:rPr>
          <w:b/>
          <w:sz w:val="22"/>
        </w:rPr>
        <w:t xml:space="preserve">Kịch bản A: </w:t>
      </w:r>
      <w:r>
        <w:rPr>
          <w:sz w:val="22"/>
        </w:rPr>
        <w:t>Admin đổi 1 đơn đã "delivered" (đã giao) thành "cancelled" - hệ thống hoàn kho cho hàng ĐÃ GIAO THẬT, tạo ra tồn kho ảo, dẫn đến bán vượt tồn về sau.</w:t>
      </w:r>
    </w:p>
    <w:p>
      <w:r>
        <w:rPr>
          <w:b/>
          <w:sz w:val="22"/>
        </w:rPr>
        <w:t xml:space="preserve">Kịch bản B: </w:t>
      </w:r>
      <w:r>
        <w:rPr>
          <w:sz w:val="22"/>
        </w:rPr>
        <w:t>Đơn "cancelled" (đã hoàn kho) bị đổi ngược lại thành "confirmed"/"shipping" - hệ thống không trừ kho lại lần nữa, cùng 1 lô hàng vừa được bán cho đơn khác vừa bị giao cho đơn này → bán vượt tồn thật sự.</w:t>
      </w:r>
    </w:p>
    <w:p>
      <w:r>
        <w:rPr>
          <w:b/>
          <w:sz w:val="22"/>
        </w:rPr>
        <w:t xml:space="preserve">Cách khắc phục: </w:t>
      </w:r>
      <w:r>
        <w:rPr>
          <w:sz w:val="22"/>
        </w:rPr>
        <w:t>Định nghĩa sơ đồ chuyển trạng thái hợp lệ (state machine) - "cancelled" và "returned" là trạng thái CUỐI, không có đường quay lại; mọi yêu cầu đổi trạng thái không nằm trong sơ đồ đều bị từ chối (400).</w:t>
      </w:r>
    </w:p>
    <w:p>
      <w:pPr>
        <w:ind w:left="360"/>
        <w:shd w:val="clear" w:fill="F2F2F2"/>
      </w:pPr>
      <w:r>
        <w:rPr>
          <w:rFonts w:ascii="Consolas" w:hAnsi="Consolas"/>
          <w:sz w:val="19"/>
        </w:rPr>
        <w:t>const ORDER_STATUS_TRANSITIONS = {</w:t>
        <w:br/>
        <w:t xml:space="preserve">  pending: ['confirmed', 'cancelled'],</w:t>
        <w:br/>
        <w:t xml:space="preserve">  confirmed: ['processing', 'cancelled'],</w:t>
        <w:br/>
        <w:t xml:space="preserve">  processing: ['shipping', 'cancelled'],</w:t>
        <w:br/>
        <w:t xml:space="preserve">  shipping: ['delivered', 'returned'],</w:t>
        <w:br/>
        <w:t xml:space="preserve">  delivered: ['returned'],</w:t>
        <w:br/>
        <w:t xml:space="preserve">  cancelled: [], returned: []</w:t>
        <w:br/>
        <w:t>};</w:t>
      </w:r>
    </w:p>
    <w:p>
      <w:r>
        <w:rPr>
          <w:b/>
          <w:sz w:val="22"/>
        </w:rPr>
        <w:t xml:space="preserve">Kiểm thử: </w:t>
      </w:r>
      <w:r>
        <w:rPr>
          <w:sz w:val="22"/>
        </w:rPr>
        <w:t>Xác nhận delivered→cancelled, cancelled→confirmed, cancelled→shipping đều bị từ chối; các bước chuyển hợp lệ (pending→confirmed, shipping→delivered, delivered→returned) vẫn hoạt động bình thường.</w:t>
      </w:r>
    </w:p>
    <w:p>
      <w:pPr>
        <w:pStyle w:val="Heading3"/>
      </w:pPr>
      <w:r>
        <w:t>M7. Race condition khi hủy đơn 2 lần liên tiếp → hoàn kho 2 lần</w:t>
      </w:r>
    </w:p>
    <w:p>
      <w:r>
        <w:rPr>
          <w:b/>
          <w:color w:val="BF8F00"/>
          <w:sz w:val="20"/>
        </w:rPr>
        <w:t>Mức độ: Trung bình</w:t>
      </w:r>
    </w:p>
    <w:p>
      <w:r>
        <w:rPr>
          <w:b w:val="0"/>
          <w:i w:val="0"/>
          <w:sz w:val="22"/>
        </w:rPr>
        <w:t>cancelOrder đọc trạng thái đơn hàng, kiểm tra hợp lệ, chạy vòng lặp hoàn kho, rồi mới lưu trạng thái mới - các bước này không nguyên tử với nhau.</w:t>
      </w:r>
    </w:p>
    <w:p>
      <w:r>
        <w:rPr>
          <w:b/>
          <w:sz w:val="22"/>
        </w:rPr>
        <w:t xml:space="preserve">Kịch bản: </w:t>
      </w:r>
      <w:r>
        <w:rPr>
          <w:sz w:val="22"/>
        </w:rPr>
        <w:t>Khách bấm "Hủy đơn" 2 lần liên tiếp (double-click) hoặc gửi lại do mất mạng - cả 2 request đều đọc thấy trạng thái CŨ (chưa hủy), cả 2 đều chạy vòng lặp hoàn kho → tồn kho bị cộng 2 lần cho cùng 1 đơn hàng.</w:t>
      </w:r>
    </w:p>
    <w:p>
      <w:r>
        <w:rPr>
          <w:b/>
          <w:sz w:val="22"/>
        </w:rPr>
        <w:t xml:space="preserve">Cách khắc phục: </w:t>
      </w:r>
      <w:r>
        <w:rPr>
          <w:sz w:val="22"/>
        </w:rPr>
        <w:t>Dùng update có điều kiện nguyên tử (findOneAndUpdate với điều kiện status phải đúng bằng giá trị vừa đọc) - chỉ request nào "thắng" mới được thực hiện hoàn kho. Áp dụng đồng thời cho cả cancelOrder (khách tự hủy) và updateOrderStatus (admin đổi trạng thái).</w:t>
      </w:r>
    </w:p>
    <w:p>
      <w:r>
        <w:rPr>
          <w:b/>
          <w:sz w:val="22"/>
        </w:rPr>
        <w:t xml:space="preserve">Kiểm thử: </w:t>
      </w:r>
      <w:r>
        <w:rPr>
          <w:sz w:val="22"/>
        </w:rPr>
        <w:t>Mô phỏng 2 yêu cầu hủy đồng thời trên cùng 1 đơn hàng thật trong database → xác nhận đúng 1 yêu cầu thành công.</w:t>
      </w:r>
    </w:p>
    <w:p>
      <w:pPr>
        <w:pStyle w:val="Heading3"/>
      </w:pPr>
      <w:r>
        <w:t>M8. Giá trong giỏ hàng bị "đóng băng", không theo giá mới nhất của sản phẩm</w:t>
      </w:r>
    </w:p>
    <w:p>
      <w:r>
        <w:rPr>
          <w:b/>
          <w:color w:val="BF8F00"/>
          <w:sz w:val="20"/>
        </w:rPr>
        <w:t>Mức độ: Trung bình</w:t>
      </w:r>
    </w:p>
    <w:p>
      <w:r>
        <w:rPr>
          <w:b w:val="0"/>
          <w:i w:val="0"/>
          <w:sz w:val="22"/>
        </w:rPr>
        <w:t>unitPrice được lưu (cache) vào giỏ hàng ngay lúc thêm sản phẩm và không bao giờ được làm mới trong khi sản phẩm còn nằm trong giỏ.</w:t>
      </w:r>
    </w:p>
    <w:p>
      <w:r>
        <w:rPr>
          <w:b/>
          <w:sz w:val="22"/>
        </w:rPr>
        <w:t xml:space="preserve">Kịch bản: </w:t>
      </w:r>
      <w:r>
        <w:rPr>
          <w:sz w:val="22"/>
        </w:rPr>
        <w:t>Admin tăng giá sản phẩm sau khi khách đã thêm vào giỏ - khách thanh toán vẫn được tính theo giá CŨ đã lưu, có thể duy trì vô thời hạn nếu khách để sản phẩm trong giỏ lâu.</w:t>
      </w:r>
    </w:p>
    <w:p>
      <w:r>
        <w:rPr>
          <w:b/>
          <w:sz w:val="22"/>
        </w:rPr>
        <w:t xml:space="preserve">Cách khắc phục: </w:t>
      </w:r>
      <w:r>
        <w:rPr>
          <w:sz w:val="22"/>
        </w:rPr>
        <w:t>Khi tạo đơn hàng, backend lấy lại giá HIỆN TẠI của từng sản phẩm trực tiếp từ database (không tin unitPrice đã cache trong giỏ) để tính itemsTotal và snapshot vào đơn hàng. Giỏ hàng chỉ còn dùng để hiển thị giá tham khảo.</w:t>
      </w:r>
    </w:p>
    <w:p>
      <w:pPr>
        <w:pStyle w:val="Heading3"/>
      </w:pPr>
      <w:r>
        <w:t>M9. Giá khuyến mãi = 0 (hàng miễn phí) bị tính sai thành giá gốc</w:t>
      </w:r>
    </w:p>
    <w:p>
      <w:r>
        <w:rPr>
          <w:b/>
          <w:color w:val="548235"/>
          <w:sz w:val="20"/>
        </w:rPr>
        <w:t>Mức độ: Thấp</w:t>
      </w:r>
    </w:p>
    <w:p>
      <w:r>
        <w:rPr>
          <w:b w:val="0"/>
          <w:i w:val="0"/>
          <w:sz w:val="22"/>
        </w:rPr>
        <w:t>Biểu thức product.salePrice || product.price coi 0 là falsy, nên nếu admin chủ ý đặt giá khuyến mãi 0đ (hàng tặng/miễn phí), hệ thống lại tính về giá gốc đầy đủ.</w:t>
      </w:r>
    </w:p>
    <w:p>
      <w:r>
        <w:rPr>
          <w:b/>
          <w:sz w:val="22"/>
        </w:rPr>
        <w:t xml:space="preserve">Cách khắc phục: </w:t>
      </w:r>
      <w:r>
        <w:rPr>
          <w:sz w:val="22"/>
        </w:rPr>
        <w:t>Thay bằng field effectivePrice được model tự tính đúng (xem mục M10), dùng kiểm tra != null thay vì toán tử ||.</w:t>
      </w:r>
    </w:p>
    <w:p>
      <w:pPr>
        <w:pStyle w:val="Heading3"/>
      </w:pPr>
      <w:r>
        <w:t>M10. Lọc/sắp xếp theo giá trên trang sản phẩm dùng giá gốc thay vì giá thực khách trả</w:t>
      </w:r>
    </w:p>
    <w:p>
      <w:r>
        <w:rPr>
          <w:b/>
          <w:color w:val="BF8F00"/>
          <w:sz w:val="20"/>
        </w:rPr>
        <w:t>Mức độ: Trung bình</w:t>
      </w:r>
    </w:p>
    <w:p>
      <w:r>
        <w:rPr>
          <w:b/>
          <w:sz w:val="22"/>
        </w:rPr>
        <w:t xml:space="preserve">Vị trí: </w:t>
      </w:r>
      <w:r>
        <w:rPr>
          <w:sz w:val="22"/>
        </w:rPr>
        <w:t>backend/models/Product.js, backend/controllers/productController.js</w:t>
      </w:r>
    </w:p>
    <w:p>
      <w:r>
        <w:rPr>
          <w:b w:val="0"/>
          <w:i w:val="0"/>
          <w:sz w:val="22"/>
        </w:rPr>
        <w:t>Bộ lọc khoảng giá và sắp xếp "Giá tăng/giảm dần" thao tác trên field price (giá gốc trước khuyến mãi), trong khi toàn bộ giao diện hiển thị/tính tiền đều dùng salePrice||price (giá thực khách trả).</w:t>
      </w:r>
    </w:p>
    <w:p>
      <w:r>
        <w:rPr>
          <w:b/>
          <w:sz w:val="22"/>
        </w:rPr>
        <w:t xml:space="preserve">Kịch bản: </w:t>
      </w:r>
      <w:r>
        <w:rPr>
          <w:sz w:val="22"/>
        </w:rPr>
        <w:t>Sản phẩm giá gốc 20 triệu, giảm còn 9 triệu - khách lọc "giá dưới 10 triệu" sẽ KHÔNG thấy sản phẩm này dù giá thực tế nằm trong ngân sách; sắp xếp theo giá cũng cho kết quả sai thứ tự so với số tiền khách thực sự phải trả.</w:t>
      </w:r>
    </w:p>
    <w:p>
      <w:r>
        <w:rPr>
          <w:b/>
          <w:sz w:val="22"/>
        </w:rPr>
        <w:t xml:space="preserve">Cách khắc phục: </w:t>
      </w:r>
      <w:r>
        <w:rPr>
          <w:sz w:val="22"/>
        </w:rPr>
        <w:t>Thêm field effectivePrice vào Product, tự động tính lại mỗi khi lưu (pre('validate') hook) = salePrice nếu có và hợp lệ, ngược lại = price. Đổi toàn bộ bộ lọc/sắp xếp giá sang dùng effectivePrice. Đã chạy script backfill 1 lần cho 1000 sản phẩm đã có sẵn trong database (script seed/backfillEffectivePrice.js).</w:t>
      </w:r>
    </w:p>
    <w:p>
      <w:pPr>
        <w:ind w:left="360"/>
        <w:shd w:val="clear" w:fill="F2F2F2"/>
      </w:pPr>
      <w:r>
        <w:rPr>
          <w:rFonts w:ascii="Consolas" w:hAnsi="Consolas"/>
          <w:sz w:val="19"/>
        </w:rPr>
        <w:t>productSchema.pre('validate', function (next) {</w:t>
        <w:br/>
        <w:t xml:space="preserve">  if (this.salePrice != null &amp;&amp; this.salePrice &gt; this.price)</w:t>
        <w:br/>
        <w:t xml:space="preserve">    return next(new Error('Giá khuyến mãi không được lớn hơn giá gốc'));</w:t>
        <w:br/>
        <w:t xml:space="preserve">  this.effectivePrice = this.salePrice != null &amp;&amp; this.salePrice &gt;= 0 ? this.salePrice : this.price;</w:t>
        <w:br/>
        <w:t xml:space="preserve">  next();</w:t>
        <w:br/>
        <w:t>});</w:t>
      </w:r>
    </w:p>
    <w:p>
      <w:r>
        <w:rPr>
          <w:b/>
          <w:sz w:val="22"/>
        </w:rPr>
        <w:t xml:space="preserve">Kiểm thử: </w:t>
      </w:r>
      <w:r>
        <w:rPr>
          <w:sz w:val="22"/>
        </w:rPr>
        <w:t>Backfill chạy thành công cho 1000/1000 sản phẩm trên database local; kiểm tra ngẫu nhiên 5 sản phẩm cho kết quả effectivePrice đúng như kỳ vọng.</w:t>
      </w:r>
    </w:p>
    <w:p>
      <w:pPr>
        <w:pStyle w:val="Heading3"/>
      </w:pPr>
      <w:r>
        <w:t>M11. Không kiểm tra giá khuyến mãi phải nhỏ hơn giá gốc</w:t>
      </w:r>
    </w:p>
    <w:p>
      <w:r>
        <w:rPr>
          <w:b/>
          <w:color w:val="548235"/>
          <w:sz w:val="20"/>
        </w:rPr>
        <w:t>Mức độ: Thấp</w:t>
      </w:r>
    </w:p>
    <w:p>
      <w:r>
        <w:rPr>
          <w:b w:val="0"/>
          <w:i w:val="0"/>
          <w:sz w:val="22"/>
        </w:rPr>
        <w:t>createProduct/updateProduct trước đây ghi thẳng dữ liệu admin nhập vào mà không kiểm tra salePrice ≤ price.</w:t>
      </w:r>
    </w:p>
    <w:p>
      <w:r>
        <w:rPr>
          <w:b/>
          <w:sz w:val="22"/>
        </w:rPr>
        <w:t xml:space="preserve">Kịch bản: </w:t>
      </w:r>
      <w:r>
        <w:rPr>
          <w:sz w:val="22"/>
        </w:rPr>
        <w:t>Admin nhập nhầm giá khuyến mãi cao hơn giá gốc - trang sản phẩm hiển thị giá khuyến mãi (cao hơn) như giá bình thường, không có huy hiệu giảm giá, gây hiểu nhầm/mất uy tín.</w:t>
      </w:r>
    </w:p>
    <w:p>
      <w:r>
        <w:rPr>
          <w:b/>
          <w:sz w:val="22"/>
        </w:rPr>
        <w:t xml:space="preserve">Cách khắc phục: </w:t>
      </w:r>
      <w:r>
        <w:rPr>
          <w:sz w:val="22"/>
        </w:rPr>
        <w:t>Cùng hook pre('validate') ở mục M10 - từ chối lưu (báo lỗi 'Giá khuyến mãi không được lớn hơn giá gốc') nếu salePrice &gt; price.</w:t>
      </w:r>
    </w:p>
    <w:p>
      <w:r>
        <w:rPr>
          <w:b/>
          <w:sz w:val="22"/>
        </w:rPr>
        <w:t xml:space="preserve">Kiểm thử: </w:t>
      </w:r>
      <w:r>
        <w:rPr>
          <w:sz w:val="22"/>
        </w:rPr>
        <w:t>Xác nhận tạo sản phẩm với salePrice &gt; price bị từ chối đúng như kỳ vọng.</w:t>
      </w:r>
    </w:p>
    <w:p>
      <w:pPr>
        <w:pStyle w:val="Heading3"/>
      </w:pPr>
      <w:r>
        <w:t>M12. Tồn kho có thể bị đặt thành số âm</w:t>
      </w:r>
    </w:p>
    <w:p>
      <w:r>
        <w:rPr>
          <w:b/>
          <w:color w:val="BF8F00"/>
          <w:sz w:val="20"/>
        </w:rPr>
        <w:t>Mức độ: Trung bình</w:t>
      </w:r>
    </w:p>
    <w:p>
      <w:r>
        <w:rPr>
          <w:b/>
          <w:sz w:val="22"/>
        </w:rPr>
        <w:t xml:space="preserve">Vị trí: </w:t>
      </w:r>
      <w:r>
        <w:rPr>
          <w:sz w:val="22"/>
        </w:rPr>
        <w:t>backend/models/StoreInventory.js, backend/controllers/storeInventoryController.js</w:t>
      </w:r>
    </w:p>
    <w:p>
      <w:r>
        <w:rPr>
          <w:b w:val="0"/>
          <w:i w:val="0"/>
          <w:sz w:val="22"/>
        </w:rPr>
        <w:t>Field stock không có ràng buộc min:0; các API cập nhật tồn kho trực tiếp ghi giá trị admin nhập mà không kiểm tra, chỉ có nút +/-10 nhanh trên giao diện admin là tự giới hạn ở 0 (chỉ ở phía giao diện, không phải phía server).</w:t>
      </w:r>
    </w:p>
    <w:p>
      <w:r>
        <w:rPr>
          <w:b/>
          <w:sz w:val="22"/>
        </w:rPr>
        <w:t xml:space="preserve">Cách khắc phục: </w:t>
      </w:r>
      <w:r>
        <w:rPr>
          <w:sz w:val="22"/>
        </w:rPr>
        <w:t>Thêm ràng buộc min:0 vào schema; endpoint upsertInventory (tạo/cập nhật tồn kho) bổ sung kiểm tra tường minh + bật runValidators cho thao tác findOneAndUpdate (mặc định Mongoose bỏ qua validator với update dạng này).</w:t>
      </w:r>
    </w:p>
    <w:p>
      <w:r>
        <w:rPr>
          <w:b/>
          <w:sz w:val="22"/>
        </w:rPr>
        <w:t xml:space="preserve">Kiểm thử: </w:t>
      </w:r>
      <w:r>
        <w:rPr>
          <w:sz w:val="22"/>
        </w:rPr>
        <w:t>Xác nhận tạo bản ghi tồn kho với stock = -5 bị từ chối với thông báo 'Path stock (-5) is less than minimum allowed value (0)'.</w:t>
      </w:r>
    </w:p>
    <w:p/>
    <w:p>
      <w:pPr>
        <w:pStyle w:val="Heading1"/>
      </w:pPr>
      <w:r>
        <w:t>4. Xác minh sau khi khắc phục</w:t>
      </w:r>
    </w:p>
    <w:p>
      <w:pPr>
        <w:pStyle w:val="ListBullet"/>
      </w:pPr>
      <w:r>
        <w:rPr>
          <w:sz w:val="22"/>
        </w:rPr>
        <w:t>Toàn bộ file Backend đã sửa (authController.js, orderController.js, cartController.js, productController.js, storeInventoryController.js, server.js, các model liên quan) được require() thành công, không lỗi cú pháp; server khởi động và kết nối MongoDB bình thường.</w:t>
      </w:r>
    </w:p>
    <w:p>
      <w:pPr>
        <w:pStyle w:val="ListBullet"/>
      </w:pPr>
      <w:r>
        <w:rPr>
          <w:sz w:val="22"/>
        </w:rPr>
        <w:t>Frontend build thành công qua Vite (vite build), không lỗi biên dịch, cho các thay đổi liên quan đến luồng đăng nhập Zalo.</w:t>
      </w:r>
    </w:p>
    <w:p>
      <w:pPr>
        <w:pStyle w:val="ListBullet"/>
      </w:pPr>
      <w:r>
        <w:rPr>
          <w:sz w:val="22"/>
        </w:rPr>
        <w:t>6 kịch bản race condition/khai thác quan trọng nhất đã được kiểm thử trực tiếp trên cơ sở dữ liệu phát triển (mô phỏng 2 request đồng thời bằng Promise.all thật, không chỉ đọc code): voucher vượt giới hạn lượt dùng, hủy đơn 2 lần, đặt hàng trùng, JWT phiên đăng nhập Zalo giả mạo, validate giá khuyến mãi, tồn kho âm - tất cả đều cho kết quả đúng như thiết kế.</w:t>
      </w:r>
    </w:p>
    <w:p/>
    <w:p>
      <w:pPr>
        <w:pStyle w:val="Heading1"/>
      </w:pPr>
      <w:r>
        <w:t>5. Các lỗi còn lại (chưa xử lý trong đợt này)</w:t>
      </w:r>
    </w:p>
    <w:p>
      <w:r>
        <w:rPr>
          <w:b w:val="0"/>
          <w:i w:val="0"/>
          <w:sz w:val="22"/>
        </w:rPr>
        <w:t>11 lỗi dưới đây có mức độ thấp/trung bình, ảnh hưởng đến trải nghiệm/độ chính xác dữ liệu ở phạm vi hẹp hơn, được ghi nhận lại để xử lý ở đợt tiếp theo.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D9E2F3"/>
          </w:tcPr>
          <w:p>
            <w:r>
              <w:rPr>
                <w:b/>
                <w:sz w:val="19"/>
              </w:rPr>
              <w:t>Lỗi</w:t>
            </w:r>
          </w:p>
        </w:tc>
        <w:tc>
          <w:tcPr>
            <w:tcW w:type="dxa" w:w="2160"/>
            <w:shd w:val="clear" w:fill="D9E2F3"/>
          </w:tcPr>
          <w:p>
            <w:r>
              <w:rPr>
                <w:b/>
                <w:sz w:val="19"/>
              </w:rPr>
              <w:t>Vị trí</w:t>
            </w:r>
          </w:p>
        </w:tc>
        <w:tc>
          <w:tcPr>
            <w:tcW w:type="dxa" w:w="2160"/>
            <w:shd w:val="clear" w:fill="D9E2F3"/>
          </w:tcPr>
          <w:p>
            <w:r>
              <w:rPr>
                <w:b/>
                <w:sz w:val="19"/>
              </w:rPr>
              <w:t>Mô tả ngắn</w:t>
            </w:r>
          </w:p>
        </w:tc>
        <w:tc>
          <w:tcPr>
            <w:tcW w:type="dxa" w:w="2160"/>
            <w:shd w:val="clear" w:fill="D9E2F3"/>
          </w:tcPr>
          <w:p>
            <w:r>
              <w:rPr>
                <w:b/>
                <w:sz w:val="19"/>
              </w:rPr>
              <w:t>Mức độ</w:t>
            </w:r>
          </w:p>
        </w:tc>
      </w:tr>
      <w:tr>
        <w:tc>
          <w:tcPr>
            <w:tcW w:type="dxa" w:w="2160"/>
          </w:tcPr>
          <w:p>
            <w:r>
              <w:rPr>
                <w:sz w:val="19"/>
              </w:rPr>
              <w:t>Hạn sử dụng OTP chỉ dựa vào TTL index của MongoDB (quét nền ~60s/lần), không kiểm tra tường minh trong code.</w:t>
            </w:r>
          </w:p>
        </w:tc>
        <w:tc>
          <w:tcPr>
            <w:tcW w:type="dxa" w:w="2160"/>
          </w:tcPr>
          <w:p>
            <w:r>
              <w:rPr>
                <w:sz w:val="19"/>
              </w:rPr>
              <w:t>authController.js</w:t>
            </w:r>
          </w:p>
        </w:tc>
        <w:tc>
          <w:tcPr>
            <w:tcW w:type="dxa" w:w="2160"/>
          </w:tcPr>
          <w:p>
            <w:r>
              <w:rPr>
                <w:sz w:val="19"/>
              </w:rPr>
              <w:t>OTP hết hạn vẫn có thể dùng được trong khoảng vài chục giây trước khi TTL quét xoá.</w:t>
            </w:r>
          </w:p>
        </w:tc>
        <w:tc>
          <w:tcPr>
            <w:tcW w:type="dxa" w:w="2160"/>
          </w:tcPr>
          <w:p>
            <w:r>
              <w:rPr>
                <w:sz w:val="19"/>
              </w:rPr>
              <w:t>Trung bình</w:t>
            </w:r>
          </w:p>
        </w:tc>
      </w:tr>
      <w:tr>
        <w:tc>
          <w:tcPr>
            <w:tcW w:type="dxa" w:w="2160"/>
          </w:tcPr>
          <w:p>
            <w:r>
              <w:rPr>
                <w:sz w:val="19"/>
              </w:rPr>
              <w:t>Interceptor tự làm mới access token loại trừ TOÀN BỘ đường dẫn /auth/* khỏi cơ chế tự thử lại, không chỉ /auth/refresh.</w:t>
            </w:r>
          </w:p>
        </w:tc>
        <w:tc>
          <w:tcPr>
            <w:tcW w:type="dxa" w:w="2160"/>
          </w:tcPr>
          <w:p>
            <w:r>
              <w:rPr>
                <w:sz w:val="19"/>
              </w:rPr>
              <w:t>frontend/services/api.js</w:t>
            </w:r>
          </w:p>
        </w:tc>
        <w:tc>
          <w:tcPr>
            <w:tcW w:type="dxa" w:w="2160"/>
          </w:tcPr>
          <w:p>
            <w:r>
              <w:rPr>
                <w:sz w:val="19"/>
              </w:rPr>
              <w:t>Gọi /auth/me hoặc đổi mật khẩu khi token vừa hết hạn (15 phút) bị lỗi 401 thay vì tự làm mới token trước.</w:t>
            </w:r>
          </w:p>
        </w:tc>
        <w:tc>
          <w:tcPr>
            <w:tcW w:type="dxa" w:w="2160"/>
          </w:tcPr>
          <w:p>
            <w:r>
              <w:rPr>
                <w:sz w:val="19"/>
              </w:rPr>
              <w:t>Thấp</w:t>
            </w:r>
          </w:p>
        </w:tc>
      </w:tr>
      <w:tr>
        <w:tc>
          <w:tcPr>
            <w:tcW w:type="dxa" w:w="2160"/>
          </w:tcPr>
          <w:p>
            <w:r>
              <w:rPr>
                <w:sz w:val="19"/>
              </w:rPr>
              <w:t>Yêu cầu bảo hành không kiểm tra sản phẩm còn trong thời hạn bảo hành (warrantyMonths) hay không.</w:t>
            </w:r>
          </w:p>
        </w:tc>
        <w:tc>
          <w:tcPr>
            <w:tcW w:type="dxa" w:w="2160"/>
          </w:tcPr>
          <w:p>
            <w:r>
              <w:rPr>
                <w:sz w:val="19"/>
              </w:rPr>
              <w:t>warrantyController.js</w:t>
            </w:r>
          </w:p>
        </w:tc>
        <w:tc>
          <w:tcPr>
            <w:tcW w:type="dxa" w:w="2160"/>
          </w:tcPr>
          <w:p>
            <w:r>
              <w:rPr>
                <w:sz w:val="19"/>
              </w:rPr>
              <w:t>Khách có đơn hàng đã giao từ nhiều năm trước vẫn tạo được yêu cầu bảo hành hợp lệ.</w:t>
            </w:r>
          </w:p>
        </w:tc>
        <w:tc>
          <w:tcPr>
            <w:tcW w:type="dxa" w:w="2160"/>
          </w:tcPr>
          <w:p>
            <w:r>
              <w:rPr>
                <w:sz w:val="19"/>
              </w:rPr>
              <w:t>Trung bình</w:t>
            </w:r>
          </w:p>
        </w:tc>
      </w:tr>
      <w:tr>
        <w:tc>
          <w:tcPr>
            <w:tcW w:type="dxa" w:w="2160"/>
          </w:tcPr>
          <w:p>
            <w:r>
              <w:rPr>
                <w:sz w:val="19"/>
              </w:rPr>
              <w:t>Không giới hạn 1 khách chỉ được đánh giá 1 lần cho 1 sản phẩm.</w:t>
            </w:r>
          </w:p>
        </w:tc>
        <w:tc>
          <w:tcPr>
            <w:tcW w:type="dxa" w:w="2160"/>
          </w:tcPr>
          <w:p>
            <w:r>
              <w:rPr>
                <w:sz w:val="19"/>
              </w:rPr>
              <w:t>reviewController.js</w:t>
            </w:r>
          </w:p>
        </w:tc>
        <w:tc>
          <w:tcPr>
            <w:tcW w:type="dxa" w:w="2160"/>
          </w:tcPr>
          <w:p>
            <w:r>
              <w:rPr>
                <w:sz w:val="19"/>
              </w:rPr>
              <w:t>Cùng 1 khách có thể gửi nhiều đánh giá cho cùng 1 sản phẩm, làm sai lệch điểm trung bình.</w:t>
            </w:r>
          </w:p>
        </w:tc>
        <w:tc>
          <w:tcPr>
            <w:tcW w:type="dxa" w:w="2160"/>
          </w:tcPr>
          <w:p>
            <w:r>
              <w:rPr>
                <w:sz w:val="19"/>
              </w:rPr>
              <w:t>Trung bình</w:t>
            </w:r>
          </w:p>
        </w:tc>
      </w:tr>
      <w:tr>
        <w:tc>
          <w:tcPr>
            <w:tcW w:type="dxa" w:w="2160"/>
          </w:tcPr>
          <w:p>
            <w:r>
              <w:rPr>
                <w:sz w:val="19"/>
              </w:rPr>
              <w:t>Ẩn đánh giá (hideReview) không tính lại ratingAverage/ratingCount của sản phẩm.</w:t>
            </w:r>
          </w:p>
        </w:tc>
        <w:tc>
          <w:tcPr>
            <w:tcW w:type="dxa" w:w="2160"/>
          </w:tcPr>
          <w:p>
            <w:r>
              <w:rPr>
                <w:sz w:val="19"/>
              </w:rPr>
              <w:t>reviewController.js</w:t>
            </w:r>
          </w:p>
        </w:tc>
        <w:tc>
          <w:tcPr>
            <w:tcW w:type="dxa" w:w="2160"/>
          </w:tcPr>
          <w:p>
            <w:r>
              <w:rPr>
                <w:sz w:val="19"/>
              </w:rPr>
              <w:t>Điểm đánh giá trung bình hiển thị sai (giữ nguyên số cũ) sau khi admin ẩn 1 đánh giá.</w:t>
            </w:r>
          </w:p>
        </w:tc>
        <w:tc>
          <w:tcPr>
            <w:tcW w:type="dxa" w:w="2160"/>
          </w:tcPr>
          <w:p>
            <w:r>
              <w:rPr>
                <w:sz w:val="19"/>
              </w:rPr>
              <w:t>Trung bình</w:t>
            </w:r>
          </w:p>
        </w:tc>
      </w:tr>
      <w:tr>
        <w:tc>
          <w:tcPr>
            <w:tcW w:type="dxa" w:w="2160"/>
          </w:tcPr>
          <w:p>
            <w:r>
              <w:rPr>
                <w:sz w:val="19"/>
              </w:rPr>
              <w:t>Danh sách cửa hàng/tồn kho ở trang chi tiết sản phẩm không lọc cửa hàng đã ngừng hoạt động (isActive=false).</w:t>
            </w:r>
          </w:p>
        </w:tc>
        <w:tc>
          <w:tcPr>
            <w:tcW w:type="dxa" w:w="2160"/>
          </w:tcPr>
          <w:p>
            <w:r>
              <w:rPr>
                <w:sz w:val="19"/>
              </w:rPr>
              <w:t>productController.js</w:t>
            </w:r>
          </w:p>
        </w:tc>
        <w:tc>
          <w:tcPr>
            <w:tcW w:type="dxa" w:w="2160"/>
          </w:tcPr>
          <w:p>
            <w:r>
              <w:rPr>
                <w:sz w:val="19"/>
              </w:rPr>
              <w:t>Khách vẫn chọn được cửa hàng đã đóng cửa khi mua hàng.</w:t>
            </w:r>
          </w:p>
        </w:tc>
        <w:tc>
          <w:tcPr>
            <w:tcW w:type="dxa" w:w="2160"/>
          </w:tcPr>
          <w:p>
            <w:r>
              <w:rPr>
                <w:sz w:val="19"/>
              </w:rPr>
              <w:t>Thấp</w:t>
            </w:r>
          </w:p>
        </w:tc>
      </w:tr>
      <w:tr>
        <w:tc>
          <w:tcPr>
            <w:tcW w:type="dxa" w:w="2160"/>
          </w:tcPr>
          <w:p>
            <w:r>
              <w:rPr>
                <w:sz w:val="19"/>
              </w:rPr>
              <w:t>Xoá cứng (hard delete) Danh mục/Thương hiệu không kiểm tra còn sản phẩm đang tham chiếu.</w:t>
            </w:r>
          </w:p>
        </w:tc>
        <w:tc>
          <w:tcPr>
            <w:tcW w:type="dxa" w:w="2160"/>
          </w:tcPr>
          <w:p>
            <w:r>
              <w:rPr>
                <w:sz w:val="19"/>
              </w:rPr>
              <w:t>categoryController.js, brandController.js</w:t>
            </w:r>
          </w:p>
        </w:tc>
        <w:tc>
          <w:tcPr>
            <w:tcW w:type="dxa" w:w="2160"/>
          </w:tcPr>
          <w:p>
            <w:r>
              <w:rPr>
                <w:sz w:val="19"/>
              </w:rPr>
              <w:t>Sản phẩm còn tham chiếu tới danh mục đã xoá, hiển thị lỗi/trống ở breadcrumb.</w:t>
            </w:r>
          </w:p>
        </w:tc>
        <w:tc>
          <w:tcPr>
            <w:tcW w:type="dxa" w:w="2160"/>
          </w:tcPr>
          <w:p>
            <w:r>
              <w:rPr>
                <w:sz w:val="19"/>
              </w:rPr>
              <w:t>Thấp</w:t>
            </w:r>
          </w:p>
        </w:tc>
      </w:tr>
      <w:tr>
        <w:tc>
          <w:tcPr>
            <w:tcW w:type="dxa" w:w="2160"/>
          </w:tcPr>
          <w:p>
            <w:r>
              <w:rPr>
                <w:sz w:val="19"/>
              </w:rPr>
              <w:t>Nhật ký thao tác (audit log) chỉ ghi hành động + mã trạng thái HTTP, không ghi giá trị cũ/mới.</w:t>
            </w:r>
          </w:p>
        </w:tc>
        <w:tc>
          <w:tcPr>
            <w:tcW w:type="dxa" w:w="2160"/>
          </w:tcPr>
          <w:p>
            <w:r>
              <w:rPr>
                <w:sz w:val="19"/>
              </w:rPr>
              <w:t>auditLogger.js</w:t>
            </w:r>
          </w:p>
        </w:tc>
        <w:tc>
          <w:tcPr>
            <w:tcW w:type="dxa" w:w="2160"/>
          </w:tcPr>
          <w:p>
            <w:r>
              <w:rPr>
                <w:sz w:val="19"/>
              </w:rPr>
              <w:t>Không thể biết chính xác admin đã đổi giá trị gì (VD: đổi quyền, bật/tắt bảo trì).</w:t>
            </w:r>
          </w:p>
        </w:tc>
        <w:tc>
          <w:tcPr>
            <w:tcW w:type="dxa" w:w="2160"/>
          </w:tcPr>
          <w:p>
            <w:r>
              <w:rPr>
                <w:sz w:val="19"/>
              </w:rPr>
              <w:t>Thấp</w:t>
            </w:r>
          </w:p>
        </w:tc>
      </w:tr>
      <w:tr>
        <w:tc>
          <w:tcPr>
            <w:tcW w:type="dxa" w:w="2160"/>
          </w:tcPr>
          <w:p>
            <w:r>
              <w:rPr>
                <w:sz w:val="19"/>
              </w:rPr>
              <w:t>Có thể bỏ chọn "địa chỉ mặc định" mà không tự động đặt địa chỉ khác làm mặc định.</w:t>
            </w:r>
          </w:p>
        </w:tc>
        <w:tc>
          <w:tcPr>
            <w:tcW w:type="dxa" w:w="2160"/>
          </w:tcPr>
          <w:p>
            <w:r>
              <w:rPr>
                <w:sz w:val="19"/>
              </w:rPr>
              <w:t>userController.js</w:t>
            </w:r>
          </w:p>
        </w:tc>
        <w:tc>
          <w:tcPr>
            <w:tcW w:type="dxa" w:w="2160"/>
          </w:tcPr>
          <w:p>
            <w:r>
              <w:rPr>
                <w:sz w:val="19"/>
              </w:rPr>
              <w:t>Người dùng có thể còn 0 địa chỉ mặc định, thanh toán không tự chọn sẵn được.</w:t>
            </w:r>
          </w:p>
        </w:tc>
        <w:tc>
          <w:tcPr>
            <w:tcW w:type="dxa" w:w="2160"/>
          </w:tcPr>
          <w:p>
            <w:r>
              <w:rPr>
                <w:sz w:val="19"/>
              </w:rPr>
              <w:t>Thấp</w:t>
            </w:r>
          </w:p>
        </w:tc>
      </w:tr>
      <w:tr>
        <w:tc>
          <w:tcPr>
            <w:tcW w:type="dxa" w:w="2160"/>
          </w:tcPr>
          <w:p>
            <w:r>
              <w:rPr>
                <w:sz w:val="19"/>
              </w:rPr>
              <w:t>Thống kê doanh thu theo cửa hàng bỏ sót đơn hàng của cửa hàng đã bị xoá.</w:t>
            </w:r>
          </w:p>
        </w:tc>
        <w:tc>
          <w:tcPr>
            <w:tcW w:type="dxa" w:w="2160"/>
          </w:tcPr>
          <w:p>
            <w:r>
              <w:rPr>
                <w:sz w:val="19"/>
              </w:rPr>
              <w:t>dashboardController.js</w:t>
            </w:r>
          </w:p>
        </w:tc>
        <w:tc>
          <w:tcPr>
            <w:tcW w:type="dxa" w:w="2160"/>
          </w:tcPr>
          <w:p>
            <w:r>
              <w:rPr>
                <w:sz w:val="19"/>
              </w:rPr>
              <w:t>$lookup/$unwind mặc định loại bỏ bản ghi không khớp, làm giảm số liệu doanh thu hiển thị.</w:t>
            </w:r>
          </w:p>
        </w:tc>
        <w:tc>
          <w:tcPr>
            <w:tcW w:type="dxa" w:w="2160"/>
          </w:tcPr>
          <w:p>
            <w:r>
              <w:rPr>
                <w:sz w:val="19"/>
              </w:rPr>
              <w:t>Thấp</w:t>
            </w:r>
          </w:p>
        </w:tc>
      </w:tr>
      <w:tr>
        <w:tc>
          <w:tcPr>
            <w:tcW w:type="dxa" w:w="2160"/>
          </w:tcPr>
          <w:p>
            <w:r>
              <w:rPr>
                <w:sz w:val="19"/>
              </w:rPr>
              <w:t>Thống kê doanh thu theo ngày tính theo múi giờ UTC thay vì giờ Việt Nam (UTC+7).</w:t>
            </w:r>
          </w:p>
        </w:tc>
        <w:tc>
          <w:tcPr>
            <w:tcW w:type="dxa" w:w="2160"/>
          </w:tcPr>
          <w:p>
            <w:r>
              <w:rPr>
                <w:sz w:val="19"/>
              </w:rPr>
              <w:t>dashboardController.js</w:t>
            </w:r>
          </w:p>
        </w:tc>
        <w:tc>
          <w:tcPr>
            <w:tcW w:type="dxa" w:w="2160"/>
          </w:tcPr>
          <w:p>
            <w:r>
              <w:rPr>
                <w:sz w:val="19"/>
              </w:rPr>
              <w:t>Đơn hàng đặt buổi tối bị tính nhầm sang ngày hôm sau trên biểu đồ doanh thu.</w:t>
            </w:r>
          </w:p>
        </w:tc>
        <w:tc>
          <w:tcPr>
            <w:tcW w:type="dxa" w:w="2160"/>
          </w:tcPr>
          <w:p>
            <w:r>
              <w:rPr>
                <w:sz w:val="19"/>
              </w:rPr>
              <w:t>Thấp</w:t>
            </w:r>
          </w:p>
        </w:tc>
      </w:tr>
    </w:tbl>
    <w:p/>
    <w:p>
      <w:pPr>
        <w:pStyle w:val="Heading1"/>
      </w:pPr>
      <w:r>
        <w:t>6. Kết luận</w:t>
      </w:r>
    </w:p>
    <w:p>
      <w:r>
        <w:rPr>
          <w:b w:val="0"/>
          <w:i w:val="0"/>
          <w:sz w:val="22"/>
        </w:rPr>
        <w:t>Đợt rà soát đã phát hiện 26 lỗi logic trên toàn bộ hệ thống, trong đó xử lý ngay 15 lỗi có ảnh hưởng trực tiếp đến bảo mật tài khoản, độ chính xác của tiền/tồn kho, và tính toàn vẹn dữ liệu đơn hàng - đây là các lỗi có khả năng gây thiệt hại thực tế (chiếm đoạt tài khoản, thất thoát doanh thu, bán vượt tồn kho) cao nhất nếu hệ thống vận hành với dữ liệu/người dùng thật. 11 lỗi còn lại ở mức thấp/trung bình đã được ghi nhận đầy đủ vị trí và mô tả để xử lý ở đợt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