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1"/>
        <w:tblW w:w="8809" w:type="dxa"/>
        <w:tblInd w:w="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9"/>
        <w:gridCol w:w="1101"/>
        <w:gridCol w:w="1336"/>
        <w:gridCol w:w="1255"/>
        <w:gridCol w:w="756"/>
        <w:gridCol w:w="933"/>
        <w:gridCol w:w="101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PrEx>
        <w:trPr>
          <w:cantSplit/>
          <w:trHeight w:val="465" w:hRule="atLeast"/>
        </w:trPr>
        <w:tc>
          <w:tcPr>
            <w:tcW w:w="2409" w:type="dxa"/>
            <w:vMerge w:val="restart"/>
            <w:tcBorders>
              <w:top w:val="double" w:color="auto" w:sz="6" w:space="0"/>
              <w:left w:val="double" w:color="auto" w:sz="6" w:space="0"/>
              <w:bottom w:val="double" w:color="auto" w:sz="6" w:space="0"/>
              <w:right w:val="single" w:color="auto" w:sz="6" w:space="0"/>
            </w:tcBorders>
            <w:vAlign w:val="center"/>
          </w:tcPr>
          <w:p>
            <w:pPr>
              <w:spacing w:line="120" w:lineRule="atLeast"/>
              <w:rPr>
                <w:rFonts w:hint="default" w:ascii="Times New Roman Regular" w:hAnsi="Times New Roman Regular" w:eastAsia="宋体" w:cs="Times New Roman Regular"/>
                <w:b/>
                <w:lang w:val="en-US" w:eastAsia="zh-CN"/>
              </w:rPr>
            </w:pPr>
            <w:r>
              <w:rPr>
                <w:rFonts w:hint="default" w:ascii="Times New Roman Regular" w:hAnsi="Times New Roman Regular" w:cs="Times New Roman Regular"/>
                <w:b/>
                <w:lang w:val="en-US" w:eastAsia="zh-CN"/>
              </w:rPr>
              <w:t>IIT-536 final project</w:t>
            </w:r>
          </w:p>
        </w:tc>
        <w:tc>
          <w:tcPr>
            <w:tcW w:w="1101" w:type="dxa"/>
            <w:tcBorders>
              <w:top w:val="double" w:color="auto" w:sz="6" w:space="0"/>
              <w:left w:val="single" w:color="auto" w:sz="6" w:space="0"/>
              <w:bottom w:val="single" w:color="auto" w:sz="6" w:space="0"/>
              <w:right w:val="single" w:color="auto" w:sz="6" w:space="0"/>
            </w:tcBorders>
            <w:vAlign w:val="center"/>
          </w:tcPr>
          <w:p>
            <w:pPr>
              <w:spacing w:line="0" w:lineRule="atLeast"/>
              <w:jc w:val="center"/>
              <w:rPr>
                <w:rFonts w:hint="default" w:ascii="Times New Roman Regular" w:hAnsi="Times New Roman Regular" w:cs="Times New Roman Regular"/>
                <w:b/>
              </w:rPr>
            </w:pPr>
          </w:p>
        </w:tc>
        <w:tc>
          <w:tcPr>
            <w:tcW w:w="1336" w:type="dxa"/>
            <w:tcBorders>
              <w:top w:val="double" w:color="auto" w:sz="6" w:space="0"/>
              <w:left w:val="single" w:color="auto" w:sz="6" w:space="0"/>
              <w:bottom w:val="single" w:color="auto" w:sz="6" w:space="0"/>
              <w:right w:val="single" w:color="auto" w:sz="6" w:space="0"/>
            </w:tcBorders>
            <w:vAlign w:val="center"/>
          </w:tcPr>
          <w:p>
            <w:pPr>
              <w:spacing w:line="0" w:lineRule="atLeast"/>
              <w:rPr>
                <w:rFonts w:hint="default" w:ascii="Times New Roman Regular" w:hAnsi="Times New Roman Regular" w:cs="Times New Roman Regular"/>
                <w:szCs w:val="21"/>
              </w:rPr>
            </w:pPr>
          </w:p>
        </w:tc>
        <w:tc>
          <w:tcPr>
            <w:tcW w:w="1255" w:type="dxa"/>
            <w:tcBorders>
              <w:top w:val="double" w:color="auto" w:sz="6" w:space="0"/>
              <w:left w:val="single" w:color="auto" w:sz="6" w:space="0"/>
              <w:bottom w:val="single" w:color="auto" w:sz="6" w:space="0"/>
              <w:right w:val="single" w:color="auto" w:sz="6" w:space="0"/>
            </w:tcBorders>
            <w:vAlign w:val="center"/>
          </w:tcPr>
          <w:p>
            <w:pPr>
              <w:spacing w:line="0" w:lineRule="atLeast"/>
              <w:jc w:val="center"/>
              <w:rPr>
                <w:rFonts w:hint="default" w:ascii="Times New Roman Regular" w:hAnsi="Times New Roman Regular" w:cs="Times New Roman Regular"/>
                <w:b/>
              </w:rPr>
            </w:pPr>
            <w:r>
              <w:rPr>
                <w:rFonts w:hint="default" w:ascii="Times New Roman Regular" w:hAnsi="Times New Roman Regular" w:cs="Times New Roman Regular"/>
                <w:b/>
              </w:rPr>
              <w:t>version</w:t>
            </w:r>
          </w:p>
        </w:tc>
        <w:tc>
          <w:tcPr>
            <w:tcW w:w="756" w:type="dxa"/>
            <w:tcBorders>
              <w:top w:val="double" w:color="auto" w:sz="6" w:space="0"/>
              <w:left w:val="single" w:color="auto" w:sz="6" w:space="0"/>
              <w:bottom w:val="single" w:color="auto" w:sz="6" w:space="0"/>
              <w:right w:val="single" w:color="auto" w:sz="6" w:space="0"/>
            </w:tcBorders>
            <w:vAlign w:val="center"/>
          </w:tcPr>
          <w:p>
            <w:pPr>
              <w:spacing w:line="0" w:lineRule="atLeast"/>
              <w:rPr>
                <w:rFonts w:hint="default" w:ascii="Times New Roman Regular" w:hAnsi="Times New Roman Regular" w:cs="Times New Roman Regular"/>
                <w:bCs/>
                <w:szCs w:val="21"/>
              </w:rPr>
            </w:pPr>
            <w:r>
              <w:rPr>
                <w:rFonts w:hint="default" w:ascii="Times New Roman Regular" w:hAnsi="Times New Roman Regular" w:cs="Times New Roman Regular"/>
                <w:bCs/>
                <w:szCs w:val="21"/>
              </w:rPr>
              <w:t>V1.0</w:t>
            </w:r>
          </w:p>
        </w:tc>
        <w:tc>
          <w:tcPr>
            <w:tcW w:w="933" w:type="dxa"/>
            <w:tcBorders>
              <w:top w:val="double" w:color="auto" w:sz="6" w:space="0"/>
              <w:left w:val="single" w:color="auto" w:sz="6" w:space="0"/>
              <w:bottom w:val="single" w:color="auto" w:sz="6" w:space="0"/>
              <w:right w:val="single" w:color="auto" w:sz="6" w:space="0"/>
            </w:tcBorders>
            <w:vAlign w:val="center"/>
          </w:tcPr>
          <w:p>
            <w:pPr>
              <w:spacing w:line="0" w:lineRule="atLeast"/>
              <w:rPr>
                <w:rFonts w:hint="default" w:ascii="Times New Roman Regular" w:hAnsi="Times New Roman Regular" w:cs="Times New Roman Regular"/>
                <w:bCs/>
              </w:rPr>
            </w:pPr>
            <w:r>
              <w:rPr>
                <w:rFonts w:hint="default" w:ascii="Times New Roman Regular" w:hAnsi="Times New Roman Regular" w:cs="Times New Roman Regular"/>
                <w:b/>
              </w:rPr>
              <w:t>secret level</w:t>
            </w:r>
          </w:p>
        </w:tc>
        <w:tc>
          <w:tcPr>
            <w:tcW w:w="1019" w:type="dxa"/>
            <w:tcBorders>
              <w:top w:val="double" w:color="auto" w:sz="6" w:space="0"/>
              <w:left w:val="single" w:color="auto" w:sz="6" w:space="0"/>
              <w:bottom w:val="single" w:color="auto" w:sz="6" w:space="0"/>
              <w:right w:val="double" w:color="auto" w:sz="6" w:space="0"/>
            </w:tcBorders>
            <w:vAlign w:val="center"/>
          </w:tcPr>
          <w:p>
            <w:pPr>
              <w:spacing w:line="0" w:lineRule="atLeast"/>
              <w:rPr>
                <w:rFonts w:hint="default" w:ascii="Times New Roman Regular" w:hAnsi="Times New Roman Regular" w:cs="Times New Roman Regular"/>
                <w:bCs/>
                <w:szCs w:val="21"/>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PrEx>
        <w:trPr>
          <w:cantSplit/>
          <w:trHeight w:val="465" w:hRule="atLeast"/>
        </w:trPr>
        <w:tc>
          <w:tcPr>
            <w:tcW w:w="2409" w:type="dxa"/>
            <w:vMerge w:val="continue"/>
            <w:tcBorders>
              <w:top w:val="double" w:color="auto" w:sz="6" w:space="0"/>
              <w:left w:val="double" w:color="auto" w:sz="6" w:space="0"/>
              <w:bottom w:val="double" w:color="auto" w:sz="6" w:space="0"/>
              <w:right w:val="single" w:color="auto" w:sz="6" w:space="0"/>
            </w:tcBorders>
            <w:vAlign w:val="center"/>
          </w:tcPr>
          <w:p>
            <w:pPr>
              <w:widowControl/>
              <w:rPr>
                <w:rFonts w:hint="default" w:ascii="Times New Roman Regular" w:hAnsi="Times New Roman Regular" w:cs="Times New Roman Regular"/>
                <w:b/>
              </w:rPr>
            </w:pPr>
          </w:p>
        </w:tc>
        <w:tc>
          <w:tcPr>
            <w:tcW w:w="1101" w:type="dxa"/>
            <w:tcBorders>
              <w:top w:val="single" w:color="auto" w:sz="6" w:space="0"/>
              <w:left w:val="single" w:color="auto" w:sz="6" w:space="0"/>
              <w:bottom w:val="single" w:color="auto" w:sz="6" w:space="0"/>
              <w:right w:val="single" w:color="auto" w:sz="6" w:space="0"/>
            </w:tcBorders>
            <w:vAlign w:val="center"/>
          </w:tcPr>
          <w:p>
            <w:pPr>
              <w:spacing w:line="0" w:lineRule="atLeast"/>
              <w:jc w:val="center"/>
              <w:rPr>
                <w:rFonts w:hint="default" w:ascii="Times New Roman Regular" w:hAnsi="Times New Roman Regular" w:cs="Times New Roman Regular"/>
                <w:b/>
              </w:rPr>
            </w:pPr>
            <w:r>
              <w:rPr>
                <w:rFonts w:hint="default" w:ascii="Times New Roman Regular" w:hAnsi="Times New Roman Regular" w:cs="Times New Roman Regular"/>
                <w:b/>
              </w:rPr>
              <w:t>project name</w:t>
            </w:r>
          </w:p>
        </w:tc>
        <w:tc>
          <w:tcPr>
            <w:tcW w:w="5299" w:type="dxa"/>
            <w:gridSpan w:val="5"/>
            <w:tcBorders>
              <w:top w:val="single" w:color="auto" w:sz="6" w:space="0"/>
              <w:left w:val="single" w:color="auto" w:sz="6" w:space="0"/>
              <w:bottom w:val="single" w:color="auto" w:sz="6" w:space="0"/>
              <w:right w:val="double" w:color="auto" w:sz="6" w:space="0"/>
            </w:tcBorders>
            <w:vAlign w:val="center"/>
          </w:tcPr>
          <w:p>
            <w:pPr>
              <w:spacing w:line="0" w:lineRule="atLeast"/>
              <w:jc w:val="center"/>
              <w:rPr>
                <w:rFonts w:hint="default" w:ascii="Times New Roman Regular" w:hAnsi="Times New Roman Regular" w:eastAsia="宋体" w:cs="Times New Roman Regular"/>
                <w:b/>
                <w:bCs/>
                <w:sz w:val="32"/>
                <w:szCs w:val="36"/>
                <w:lang w:val="en-US" w:eastAsia="zh-CN"/>
              </w:rPr>
            </w:pPr>
            <w:r>
              <w:rPr>
                <w:rFonts w:hint="default" w:ascii="Times New Roman Regular" w:hAnsi="Times New Roman Regular" w:eastAsia="宋体" w:cs="Times New Roman Regular"/>
                <w:b w:val="0"/>
                <w:bCs/>
                <w:sz w:val="21"/>
                <w:szCs w:val="21"/>
                <w:lang w:val="en-US" w:eastAsia="zh-CN"/>
              </w:rPr>
              <w:t>Blog project -Requirements specification</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PrEx>
        <w:trPr>
          <w:cantSplit/>
          <w:trHeight w:val="708" w:hRule="atLeast"/>
        </w:trPr>
        <w:tc>
          <w:tcPr>
            <w:tcW w:w="2409" w:type="dxa"/>
            <w:vMerge w:val="continue"/>
            <w:tcBorders>
              <w:top w:val="double" w:color="auto" w:sz="6" w:space="0"/>
              <w:left w:val="double" w:color="auto" w:sz="6" w:space="0"/>
              <w:bottom w:val="double" w:color="auto" w:sz="6" w:space="0"/>
              <w:right w:val="single" w:color="auto" w:sz="6" w:space="0"/>
            </w:tcBorders>
            <w:vAlign w:val="center"/>
          </w:tcPr>
          <w:p>
            <w:pPr>
              <w:widowControl/>
              <w:rPr>
                <w:rFonts w:hint="default" w:ascii="Times New Roman Regular" w:hAnsi="Times New Roman Regular" w:cs="Times New Roman Regular"/>
                <w:b/>
              </w:rPr>
            </w:pPr>
          </w:p>
        </w:tc>
        <w:tc>
          <w:tcPr>
            <w:tcW w:w="1101" w:type="dxa"/>
            <w:tcBorders>
              <w:top w:val="single" w:color="auto" w:sz="6" w:space="0"/>
              <w:left w:val="single" w:color="auto" w:sz="6" w:space="0"/>
              <w:bottom w:val="double" w:color="auto" w:sz="6" w:space="0"/>
              <w:right w:val="single" w:color="auto" w:sz="6" w:space="0"/>
            </w:tcBorders>
            <w:vAlign w:val="center"/>
          </w:tcPr>
          <w:p>
            <w:pPr>
              <w:spacing w:line="0" w:lineRule="atLeast"/>
              <w:jc w:val="center"/>
              <w:rPr>
                <w:rFonts w:hint="default" w:ascii="Times New Roman Regular" w:hAnsi="Times New Roman Regular" w:cs="Times New Roman Regular"/>
                <w:b/>
              </w:rPr>
            </w:pPr>
            <w:r>
              <w:rPr>
                <w:rFonts w:hint="default" w:ascii="Times New Roman Regular" w:hAnsi="Times New Roman Regular" w:cs="Times New Roman Regular"/>
                <w:b/>
              </w:rPr>
              <w:t>project type</w:t>
            </w:r>
          </w:p>
        </w:tc>
        <w:tc>
          <w:tcPr>
            <w:tcW w:w="5299" w:type="dxa"/>
            <w:gridSpan w:val="5"/>
            <w:tcBorders>
              <w:top w:val="single" w:color="auto" w:sz="6" w:space="0"/>
              <w:left w:val="single" w:color="auto" w:sz="6" w:space="0"/>
              <w:bottom w:val="double" w:color="auto" w:sz="6" w:space="0"/>
              <w:right w:val="double" w:color="auto" w:sz="6" w:space="0"/>
            </w:tcBorders>
            <w:vAlign w:val="center"/>
          </w:tcPr>
          <w:p>
            <w:pPr>
              <w:spacing w:line="0" w:lineRule="atLeast"/>
              <w:jc w:val="center"/>
              <w:rPr>
                <w:rFonts w:hint="default" w:ascii="Times New Roman Regular" w:hAnsi="Times New Roman Regular" w:cs="Times New Roman Regular"/>
                <w:bCs/>
              </w:rPr>
            </w:pPr>
          </w:p>
        </w:tc>
      </w:tr>
    </w:tbl>
    <w:p/>
    <w:p/>
    <w:p/>
    <w:p/>
    <w:p/>
    <w:p/>
    <w:p/>
    <w:p/>
    <w:p/>
    <w:p/>
    <w:p>
      <w:pPr>
        <w:overflowPunct w:val="0"/>
        <w:autoSpaceDE w:val="0"/>
        <w:autoSpaceDN w:val="0"/>
        <w:jc w:val="center"/>
        <w:outlineLvl w:val="0"/>
        <w:rPr>
          <w:b/>
          <w:sz w:val="56"/>
          <w:szCs w:val="72"/>
        </w:rPr>
      </w:pPr>
      <w:bookmarkStart w:id="0" w:name="_Toc2078177446"/>
      <w:r>
        <w:rPr>
          <w:rFonts w:hint="eastAsia"/>
          <w:b/>
          <w:sz w:val="56"/>
          <w:szCs w:val="72"/>
        </w:rPr>
        <w:t>Blog project -Requirements specification</w:t>
      </w:r>
      <w:bookmarkEnd w:id="0"/>
    </w:p>
    <w:p>
      <w:pPr>
        <w:overflowPunct w:val="0"/>
        <w:autoSpaceDE w:val="0"/>
        <w:autoSpaceDN w:val="0"/>
        <w:jc w:val="center"/>
        <w:rPr>
          <w:rFonts w:ascii="黑体"/>
          <w:bCs/>
        </w:rPr>
      </w:pPr>
    </w:p>
    <w:p>
      <w:r>
        <w:rPr>
          <w:rFonts w:hint="eastAsia"/>
        </w:rPr>
        <w:t xml:space="preserve">                                          </w:t>
      </w:r>
    </w:p>
    <w:tbl>
      <w:tblPr>
        <w:tblStyle w:val="31"/>
        <w:tblW w:w="7270" w:type="dxa"/>
        <w:jc w:val="center"/>
        <w:tblLayout w:type="fixed"/>
        <w:tblCellMar>
          <w:top w:w="0" w:type="dxa"/>
          <w:left w:w="108" w:type="dxa"/>
          <w:bottom w:w="0" w:type="dxa"/>
          <w:right w:w="108" w:type="dxa"/>
        </w:tblCellMar>
      </w:tblPr>
      <w:tblGrid>
        <w:gridCol w:w="1668"/>
        <w:gridCol w:w="2482"/>
        <w:gridCol w:w="960"/>
        <w:gridCol w:w="2160"/>
      </w:tblGrid>
      <w:tr>
        <w:trPr>
          <w:trHeight w:val="420" w:hRule="atLeast"/>
          <w:jc w:val="center"/>
        </w:trPr>
        <w:tc>
          <w:tcPr>
            <w:tcW w:w="1668" w:type="dxa"/>
            <w:vAlign w:val="center"/>
          </w:tcPr>
          <w:p>
            <w:pPr>
              <w:jc w:val="right"/>
            </w:pPr>
            <w:r>
              <w:rPr>
                <w:rFonts w:hint="eastAsia"/>
                <w:b/>
                <w:lang w:val="en-US" w:eastAsia="zh-Hans"/>
              </w:rPr>
              <w:t>Ed</w:t>
            </w:r>
            <w:r>
              <w:rPr>
                <w:rFonts w:hint="default"/>
                <w:b/>
                <w:lang w:eastAsia="zh-Hans"/>
              </w:rPr>
              <w:t xml:space="preserve"> wrote</w:t>
            </w:r>
            <w:r>
              <w:rPr>
                <w:rFonts w:hint="eastAsia"/>
                <w:b/>
              </w:rPr>
              <w:t>：</w:t>
            </w:r>
          </w:p>
        </w:tc>
        <w:tc>
          <w:tcPr>
            <w:tcW w:w="2482" w:type="dxa"/>
            <w:tcBorders>
              <w:bottom w:val="single" w:color="auto" w:sz="4" w:space="0"/>
            </w:tcBorders>
            <w:vAlign w:val="center"/>
          </w:tcPr>
          <w:p>
            <w:pPr>
              <w:rPr>
                <w:rFonts w:hint="eastAsia" w:ascii="Arial" w:eastAsia="宋体"/>
                <w:lang w:eastAsia="zh-CN"/>
              </w:rPr>
            </w:pPr>
            <w:r>
              <w:rPr>
                <w:rFonts w:hint="default" w:ascii="Arial"/>
                <w:lang w:eastAsia="zh-CN"/>
              </w:rPr>
              <w:t>Kun liu</w:t>
            </w:r>
          </w:p>
        </w:tc>
        <w:tc>
          <w:tcPr>
            <w:tcW w:w="960" w:type="dxa"/>
            <w:vAlign w:val="center"/>
          </w:tcPr>
          <w:p>
            <w:pPr>
              <w:jc w:val="right"/>
            </w:pPr>
            <w:r>
              <w:rPr>
                <w:rFonts w:hint="default"/>
                <w:b/>
              </w:rPr>
              <w:t>date</w:t>
            </w:r>
          </w:p>
        </w:tc>
        <w:tc>
          <w:tcPr>
            <w:tcW w:w="2160" w:type="dxa"/>
            <w:tcBorders>
              <w:bottom w:val="single" w:color="auto" w:sz="4" w:space="0"/>
            </w:tcBorders>
            <w:vAlign w:val="center"/>
          </w:tcPr>
          <w:p>
            <w:pPr>
              <w:rPr>
                <w:rFonts w:hint="eastAsia" w:eastAsia="宋体"/>
                <w:lang w:val="en-US" w:eastAsia="zh-CN"/>
              </w:rPr>
            </w:pPr>
            <w:r>
              <w:rPr>
                <w:rFonts w:hint="eastAsia"/>
              </w:rPr>
              <w:t>2</w:t>
            </w:r>
            <w:r>
              <w:t>021</w:t>
            </w:r>
            <w:r>
              <w:rPr>
                <w:rFonts w:hint="eastAsia"/>
              </w:rPr>
              <w:t>-</w:t>
            </w:r>
            <w:r>
              <w:rPr>
                <w:rFonts w:hint="eastAsia"/>
                <w:lang w:val="en-US" w:eastAsia="zh-CN"/>
              </w:rPr>
              <w:t>11</w:t>
            </w:r>
            <w:r>
              <w:rPr>
                <w:rFonts w:hint="eastAsia"/>
              </w:rPr>
              <w:t>-</w:t>
            </w:r>
            <w:r>
              <w:t>1</w:t>
            </w:r>
            <w:r>
              <w:rPr>
                <w:rFonts w:hint="eastAsia"/>
                <w:lang w:val="en-US" w:eastAsia="zh-CN"/>
              </w:rPr>
              <w:t>0</w:t>
            </w:r>
          </w:p>
        </w:tc>
      </w:tr>
      <w:tr>
        <w:trPr>
          <w:trHeight w:val="420" w:hRule="atLeast"/>
          <w:jc w:val="center"/>
        </w:trPr>
        <w:tc>
          <w:tcPr>
            <w:tcW w:w="1668" w:type="dxa"/>
            <w:vAlign w:val="center"/>
          </w:tcPr>
          <w:p>
            <w:pPr>
              <w:wordWrap w:val="0"/>
              <w:jc w:val="right"/>
            </w:pPr>
            <w:r>
              <w:rPr>
                <w:rFonts w:hint="default"/>
                <w:b/>
              </w:rPr>
              <w:t>Check</w:t>
            </w:r>
            <w:r>
              <w:rPr>
                <w:rFonts w:hint="eastAsia"/>
                <w:b/>
              </w:rPr>
              <w:t>：</w:t>
            </w:r>
          </w:p>
        </w:tc>
        <w:tc>
          <w:tcPr>
            <w:tcW w:w="2482" w:type="dxa"/>
            <w:tcBorders>
              <w:top w:val="single" w:color="auto" w:sz="4" w:space="0"/>
              <w:bottom w:val="single" w:color="auto" w:sz="4" w:space="0"/>
            </w:tcBorders>
            <w:vAlign w:val="center"/>
          </w:tcPr>
          <w:p/>
        </w:tc>
        <w:tc>
          <w:tcPr>
            <w:tcW w:w="960" w:type="dxa"/>
            <w:vAlign w:val="center"/>
          </w:tcPr>
          <w:p>
            <w:pPr>
              <w:jc w:val="right"/>
            </w:pPr>
            <w:r>
              <w:rPr>
                <w:rFonts w:hint="default"/>
                <w:b/>
              </w:rPr>
              <w:t>date</w:t>
            </w:r>
            <w:r>
              <w:rPr>
                <w:rFonts w:hint="eastAsia"/>
                <w:b/>
              </w:rPr>
              <w:t>：</w:t>
            </w:r>
          </w:p>
        </w:tc>
        <w:tc>
          <w:tcPr>
            <w:tcW w:w="2160" w:type="dxa"/>
            <w:tcBorders>
              <w:top w:val="single" w:color="auto" w:sz="4" w:space="0"/>
              <w:bottom w:val="single" w:color="auto" w:sz="4" w:space="0"/>
            </w:tcBorders>
            <w:vAlign w:val="center"/>
          </w:tcPr>
          <w:p/>
        </w:tc>
      </w:tr>
      <w:tr>
        <w:trPr>
          <w:trHeight w:val="420" w:hRule="atLeast"/>
          <w:jc w:val="center"/>
        </w:trPr>
        <w:tc>
          <w:tcPr>
            <w:tcW w:w="1668" w:type="dxa"/>
            <w:vAlign w:val="center"/>
          </w:tcPr>
          <w:p>
            <w:pPr>
              <w:wordWrap w:val="0"/>
              <w:jc w:val="right"/>
              <w:rPr>
                <w:b/>
              </w:rPr>
            </w:pPr>
            <w:r>
              <w:rPr>
                <w:rFonts w:hint="default"/>
                <w:b/>
              </w:rPr>
              <w:t>Audit</w:t>
            </w:r>
            <w:r>
              <w:rPr>
                <w:rFonts w:hint="eastAsia"/>
                <w:b/>
              </w:rPr>
              <w:t>：</w:t>
            </w:r>
          </w:p>
        </w:tc>
        <w:tc>
          <w:tcPr>
            <w:tcW w:w="2482" w:type="dxa"/>
            <w:tcBorders>
              <w:top w:val="single" w:color="auto" w:sz="4" w:space="0"/>
              <w:bottom w:val="single" w:color="auto" w:sz="4" w:space="0"/>
            </w:tcBorders>
            <w:vAlign w:val="center"/>
          </w:tcPr>
          <w:p/>
        </w:tc>
        <w:tc>
          <w:tcPr>
            <w:tcW w:w="960" w:type="dxa"/>
            <w:vAlign w:val="center"/>
          </w:tcPr>
          <w:p>
            <w:pPr>
              <w:jc w:val="right"/>
            </w:pPr>
            <w:r>
              <w:rPr>
                <w:rFonts w:hint="default"/>
                <w:b/>
              </w:rPr>
              <w:t>date</w:t>
            </w:r>
            <w:r>
              <w:rPr>
                <w:rFonts w:hint="eastAsia"/>
                <w:b/>
              </w:rPr>
              <w:t>：</w:t>
            </w:r>
          </w:p>
        </w:tc>
        <w:tc>
          <w:tcPr>
            <w:tcW w:w="2160" w:type="dxa"/>
            <w:tcBorders>
              <w:top w:val="single" w:color="auto" w:sz="4" w:space="0"/>
              <w:bottom w:val="single" w:color="auto" w:sz="4" w:space="0"/>
            </w:tcBorders>
            <w:vAlign w:val="center"/>
          </w:tcPr>
          <w:p/>
        </w:tc>
      </w:tr>
      <w:tr>
        <w:trPr>
          <w:trHeight w:val="420" w:hRule="atLeast"/>
          <w:jc w:val="center"/>
        </w:trPr>
        <w:tc>
          <w:tcPr>
            <w:tcW w:w="1668" w:type="dxa"/>
            <w:vAlign w:val="center"/>
          </w:tcPr>
          <w:p>
            <w:pPr>
              <w:jc w:val="right"/>
            </w:pPr>
            <w:r>
              <w:rPr>
                <w:rFonts w:hint="default"/>
                <w:b/>
              </w:rPr>
              <w:t>Approved</w:t>
            </w:r>
            <w:r>
              <w:rPr>
                <w:rFonts w:hint="eastAsia"/>
                <w:b/>
              </w:rPr>
              <w:t>：</w:t>
            </w:r>
          </w:p>
        </w:tc>
        <w:tc>
          <w:tcPr>
            <w:tcW w:w="2482" w:type="dxa"/>
            <w:tcBorders>
              <w:top w:val="single" w:color="auto" w:sz="4" w:space="0"/>
              <w:bottom w:val="single" w:color="auto" w:sz="4" w:space="0"/>
            </w:tcBorders>
            <w:vAlign w:val="center"/>
          </w:tcPr>
          <w:p>
            <w:pPr>
              <w:jc w:val="center"/>
            </w:pPr>
          </w:p>
        </w:tc>
        <w:tc>
          <w:tcPr>
            <w:tcW w:w="960" w:type="dxa"/>
            <w:vAlign w:val="center"/>
          </w:tcPr>
          <w:p>
            <w:pPr>
              <w:jc w:val="right"/>
            </w:pPr>
            <w:r>
              <w:rPr>
                <w:rFonts w:hint="default"/>
                <w:b/>
              </w:rPr>
              <w:t>date</w:t>
            </w:r>
            <w:r>
              <w:rPr>
                <w:rFonts w:hint="eastAsia"/>
                <w:b/>
              </w:rPr>
              <w:t>：</w:t>
            </w:r>
          </w:p>
        </w:tc>
        <w:tc>
          <w:tcPr>
            <w:tcW w:w="2160" w:type="dxa"/>
            <w:tcBorders>
              <w:top w:val="single" w:color="auto" w:sz="4" w:space="0"/>
              <w:bottom w:val="single" w:color="auto" w:sz="4" w:space="0"/>
            </w:tcBorders>
            <w:vAlign w:val="center"/>
          </w:tcPr>
          <w:p>
            <w:pPr>
              <w:jc w:val="center"/>
            </w:pPr>
          </w:p>
        </w:tc>
      </w:tr>
    </w:tbl>
    <w:p/>
    <w:p/>
    <w:p/>
    <w:p/>
    <w:p/>
    <w:p/>
    <w:p/>
    <w:p/>
    <w:p/>
    <w:p/>
    <w:p/>
    <w:p/>
    <w:p>
      <w:pPr>
        <w:jc w:val="center"/>
        <w:rPr>
          <w:b/>
          <w:sz w:val="28"/>
        </w:rPr>
      </w:pPr>
      <w:r>
        <w:rPr>
          <w:b/>
          <w:sz w:val="28"/>
        </w:rPr>
        <w:t>change description</w:t>
      </w:r>
    </w:p>
    <w:tbl>
      <w:tblPr>
        <w:tblStyle w:val="3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934"/>
        <w:gridCol w:w="1393"/>
        <w:gridCol w:w="3559"/>
        <w:gridCol w:w="1726"/>
      </w:tblGrid>
      <w:tr>
        <w:tc>
          <w:tcPr>
            <w:tcW w:w="784" w:type="pct"/>
          </w:tcPr>
          <w:p>
            <w:pPr>
              <w:jc w:val="center"/>
              <w:rPr>
                <w:b/>
                <w:bCs/>
              </w:rPr>
            </w:pPr>
            <w:bookmarkStart w:id="1" w:name="_Hlk77147247"/>
            <w:r>
              <w:rPr>
                <w:b/>
                <w:bCs/>
              </w:rPr>
              <w:t>date</w:t>
            </w:r>
          </w:p>
        </w:tc>
        <w:tc>
          <w:tcPr>
            <w:tcW w:w="517" w:type="pct"/>
          </w:tcPr>
          <w:p>
            <w:pPr>
              <w:jc w:val="center"/>
              <w:rPr>
                <w:b/>
                <w:bCs/>
              </w:rPr>
            </w:pPr>
            <w:r>
              <w:rPr>
                <w:rFonts w:hint="default"/>
                <w:b/>
                <w:bCs/>
              </w:rPr>
              <w:t>version</w:t>
            </w:r>
          </w:p>
        </w:tc>
        <w:tc>
          <w:tcPr>
            <w:tcW w:w="771" w:type="pct"/>
          </w:tcPr>
          <w:p>
            <w:pPr>
              <w:jc w:val="center"/>
              <w:rPr>
                <w:b/>
                <w:bCs/>
              </w:rPr>
            </w:pPr>
            <w:r>
              <w:rPr>
                <w:rFonts w:hint="default"/>
                <w:b/>
                <w:bCs/>
              </w:rPr>
              <w:t>change</w:t>
            </w:r>
          </w:p>
        </w:tc>
        <w:tc>
          <w:tcPr>
            <w:tcW w:w="1970" w:type="pct"/>
          </w:tcPr>
          <w:p>
            <w:pPr>
              <w:jc w:val="center"/>
              <w:rPr>
                <w:b/>
                <w:bCs/>
              </w:rPr>
            </w:pPr>
            <w:r>
              <w:rPr>
                <w:rFonts w:hint="default"/>
                <w:b/>
                <w:bCs/>
              </w:rPr>
              <w:t>Change Description</w:t>
            </w:r>
          </w:p>
        </w:tc>
        <w:tc>
          <w:tcPr>
            <w:tcW w:w="955" w:type="pct"/>
          </w:tcPr>
          <w:p>
            <w:pPr>
              <w:jc w:val="center"/>
              <w:rPr>
                <w:b/>
                <w:bCs/>
              </w:rPr>
            </w:pPr>
            <w:r>
              <w:rPr>
                <w:rFonts w:hint="default"/>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4" w:type="pct"/>
          </w:tcPr>
          <w:p>
            <w:pPr>
              <w:rPr>
                <w:rFonts w:hint="eastAsia" w:eastAsia="宋体"/>
                <w:lang w:val="en-US" w:eastAsia="zh-CN"/>
              </w:rPr>
            </w:pPr>
            <w:r>
              <w:rPr>
                <w:rFonts w:hint="eastAsia"/>
              </w:rPr>
              <w:t>2</w:t>
            </w:r>
            <w:r>
              <w:t>021</w:t>
            </w:r>
            <w:r>
              <w:rPr>
                <w:rFonts w:hint="eastAsia"/>
              </w:rPr>
              <w:t>-</w:t>
            </w:r>
            <w:r>
              <w:rPr>
                <w:rFonts w:hint="eastAsia"/>
                <w:lang w:val="en-US" w:eastAsia="zh-CN"/>
              </w:rPr>
              <w:t>11</w:t>
            </w:r>
            <w:r>
              <w:rPr>
                <w:rFonts w:hint="eastAsia"/>
              </w:rPr>
              <w:t>-</w:t>
            </w:r>
            <w:r>
              <w:t>1</w:t>
            </w:r>
            <w:r>
              <w:rPr>
                <w:rFonts w:hint="eastAsia"/>
                <w:lang w:val="en-US" w:eastAsia="zh-CN"/>
              </w:rPr>
              <w:t>0</w:t>
            </w:r>
          </w:p>
        </w:tc>
        <w:tc>
          <w:tcPr>
            <w:tcW w:w="517" w:type="pct"/>
          </w:tcPr>
          <w:p>
            <w:r>
              <w:rPr>
                <w:rFonts w:hint="eastAsia"/>
              </w:rPr>
              <w:t>V</w:t>
            </w:r>
            <w:r>
              <w:t>0.1</w:t>
            </w:r>
          </w:p>
        </w:tc>
        <w:tc>
          <w:tcPr>
            <w:tcW w:w="771" w:type="pct"/>
          </w:tcPr>
          <w:p/>
        </w:tc>
        <w:tc>
          <w:tcPr>
            <w:tcW w:w="1970" w:type="pct"/>
          </w:tcPr>
          <w:p>
            <w:r>
              <w:t>initial</w:t>
            </w:r>
          </w:p>
        </w:tc>
        <w:tc>
          <w:tcPr>
            <w:tcW w:w="955" w:type="pct"/>
          </w:tcPr>
          <w:p>
            <w:pPr>
              <w:rPr>
                <w:rFonts w:hint="eastAsia" w:eastAsia="宋体"/>
                <w:lang w:eastAsia="zh-CN"/>
              </w:rPr>
            </w:pPr>
            <w:r>
              <w:rPr>
                <w:rFonts w:hint="default"/>
                <w:lang w:eastAsia="zh-CN"/>
              </w:rPr>
              <w:t>Kun liu</w:t>
            </w:r>
          </w:p>
        </w:tc>
      </w:tr>
      <w:bookmarkEnd w:id="1"/>
    </w:tbl>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35"/>
        <w:jc w:val="center"/>
      </w:pPr>
      <w:r>
        <w:rPr>
          <w:lang w:val="zh-CN"/>
        </w:rPr>
        <w:t>目录</w:t>
      </w:r>
    </w:p>
    <w:p>
      <w:pPr>
        <w:pStyle w:val="21"/>
        <w:tabs>
          <w:tab w:val="right" w:leader="dot" w:pos="8815"/>
        </w:tabs>
      </w:pPr>
      <w:r>
        <w:fldChar w:fldCharType="begin"/>
      </w:r>
      <w:r>
        <w:instrText xml:space="preserve"> TOC \o "1-3" \h \z \u </w:instrText>
      </w:r>
      <w:r>
        <w:fldChar w:fldCharType="separate"/>
      </w:r>
      <w:r>
        <w:fldChar w:fldCharType="begin"/>
      </w:r>
      <w:r>
        <w:instrText xml:space="preserve"> HYPERLINK \l _Toc2078177446 </w:instrText>
      </w:r>
      <w:r>
        <w:fldChar w:fldCharType="separate"/>
      </w:r>
      <w:r>
        <w:rPr>
          <w:rFonts w:hint="eastAsia"/>
          <w:szCs w:val="72"/>
        </w:rPr>
        <w:t>Blog project -Requirements specification</w:t>
      </w:r>
      <w:r>
        <w:tab/>
      </w:r>
      <w:r>
        <w:fldChar w:fldCharType="begin"/>
      </w:r>
      <w:r>
        <w:instrText xml:space="preserve"> PAGEREF _Toc2078177446 </w:instrText>
      </w:r>
      <w:r>
        <w:fldChar w:fldCharType="separate"/>
      </w:r>
      <w:r>
        <w:t>1</w:t>
      </w:r>
      <w:r>
        <w:fldChar w:fldCharType="end"/>
      </w:r>
      <w:r>
        <w:fldChar w:fldCharType="end"/>
      </w:r>
    </w:p>
    <w:p>
      <w:pPr>
        <w:pStyle w:val="21"/>
        <w:tabs>
          <w:tab w:val="right" w:leader="dot" w:pos="8815"/>
        </w:tabs>
      </w:pPr>
      <w:r>
        <w:rPr>
          <w:bCs/>
          <w:lang w:val="zh-CN"/>
        </w:rPr>
        <w:fldChar w:fldCharType="begin"/>
      </w:r>
      <w:r>
        <w:rPr>
          <w:bCs/>
          <w:lang w:val="zh-CN"/>
        </w:rPr>
        <w:instrText xml:space="preserve"> HYPERLINK \l _Toc1322537046 </w:instrText>
      </w:r>
      <w:r>
        <w:rPr>
          <w:bCs/>
          <w:lang w:val="zh-CN"/>
        </w:rPr>
        <w:fldChar w:fldCharType="separate"/>
      </w:r>
      <w:r>
        <w:rPr>
          <w:rFonts w:hint="default" w:ascii="宋体" w:hAnsi="宋体" w:eastAsia="宋体" w:cs="宋体"/>
        </w:rPr>
        <w:t xml:space="preserve">1. </w:t>
      </w:r>
      <w:r>
        <w:t>Preface</w:t>
      </w:r>
      <w:r>
        <w:tab/>
      </w:r>
      <w:r>
        <w:fldChar w:fldCharType="begin"/>
      </w:r>
      <w:r>
        <w:instrText xml:space="preserve"> PAGEREF _Toc1322537046 </w:instrText>
      </w:r>
      <w:r>
        <w:fldChar w:fldCharType="separate"/>
      </w:r>
      <w:r>
        <w:t>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_Toc1424385672 </w:instrText>
      </w:r>
      <w:r>
        <w:rPr>
          <w:bCs/>
          <w:lang w:val="zh-CN"/>
        </w:rPr>
        <w:fldChar w:fldCharType="separate"/>
      </w:r>
      <w:r>
        <w:rPr>
          <w:rFonts w:hint="default" w:ascii="宋体" w:hAnsi="宋体" w:eastAsia="宋体" w:cs="宋体"/>
        </w:rPr>
        <w:t xml:space="preserve">1.1. </w:t>
      </w:r>
      <w:r>
        <w:t>Project Overview</w:t>
      </w:r>
      <w:r>
        <w:tab/>
      </w:r>
      <w:r>
        <w:fldChar w:fldCharType="begin"/>
      </w:r>
      <w:r>
        <w:instrText xml:space="preserve"> PAGEREF _Toc1424385672 </w:instrText>
      </w:r>
      <w:r>
        <w:fldChar w:fldCharType="separate"/>
      </w:r>
      <w:r>
        <w:t>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_Toc1649776195 </w:instrText>
      </w:r>
      <w:r>
        <w:rPr>
          <w:bCs/>
          <w:lang w:val="zh-CN"/>
        </w:rPr>
        <w:fldChar w:fldCharType="separate"/>
      </w:r>
      <w:r>
        <w:rPr>
          <w:rFonts w:hint="default" w:ascii="宋体" w:hAnsi="宋体" w:eastAsia="宋体" w:cs="宋体"/>
        </w:rPr>
        <w:t xml:space="preserve">1.2. </w:t>
      </w:r>
      <w:r>
        <w:t>Project Objectives</w:t>
      </w:r>
      <w:r>
        <w:tab/>
      </w:r>
      <w:r>
        <w:fldChar w:fldCharType="begin"/>
      </w:r>
      <w:r>
        <w:instrText xml:space="preserve"> PAGEREF _Toc1649776195 </w:instrText>
      </w:r>
      <w:r>
        <w:fldChar w:fldCharType="separate"/>
      </w:r>
      <w:r>
        <w:t>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_Toc1627142948 </w:instrText>
      </w:r>
      <w:r>
        <w:rPr>
          <w:bCs/>
          <w:lang w:val="zh-CN"/>
        </w:rPr>
        <w:fldChar w:fldCharType="separate"/>
      </w:r>
      <w:r>
        <w:rPr>
          <w:rFonts w:hint="default" w:ascii="宋体" w:hAnsi="宋体" w:eastAsia="宋体" w:cs="宋体"/>
          <w:lang w:val="en-US" w:eastAsia="zh-Hans"/>
        </w:rPr>
        <w:t xml:space="preserve">1.3. </w:t>
      </w:r>
      <w:r>
        <w:rPr>
          <w:rFonts w:hint="default"/>
          <w:lang w:eastAsia="zh-Hans"/>
        </w:rPr>
        <w:t>Member role</w:t>
      </w:r>
      <w:r>
        <w:tab/>
      </w:r>
      <w:r>
        <w:fldChar w:fldCharType="begin"/>
      </w:r>
      <w:r>
        <w:instrText xml:space="preserve"> PAGEREF _Toc1627142948 </w:instrText>
      </w:r>
      <w:r>
        <w:fldChar w:fldCharType="separate"/>
      </w:r>
      <w:r>
        <w:t>1</w:t>
      </w:r>
      <w:r>
        <w:fldChar w:fldCharType="end"/>
      </w:r>
      <w:r>
        <w:rPr>
          <w:bCs/>
          <w:lang w:val="zh-CN"/>
        </w:rPr>
        <w:fldChar w:fldCharType="end"/>
      </w:r>
    </w:p>
    <w:p>
      <w:pPr>
        <w:pStyle w:val="21"/>
        <w:tabs>
          <w:tab w:val="right" w:leader="dot" w:pos="8815"/>
        </w:tabs>
      </w:pPr>
      <w:r>
        <w:rPr>
          <w:bCs/>
          <w:lang w:val="zh-CN"/>
        </w:rPr>
        <w:fldChar w:fldCharType="begin"/>
      </w:r>
      <w:r>
        <w:rPr>
          <w:bCs/>
          <w:lang w:val="zh-CN"/>
        </w:rPr>
        <w:instrText xml:space="preserve"> HYPERLINK \l _Toc1334766138 </w:instrText>
      </w:r>
      <w:r>
        <w:rPr>
          <w:bCs/>
          <w:lang w:val="zh-CN"/>
        </w:rPr>
        <w:fldChar w:fldCharType="separate"/>
      </w:r>
      <w:r>
        <w:rPr>
          <w:rFonts w:hint="default" w:ascii="宋体" w:hAnsi="宋体" w:eastAsia="宋体" w:cs="宋体"/>
        </w:rPr>
        <w:t xml:space="preserve">2. </w:t>
      </w:r>
      <w:r>
        <w:t>Demand summary</w:t>
      </w:r>
      <w:r>
        <w:tab/>
      </w:r>
      <w:r>
        <w:fldChar w:fldCharType="begin"/>
      </w:r>
      <w:r>
        <w:instrText xml:space="preserve"> PAGEREF _Toc1334766138 </w:instrText>
      </w:r>
      <w:r>
        <w:fldChar w:fldCharType="separate"/>
      </w:r>
      <w:r>
        <w:t>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_Toc800304804 </w:instrText>
      </w:r>
      <w:r>
        <w:rPr>
          <w:bCs/>
          <w:lang w:val="zh-CN"/>
        </w:rPr>
        <w:fldChar w:fldCharType="separate"/>
      </w:r>
      <w:r>
        <w:rPr>
          <w:rFonts w:hint="default" w:ascii="宋体" w:hAnsi="宋体" w:eastAsia="宋体" w:cs="宋体"/>
        </w:rPr>
        <w:t xml:space="preserve">2.1. </w:t>
      </w:r>
      <w:r>
        <w:rPr>
          <w:rFonts w:hint="eastAsia"/>
        </w:rPr>
        <w:t>Overall function description</w:t>
      </w:r>
      <w:r>
        <w:tab/>
      </w:r>
      <w:r>
        <w:fldChar w:fldCharType="begin"/>
      </w:r>
      <w:r>
        <w:instrText xml:space="preserve"> PAGEREF _Toc800304804 </w:instrText>
      </w:r>
      <w:r>
        <w:fldChar w:fldCharType="separate"/>
      </w:r>
      <w:r>
        <w:t>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_Toc1032759667 </w:instrText>
      </w:r>
      <w:r>
        <w:rPr>
          <w:bCs/>
          <w:lang w:val="zh-CN"/>
        </w:rPr>
        <w:fldChar w:fldCharType="separate"/>
      </w:r>
      <w:r>
        <w:rPr>
          <w:rFonts w:hint="default" w:ascii="宋体" w:hAnsi="宋体" w:eastAsia="宋体" w:cs="宋体"/>
          <w:lang w:val="en-US" w:eastAsia="zh-CN"/>
        </w:rPr>
        <w:t xml:space="preserve">2.2. </w:t>
      </w:r>
      <w:r>
        <w:rPr>
          <w:rFonts w:hint="default"/>
          <w:lang w:val="en-US" w:eastAsia="zh-CN"/>
        </w:rPr>
        <w:t>Functional structure</w:t>
      </w:r>
      <w:r>
        <w:rPr>
          <w:rFonts w:hint="default"/>
          <w:lang w:eastAsia="zh-CN"/>
        </w:rPr>
        <w:t xml:space="preserve"> </w:t>
      </w:r>
      <w:r>
        <w:rPr>
          <w:rFonts w:hint="default"/>
          <w:lang w:val="en-US" w:eastAsia="zh-CN"/>
        </w:rPr>
        <w:t>picture</w:t>
      </w:r>
      <w:r>
        <w:tab/>
      </w:r>
      <w:r>
        <w:fldChar w:fldCharType="begin"/>
      </w:r>
      <w:r>
        <w:instrText xml:space="preserve"> PAGEREF _Toc1032759667 </w:instrText>
      </w:r>
      <w:r>
        <w:fldChar w:fldCharType="separate"/>
      </w:r>
      <w:r>
        <w:t>1</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_Toc1628888215 </w:instrText>
      </w:r>
      <w:r>
        <w:rPr>
          <w:bCs/>
          <w:lang w:val="zh-CN"/>
        </w:rPr>
        <w:fldChar w:fldCharType="separate"/>
      </w:r>
      <w:r>
        <w:rPr>
          <w:rFonts w:hint="default" w:ascii="宋体" w:hAnsi="宋体" w:eastAsia="宋体" w:cs="宋体"/>
          <w:lang w:val="en-US" w:eastAsia="zh-CN"/>
        </w:rPr>
        <w:t xml:space="preserve">2.2.1. </w:t>
      </w:r>
      <w:r>
        <w:rPr>
          <w:rFonts w:hint="eastAsia" w:ascii="宋体" w:hAnsi="宋体" w:eastAsia="宋体" w:cs="宋体"/>
          <w:i w:val="0"/>
          <w:caps w:val="0"/>
          <w:spacing w:val="0"/>
          <w:szCs w:val="32"/>
          <w:shd w:val="clear" w:fill="C9D7F1"/>
        </w:rPr>
        <w:t>Functional structure diagram of blog project</w:t>
      </w:r>
      <w:r>
        <w:tab/>
      </w:r>
      <w:r>
        <w:fldChar w:fldCharType="begin"/>
      </w:r>
      <w:r>
        <w:instrText xml:space="preserve"> PAGEREF _Toc1628888215 </w:instrText>
      </w:r>
      <w:r>
        <w:fldChar w:fldCharType="separate"/>
      </w:r>
      <w:r>
        <w:t>1</w:t>
      </w:r>
      <w:r>
        <w:fldChar w:fldCharType="end"/>
      </w:r>
      <w:r>
        <w:rPr>
          <w:bCs/>
          <w:lang w:val="zh-CN"/>
        </w:rPr>
        <w:fldChar w:fldCharType="end"/>
      </w:r>
    </w:p>
    <w:p>
      <w:pPr>
        <w:pStyle w:val="21"/>
        <w:tabs>
          <w:tab w:val="right" w:leader="dot" w:pos="8815"/>
        </w:tabs>
      </w:pPr>
      <w:r>
        <w:rPr>
          <w:bCs/>
          <w:lang w:val="zh-CN"/>
        </w:rPr>
        <w:fldChar w:fldCharType="begin"/>
      </w:r>
      <w:r>
        <w:rPr>
          <w:bCs/>
          <w:lang w:val="zh-CN"/>
        </w:rPr>
        <w:instrText xml:space="preserve"> HYPERLINK \l _Toc602697549 </w:instrText>
      </w:r>
      <w:r>
        <w:rPr>
          <w:bCs/>
          <w:lang w:val="zh-CN"/>
        </w:rPr>
        <w:fldChar w:fldCharType="separate"/>
      </w:r>
      <w:r>
        <w:rPr>
          <w:rFonts w:hint="default" w:ascii="宋体" w:hAnsi="宋体" w:eastAsia="宋体" w:cs="宋体"/>
        </w:rPr>
        <w:t xml:space="preserve">3. </w:t>
      </w:r>
      <w:r>
        <w:rPr>
          <w:rFonts w:hint="eastAsia"/>
          <w:lang w:val="en-US" w:eastAsia="zh-CN"/>
        </w:rPr>
        <w:t>BLOG</w:t>
      </w:r>
      <w:r>
        <w:t>_001 User Management</w:t>
      </w:r>
      <w:r>
        <w:tab/>
      </w:r>
      <w:r>
        <w:fldChar w:fldCharType="begin"/>
      </w:r>
      <w:r>
        <w:instrText xml:space="preserve"> PAGEREF _Toc602697549 </w:instrText>
      </w:r>
      <w:r>
        <w:fldChar w:fldCharType="separate"/>
      </w:r>
      <w:r>
        <w:t>2</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_Toc2004826791 </w:instrText>
      </w:r>
      <w:r>
        <w:rPr>
          <w:bCs/>
          <w:lang w:val="zh-CN"/>
        </w:rPr>
        <w:fldChar w:fldCharType="separate"/>
      </w:r>
      <w:r>
        <w:rPr>
          <w:rFonts w:hint="default" w:ascii="宋体" w:hAnsi="宋体" w:eastAsia="宋体" w:cs="宋体"/>
        </w:rPr>
        <w:t xml:space="preserve">3.1. </w:t>
      </w:r>
      <w:r>
        <w:rPr>
          <w:rFonts w:hint="eastAsia"/>
          <w:lang w:val="en-US" w:eastAsia="zh-CN"/>
        </w:rPr>
        <w:t>BLOG</w:t>
      </w:r>
      <w:r>
        <w:t>_001_01 Registration</w:t>
      </w:r>
      <w:r>
        <w:tab/>
      </w:r>
      <w:r>
        <w:fldChar w:fldCharType="begin"/>
      </w:r>
      <w:r>
        <w:instrText xml:space="preserve"> PAGEREF _Toc2004826791 </w:instrText>
      </w:r>
      <w:r>
        <w:fldChar w:fldCharType="separate"/>
      </w:r>
      <w:r>
        <w:t>2</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_Toc1105454907 </w:instrText>
      </w:r>
      <w:r>
        <w:rPr>
          <w:bCs/>
          <w:lang w:val="zh-CN"/>
        </w:rPr>
        <w:fldChar w:fldCharType="separate"/>
      </w:r>
      <w:r>
        <w:rPr>
          <w:rFonts w:hint="default" w:ascii="宋体" w:hAnsi="宋体" w:eastAsia="宋体" w:cs="宋体"/>
        </w:rPr>
        <w:t xml:space="preserve">3.1.1. </w:t>
      </w:r>
      <w:r>
        <w:t>Service scenario</w:t>
      </w:r>
      <w:r>
        <w:tab/>
      </w:r>
      <w:r>
        <w:fldChar w:fldCharType="begin"/>
      </w:r>
      <w:r>
        <w:instrText xml:space="preserve"> PAGEREF _Toc1105454907 </w:instrText>
      </w:r>
      <w:r>
        <w:fldChar w:fldCharType="separate"/>
      </w:r>
      <w:r>
        <w:t>2</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_Toc1499591752 </w:instrText>
      </w:r>
      <w:r>
        <w:rPr>
          <w:bCs/>
          <w:lang w:val="zh-CN"/>
        </w:rPr>
        <w:fldChar w:fldCharType="separate"/>
      </w:r>
      <w:r>
        <w:rPr>
          <w:rFonts w:hint="default" w:ascii="宋体" w:hAnsi="宋体" w:eastAsia="宋体" w:cs="宋体"/>
        </w:rPr>
        <w:t xml:space="preserve">3.1.2. </w:t>
      </w:r>
      <w:r>
        <w:rPr>
          <w:rFonts w:hint="eastAsia"/>
        </w:rPr>
        <w:t>Execution conditions</w:t>
      </w:r>
      <w:r>
        <w:tab/>
      </w:r>
      <w:r>
        <w:fldChar w:fldCharType="begin"/>
      </w:r>
      <w:r>
        <w:instrText xml:space="preserve"> PAGEREF _Toc1499591752 </w:instrText>
      </w:r>
      <w:r>
        <w:fldChar w:fldCharType="separate"/>
      </w:r>
      <w:r>
        <w:t>2</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_Toc770494672 </w:instrText>
      </w:r>
      <w:r>
        <w:rPr>
          <w:bCs/>
          <w:lang w:val="zh-CN"/>
        </w:rPr>
        <w:fldChar w:fldCharType="separate"/>
      </w:r>
      <w:r>
        <w:rPr>
          <w:rFonts w:hint="default" w:ascii="宋体" w:hAnsi="宋体" w:eastAsia="宋体" w:cs="宋体"/>
        </w:rPr>
        <w:t xml:space="preserve">3.1.3. </w:t>
      </w:r>
      <w:r>
        <w:rPr>
          <w:rFonts w:hint="eastAsia"/>
        </w:rPr>
        <w:t>Flow Description</w:t>
      </w:r>
      <w:r>
        <w:tab/>
      </w:r>
      <w:r>
        <w:fldChar w:fldCharType="begin"/>
      </w:r>
      <w:r>
        <w:instrText xml:space="preserve"> PAGEREF _Toc770494672 </w:instrText>
      </w:r>
      <w:r>
        <w:fldChar w:fldCharType="separate"/>
      </w:r>
      <w:r>
        <w:t>2</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_Toc377560894 </w:instrText>
      </w:r>
      <w:r>
        <w:rPr>
          <w:bCs/>
          <w:lang w:val="zh-CN"/>
        </w:rPr>
        <w:fldChar w:fldCharType="separate"/>
      </w:r>
      <w:r>
        <w:rPr>
          <w:rFonts w:hint="default" w:ascii="宋体" w:hAnsi="宋体" w:eastAsia="宋体" w:cs="宋体"/>
        </w:rPr>
        <w:t xml:space="preserve">3.2. </w:t>
      </w:r>
      <w:r>
        <w:rPr>
          <w:rFonts w:hint="eastAsia"/>
          <w:lang w:val="en-US" w:eastAsia="zh-CN"/>
        </w:rPr>
        <w:t>BLOG</w:t>
      </w:r>
      <w:r>
        <w:t>_001_0</w:t>
      </w:r>
      <w:r>
        <w:rPr>
          <w:rFonts w:hint="eastAsia"/>
        </w:rPr>
        <w:t>2</w:t>
      </w:r>
      <w:r>
        <w:t xml:space="preserve"> Account password login</w:t>
      </w:r>
      <w:r>
        <w:tab/>
      </w:r>
      <w:r>
        <w:fldChar w:fldCharType="begin"/>
      </w:r>
      <w:r>
        <w:instrText xml:space="preserve"> PAGEREF _Toc377560894 </w:instrText>
      </w:r>
      <w:r>
        <w:fldChar w:fldCharType="separate"/>
      </w:r>
      <w:r>
        <w:t>3</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_Toc1999252220 </w:instrText>
      </w:r>
      <w:r>
        <w:rPr>
          <w:bCs/>
          <w:lang w:val="zh-CN"/>
        </w:rPr>
        <w:fldChar w:fldCharType="separate"/>
      </w:r>
      <w:r>
        <w:rPr>
          <w:rFonts w:hint="default" w:ascii="宋体" w:hAnsi="宋体" w:eastAsia="宋体" w:cs="宋体"/>
        </w:rPr>
        <w:t xml:space="preserve">3.2.1. </w:t>
      </w:r>
      <w:r>
        <w:t>Service scenario</w:t>
      </w:r>
      <w:r>
        <w:tab/>
      </w:r>
      <w:r>
        <w:fldChar w:fldCharType="begin"/>
      </w:r>
      <w:r>
        <w:instrText xml:space="preserve"> PAGEREF _Toc1999252220 </w:instrText>
      </w:r>
      <w:r>
        <w:fldChar w:fldCharType="separate"/>
      </w:r>
      <w:r>
        <w:t>3</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_Toc1902920578 </w:instrText>
      </w:r>
      <w:r>
        <w:rPr>
          <w:bCs/>
          <w:lang w:val="zh-CN"/>
        </w:rPr>
        <w:fldChar w:fldCharType="separate"/>
      </w:r>
      <w:r>
        <w:rPr>
          <w:rFonts w:hint="default" w:ascii="宋体" w:hAnsi="宋体" w:eastAsia="宋体" w:cs="宋体"/>
        </w:rPr>
        <w:t xml:space="preserve">3.2.2. </w:t>
      </w:r>
      <w:r>
        <w:t>Execution conditions</w:t>
      </w:r>
      <w:r>
        <w:tab/>
      </w:r>
      <w:r>
        <w:fldChar w:fldCharType="begin"/>
      </w:r>
      <w:r>
        <w:instrText xml:space="preserve"> PAGEREF _Toc1902920578 </w:instrText>
      </w:r>
      <w:r>
        <w:fldChar w:fldCharType="separate"/>
      </w:r>
      <w:r>
        <w:t>3</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_Toc2059683322 </w:instrText>
      </w:r>
      <w:r>
        <w:rPr>
          <w:bCs/>
          <w:lang w:val="zh-CN"/>
        </w:rPr>
        <w:fldChar w:fldCharType="separate"/>
      </w:r>
      <w:r>
        <w:rPr>
          <w:rFonts w:hint="default" w:ascii="宋体" w:hAnsi="宋体" w:eastAsia="宋体" w:cs="宋体"/>
        </w:rPr>
        <w:t xml:space="preserve">3.2.3. </w:t>
      </w:r>
      <w:r>
        <w:rPr>
          <w:rFonts w:hint="eastAsia"/>
        </w:rPr>
        <w:t>Flow Description</w:t>
      </w:r>
      <w:r>
        <w:tab/>
      </w:r>
      <w:r>
        <w:fldChar w:fldCharType="begin"/>
      </w:r>
      <w:r>
        <w:instrText xml:space="preserve"> PAGEREF _Toc2059683322 </w:instrText>
      </w:r>
      <w:r>
        <w:fldChar w:fldCharType="separate"/>
      </w:r>
      <w:r>
        <w:t>3</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_Toc1808686861 </w:instrText>
      </w:r>
      <w:r>
        <w:rPr>
          <w:bCs/>
          <w:lang w:val="zh-CN"/>
        </w:rPr>
        <w:fldChar w:fldCharType="separate"/>
      </w:r>
      <w:r>
        <w:rPr>
          <w:rFonts w:hint="default" w:ascii="宋体" w:hAnsi="宋体" w:eastAsia="宋体" w:cs="宋体"/>
        </w:rPr>
        <w:t xml:space="preserve">3.3. </w:t>
      </w:r>
      <w:r>
        <w:rPr>
          <w:rFonts w:hint="eastAsia"/>
          <w:lang w:val="en-US" w:eastAsia="zh-CN"/>
        </w:rPr>
        <w:t>BLOG_</w:t>
      </w:r>
      <w:r>
        <w:t xml:space="preserve">001_04 </w:t>
      </w:r>
      <w:r>
        <w:rPr>
          <w:rFonts w:hint="eastAsia"/>
        </w:rPr>
        <w:t>modify password</w:t>
      </w:r>
      <w:r>
        <w:tab/>
      </w:r>
      <w:r>
        <w:fldChar w:fldCharType="begin"/>
      </w:r>
      <w:r>
        <w:instrText xml:space="preserve"> PAGEREF _Toc1808686861 </w:instrText>
      </w:r>
      <w:r>
        <w:fldChar w:fldCharType="separate"/>
      </w:r>
      <w:r>
        <w:t>4</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_Toc969049542 </w:instrText>
      </w:r>
      <w:r>
        <w:rPr>
          <w:bCs/>
          <w:lang w:val="zh-CN"/>
        </w:rPr>
        <w:fldChar w:fldCharType="separate"/>
      </w:r>
      <w:r>
        <w:rPr>
          <w:rFonts w:hint="default" w:ascii="宋体" w:hAnsi="宋体" w:eastAsia="宋体" w:cs="宋体"/>
        </w:rPr>
        <w:t xml:space="preserve">3.3.1. </w:t>
      </w:r>
      <w:r>
        <w:rPr>
          <w:rFonts w:hint="eastAsia"/>
        </w:rPr>
        <w:t>Service scenario</w:t>
      </w:r>
      <w:r>
        <w:tab/>
      </w:r>
      <w:r>
        <w:fldChar w:fldCharType="begin"/>
      </w:r>
      <w:r>
        <w:instrText xml:space="preserve"> PAGEREF _Toc969049542 </w:instrText>
      </w:r>
      <w:r>
        <w:fldChar w:fldCharType="separate"/>
      </w:r>
      <w:r>
        <w:t>4</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_Toc299673546 </w:instrText>
      </w:r>
      <w:r>
        <w:rPr>
          <w:bCs/>
          <w:lang w:val="zh-CN"/>
        </w:rPr>
        <w:fldChar w:fldCharType="separate"/>
      </w:r>
      <w:r>
        <w:rPr>
          <w:rFonts w:hint="default" w:ascii="宋体" w:hAnsi="宋体" w:eastAsia="宋体" w:cs="宋体"/>
        </w:rPr>
        <w:t xml:space="preserve">3.3.2. </w:t>
      </w:r>
      <w:r>
        <w:rPr>
          <w:rFonts w:hint="eastAsia"/>
        </w:rPr>
        <w:t>Execution conditions</w:t>
      </w:r>
      <w:r>
        <w:tab/>
      </w:r>
      <w:r>
        <w:fldChar w:fldCharType="begin"/>
      </w:r>
      <w:r>
        <w:instrText xml:space="preserve"> PAGEREF _Toc299673546 </w:instrText>
      </w:r>
      <w:r>
        <w:fldChar w:fldCharType="separate"/>
      </w:r>
      <w:r>
        <w:t>4</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_Toc764135407 </w:instrText>
      </w:r>
      <w:r>
        <w:rPr>
          <w:bCs/>
          <w:lang w:val="zh-CN"/>
        </w:rPr>
        <w:fldChar w:fldCharType="separate"/>
      </w:r>
      <w:r>
        <w:rPr>
          <w:rFonts w:hint="default" w:ascii="宋体" w:hAnsi="宋体" w:eastAsia="宋体" w:cs="宋体"/>
        </w:rPr>
        <w:t xml:space="preserve">3.3.3. </w:t>
      </w:r>
      <w:r>
        <w:rPr>
          <w:rFonts w:hint="eastAsia"/>
        </w:rPr>
        <w:t>Flow Description</w:t>
      </w:r>
      <w:r>
        <w:tab/>
      </w:r>
      <w:r>
        <w:fldChar w:fldCharType="begin"/>
      </w:r>
      <w:r>
        <w:instrText xml:space="preserve"> PAGEREF _Toc764135407 </w:instrText>
      </w:r>
      <w:r>
        <w:fldChar w:fldCharType="separate"/>
      </w:r>
      <w:r>
        <w:t>4</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_Toc871576389 </w:instrText>
      </w:r>
      <w:r>
        <w:rPr>
          <w:bCs/>
          <w:lang w:val="zh-CN"/>
        </w:rPr>
        <w:fldChar w:fldCharType="separate"/>
      </w:r>
      <w:r>
        <w:rPr>
          <w:rFonts w:hint="default" w:ascii="宋体" w:hAnsi="宋体" w:eastAsia="宋体" w:cs="宋体"/>
          <w:i w:val="0"/>
          <w:caps w:val="0"/>
          <w:spacing w:val="0"/>
          <w:szCs w:val="32"/>
        </w:rPr>
        <w:t xml:space="preserve">3.4. </w:t>
      </w:r>
      <w:r>
        <w:rPr>
          <w:rFonts w:ascii="Arial" w:hAnsi="Arial" w:cs="Arial"/>
          <w:i w:val="0"/>
          <w:caps w:val="0"/>
          <w:spacing w:val="0"/>
          <w:szCs w:val="32"/>
        </w:rPr>
        <w:t> </w:t>
      </w:r>
      <w:r>
        <w:rPr>
          <w:rFonts w:hint="default" w:ascii="Arial" w:hAnsi="Arial" w:cs="Arial"/>
          <w:i w:val="0"/>
          <w:caps w:val="0"/>
          <w:spacing w:val="0"/>
          <w:szCs w:val="32"/>
        </w:rPr>
        <w:t>BLOG_001_05 Log out</w:t>
      </w:r>
      <w:r>
        <w:tab/>
      </w:r>
      <w:r>
        <w:fldChar w:fldCharType="begin"/>
      </w:r>
      <w:r>
        <w:instrText xml:space="preserve"> PAGEREF _Toc871576389 </w:instrText>
      </w:r>
      <w:r>
        <w:fldChar w:fldCharType="separate"/>
      </w:r>
      <w:r>
        <w:t>5</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_Toc598413736 </w:instrText>
      </w:r>
      <w:r>
        <w:rPr>
          <w:bCs/>
          <w:lang w:val="zh-CN"/>
        </w:rPr>
        <w:fldChar w:fldCharType="separate"/>
      </w:r>
      <w:r>
        <w:rPr>
          <w:rFonts w:hint="default" w:ascii="宋体" w:hAnsi="宋体" w:eastAsia="宋体" w:cs="宋体"/>
        </w:rPr>
        <w:t xml:space="preserve">3.4.1. </w:t>
      </w:r>
      <w:r>
        <w:rPr>
          <w:rFonts w:hint="eastAsia"/>
        </w:rPr>
        <w:t>Service scenario</w:t>
      </w:r>
      <w:r>
        <w:tab/>
      </w:r>
      <w:r>
        <w:fldChar w:fldCharType="begin"/>
      </w:r>
      <w:r>
        <w:instrText xml:space="preserve"> PAGEREF _Toc598413736 </w:instrText>
      </w:r>
      <w:r>
        <w:fldChar w:fldCharType="separate"/>
      </w:r>
      <w:r>
        <w:t>5</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_Toc873742051 </w:instrText>
      </w:r>
      <w:r>
        <w:rPr>
          <w:bCs/>
          <w:lang w:val="zh-CN"/>
        </w:rPr>
        <w:fldChar w:fldCharType="separate"/>
      </w:r>
      <w:r>
        <w:rPr>
          <w:rFonts w:hint="default" w:ascii="宋体" w:hAnsi="宋体" w:eastAsia="宋体" w:cs="宋体"/>
          <w:i w:val="0"/>
          <w:caps w:val="0"/>
          <w:spacing w:val="0"/>
          <w:szCs w:val="32"/>
        </w:rPr>
        <w:t xml:space="preserve">3.4.2. </w:t>
      </w:r>
      <w:r>
        <w:rPr>
          <w:rFonts w:hint="default" w:ascii="Times New Roman" w:hAnsi="Times New Roman" w:cs="Times New Roman"/>
          <w:i w:val="0"/>
          <w:caps w:val="0"/>
          <w:spacing w:val="0"/>
          <w:szCs w:val="14"/>
        </w:rPr>
        <w:t>  </w:t>
      </w:r>
      <w:r>
        <w:rPr>
          <w:rFonts w:hint="eastAsia" w:ascii="宋体" w:hAnsi="宋体" w:eastAsia="宋体" w:cs="宋体"/>
          <w:i w:val="0"/>
          <w:caps w:val="0"/>
          <w:spacing w:val="0"/>
          <w:szCs w:val="32"/>
        </w:rPr>
        <w:t>Execution conditions</w:t>
      </w:r>
      <w:r>
        <w:tab/>
      </w:r>
      <w:r>
        <w:fldChar w:fldCharType="begin"/>
      </w:r>
      <w:r>
        <w:instrText xml:space="preserve"> PAGEREF _Toc873742051 </w:instrText>
      </w:r>
      <w:r>
        <w:fldChar w:fldCharType="separate"/>
      </w:r>
      <w:r>
        <w:t>5</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_Toc489472971 </w:instrText>
      </w:r>
      <w:r>
        <w:rPr>
          <w:bCs/>
          <w:lang w:val="zh-CN"/>
        </w:rPr>
        <w:fldChar w:fldCharType="separate"/>
      </w:r>
      <w:r>
        <w:rPr>
          <w:rFonts w:hint="default" w:ascii="宋体" w:hAnsi="宋体" w:eastAsia="宋体" w:cs="宋体"/>
        </w:rPr>
        <w:t xml:space="preserve">3.4.3. </w:t>
      </w:r>
      <w:r>
        <w:rPr>
          <w:rFonts w:hint="eastAsia"/>
        </w:rPr>
        <w:t>Flow Description</w:t>
      </w:r>
      <w:r>
        <w:tab/>
      </w:r>
      <w:r>
        <w:fldChar w:fldCharType="begin"/>
      </w:r>
      <w:r>
        <w:instrText xml:space="preserve"> PAGEREF _Toc489472971 </w:instrText>
      </w:r>
      <w:r>
        <w:fldChar w:fldCharType="separate"/>
      </w:r>
      <w:r>
        <w:t>5</w:t>
      </w:r>
      <w:r>
        <w:fldChar w:fldCharType="end"/>
      </w:r>
      <w:r>
        <w:rPr>
          <w:bCs/>
          <w:lang w:val="zh-CN"/>
        </w:rPr>
        <w:fldChar w:fldCharType="end"/>
      </w:r>
    </w:p>
    <w:p>
      <w:pPr>
        <w:pStyle w:val="21"/>
        <w:tabs>
          <w:tab w:val="right" w:leader="dot" w:pos="8815"/>
        </w:tabs>
      </w:pPr>
      <w:r>
        <w:rPr>
          <w:bCs/>
          <w:lang w:val="zh-CN"/>
        </w:rPr>
        <w:fldChar w:fldCharType="begin"/>
      </w:r>
      <w:r>
        <w:rPr>
          <w:bCs/>
          <w:lang w:val="zh-CN"/>
        </w:rPr>
        <w:instrText xml:space="preserve"> HYPERLINK \l _Toc1709855587 </w:instrText>
      </w:r>
      <w:r>
        <w:rPr>
          <w:bCs/>
          <w:lang w:val="zh-CN"/>
        </w:rPr>
        <w:fldChar w:fldCharType="separate"/>
      </w:r>
      <w:r>
        <w:rPr>
          <w:rFonts w:hint="default" w:ascii="宋体" w:hAnsi="宋体" w:eastAsia="宋体" w:cs="宋体"/>
          <w:i w:val="0"/>
          <w:caps w:val="0"/>
          <w:spacing w:val="0"/>
          <w:szCs w:val="32"/>
        </w:rPr>
        <w:t xml:space="preserve">4. </w:t>
      </w:r>
      <w:r>
        <w:rPr>
          <w:rFonts w:hint="default"/>
        </w:rPr>
        <w:t>BLOG_002 </w:t>
      </w:r>
      <w:r>
        <w:rPr>
          <w:rFonts w:hint="eastAsia"/>
        </w:rPr>
        <w:t>article classification</w:t>
      </w:r>
      <w:r>
        <w:tab/>
      </w:r>
      <w:r>
        <w:fldChar w:fldCharType="begin"/>
      </w:r>
      <w:r>
        <w:instrText xml:space="preserve"> PAGEREF _Toc1709855587 </w:instrText>
      </w:r>
      <w:r>
        <w:fldChar w:fldCharType="separate"/>
      </w:r>
      <w:r>
        <w:t>5</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_Toc2064170202 </w:instrText>
      </w:r>
      <w:r>
        <w:rPr>
          <w:bCs/>
          <w:lang w:val="zh-CN"/>
        </w:rPr>
        <w:fldChar w:fldCharType="separate"/>
      </w:r>
      <w:r>
        <w:rPr>
          <w:rFonts w:hint="default" w:ascii="宋体" w:hAnsi="宋体" w:eastAsia="宋体" w:cs="宋体"/>
        </w:rPr>
        <w:t xml:space="preserve">4.1. </w:t>
      </w:r>
      <w:r>
        <w:rPr>
          <w:rFonts w:hint="default"/>
        </w:rPr>
        <w:t>BLOG_002_01 Classification management list</w:t>
      </w:r>
      <w:r>
        <w:tab/>
      </w:r>
      <w:r>
        <w:fldChar w:fldCharType="begin"/>
      </w:r>
      <w:r>
        <w:instrText xml:space="preserve"> PAGEREF _Toc2064170202 </w:instrText>
      </w:r>
      <w:r>
        <w:fldChar w:fldCharType="separate"/>
      </w:r>
      <w:r>
        <w:t>5</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_Toc2057751376 </w:instrText>
      </w:r>
      <w:r>
        <w:rPr>
          <w:bCs/>
          <w:lang w:val="zh-CN"/>
        </w:rPr>
        <w:fldChar w:fldCharType="separate"/>
      </w:r>
      <w:r>
        <w:rPr>
          <w:rFonts w:hint="default" w:ascii="宋体" w:hAnsi="宋体" w:eastAsia="宋体" w:cs="宋体"/>
        </w:rPr>
        <w:t xml:space="preserve">4.1.1. </w:t>
      </w:r>
      <w:r>
        <w:rPr>
          <w:rFonts w:hint="eastAsia"/>
        </w:rPr>
        <w:t>Service scenario</w:t>
      </w:r>
      <w:r>
        <w:tab/>
      </w:r>
      <w:r>
        <w:fldChar w:fldCharType="begin"/>
      </w:r>
      <w:r>
        <w:instrText xml:space="preserve"> PAGEREF _Toc2057751376 </w:instrText>
      </w:r>
      <w:r>
        <w:fldChar w:fldCharType="separate"/>
      </w:r>
      <w:r>
        <w:t>5</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_Toc1550725144 </w:instrText>
      </w:r>
      <w:r>
        <w:rPr>
          <w:bCs/>
          <w:lang w:val="zh-CN"/>
        </w:rPr>
        <w:fldChar w:fldCharType="separate"/>
      </w:r>
      <w:r>
        <w:rPr>
          <w:rFonts w:hint="default" w:ascii="宋体" w:hAnsi="宋体" w:eastAsia="宋体" w:cs="宋体"/>
          <w:i w:val="0"/>
          <w:caps w:val="0"/>
          <w:spacing w:val="0"/>
          <w:szCs w:val="32"/>
        </w:rPr>
        <w:t xml:space="preserve">4.1.2. </w:t>
      </w:r>
      <w:r>
        <w:rPr>
          <w:rFonts w:hint="default" w:ascii="Times New Roman" w:hAnsi="Times New Roman" w:cs="Times New Roman"/>
          <w:i w:val="0"/>
          <w:caps w:val="0"/>
          <w:spacing w:val="0"/>
          <w:szCs w:val="14"/>
        </w:rPr>
        <w:t> </w:t>
      </w:r>
      <w:r>
        <w:rPr>
          <w:rFonts w:hint="eastAsia" w:ascii="宋体" w:hAnsi="宋体" w:eastAsia="宋体" w:cs="宋体"/>
          <w:i w:val="0"/>
          <w:caps w:val="0"/>
          <w:spacing w:val="0"/>
          <w:szCs w:val="32"/>
        </w:rPr>
        <w:t>Execution conditions</w:t>
      </w:r>
      <w:r>
        <w:tab/>
      </w:r>
      <w:r>
        <w:fldChar w:fldCharType="begin"/>
      </w:r>
      <w:r>
        <w:instrText xml:space="preserve"> PAGEREF _Toc1550725144 </w:instrText>
      </w:r>
      <w:r>
        <w:fldChar w:fldCharType="separate"/>
      </w:r>
      <w:r>
        <w:t>5</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_Toc1175955216 </w:instrText>
      </w:r>
      <w:r>
        <w:rPr>
          <w:bCs/>
          <w:lang w:val="zh-CN"/>
        </w:rPr>
        <w:fldChar w:fldCharType="separate"/>
      </w:r>
      <w:r>
        <w:rPr>
          <w:rFonts w:hint="default" w:ascii="宋体" w:hAnsi="宋体" w:eastAsia="宋体" w:cs="宋体"/>
        </w:rPr>
        <w:t xml:space="preserve">4.1.3. </w:t>
      </w:r>
      <w:r>
        <w:rPr>
          <w:rFonts w:hint="default"/>
        </w:rPr>
        <w:t> </w:t>
      </w:r>
      <w:r>
        <w:rPr>
          <w:rFonts w:hint="eastAsia"/>
        </w:rPr>
        <w:t>Flow Description</w:t>
      </w:r>
      <w:r>
        <w:tab/>
      </w:r>
      <w:r>
        <w:fldChar w:fldCharType="begin"/>
      </w:r>
      <w:r>
        <w:instrText xml:space="preserve"> PAGEREF _Toc1175955216 </w:instrText>
      </w:r>
      <w:r>
        <w:fldChar w:fldCharType="separate"/>
      </w:r>
      <w:r>
        <w:t>5</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_Toc987311971 </w:instrText>
      </w:r>
      <w:r>
        <w:rPr>
          <w:bCs/>
          <w:lang w:val="zh-CN"/>
        </w:rPr>
        <w:fldChar w:fldCharType="separate"/>
      </w:r>
      <w:r>
        <w:rPr>
          <w:rFonts w:hint="default" w:ascii="宋体" w:hAnsi="宋体" w:eastAsia="宋体" w:cs="宋体"/>
        </w:rPr>
        <w:t xml:space="preserve">4.2. </w:t>
      </w:r>
      <w:r>
        <w:rPr>
          <w:rFonts w:hint="default"/>
        </w:rPr>
        <w:t>BLOG_002_02 new category</w:t>
      </w:r>
      <w:r>
        <w:tab/>
      </w:r>
      <w:r>
        <w:fldChar w:fldCharType="begin"/>
      </w:r>
      <w:r>
        <w:instrText xml:space="preserve"> PAGEREF _Toc987311971 </w:instrText>
      </w:r>
      <w:r>
        <w:fldChar w:fldCharType="separate"/>
      </w:r>
      <w:r>
        <w:t>6</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_Toc146156228 </w:instrText>
      </w:r>
      <w:r>
        <w:rPr>
          <w:bCs/>
          <w:lang w:val="zh-CN"/>
        </w:rPr>
        <w:fldChar w:fldCharType="separate"/>
      </w:r>
      <w:r>
        <w:rPr>
          <w:rFonts w:hint="default" w:ascii="宋体" w:hAnsi="宋体" w:eastAsia="宋体" w:cs="宋体"/>
        </w:rPr>
        <w:t xml:space="preserve">4.2.1. </w:t>
      </w:r>
      <w:r>
        <w:rPr>
          <w:rFonts w:hint="eastAsia"/>
        </w:rPr>
        <w:t>Service scenario</w:t>
      </w:r>
      <w:r>
        <w:tab/>
      </w:r>
      <w:r>
        <w:fldChar w:fldCharType="begin"/>
      </w:r>
      <w:r>
        <w:instrText xml:space="preserve"> PAGEREF _Toc146156228 </w:instrText>
      </w:r>
      <w:r>
        <w:fldChar w:fldCharType="separate"/>
      </w:r>
      <w:r>
        <w:t>6</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_Toc1873915475 </w:instrText>
      </w:r>
      <w:r>
        <w:rPr>
          <w:bCs/>
          <w:lang w:val="zh-CN"/>
        </w:rPr>
        <w:fldChar w:fldCharType="separate"/>
      </w:r>
      <w:r>
        <w:rPr>
          <w:rFonts w:hint="default" w:ascii="宋体" w:hAnsi="宋体" w:eastAsia="宋体" w:cs="宋体"/>
        </w:rPr>
        <w:t xml:space="preserve">4.2.2. </w:t>
      </w:r>
      <w:r>
        <w:rPr>
          <w:rFonts w:hint="eastAsia"/>
          <w:bCs/>
        </w:rPr>
        <w:t>Execution conditions</w:t>
      </w:r>
      <w:r>
        <w:tab/>
      </w:r>
      <w:r>
        <w:fldChar w:fldCharType="begin"/>
      </w:r>
      <w:r>
        <w:instrText xml:space="preserve"> PAGEREF _Toc1873915475 </w:instrText>
      </w:r>
      <w:r>
        <w:fldChar w:fldCharType="separate"/>
      </w:r>
      <w:r>
        <w:t>6</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_Toc2049705070 </w:instrText>
      </w:r>
      <w:r>
        <w:rPr>
          <w:bCs/>
          <w:lang w:val="zh-CN"/>
        </w:rPr>
        <w:fldChar w:fldCharType="separate"/>
      </w:r>
      <w:r>
        <w:rPr>
          <w:rFonts w:hint="default" w:ascii="宋体" w:hAnsi="宋体" w:eastAsia="宋体" w:cs="宋体"/>
        </w:rPr>
        <w:t xml:space="preserve">4.2.3. </w:t>
      </w:r>
      <w:r>
        <w:rPr>
          <w:rFonts w:hint="eastAsia"/>
        </w:rPr>
        <w:t>Flow Description</w:t>
      </w:r>
      <w:r>
        <w:tab/>
      </w:r>
      <w:r>
        <w:fldChar w:fldCharType="begin"/>
      </w:r>
      <w:r>
        <w:instrText xml:space="preserve"> PAGEREF _Toc2049705070 </w:instrText>
      </w:r>
      <w:r>
        <w:fldChar w:fldCharType="separate"/>
      </w:r>
      <w:r>
        <w:t>6</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_Toc1607929963 </w:instrText>
      </w:r>
      <w:r>
        <w:rPr>
          <w:bCs/>
          <w:lang w:val="zh-CN"/>
        </w:rPr>
        <w:fldChar w:fldCharType="separate"/>
      </w:r>
      <w:r>
        <w:rPr>
          <w:rFonts w:hint="default" w:ascii="宋体" w:hAnsi="宋体" w:eastAsia="宋体" w:cs="宋体"/>
          <w:i w:val="0"/>
          <w:caps w:val="0"/>
          <w:spacing w:val="0"/>
          <w:szCs w:val="32"/>
        </w:rPr>
        <w:t xml:space="preserve">4.3. </w:t>
      </w:r>
      <w:r>
        <w:rPr>
          <w:rFonts w:hint="default" w:ascii="Arial" w:hAnsi="Arial" w:cs="Arial"/>
          <w:i w:val="0"/>
          <w:caps w:val="0"/>
          <w:spacing w:val="0"/>
          <w:szCs w:val="32"/>
        </w:rPr>
        <w:t>BLG_002_03 </w:t>
      </w:r>
      <w:r>
        <w:rPr>
          <w:rFonts w:hint="default" w:ascii="黑体" w:hAnsi="宋体" w:eastAsia="黑体" w:cs="黑体"/>
          <w:i w:val="0"/>
          <w:caps w:val="0"/>
          <w:spacing w:val="0"/>
          <w:szCs w:val="32"/>
        </w:rPr>
        <w:t>edit category</w:t>
      </w:r>
      <w:r>
        <w:tab/>
      </w:r>
      <w:r>
        <w:fldChar w:fldCharType="begin"/>
      </w:r>
      <w:r>
        <w:instrText xml:space="preserve"> PAGEREF _Toc1607929963 </w:instrText>
      </w:r>
      <w:r>
        <w:fldChar w:fldCharType="separate"/>
      </w:r>
      <w:r>
        <w:t>7</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_Toc544674293 </w:instrText>
      </w:r>
      <w:r>
        <w:rPr>
          <w:bCs/>
          <w:lang w:val="zh-CN"/>
        </w:rPr>
        <w:fldChar w:fldCharType="separate"/>
      </w:r>
      <w:r>
        <w:rPr>
          <w:rFonts w:hint="default" w:ascii="宋体" w:hAnsi="宋体" w:eastAsia="宋体" w:cs="宋体"/>
        </w:rPr>
        <w:t xml:space="preserve">4.3.1. </w:t>
      </w:r>
      <w:r>
        <w:rPr>
          <w:rFonts w:hint="eastAsia"/>
        </w:rPr>
        <w:t>Service scenario</w:t>
      </w:r>
      <w:r>
        <w:tab/>
      </w:r>
      <w:r>
        <w:fldChar w:fldCharType="begin"/>
      </w:r>
      <w:r>
        <w:instrText xml:space="preserve"> PAGEREF _Toc544674293 </w:instrText>
      </w:r>
      <w:r>
        <w:fldChar w:fldCharType="separate"/>
      </w:r>
      <w:r>
        <w:t>7</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_Toc1765538937 </w:instrText>
      </w:r>
      <w:r>
        <w:rPr>
          <w:bCs/>
          <w:lang w:val="zh-CN"/>
        </w:rPr>
        <w:fldChar w:fldCharType="separate"/>
      </w:r>
      <w:r>
        <w:rPr>
          <w:rFonts w:hint="default" w:ascii="宋体" w:hAnsi="宋体" w:eastAsia="宋体" w:cs="宋体"/>
        </w:rPr>
        <w:t xml:space="preserve">4.3.2. </w:t>
      </w:r>
      <w:r>
        <w:rPr>
          <w:rFonts w:hint="eastAsia"/>
        </w:rPr>
        <w:t>Execution conditions</w:t>
      </w:r>
      <w:r>
        <w:tab/>
      </w:r>
      <w:r>
        <w:fldChar w:fldCharType="begin"/>
      </w:r>
      <w:r>
        <w:instrText xml:space="preserve"> PAGEREF _Toc1765538937 </w:instrText>
      </w:r>
      <w:r>
        <w:fldChar w:fldCharType="separate"/>
      </w:r>
      <w:r>
        <w:t>7</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_Toc1631363560 </w:instrText>
      </w:r>
      <w:r>
        <w:rPr>
          <w:bCs/>
          <w:lang w:val="zh-CN"/>
        </w:rPr>
        <w:fldChar w:fldCharType="separate"/>
      </w:r>
      <w:r>
        <w:rPr>
          <w:rFonts w:hint="default" w:ascii="宋体" w:hAnsi="宋体" w:eastAsia="宋体" w:cs="宋体"/>
        </w:rPr>
        <w:t xml:space="preserve">4.3.3. </w:t>
      </w:r>
      <w:r>
        <w:rPr>
          <w:rFonts w:hint="eastAsia"/>
        </w:rPr>
        <w:t>Flow Description</w:t>
      </w:r>
      <w:r>
        <w:tab/>
      </w:r>
      <w:r>
        <w:fldChar w:fldCharType="begin"/>
      </w:r>
      <w:r>
        <w:instrText xml:space="preserve"> PAGEREF _Toc1631363560 </w:instrText>
      </w:r>
      <w:r>
        <w:fldChar w:fldCharType="separate"/>
      </w:r>
      <w:r>
        <w:t>7</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_Toc1403631671 </w:instrText>
      </w:r>
      <w:r>
        <w:rPr>
          <w:bCs/>
          <w:lang w:val="zh-CN"/>
        </w:rPr>
        <w:fldChar w:fldCharType="separate"/>
      </w:r>
      <w:r>
        <w:rPr>
          <w:rFonts w:hint="default" w:ascii="宋体" w:hAnsi="宋体" w:eastAsia="宋体" w:cs="宋体"/>
          <w:i w:val="0"/>
          <w:caps w:val="0"/>
          <w:spacing w:val="0"/>
          <w:szCs w:val="32"/>
        </w:rPr>
        <w:t xml:space="preserve">4.4. </w:t>
      </w:r>
      <w:r>
        <w:rPr>
          <w:rFonts w:hint="default" w:ascii="Arial" w:hAnsi="Arial" w:cs="Arial"/>
          <w:i w:val="0"/>
          <w:caps w:val="0"/>
          <w:spacing w:val="0"/>
          <w:szCs w:val="32"/>
        </w:rPr>
        <w:t>BLOG_002_03 </w:t>
      </w:r>
      <w:r>
        <w:rPr>
          <w:rFonts w:hint="default" w:ascii="黑体" w:hAnsi="宋体" w:eastAsia="黑体" w:cs="黑体"/>
          <w:i w:val="0"/>
          <w:caps w:val="0"/>
          <w:spacing w:val="0"/>
          <w:szCs w:val="32"/>
        </w:rPr>
        <w:t>delete category</w:t>
      </w:r>
      <w:r>
        <w:tab/>
      </w:r>
      <w:r>
        <w:fldChar w:fldCharType="begin"/>
      </w:r>
      <w:r>
        <w:instrText xml:space="preserve"> PAGEREF _Toc1403631671 </w:instrText>
      </w:r>
      <w:r>
        <w:fldChar w:fldCharType="separate"/>
      </w:r>
      <w:r>
        <w:t>7</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_Toc729632202 </w:instrText>
      </w:r>
      <w:r>
        <w:rPr>
          <w:bCs/>
          <w:lang w:val="zh-CN"/>
        </w:rPr>
        <w:fldChar w:fldCharType="separate"/>
      </w:r>
      <w:r>
        <w:rPr>
          <w:rFonts w:hint="default" w:ascii="宋体" w:hAnsi="宋体" w:eastAsia="宋体" w:cs="宋体"/>
        </w:rPr>
        <w:t xml:space="preserve">4.4.1. </w:t>
      </w:r>
      <w:r>
        <w:rPr>
          <w:rFonts w:hint="eastAsia"/>
        </w:rPr>
        <w:t>Service scenario</w:t>
      </w:r>
      <w:r>
        <w:tab/>
      </w:r>
      <w:r>
        <w:fldChar w:fldCharType="begin"/>
      </w:r>
      <w:r>
        <w:instrText xml:space="preserve"> PAGEREF _Toc729632202 </w:instrText>
      </w:r>
      <w:r>
        <w:fldChar w:fldCharType="separate"/>
      </w:r>
      <w:r>
        <w:t>7</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_Toc796794644 </w:instrText>
      </w:r>
      <w:r>
        <w:rPr>
          <w:bCs/>
          <w:lang w:val="zh-CN"/>
        </w:rPr>
        <w:fldChar w:fldCharType="separate"/>
      </w:r>
      <w:r>
        <w:rPr>
          <w:rFonts w:hint="default" w:ascii="宋体" w:hAnsi="宋体" w:eastAsia="宋体" w:cs="宋体"/>
        </w:rPr>
        <w:t xml:space="preserve">4.4.2. </w:t>
      </w:r>
      <w:r>
        <w:rPr>
          <w:rFonts w:hint="eastAsia"/>
        </w:rPr>
        <w:t>Execution conditions</w:t>
      </w:r>
      <w:r>
        <w:tab/>
      </w:r>
      <w:r>
        <w:fldChar w:fldCharType="begin"/>
      </w:r>
      <w:r>
        <w:instrText xml:space="preserve"> PAGEREF _Toc796794644 </w:instrText>
      </w:r>
      <w:r>
        <w:fldChar w:fldCharType="separate"/>
      </w:r>
      <w:r>
        <w:t>8</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_Toc19559016 </w:instrText>
      </w:r>
      <w:r>
        <w:rPr>
          <w:bCs/>
          <w:lang w:val="zh-CN"/>
        </w:rPr>
        <w:fldChar w:fldCharType="separate"/>
      </w:r>
      <w:r>
        <w:rPr>
          <w:rFonts w:hint="default" w:ascii="宋体" w:hAnsi="宋体" w:eastAsia="宋体" w:cs="宋体"/>
        </w:rPr>
        <w:t xml:space="preserve">4.4.3. </w:t>
      </w:r>
      <w:r>
        <w:rPr>
          <w:rFonts w:hint="eastAsia"/>
        </w:rPr>
        <w:t>Flow Description</w:t>
      </w:r>
      <w:r>
        <w:tab/>
      </w:r>
      <w:r>
        <w:fldChar w:fldCharType="begin"/>
      </w:r>
      <w:r>
        <w:instrText xml:space="preserve"> PAGEREF _Toc19559016 </w:instrText>
      </w:r>
      <w:r>
        <w:fldChar w:fldCharType="separate"/>
      </w:r>
      <w:r>
        <w:t>8</w:t>
      </w:r>
      <w:r>
        <w:fldChar w:fldCharType="end"/>
      </w:r>
      <w:r>
        <w:rPr>
          <w:bCs/>
          <w:lang w:val="zh-CN"/>
        </w:rPr>
        <w:fldChar w:fldCharType="end"/>
      </w:r>
    </w:p>
    <w:p>
      <w:pPr>
        <w:pStyle w:val="21"/>
        <w:tabs>
          <w:tab w:val="right" w:leader="dot" w:pos="8815"/>
        </w:tabs>
      </w:pPr>
      <w:r>
        <w:rPr>
          <w:bCs/>
          <w:lang w:val="zh-CN"/>
        </w:rPr>
        <w:fldChar w:fldCharType="begin"/>
      </w:r>
      <w:r>
        <w:rPr>
          <w:bCs/>
          <w:lang w:val="zh-CN"/>
        </w:rPr>
        <w:instrText xml:space="preserve"> HYPERLINK \l _Toc163383921 </w:instrText>
      </w:r>
      <w:r>
        <w:rPr>
          <w:bCs/>
          <w:lang w:val="zh-CN"/>
        </w:rPr>
        <w:fldChar w:fldCharType="separate"/>
      </w:r>
      <w:r>
        <w:rPr>
          <w:rFonts w:hint="default" w:ascii="宋体" w:hAnsi="宋体" w:eastAsia="宋体" w:cs="宋体"/>
        </w:rPr>
        <w:t xml:space="preserve">5. </w:t>
      </w:r>
      <w:r>
        <w:rPr>
          <w:rFonts w:hint="default"/>
        </w:rPr>
        <w:t>  BLOG_003 </w:t>
      </w:r>
      <w:r>
        <w:rPr>
          <w:rFonts w:hint="eastAsia"/>
        </w:rPr>
        <w:t>article management</w:t>
      </w:r>
      <w:r>
        <w:tab/>
      </w:r>
      <w:r>
        <w:fldChar w:fldCharType="begin"/>
      </w:r>
      <w:r>
        <w:instrText xml:space="preserve"> PAGEREF _Toc163383921 </w:instrText>
      </w:r>
      <w:r>
        <w:fldChar w:fldCharType="separate"/>
      </w:r>
      <w:r>
        <w:t>8</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_Toc1509459381 </w:instrText>
      </w:r>
      <w:r>
        <w:rPr>
          <w:bCs/>
          <w:lang w:val="zh-CN"/>
        </w:rPr>
        <w:fldChar w:fldCharType="separate"/>
      </w:r>
      <w:r>
        <w:rPr>
          <w:rFonts w:hint="default" w:ascii="宋体" w:hAnsi="宋体" w:eastAsia="宋体" w:cs="宋体"/>
          <w:i w:val="0"/>
          <w:caps w:val="0"/>
          <w:spacing w:val="0"/>
          <w:szCs w:val="32"/>
        </w:rPr>
        <w:t xml:space="preserve">5.1. </w:t>
      </w:r>
      <w:r>
        <w:rPr>
          <w:rFonts w:hint="default" w:ascii="Arial" w:hAnsi="Arial" w:cs="Arial"/>
          <w:i w:val="0"/>
          <w:caps w:val="0"/>
          <w:spacing w:val="0"/>
          <w:szCs w:val="32"/>
        </w:rPr>
        <w:t>BLOG_003_01 </w:t>
      </w:r>
      <w:r>
        <w:rPr>
          <w:rFonts w:hint="default" w:ascii="黑体" w:hAnsi="宋体" w:eastAsia="黑体" w:cs="黑体"/>
          <w:i w:val="0"/>
          <w:caps w:val="0"/>
          <w:spacing w:val="0"/>
          <w:szCs w:val="32"/>
        </w:rPr>
        <w:t>list of articles</w:t>
      </w:r>
      <w:r>
        <w:tab/>
      </w:r>
      <w:r>
        <w:fldChar w:fldCharType="begin"/>
      </w:r>
      <w:r>
        <w:instrText xml:space="preserve"> PAGEREF _Toc1509459381 </w:instrText>
      </w:r>
      <w:r>
        <w:fldChar w:fldCharType="separate"/>
      </w:r>
      <w:r>
        <w:t>8</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_Toc1259494456 </w:instrText>
      </w:r>
      <w:r>
        <w:rPr>
          <w:bCs/>
          <w:lang w:val="zh-CN"/>
        </w:rPr>
        <w:fldChar w:fldCharType="separate"/>
      </w:r>
      <w:r>
        <w:rPr>
          <w:rFonts w:hint="default" w:ascii="宋体" w:hAnsi="宋体" w:eastAsia="宋体" w:cs="宋体"/>
        </w:rPr>
        <w:t xml:space="preserve">5.1.1. </w:t>
      </w:r>
      <w:r>
        <w:rPr>
          <w:rFonts w:hint="eastAsia"/>
        </w:rPr>
        <w:t>Service scenario</w:t>
      </w:r>
      <w:r>
        <w:tab/>
      </w:r>
      <w:r>
        <w:fldChar w:fldCharType="begin"/>
      </w:r>
      <w:r>
        <w:instrText xml:space="preserve"> PAGEREF _Toc1259494456 </w:instrText>
      </w:r>
      <w:r>
        <w:fldChar w:fldCharType="separate"/>
      </w:r>
      <w:r>
        <w:t>8</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_Toc577013513 </w:instrText>
      </w:r>
      <w:r>
        <w:rPr>
          <w:bCs/>
          <w:lang w:val="zh-CN"/>
        </w:rPr>
        <w:fldChar w:fldCharType="separate"/>
      </w:r>
      <w:r>
        <w:rPr>
          <w:rFonts w:hint="default" w:ascii="宋体" w:hAnsi="宋体" w:eastAsia="宋体" w:cs="宋体"/>
        </w:rPr>
        <w:t xml:space="preserve">5.1.2. </w:t>
      </w:r>
      <w:r>
        <w:rPr>
          <w:rFonts w:hint="eastAsia"/>
        </w:rPr>
        <w:t>Execution conditions</w:t>
      </w:r>
      <w:r>
        <w:tab/>
      </w:r>
      <w:r>
        <w:fldChar w:fldCharType="begin"/>
      </w:r>
      <w:r>
        <w:instrText xml:space="preserve"> PAGEREF _Toc577013513 </w:instrText>
      </w:r>
      <w:r>
        <w:fldChar w:fldCharType="separate"/>
      </w:r>
      <w:r>
        <w:t>8</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_Toc1977446786 </w:instrText>
      </w:r>
      <w:r>
        <w:rPr>
          <w:bCs/>
          <w:lang w:val="zh-CN"/>
        </w:rPr>
        <w:fldChar w:fldCharType="separate"/>
      </w:r>
      <w:r>
        <w:rPr>
          <w:rFonts w:hint="default" w:ascii="宋体" w:hAnsi="宋体" w:eastAsia="宋体" w:cs="宋体"/>
        </w:rPr>
        <w:t xml:space="preserve">5.1.3. </w:t>
      </w:r>
      <w:r>
        <w:rPr>
          <w:rFonts w:hint="eastAsia"/>
        </w:rPr>
        <w:t>Flow Description</w:t>
      </w:r>
      <w:r>
        <w:tab/>
      </w:r>
      <w:r>
        <w:fldChar w:fldCharType="begin"/>
      </w:r>
      <w:r>
        <w:instrText xml:space="preserve"> PAGEREF _Toc1977446786 </w:instrText>
      </w:r>
      <w:r>
        <w:fldChar w:fldCharType="separate"/>
      </w:r>
      <w:r>
        <w:t>8</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_Toc491211330 </w:instrText>
      </w:r>
      <w:r>
        <w:rPr>
          <w:bCs/>
          <w:lang w:val="zh-CN"/>
        </w:rPr>
        <w:fldChar w:fldCharType="separate"/>
      </w:r>
      <w:r>
        <w:rPr>
          <w:rFonts w:hint="default" w:ascii="宋体" w:hAnsi="宋体" w:eastAsia="宋体" w:cs="宋体"/>
        </w:rPr>
        <w:t xml:space="preserve">5.2. </w:t>
      </w:r>
      <w:r>
        <w:rPr>
          <w:rFonts w:hint="default"/>
        </w:rPr>
        <w:t>BLOG_003_02 new article</w:t>
      </w:r>
      <w:r>
        <w:tab/>
      </w:r>
      <w:r>
        <w:fldChar w:fldCharType="begin"/>
      </w:r>
      <w:r>
        <w:instrText xml:space="preserve"> PAGEREF _Toc491211330 </w:instrText>
      </w:r>
      <w:r>
        <w:fldChar w:fldCharType="separate"/>
      </w:r>
      <w:r>
        <w:t>9</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_Toc861684242 </w:instrText>
      </w:r>
      <w:r>
        <w:rPr>
          <w:bCs/>
          <w:lang w:val="zh-CN"/>
        </w:rPr>
        <w:fldChar w:fldCharType="separate"/>
      </w:r>
      <w:r>
        <w:rPr>
          <w:rFonts w:hint="default" w:ascii="宋体" w:hAnsi="宋体" w:eastAsia="宋体" w:cs="宋体"/>
        </w:rPr>
        <w:t xml:space="preserve">5.2.1. </w:t>
      </w:r>
      <w:r>
        <w:rPr>
          <w:rFonts w:hint="eastAsia"/>
        </w:rPr>
        <w:t>Service scenario</w:t>
      </w:r>
      <w:r>
        <w:tab/>
      </w:r>
      <w:r>
        <w:fldChar w:fldCharType="begin"/>
      </w:r>
      <w:r>
        <w:instrText xml:space="preserve"> PAGEREF _Toc861684242 </w:instrText>
      </w:r>
      <w:r>
        <w:fldChar w:fldCharType="separate"/>
      </w:r>
      <w:r>
        <w:t>9</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_Toc1844823573 </w:instrText>
      </w:r>
      <w:r>
        <w:rPr>
          <w:bCs/>
          <w:lang w:val="zh-CN"/>
        </w:rPr>
        <w:fldChar w:fldCharType="separate"/>
      </w:r>
      <w:r>
        <w:rPr>
          <w:rFonts w:hint="default" w:ascii="宋体" w:hAnsi="宋体" w:eastAsia="宋体" w:cs="宋体"/>
        </w:rPr>
        <w:t xml:space="preserve">5.2.2. </w:t>
      </w:r>
      <w:r>
        <w:rPr>
          <w:rFonts w:hint="eastAsia"/>
        </w:rPr>
        <w:t>Execution conditions</w:t>
      </w:r>
      <w:r>
        <w:tab/>
      </w:r>
      <w:r>
        <w:fldChar w:fldCharType="begin"/>
      </w:r>
      <w:r>
        <w:instrText xml:space="preserve"> PAGEREF _Toc1844823573 </w:instrText>
      </w:r>
      <w:r>
        <w:fldChar w:fldCharType="separate"/>
      </w:r>
      <w:r>
        <w:t>9</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_Toc580896025 </w:instrText>
      </w:r>
      <w:r>
        <w:rPr>
          <w:bCs/>
          <w:lang w:val="zh-CN"/>
        </w:rPr>
        <w:fldChar w:fldCharType="separate"/>
      </w:r>
      <w:r>
        <w:rPr>
          <w:rFonts w:hint="default" w:ascii="宋体" w:hAnsi="宋体" w:eastAsia="宋体" w:cs="宋体"/>
        </w:rPr>
        <w:t xml:space="preserve">5.2.3. </w:t>
      </w:r>
      <w:r>
        <w:rPr>
          <w:rFonts w:hint="eastAsia"/>
        </w:rPr>
        <w:t>Flow Description</w:t>
      </w:r>
      <w:r>
        <w:tab/>
      </w:r>
      <w:r>
        <w:fldChar w:fldCharType="begin"/>
      </w:r>
      <w:r>
        <w:instrText xml:space="preserve"> PAGEREF _Toc580896025 </w:instrText>
      </w:r>
      <w:r>
        <w:fldChar w:fldCharType="separate"/>
      </w:r>
      <w:r>
        <w:t>9</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_Toc658832913 </w:instrText>
      </w:r>
      <w:r>
        <w:rPr>
          <w:bCs/>
          <w:lang w:val="zh-CN"/>
        </w:rPr>
        <w:fldChar w:fldCharType="separate"/>
      </w:r>
      <w:r>
        <w:rPr>
          <w:rFonts w:hint="default" w:ascii="宋体" w:hAnsi="宋体" w:eastAsia="宋体" w:cs="宋体"/>
          <w:i w:val="0"/>
          <w:caps w:val="0"/>
          <w:spacing w:val="0"/>
          <w:szCs w:val="32"/>
        </w:rPr>
        <w:t xml:space="preserve">5.3. </w:t>
      </w:r>
      <w:r>
        <w:rPr>
          <w:rFonts w:hint="default" w:ascii="Arial" w:hAnsi="Arial" w:cs="Arial"/>
          <w:i w:val="0"/>
          <w:caps w:val="0"/>
          <w:spacing w:val="0"/>
          <w:szCs w:val="32"/>
        </w:rPr>
        <w:t>BLOG_003_03 </w:t>
      </w:r>
      <w:r>
        <w:rPr>
          <w:rFonts w:hint="default" w:ascii="黑体" w:hAnsi="宋体" w:eastAsia="黑体" w:cs="黑体"/>
          <w:i w:val="0"/>
          <w:caps w:val="0"/>
          <w:spacing w:val="0"/>
          <w:szCs w:val="32"/>
        </w:rPr>
        <w:t>article modification</w:t>
      </w:r>
      <w:r>
        <w:tab/>
      </w:r>
      <w:r>
        <w:fldChar w:fldCharType="begin"/>
      </w:r>
      <w:r>
        <w:instrText xml:space="preserve"> PAGEREF _Toc658832913 </w:instrText>
      </w:r>
      <w:r>
        <w:fldChar w:fldCharType="separate"/>
      </w:r>
      <w:r>
        <w:t>9</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_Toc579084859 </w:instrText>
      </w:r>
      <w:r>
        <w:rPr>
          <w:bCs/>
          <w:lang w:val="zh-CN"/>
        </w:rPr>
        <w:fldChar w:fldCharType="separate"/>
      </w:r>
      <w:r>
        <w:rPr>
          <w:rFonts w:hint="default" w:ascii="宋体" w:hAnsi="宋体" w:eastAsia="宋体" w:cs="宋体"/>
        </w:rPr>
        <w:t xml:space="preserve">5.3.1. </w:t>
      </w:r>
      <w:r>
        <w:rPr>
          <w:rFonts w:hint="default"/>
        </w:rPr>
        <w:t>  </w:t>
      </w:r>
      <w:r>
        <w:rPr>
          <w:rFonts w:hint="eastAsia"/>
        </w:rPr>
        <w:t>Service scenario</w:t>
      </w:r>
      <w:r>
        <w:tab/>
      </w:r>
      <w:r>
        <w:fldChar w:fldCharType="begin"/>
      </w:r>
      <w:r>
        <w:instrText xml:space="preserve"> PAGEREF _Toc579084859 </w:instrText>
      </w:r>
      <w:r>
        <w:fldChar w:fldCharType="separate"/>
      </w:r>
      <w:r>
        <w:t>9</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_Toc283337009 </w:instrText>
      </w:r>
      <w:r>
        <w:rPr>
          <w:bCs/>
          <w:lang w:val="zh-CN"/>
        </w:rPr>
        <w:fldChar w:fldCharType="separate"/>
      </w:r>
      <w:r>
        <w:rPr>
          <w:rFonts w:hint="default" w:ascii="宋体" w:hAnsi="宋体" w:eastAsia="宋体" w:cs="宋体"/>
        </w:rPr>
        <w:t xml:space="preserve">5.3.2. </w:t>
      </w:r>
      <w:r>
        <w:rPr>
          <w:rFonts w:hint="eastAsia"/>
        </w:rPr>
        <w:t>Execution conditions</w:t>
      </w:r>
      <w:r>
        <w:tab/>
      </w:r>
      <w:r>
        <w:fldChar w:fldCharType="begin"/>
      </w:r>
      <w:r>
        <w:instrText xml:space="preserve"> PAGEREF _Toc283337009 </w:instrText>
      </w:r>
      <w:r>
        <w:fldChar w:fldCharType="separate"/>
      </w:r>
      <w:r>
        <w:t>9</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_Toc1073864864 </w:instrText>
      </w:r>
      <w:r>
        <w:rPr>
          <w:bCs/>
          <w:lang w:val="zh-CN"/>
        </w:rPr>
        <w:fldChar w:fldCharType="separate"/>
      </w:r>
      <w:r>
        <w:rPr>
          <w:rFonts w:hint="default" w:ascii="宋体" w:hAnsi="宋体" w:eastAsia="宋体" w:cs="宋体"/>
        </w:rPr>
        <w:t xml:space="preserve">5.3.3. </w:t>
      </w:r>
      <w:r>
        <w:rPr>
          <w:rFonts w:hint="eastAsia"/>
        </w:rPr>
        <w:t>Flow Description</w:t>
      </w:r>
      <w:r>
        <w:tab/>
      </w:r>
      <w:r>
        <w:fldChar w:fldCharType="begin"/>
      </w:r>
      <w:r>
        <w:instrText xml:space="preserve"> PAGEREF _Toc1073864864 </w:instrText>
      </w:r>
      <w:r>
        <w:fldChar w:fldCharType="separate"/>
      </w:r>
      <w:r>
        <w:t>10</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_Toc994199860 </w:instrText>
      </w:r>
      <w:r>
        <w:rPr>
          <w:bCs/>
          <w:lang w:val="zh-CN"/>
        </w:rPr>
        <w:fldChar w:fldCharType="separate"/>
      </w:r>
      <w:r>
        <w:rPr>
          <w:rFonts w:hint="default" w:ascii="宋体" w:hAnsi="宋体" w:eastAsia="宋体" w:cs="宋体"/>
        </w:rPr>
        <w:t xml:space="preserve">5.4. </w:t>
      </w:r>
      <w:r>
        <w:rPr>
          <w:rFonts w:hint="default"/>
        </w:rPr>
        <w:t> BLOG_003_04 article deleted</w:t>
      </w:r>
      <w:r>
        <w:tab/>
      </w:r>
      <w:r>
        <w:fldChar w:fldCharType="begin"/>
      </w:r>
      <w:r>
        <w:instrText xml:space="preserve"> PAGEREF _Toc994199860 </w:instrText>
      </w:r>
      <w:r>
        <w:fldChar w:fldCharType="separate"/>
      </w:r>
      <w:r>
        <w:t>10</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_Toc2094273360 </w:instrText>
      </w:r>
      <w:r>
        <w:rPr>
          <w:bCs/>
          <w:lang w:val="zh-CN"/>
        </w:rPr>
        <w:fldChar w:fldCharType="separate"/>
      </w:r>
      <w:r>
        <w:rPr>
          <w:rFonts w:hint="default" w:ascii="宋体" w:hAnsi="宋体" w:eastAsia="宋体" w:cs="宋体"/>
        </w:rPr>
        <w:t xml:space="preserve">5.4.1. </w:t>
      </w:r>
      <w:r>
        <w:rPr>
          <w:rFonts w:hint="eastAsia"/>
        </w:rPr>
        <w:t>Service scenario</w:t>
      </w:r>
      <w:r>
        <w:tab/>
      </w:r>
      <w:r>
        <w:fldChar w:fldCharType="begin"/>
      </w:r>
      <w:r>
        <w:instrText xml:space="preserve"> PAGEREF _Toc2094273360 </w:instrText>
      </w:r>
      <w:r>
        <w:fldChar w:fldCharType="separate"/>
      </w:r>
      <w:r>
        <w:t>10</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_Toc1195387190 </w:instrText>
      </w:r>
      <w:r>
        <w:rPr>
          <w:bCs/>
          <w:lang w:val="zh-CN"/>
        </w:rPr>
        <w:fldChar w:fldCharType="separate"/>
      </w:r>
      <w:r>
        <w:rPr>
          <w:rFonts w:hint="default" w:ascii="宋体" w:hAnsi="宋体" w:eastAsia="宋体" w:cs="宋体"/>
        </w:rPr>
        <w:t xml:space="preserve">5.4.2. </w:t>
      </w:r>
      <w:r>
        <w:rPr>
          <w:rFonts w:hint="eastAsia"/>
        </w:rPr>
        <w:t>Execution conditions</w:t>
      </w:r>
      <w:r>
        <w:tab/>
      </w:r>
      <w:r>
        <w:fldChar w:fldCharType="begin"/>
      </w:r>
      <w:r>
        <w:instrText xml:space="preserve"> PAGEREF _Toc1195387190 </w:instrText>
      </w:r>
      <w:r>
        <w:fldChar w:fldCharType="separate"/>
      </w:r>
      <w:r>
        <w:t>10</w:t>
      </w:r>
      <w:r>
        <w:fldChar w:fldCharType="end"/>
      </w:r>
      <w:r>
        <w:rPr>
          <w:bCs/>
          <w:lang w:val="zh-CN"/>
        </w:rPr>
        <w:fldChar w:fldCharType="end"/>
      </w:r>
    </w:p>
    <w:p>
      <w:pPr>
        <w:pStyle w:val="17"/>
        <w:tabs>
          <w:tab w:val="right" w:leader="dot" w:pos="8815"/>
        </w:tabs>
      </w:pPr>
      <w:r>
        <w:rPr>
          <w:bCs/>
          <w:lang w:val="zh-CN"/>
        </w:rPr>
        <w:fldChar w:fldCharType="begin"/>
      </w:r>
      <w:r>
        <w:rPr>
          <w:bCs/>
          <w:lang w:val="zh-CN"/>
        </w:rPr>
        <w:instrText xml:space="preserve"> HYPERLINK \l _Toc1162984645 </w:instrText>
      </w:r>
      <w:r>
        <w:rPr>
          <w:bCs/>
          <w:lang w:val="zh-CN"/>
        </w:rPr>
        <w:fldChar w:fldCharType="separate"/>
      </w:r>
      <w:r>
        <w:rPr>
          <w:rFonts w:hint="default" w:ascii="宋体" w:hAnsi="宋体" w:eastAsia="宋体" w:cs="宋体"/>
        </w:rPr>
        <w:t xml:space="preserve">5.4.3. </w:t>
      </w:r>
      <w:r>
        <w:rPr>
          <w:rFonts w:hint="eastAsia"/>
        </w:rPr>
        <w:t>Flow Description</w:t>
      </w:r>
      <w:r>
        <w:tab/>
      </w:r>
      <w:r>
        <w:fldChar w:fldCharType="begin"/>
      </w:r>
      <w:r>
        <w:instrText xml:space="preserve"> PAGEREF _Toc1162984645 </w:instrText>
      </w:r>
      <w:r>
        <w:fldChar w:fldCharType="separate"/>
      </w:r>
      <w:r>
        <w:t>10</w:t>
      </w:r>
      <w:r>
        <w:fldChar w:fldCharType="end"/>
      </w:r>
      <w:r>
        <w:rPr>
          <w:bCs/>
          <w:lang w:val="zh-CN"/>
        </w:rPr>
        <w:fldChar w:fldCharType="end"/>
      </w:r>
    </w:p>
    <w:p>
      <w:pPr>
        <w:pStyle w:val="21"/>
        <w:tabs>
          <w:tab w:val="right" w:leader="dot" w:pos="8815"/>
        </w:tabs>
      </w:pPr>
      <w:r>
        <w:rPr>
          <w:bCs/>
          <w:lang w:val="zh-CN"/>
        </w:rPr>
        <w:fldChar w:fldCharType="begin"/>
      </w:r>
      <w:r>
        <w:rPr>
          <w:bCs/>
          <w:lang w:val="zh-CN"/>
        </w:rPr>
        <w:instrText xml:space="preserve"> HYPERLINK \l _Toc2034257168 </w:instrText>
      </w:r>
      <w:r>
        <w:rPr>
          <w:bCs/>
          <w:lang w:val="zh-CN"/>
        </w:rPr>
        <w:fldChar w:fldCharType="separate"/>
      </w:r>
      <w:r>
        <w:rPr>
          <w:rFonts w:hint="default" w:ascii="宋体" w:hAnsi="宋体" w:eastAsia="宋体" w:cs="宋体"/>
        </w:rPr>
        <w:t xml:space="preserve">6. </w:t>
      </w:r>
      <w:r>
        <w:rPr>
          <w:rFonts w:hint="eastAsia"/>
        </w:rPr>
        <w:t>Test considerations</w:t>
      </w:r>
      <w:r>
        <w:tab/>
      </w:r>
      <w:r>
        <w:fldChar w:fldCharType="begin"/>
      </w:r>
      <w:r>
        <w:instrText xml:space="preserve"> PAGEREF _Toc2034257168 </w:instrText>
      </w:r>
      <w:r>
        <w:fldChar w:fldCharType="separate"/>
      </w:r>
      <w:r>
        <w:t>10</w:t>
      </w:r>
      <w:r>
        <w:fldChar w:fldCharType="end"/>
      </w:r>
      <w:r>
        <w:rPr>
          <w:bCs/>
          <w:lang w:val="zh-CN"/>
        </w:rPr>
        <w:fldChar w:fldCharType="end"/>
      </w:r>
    </w:p>
    <w:p>
      <w:pPr>
        <w:pStyle w:val="21"/>
        <w:tabs>
          <w:tab w:val="right" w:leader="dot" w:pos="8815"/>
        </w:tabs>
      </w:pPr>
      <w:r>
        <w:rPr>
          <w:bCs/>
          <w:lang w:val="zh-CN"/>
        </w:rPr>
        <w:fldChar w:fldCharType="begin"/>
      </w:r>
      <w:r>
        <w:rPr>
          <w:bCs/>
          <w:lang w:val="zh-CN"/>
        </w:rPr>
        <w:instrText xml:space="preserve"> HYPERLINK \l _Toc1820562336 </w:instrText>
      </w:r>
      <w:r>
        <w:rPr>
          <w:bCs/>
          <w:lang w:val="zh-CN"/>
        </w:rPr>
        <w:fldChar w:fldCharType="separate"/>
      </w:r>
      <w:r>
        <w:rPr>
          <w:rFonts w:hint="default" w:ascii="宋体" w:hAnsi="宋体" w:eastAsia="宋体" w:cs="宋体"/>
        </w:rPr>
        <w:t xml:space="preserve">7. </w:t>
      </w:r>
      <w:r>
        <w:rPr>
          <w:rFonts w:hint="eastAsia"/>
        </w:rPr>
        <w:t>Non-functional requirements</w:t>
      </w:r>
      <w:r>
        <w:tab/>
      </w:r>
      <w:r>
        <w:fldChar w:fldCharType="begin"/>
      </w:r>
      <w:r>
        <w:instrText xml:space="preserve"> PAGEREF _Toc1820562336 </w:instrText>
      </w:r>
      <w:r>
        <w:fldChar w:fldCharType="separate"/>
      </w:r>
      <w:r>
        <w:t>11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_Toc844178696 </w:instrText>
      </w:r>
      <w:r>
        <w:rPr>
          <w:bCs/>
          <w:lang w:val="zh-CN"/>
        </w:rPr>
        <w:fldChar w:fldCharType="separate"/>
      </w:r>
      <w:r>
        <w:rPr>
          <w:rFonts w:hint="default" w:ascii="宋体" w:hAnsi="宋体" w:eastAsia="宋体" w:cs="宋体"/>
        </w:rPr>
        <w:t xml:space="preserve">7.1. </w:t>
      </w:r>
      <w:r>
        <w:rPr>
          <w:rFonts w:hint="default"/>
        </w:rPr>
        <w:t>Interface requirements</w:t>
      </w:r>
      <w:r>
        <w:tab/>
      </w:r>
      <w:r>
        <w:fldChar w:fldCharType="begin"/>
      </w:r>
      <w:r>
        <w:instrText xml:space="preserve"> PAGEREF _Toc844178696 </w:instrText>
      </w:r>
      <w:r>
        <w:fldChar w:fldCharType="separate"/>
      </w:r>
      <w:r>
        <w:t>11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_Toc1834371590 </w:instrText>
      </w:r>
      <w:r>
        <w:rPr>
          <w:bCs/>
          <w:lang w:val="zh-CN"/>
        </w:rPr>
        <w:fldChar w:fldCharType="separate"/>
      </w:r>
      <w:r>
        <w:rPr>
          <w:rFonts w:hint="default" w:ascii="宋体" w:hAnsi="宋体" w:eastAsia="宋体" w:cs="宋体"/>
        </w:rPr>
        <w:t xml:space="preserve">7.2. </w:t>
      </w:r>
      <w:r>
        <w:rPr>
          <w:rFonts w:hint="default"/>
        </w:rPr>
        <w:t>time requirement</w:t>
      </w:r>
      <w:r>
        <w:tab/>
      </w:r>
      <w:r>
        <w:fldChar w:fldCharType="begin"/>
      </w:r>
      <w:r>
        <w:instrText xml:space="preserve"> PAGEREF _Toc1834371590 </w:instrText>
      </w:r>
      <w:r>
        <w:fldChar w:fldCharType="separate"/>
      </w:r>
      <w:r>
        <w:t>11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_Toc1008076798 </w:instrText>
      </w:r>
      <w:r>
        <w:rPr>
          <w:bCs/>
          <w:lang w:val="zh-CN"/>
        </w:rPr>
        <w:fldChar w:fldCharType="separate"/>
      </w:r>
      <w:r>
        <w:rPr>
          <w:rFonts w:hint="default" w:ascii="宋体" w:hAnsi="宋体" w:eastAsia="宋体" w:cs="宋体"/>
        </w:rPr>
        <w:t xml:space="preserve">7.3. </w:t>
      </w:r>
      <w:r>
        <w:rPr>
          <w:rFonts w:hint="default"/>
        </w:rPr>
        <w:t>Performance requirements</w:t>
      </w:r>
      <w:r>
        <w:tab/>
      </w:r>
      <w:r>
        <w:fldChar w:fldCharType="begin"/>
      </w:r>
      <w:r>
        <w:instrText xml:space="preserve"> PAGEREF _Toc1008076798 </w:instrText>
      </w:r>
      <w:r>
        <w:fldChar w:fldCharType="separate"/>
      </w:r>
      <w:r>
        <w:t>11</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_Toc1248252803 </w:instrText>
      </w:r>
      <w:r>
        <w:rPr>
          <w:bCs/>
          <w:lang w:val="zh-CN"/>
        </w:rPr>
        <w:fldChar w:fldCharType="separate"/>
      </w:r>
      <w:r>
        <w:rPr>
          <w:rFonts w:hint="default" w:ascii="宋体" w:hAnsi="宋体" w:eastAsia="宋体" w:cs="宋体"/>
        </w:rPr>
        <w:t xml:space="preserve">7.4. </w:t>
      </w:r>
      <w:r>
        <w:rPr>
          <w:rFonts w:hint="eastAsia"/>
        </w:rPr>
        <w:t>WebPortal</w:t>
      </w:r>
      <w:r>
        <w:rPr>
          <w:rFonts w:hint="default"/>
        </w:rPr>
        <w:t xml:space="preserve"> </w:t>
      </w:r>
      <w:r>
        <w:rPr>
          <w:rFonts w:hint="eastAsia"/>
          <w:lang w:val="en-US" w:eastAsia="zh-Hans"/>
        </w:rPr>
        <w:t>browser</w:t>
      </w:r>
      <w:r>
        <w:rPr>
          <w:rFonts w:hint="default"/>
          <w:lang w:eastAsia="zh-Hans"/>
        </w:rPr>
        <w:t xml:space="preserve"> compatible</w:t>
      </w:r>
      <w:r>
        <w:tab/>
      </w:r>
      <w:r>
        <w:fldChar w:fldCharType="begin"/>
      </w:r>
      <w:r>
        <w:instrText xml:space="preserve"> PAGEREF _Toc1248252803 </w:instrText>
      </w:r>
      <w:r>
        <w:fldChar w:fldCharType="separate"/>
      </w:r>
      <w:r>
        <w:t>12</w:t>
      </w:r>
      <w:r>
        <w:fldChar w:fldCharType="end"/>
      </w:r>
      <w:r>
        <w:rPr>
          <w:bCs/>
          <w:lang w:val="zh-CN"/>
        </w:rPr>
        <w:fldChar w:fldCharType="end"/>
      </w:r>
    </w:p>
    <w:p>
      <w:pPr>
        <w:pStyle w:val="24"/>
        <w:tabs>
          <w:tab w:val="right" w:leader="dot" w:pos="8815"/>
        </w:tabs>
      </w:pPr>
      <w:r>
        <w:rPr>
          <w:bCs/>
          <w:lang w:val="zh-CN"/>
        </w:rPr>
        <w:fldChar w:fldCharType="begin"/>
      </w:r>
      <w:r>
        <w:rPr>
          <w:bCs/>
          <w:lang w:val="zh-CN"/>
        </w:rPr>
        <w:instrText xml:space="preserve"> HYPERLINK \l _Toc617112478 </w:instrText>
      </w:r>
      <w:r>
        <w:rPr>
          <w:bCs/>
          <w:lang w:val="zh-CN"/>
        </w:rPr>
        <w:fldChar w:fldCharType="separate"/>
      </w:r>
      <w:r>
        <w:rPr>
          <w:rFonts w:hint="default" w:ascii="宋体" w:hAnsi="宋体" w:eastAsia="宋体" w:cs="宋体"/>
        </w:rPr>
        <w:t xml:space="preserve">7.5. </w:t>
      </w:r>
      <w:r>
        <w:rPr>
          <w:rFonts w:hint="eastAsia"/>
        </w:rPr>
        <w:t>WebPortal</w:t>
      </w:r>
      <w:r>
        <w:rPr>
          <w:rFonts w:hint="default"/>
        </w:rPr>
        <w:t xml:space="preserve"> needs to support resolution</w:t>
      </w:r>
      <w:r>
        <w:tab/>
      </w:r>
      <w:r>
        <w:fldChar w:fldCharType="begin"/>
      </w:r>
      <w:r>
        <w:instrText xml:space="preserve"> PAGEREF _Toc617112478 </w:instrText>
      </w:r>
      <w:r>
        <w:fldChar w:fldCharType="separate"/>
      </w:r>
      <w:r>
        <w:t>12</w:t>
      </w:r>
      <w:r>
        <w:fldChar w:fldCharType="end"/>
      </w:r>
      <w:r>
        <w:rPr>
          <w:bCs/>
          <w:lang w:val="zh-CN"/>
        </w:rPr>
        <w:fldChar w:fldCharType="end"/>
      </w:r>
    </w:p>
    <w:p>
      <w:pPr>
        <w:rPr>
          <w:bCs/>
          <w:lang w:val="zh-CN"/>
        </w:rPr>
      </w:pPr>
      <w:r>
        <w:rPr>
          <w:bCs/>
          <w:lang w:val="zh-CN"/>
        </w:rPr>
        <w:fldChar w:fldCharType="end"/>
      </w:r>
    </w:p>
    <w:p>
      <w:pPr>
        <w:rPr>
          <w:bCs/>
          <w:lang w:val="zh-CN"/>
        </w:rPr>
      </w:pPr>
    </w:p>
    <w:p>
      <w:pPr>
        <w:rPr>
          <w:bCs/>
          <w:lang w:val="zh-CN"/>
        </w:rPr>
      </w:pPr>
    </w:p>
    <w:p>
      <w:pPr>
        <w:rPr>
          <w:bCs/>
          <w:lang w:val="zh-CN"/>
        </w:rPr>
      </w:pPr>
    </w:p>
    <w:p>
      <w:pPr>
        <w:rPr>
          <w:bCs/>
          <w:lang w:val="zh-CN"/>
        </w:rPr>
      </w:pPr>
    </w:p>
    <w:p>
      <w:pPr>
        <w:rPr>
          <w:bCs/>
          <w:lang w:val="zh-CN"/>
        </w:rPr>
      </w:pPr>
    </w:p>
    <w:p>
      <w:pPr>
        <w:rPr>
          <w:b/>
          <w:bCs/>
          <w:lang w:val="zh-CN"/>
        </w:rPr>
      </w:pPr>
    </w:p>
    <w:p>
      <w:pPr>
        <w:pStyle w:val="2"/>
        <w:ind w:firstLine="422"/>
        <w:rPr>
          <w:b/>
          <w:bCs/>
          <w:lang w:val="zh-CN"/>
        </w:rPr>
      </w:pPr>
    </w:p>
    <w:p>
      <w:pPr>
        <w:pStyle w:val="2"/>
        <w:ind w:firstLine="422"/>
        <w:rPr>
          <w:b/>
          <w:bCs/>
          <w:lang w:val="zh-CN"/>
        </w:rPr>
      </w:pPr>
    </w:p>
    <w:p>
      <w:pPr>
        <w:pStyle w:val="2"/>
        <w:ind w:firstLine="422"/>
        <w:rPr>
          <w:b/>
          <w:bCs/>
          <w:lang w:val="zh-CN"/>
        </w:rPr>
      </w:pPr>
    </w:p>
    <w:p>
      <w:pPr>
        <w:pStyle w:val="2"/>
        <w:ind w:firstLine="422"/>
        <w:rPr>
          <w:b/>
          <w:bCs/>
          <w:lang w:val="zh-CN"/>
        </w:rPr>
      </w:pPr>
    </w:p>
    <w:p>
      <w:pPr>
        <w:pStyle w:val="2"/>
        <w:ind w:firstLine="640"/>
        <w:rPr>
          <w:rFonts w:ascii="黑体" w:eastAsia="黑体"/>
          <w:bCs/>
          <w:kern w:val="44"/>
          <w:sz w:val="32"/>
          <w:szCs w:val="32"/>
        </w:rPr>
      </w:pPr>
      <w:bookmarkStart w:id="2" w:name="_Toc345522204"/>
      <w:bookmarkStart w:id="3" w:name="_Toc198030609"/>
      <w:r>
        <w:rPr>
          <w:rFonts w:ascii="黑体" w:eastAsia="黑体"/>
          <w:bCs/>
          <w:kern w:val="44"/>
          <w:sz w:val="32"/>
          <w:szCs w:val="32"/>
        </w:rPr>
        <w:br w:type="page"/>
      </w:r>
    </w:p>
    <w:p>
      <w:pPr>
        <w:keepNext/>
        <w:keepLines/>
        <w:numPr>
          <w:ilvl w:val="0"/>
          <w:numId w:val="4"/>
        </w:numPr>
        <w:spacing w:before="60" w:after="60" w:line="360" w:lineRule="auto"/>
        <w:outlineLvl w:val="0"/>
        <w:rPr>
          <w:rFonts w:ascii="黑体" w:eastAsia="黑体"/>
          <w:bCs/>
          <w:kern w:val="44"/>
          <w:sz w:val="32"/>
          <w:szCs w:val="32"/>
        </w:rPr>
        <w:sectPr>
          <w:headerReference r:id="rId3" w:type="default"/>
          <w:pgSz w:w="11906" w:h="16838"/>
          <w:pgMar w:top="1650" w:right="1469" w:bottom="1871" w:left="1622" w:header="1400" w:footer="1520" w:gutter="0"/>
          <w:cols w:space="425" w:num="1"/>
          <w:docGrid w:type="lines" w:linePitch="312" w:charSpace="0"/>
        </w:sectPr>
      </w:pPr>
      <w:bookmarkEnd w:id="2"/>
      <w:bookmarkEnd w:id="3"/>
    </w:p>
    <w:p>
      <w:pPr>
        <w:pStyle w:val="4"/>
        <w:bidi w:val="0"/>
      </w:pPr>
      <w:bookmarkStart w:id="4" w:name="_Toc1322537046"/>
      <w:r>
        <w:t>Preface</w:t>
      </w:r>
      <w:bookmarkEnd w:id="4"/>
    </w:p>
    <w:p>
      <w:pPr>
        <w:pStyle w:val="5"/>
        <w:bidi w:val="0"/>
        <w:ind w:left="567" w:leftChars="0" w:hanging="567" w:firstLineChars="0"/>
      </w:pPr>
      <w:bookmarkStart w:id="5" w:name="_Toc1424385672"/>
      <w:r>
        <w:t>Project Overview</w:t>
      </w:r>
      <w:bookmarkEnd w:id="5"/>
    </w:p>
    <w:p>
      <w:pPr>
        <w:pStyle w:val="2"/>
        <w:rPr>
          <w:rFonts w:hint="default" w:eastAsia="宋体"/>
          <w:lang w:val="en-US" w:eastAsia="zh-CN"/>
        </w:rPr>
      </w:pPr>
      <w:r>
        <w:rPr>
          <w:rFonts w:hint="eastAsia"/>
          <w:lang w:val="en-US" w:eastAsia="zh-CN"/>
        </w:rPr>
        <w:t xml:space="preserve">IIT-536 final project </w:t>
      </w:r>
    </w:p>
    <w:p>
      <w:pPr>
        <w:tabs>
          <w:tab w:val="left" w:pos="720"/>
        </w:tabs>
      </w:pPr>
    </w:p>
    <w:p>
      <w:pPr>
        <w:pStyle w:val="5"/>
        <w:bidi w:val="0"/>
        <w:ind w:left="567" w:leftChars="0" w:hanging="567" w:firstLineChars="0"/>
      </w:pPr>
      <w:bookmarkStart w:id="6" w:name="_Toc1649776195"/>
      <w:r>
        <w:t>Project Objectives</w:t>
      </w:r>
      <w:bookmarkEnd w:id="6"/>
    </w:p>
    <w:p>
      <w:pPr>
        <w:pStyle w:val="5"/>
        <w:bidi w:val="0"/>
        <w:rPr>
          <w:rFonts w:hint="eastAsia"/>
          <w:lang w:val="en-US" w:eastAsia="zh-Hans"/>
        </w:rPr>
      </w:pPr>
      <w:bookmarkStart w:id="7" w:name="_Toc1627142948"/>
      <w:r>
        <w:rPr>
          <w:rFonts w:hint="default"/>
          <w:lang w:eastAsia="zh-Hans"/>
        </w:rPr>
        <w:t>Member role</w:t>
      </w:r>
      <w:bookmarkEnd w:id="7"/>
    </w:p>
    <w:tbl>
      <w:tblPr>
        <w:tblStyle w:val="3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1937"/>
        <w:gridCol w:w="4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pct"/>
          </w:tcPr>
          <w:p>
            <w:pPr>
              <w:rPr>
                <w:rFonts w:hint="eastAsia"/>
                <w:vertAlign w:val="baseline"/>
                <w:lang w:eastAsia="zh-Hans"/>
              </w:rPr>
            </w:pPr>
            <w:r>
              <w:rPr>
                <w:rFonts w:hint="default"/>
                <w:vertAlign w:val="baseline"/>
                <w:lang w:eastAsia="zh-Hans"/>
              </w:rPr>
              <w:t>Serial number</w:t>
            </w:r>
          </w:p>
        </w:tc>
        <w:tc>
          <w:tcPr>
            <w:tcW w:w="1072" w:type="pct"/>
          </w:tcPr>
          <w:p>
            <w:pPr>
              <w:rPr>
                <w:rFonts w:hint="eastAsia"/>
                <w:vertAlign w:val="baseline"/>
                <w:lang w:eastAsia="zh-Hans"/>
              </w:rPr>
            </w:pPr>
            <w:r>
              <w:rPr>
                <w:rFonts w:hint="default"/>
                <w:vertAlign w:val="baseline"/>
                <w:lang w:eastAsia="zh-Hans"/>
              </w:rPr>
              <w:t>name</w:t>
            </w:r>
          </w:p>
        </w:tc>
        <w:tc>
          <w:tcPr>
            <w:tcW w:w="2759" w:type="pct"/>
          </w:tcPr>
          <w:p>
            <w:pPr>
              <w:rPr>
                <w:rFonts w:hint="eastAsia"/>
                <w:vertAlign w:val="baseline"/>
                <w:lang w:eastAsia="zh-Hans"/>
              </w:rPr>
            </w:pPr>
            <w:r>
              <w:rPr>
                <w:rFonts w:hint="default"/>
                <w:vertAlign w:val="baseline"/>
                <w:lang w:eastAsia="zh-Hans"/>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pct"/>
          </w:tcPr>
          <w:p>
            <w:pPr>
              <w:rPr>
                <w:rFonts w:hint="eastAsia"/>
                <w:vertAlign w:val="baseline"/>
                <w:lang w:eastAsia="zh-Hans"/>
              </w:rPr>
            </w:pPr>
            <w:r>
              <w:rPr>
                <w:rFonts w:hint="default"/>
                <w:vertAlign w:val="baseline"/>
                <w:lang w:eastAsia="zh-Hans"/>
              </w:rPr>
              <w:t>1</w:t>
            </w:r>
          </w:p>
        </w:tc>
        <w:tc>
          <w:tcPr>
            <w:tcW w:w="1072" w:type="pct"/>
          </w:tcPr>
          <w:p>
            <w:pPr>
              <w:rPr>
                <w:rFonts w:hint="eastAsia"/>
                <w:vertAlign w:val="baseline"/>
                <w:lang w:val="en-US" w:eastAsia="zh-Hans"/>
              </w:rPr>
            </w:pPr>
            <w:r>
              <w:rPr>
                <w:rFonts w:hint="eastAsia"/>
                <w:vertAlign w:val="baseline"/>
                <w:lang w:val="en-US" w:eastAsia="zh-Hans"/>
              </w:rPr>
              <w:t>Yingchuan</w:t>
            </w:r>
            <w:r>
              <w:rPr>
                <w:rFonts w:hint="default"/>
                <w:vertAlign w:val="baseline"/>
                <w:lang w:eastAsia="zh-Hans"/>
              </w:rPr>
              <w:t xml:space="preserve"> </w:t>
            </w:r>
            <w:r>
              <w:rPr>
                <w:rFonts w:hint="eastAsia"/>
                <w:vertAlign w:val="baseline"/>
                <w:lang w:val="en-US" w:eastAsia="zh-Hans"/>
              </w:rPr>
              <w:t>Luo</w:t>
            </w:r>
            <w:r>
              <w:rPr>
                <w:rFonts w:hint="default"/>
                <w:vertAlign w:val="baseline"/>
                <w:lang w:eastAsia="zh-Hans"/>
              </w:rPr>
              <w:t xml:space="preserve"> </w:t>
            </w:r>
          </w:p>
        </w:tc>
        <w:tc>
          <w:tcPr>
            <w:tcW w:w="2759" w:type="pct"/>
          </w:tcPr>
          <w:p>
            <w:pPr>
              <w:keepNext w:val="0"/>
              <w:keepLines w:val="0"/>
              <w:widowControl/>
              <w:suppressLineNumbers w:val="0"/>
              <w:jc w:val="left"/>
              <w:rPr>
                <w:rFonts w:hint="eastAsia" w:eastAsia="宋体"/>
                <w:vertAlign w:val="baseline"/>
                <w:lang w:val="en-US" w:eastAsia="zh-Hans"/>
              </w:rPr>
            </w:pPr>
            <w:r>
              <w:rPr>
                <w:rFonts w:hint="eastAsia" w:ascii="Arial" w:hAnsi="Arial" w:cs="Arial"/>
                <w:i w:val="0"/>
                <w:caps w:val="0"/>
                <w:color w:val="222222"/>
                <w:spacing w:val="0"/>
                <w:kern w:val="0"/>
                <w:sz w:val="26"/>
                <w:szCs w:val="26"/>
                <w:shd w:val="clear" w:fill="FFFFFF"/>
                <w:lang w:val="en-US" w:eastAsia="zh-Hans" w:bidi="ar"/>
              </w:rPr>
              <w:t>Unit</w:t>
            </w:r>
            <w:r>
              <w:rPr>
                <w:rFonts w:hint="default" w:ascii="Arial" w:hAnsi="Arial" w:cs="Arial"/>
                <w:i w:val="0"/>
                <w:caps w:val="0"/>
                <w:color w:val="222222"/>
                <w:spacing w:val="0"/>
                <w:kern w:val="0"/>
                <w:sz w:val="26"/>
                <w:szCs w:val="26"/>
                <w:shd w:val="clear" w:fill="FFFFFF"/>
                <w:lang w:eastAsia="zh-Hans" w:bidi="ar"/>
              </w:rPr>
              <w:t xml:space="preserve"> </w:t>
            </w:r>
            <w:r>
              <w:rPr>
                <w:rFonts w:hint="eastAsia" w:ascii="Arial" w:hAnsi="Arial" w:cs="Arial"/>
                <w:i w:val="0"/>
                <w:caps w:val="0"/>
                <w:color w:val="222222"/>
                <w:spacing w:val="0"/>
                <w:kern w:val="0"/>
                <w:sz w:val="26"/>
                <w:szCs w:val="26"/>
                <w:shd w:val="clear" w:fill="FFFFFF"/>
                <w:lang w:val="en-US" w:eastAsia="zh-Hans" w:bidi="ar"/>
              </w:rPr>
              <w:t>Test</w:t>
            </w:r>
            <w:r>
              <w:rPr>
                <w:rFonts w:hint="default" w:ascii="Arial" w:hAnsi="Arial" w:cs="Arial"/>
                <w:i w:val="0"/>
                <w:caps w:val="0"/>
                <w:color w:val="222222"/>
                <w:spacing w:val="0"/>
                <w:kern w:val="0"/>
                <w:sz w:val="26"/>
                <w:szCs w:val="26"/>
                <w:shd w:val="clear" w:fill="FFFFFF"/>
                <w:lang w:eastAsia="zh-Hans"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pct"/>
          </w:tcPr>
          <w:p>
            <w:pPr>
              <w:rPr>
                <w:rFonts w:hint="default"/>
                <w:vertAlign w:val="baseline"/>
                <w:lang w:eastAsia="zh-Hans"/>
              </w:rPr>
            </w:pPr>
            <w:r>
              <w:rPr>
                <w:rFonts w:hint="default"/>
                <w:vertAlign w:val="baseline"/>
                <w:lang w:eastAsia="zh-Hans"/>
              </w:rPr>
              <w:t>2</w:t>
            </w:r>
          </w:p>
        </w:tc>
        <w:tc>
          <w:tcPr>
            <w:tcW w:w="1072" w:type="pct"/>
          </w:tcPr>
          <w:p>
            <w:pPr>
              <w:rPr>
                <w:rFonts w:hint="eastAsia"/>
                <w:vertAlign w:val="baseline"/>
                <w:lang w:val="en-US" w:eastAsia="zh-Hans"/>
              </w:rPr>
            </w:pPr>
            <w:r>
              <w:rPr>
                <w:rFonts w:hint="eastAsia"/>
                <w:vertAlign w:val="baseline"/>
                <w:lang w:val="en-US" w:eastAsia="zh-Hans"/>
              </w:rPr>
              <w:t>Kun</w:t>
            </w:r>
            <w:r>
              <w:rPr>
                <w:rFonts w:hint="default"/>
                <w:vertAlign w:val="baseline"/>
                <w:lang w:eastAsia="zh-Hans"/>
              </w:rPr>
              <w:t xml:space="preserve"> </w:t>
            </w:r>
            <w:r>
              <w:rPr>
                <w:rFonts w:hint="eastAsia"/>
                <w:vertAlign w:val="baseline"/>
                <w:lang w:val="en-US" w:eastAsia="zh-Hans"/>
              </w:rPr>
              <w:t>Liu</w:t>
            </w:r>
          </w:p>
        </w:tc>
        <w:tc>
          <w:tcPr>
            <w:tcW w:w="2759" w:type="pct"/>
          </w:tcPr>
          <w:p>
            <w:pPr>
              <w:keepNext w:val="0"/>
              <w:keepLines w:val="0"/>
              <w:widowControl/>
              <w:suppressLineNumbers w:val="0"/>
              <w:jc w:val="left"/>
              <w:rPr>
                <w:rFonts w:hint="eastAsia" w:ascii="Arial" w:hAnsi="Arial" w:eastAsia="宋体" w:cs="Arial"/>
                <w:i w:val="0"/>
                <w:caps w:val="0"/>
                <w:color w:val="222222"/>
                <w:spacing w:val="0"/>
                <w:kern w:val="0"/>
                <w:sz w:val="26"/>
                <w:szCs w:val="26"/>
                <w:shd w:val="clear" w:fill="FFFFFF"/>
                <w:lang w:val="en-US" w:eastAsia="zh-Hans" w:bidi="ar"/>
              </w:rPr>
            </w:pPr>
            <w:r>
              <w:rPr>
                <w:rFonts w:hint="eastAsia" w:ascii="Arial" w:hAnsi="Arial" w:cs="Arial"/>
                <w:i w:val="0"/>
                <w:caps w:val="0"/>
                <w:color w:val="222222"/>
                <w:spacing w:val="0"/>
                <w:kern w:val="0"/>
                <w:sz w:val="26"/>
                <w:szCs w:val="26"/>
                <w:shd w:val="clear" w:fill="FFFFFF"/>
                <w:lang w:val="en-US" w:eastAsia="zh-Hans" w:bidi="ar"/>
              </w:rPr>
              <w:t>Business</w:t>
            </w:r>
            <w:r>
              <w:rPr>
                <w:rFonts w:hint="default" w:ascii="Arial" w:hAnsi="Arial" w:cs="Arial"/>
                <w:i w:val="0"/>
                <w:caps w:val="0"/>
                <w:color w:val="222222"/>
                <w:spacing w:val="0"/>
                <w:kern w:val="0"/>
                <w:sz w:val="26"/>
                <w:szCs w:val="26"/>
                <w:shd w:val="clear" w:fill="FFFFFF"/>
                <w:lang w:eastAsia="zh-Hans" w:bidi="ar"/>
              </w:rPr>
              <w:t xml:space="preserve"> </w:t>
            </w:r>
            <w:r>
              <w:rPr>
                <w:rFonts w:hint="eastAsia" w:ascii="Arial" w:hAnsi="Arial" w:cs="Arial"/>
                <w:i w:val="0"/>
                <w:caps w:val="0"/>
                <w:color w:val="222222"/>
                <w:spacing w:val="0"/>
                <w:kern w:val="0"/>
                <w:sz w:val="26"/>
                <w:szCs w:val="26"/>
                <w:shd w:val="clear" w:fill="FFFFFF"/>
                <w:lang w:val="en-US" w:eastAsia="zh-Hans" w:bidi="ar"/>
              </w:rPr>
              <w:t>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pct"/>
          </w:tcPr>
          <w:p>
            <w:pPr>
              <w:rPr>
                <w:rFonts w:hint="default"/>
                <w:vertAlign w:val="baseline"/>
                <w:lang w:eastAsia="zh-Hans"/>
              </w:rPr>
            </w:pPr>
            <w:r>
              <w:rPr>
                <w:rFonts w:hint="default"/>
                <w:vertAlign w:val="baseline"/>
                <w:lang w:eastAsia="zh-Hans"/>
              </w:rPr>
              <w:t>3</w:t>
            </w:r>
          </w:p>
        </w:tc>
        <w:tc>
          <w:tcPr>
            <w:tcW w:w="1072" w:type="pct"/>
          </w:tcPr>
          <w:p>
            <w:pPr>
              <w:rPr>
                <w:rFonts w:hint="eastAsia"/>
                <w:vertAlign w:val="baseline"/>
                <w:lang w:val="en-US" w:eastAsia="zh-Hans"/>
              </w:rPr>
            </w:pPr>
            <w:r>
              <w:rPr>
                <w:rFonts w:hint="eastAsia"/>
                <w:vertAlign w:val="baseline"/>
                <w:lang w:val="en-US" w:eastAsia="zh-Hans"/>
              </w:rPr>
              <w:t>Zhipin</w:t>
            </w:r>
            <w:r>
              <w:rPr>
                <w:rFonts w:hint="default"/>
                <w:vertAlign w:val="baseline"/>
                <w:lang w:eastAsia="zh-Hans"/>
              </w:rPr>
              <w:t xml:space="preserve"> </w:t>
            </w:r>
            <w:r>
              <w:rPr>
                <w:rFonts w:hint="eastAsia"/>
                <w:vertAlign w:val="baseline"/>
                <w:lang w:val="en-US" w:eastAsia="zh-Hans"/>
              </w:rPr>
              <w:t>Liu</w:t>
            </w:r>
          </w:p>
        </w:tc>
        <w:tc>
          <w:tcPr>
            <w:tcW w:w="2759" w:type="pct"/>
          </w:tcPr>
          <w:p>
            <w:pPr>
              <w:keepNext w:val="0"/>
              <w:keepLines w:val="0"/>
              <w:widowControl/>
              <w:suppressLineNumbers w:val="0"/>
              <w:jc w:val="left"/>
              <w:rPr>
                <w:rFonts w:hint="eastAsia" w:ascii="Arial" w:hAnsi="Arial" w:cs="Arial"/>
                <w:i w:val="0"/>
                <w:caps w:val="0"/>
                <w:color w:val="222222"/>
                <w:spacing w:val="0"/>
                <w:kern w:val="0"/>
                <w:sz w:val="26"/>
                <w:szCs w:val="26"/>
                <w:shd w:val="clear" w:fill="FFFFFF"/>
                <w:lang w:val="en-US" w:eastAsia="zh-Hans" w:bidi="ar"/>
              </w:rPr>
            </w:pPr>
            <w:r>
              <w:rPr>
                <w:rFonts w:hint="eastAsia" w:ascii="Arial" w:hAnsi="Arial" w:cs="Arial"/>
                <w:i w:val="0"/>
                <w:caps w:val="0"/>
                <w:color w:val="222222"/>
                <w:spacing w:val="0"/>
                <w:kern w:val="0"/>
                <w:sz w:val="26"/>
                <w:szCs w:val="26"/>
                <w:shd w:val="clear" w:fill="FFFFFF"/>
                <w:lang w:val="en-US" w:eastAsia="zh-Hans" w:bidi="ar"/>
              </w:rPr>
              <w:t>System</w:t>
            </w:r>
            <w:r>
              <w:rPr>
                <w:rFonts w:hint="default" w:ascii="Arial" w:hAnsi="Arial" w:cs="Arial"/>
                <w:i w:val="0"/>
                <w:caps w:val="0"/>
                <w:color w:val="222222"/>
                <w:spacing w:val="0"/>
                <w:kern w:val="0"/>
                <w:sz w:val="26"/>
                <w:szCs w:val="26"/>
                <w:shd w:val="clear" w:fill="FFFFFF"/>
                <w:lang w:eastAsia="zh-Hans" w:bidi="ar"/>
              </w:rPr>
              <w:t xml:space="preserve"> </w:t>
            </w:r>
            <w:r>
              <w:rPr>
                <w:rFonts w:hint="eastAsia" w:ascii="Arial" w:hAnsi="Arial" w:cs="Arial"/>
                <w:i w:val="0"/>
                <w:caps w:val="0"/>
                <w:color w:val="222222"/>
                <w:spacing w:val="0"/>
                <w:kern w:val="0"/>
                <w:sz w:val="26"/>
                <w:szCs w:val="26"/>
                <w:shd w:val="clear" w:fill="FFFFFF"/>
                <w:lang w:val="en-US" w:eastAsia="zh-Hans" w:bidi="ar"/>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pct"/>
          </w:tcPr>
          <w:p>
            <w:pPr>
              <w:rPr>
                <w:rFonts w:hint="default"/>
                <w:vertAlign w:val="baseline"/>
                <w:lang w:eastAsia="zh-Hans"/>
              </w:rPr>
            </w:pPr>
            <w:r>
              <w:rPr>
                <w:rFonts w:hint="default"/>
                <w:vertAlign w:val="baseline"/>
                <w:lang w:eastAsia="zh-Hans"/>
              </w:rPr>
              <w:t>4</w:t>
            </w:r>
          </w:p>
        </w:tc>
        <w:tc>
          <w:tcPr>
            <w:tcW w:w="1072" w:type="pct"/>
          </w:tcPr>
          <w:p>
            <w:pPr>
              <w:rPr>
                <w:rFonts w:hint="eastAsia"/>
                <w:vertAlign w:val="baseline"/>
                <w:lang w:val="en-US" w:eastAsia="zh-Hans"/>
              </w:rPr>
            </w:pPr>
            <w:r>
              <w:rPr>
                <w:rFonts w:hint="eastAsia"/>
                <w:vertAlign w:val="baseline"/>
                <w:lang w:val="en-US" w:eastAsia="zh-Hans"/>
              </w:rPr>
              <w:t>yanling</w:t>
            </w:r>
            <w:r>
              <w:rPr>
                <w:rFonts w:hint="default"/>
                <w:vertAlign w:val="baseline"/>
                <w:lang w:eastAsia="zh-Hans"/>
              </w:rPr>
              <w:t xml:space="preserve"> </w:t>
            </w:r>
            <w:r>
              <w:rPr>
                <w:rFonts w:hint="eastAsia"/>
                <w:vertAlign w:val="baseline"/>
                <w:lang w:val="en-US" w:eastAsia="zh-Hans"/>
              </w:rPr>
              <w:t>Jiang</w:t>
            </w:r>
          </w:p>
        </w:tc>
        <w:tc>
          <w:tcPr>
            <w:tcW w:w="2759" w:type="pct"/>
          </w:tcPr>
          <w:p>
            <w:pPr>
              <w:keepNext w:val="0"/>
              <w:keepLines w:val="0"/>
              <w:widowControl/>
              <w:suppressLineNumbers w:val="0"/>
              <w:jc w:val="left"/>
              <w:rPr>
                <w:rFonts w:hint="eastAsia" w:ascii="Arial" w:hAnsi="Arial" w:cs="Arial"/>
                <w:i w:val="0"/>
                <w:caps w:val="0"/>
                <w:color w:val="222222"/>
                <w:spacing w:val="0"/>
                <w:kern w:val="0"/>
                <w:sz w:val="26"/>
                <w:szCs w:val="26"/>
                <w:shd w:val="clear" w:fill="FFFFFF"/>
                <w:lang w:val="en-US" w:eastAsia="zh-Hans" w:bidi="ar"/>
              </w:rPr>
            </w:pPr>
            <w:r>
              <w:rPr>
                <w:rFonts w:hint="eastAsia" w:ascii="Arial" w:hAnsi="Arial" w:cs="Arial"/>
                <w:i w:val="0"/>
                <w:caps w:val="0"/>
                <w:color w:val="222222"/>
                <w:spacing w:val="0"/>
                <w:kern w:val="0"/>
                <w:sz w:val="26"/>
                <w:szCs w:val="26"/>
                <w:shd w:val="clear" w:fill="FFFFFF"/>
                <w:lang w:val="en-US" w:eastAsia="zh-Hans" w:bidi="ar"/>
              </w:rPr>
              <w:t>Accept</w:t>
            </w:r>
            <w:r>
              <w:rPr>
                <w:rFonts w:hint="default" w:ascii="Arial" w:hAnsi="Arial" w:cs="Arial"/>
                <w:i w:val="0"/>
                <w:caps w:val="0"/>
                <w:color w:val="222222"/>
                <w:spacing w:val="0"/>
                <w:kern w:val="0"/>
                <w:sz w:val="26"/>
                <w:szCs w:val="26"/>
                <w:shd w:val="clear" w:fill="FFFFFF"/>
                <w:lang w:eastAsia="zh-Hans" w:bidi="ar"/>
              </w:rPr>
              <w:t xml:space="preserve"> </w:t>
            </w:r>
            <w:r>
              <w:rPr>
                <w:rFonts w:hint="eastAsia" w:ascii="Arial" w:hAnsi="Arial" w:cs="Arial"/>
                <w:i w:val="0"/>
                <w:caps w:val="0"/>
                <w:color w:val="222222"/>
                <w:spacing w:val="0"/>
                <w:kern w:val="0"/>
                <w:sz w:val="26"/>
                <w:szCs w:val="26"/>
                <w:shd w:val="clear" w:fill="FFFFFF"/>
                <w:lang w:val="en-US" w:eastAsia="zh-Hans" w:bidi="ar"/>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pct"/>
          </w:tcPr>
          <w:p>
            <w:pPr>
              <w:rPr>
                <w:rFonts w:hint="default"/>
                <w:vertAlign w:val="baseline"/>
                <w:lang w:eastAsia="zh-Hans"/>
              </w:rPr>
            </w:pPr>
            <w:r>
              <w:rPr>
                <w:rFonts w:hint="default"/>
                <w:vertAlign w:val="baseline"/>
                <w:lang w:eastAsia="zh-Hans"/>
              </w:rPr>
              <w:t>5</w:t>
            </w:r>
          </w:p>
        </w:tc>
        <w:tc>
          <w:tcPr>
            <w:tcW w:w="1072" w:type="pct"/>
          </w:tcPr>
          <w:p>
            <w:pPr>
              <w:rPr>
                <w:rFonts w:hint="eastAsia"/>
                <w:vertAlign w:val="baseline"/>
                <w:lang w:val="en-US" w:eastAsia="zh-Hans"/>
              </w:rPr>
            </w:pPr>
            <w:r>
              <w:rPr>
                <w:rFonts w:hint="eastAsia"/>
                <w:vertAlign w:val="baseline"/>
                <w:lang w:val="en-US" w:eastAsia="zh-Hans"/>
              </w:rPr>
              <w:t>yiling</w:t>
            </w:r>
            <w:r>
              <w:rPr>
                <w:rFonts w:hint="default"/>
                <w:vertAlign w:val="baseline"/>
                <w:lang w:eastAsia="zh-Hans"/>
              </w:rPr>
              <w:t xml:space="preserve"> </w:t>
            </w:r>
            <w:r>
              <w:rPr>
                <w:rFonts w:hint="eastAsia"/>
                <w:vertAlign w:val="baseline"/>
                <w:lang w:val="en-US" w:eastAsia="zh-Hans"/>
              </w:rPr>
              <w:t>Li</w:t>
            </w:r>
          </w:p>
        </w:tc>
        <w:tc>
          <w:tcPr>
            <w:tcW w:w="2759" w:type="pct"/>
          </w:tcPr>
          <w:p>
            <w:pPr>
              <w:keepNext w:val="0"/>
              <w:keepLines w:val="0"/>
              <w:widowControl/>
              <w:suppressLineNumbers w:val="0"/>
              <w:jc w:val="left"/>
              <w:rPr>
                <w:rFonts w:hint="eastAsia" w:ascii="Arial" w:hAnsi="Arial" w:cs="Arial"/>
                <w:i w:val="0"/>
                <w:caps w:val="0"/>
                <w:color w:val="222222"/>
                <w:spacing w:val="0"/>
                <w:kern w:val="0"/>
                <w:sz w:val="26"/>
                <w:szCs w:val="26"/>
                <w:shd w:val="clear" w:fill="FFFFFF"/>
                <w:lang w:val="en-US" w:eastAsia="zh-Hans" w:bidi="ar"/>
              </w:rPr>
            </w:pPr>
            <w:r>
              <w:rPr>
                <w:rFonts w:hint="eastAsia" w:ascii="Arial" w:hAnsi="Arial" w:cs="Arial"/>
                <w:i w:val="0"/>
                <w:caps w:val="0"/>
                <w:color w:val="222222"/>
                <w:spacing w:val="0"/>
                <w:kern w:val="0"/>
                <w:sz w:val="26"/>
                <w:szCs w:val="26"/>
                <w:shd w:val="clear" w:fill="FFFFFF"/>
                <w:lang w:val="en-US" w:eastAsia="zh-Hans" w:bidi="ar"/>
              </w:rPr>
              <w:t>Test</w:t>
            </w:r>
            <w:r>
              <w:rPr>
                <w:rFonts w:hint="default" w:ascii="Arial" w:hAnsi="Arial" w:cs="Arial"/>
                <w:i w:val="0"/>
                <w:caps w:val="0"/>
                <w:color w:val="222222"/>
                <w:spacing w:val="0"/>
                <w:kern w:val="0"/>
                <w:sz w:val="26"/>
                <w:szCs w:val="26"/>
                <w:shd w:val="clear" w:fill="FFFFFF"/>
                <w:lang w:eastAsia="zh-Hans" w:bidi="ar"/>
              </w:rPr>
              <w:t xml:space="preserve"> </w:t>
            </w:r>
            <w:r>
              <w:rPr>
                <w:rFonts w:hint="eastAsia" w:ascii="Arial" w:hAnsi="Arial" w:cs="Arial"/>
                <w:i w:val="0"/>
                <w:caps w:val="0"/>
                <w:color w:val="222222"/>
                <w:spacing w:val="0"/>
                <w:kern w:val="0"/>
                <w:sz w:val="26"/>
                <w:szCs w:val="26"/>
                <w:shd w:val="clear" w:fill="FFFFFF"/>
                <w:lang w:val="en-US" w:eastAsia="zh-Hans" w:bidi="ar"/>
              </w:rPr>
              <w:t>Manager</w:t>
            </w:r>
          </w:p>
        </w:tc>
      </w:tr>
    </w:tbl>
    <w:p>
      <w:pPr>
        <w:rPr>
          <w:rFonts w:hint="eastAsia"/>
          <w:lang w:val="en-US" w:eastAsia="zh-Hans"/>
        </w:rPr>
      </w:pPr>
    </w:p>
    <w:p>
      <w:pPr>
        <w:pStyle w:val="36"/>
        <w:ind w:firstLine="420" w:firstLineChars="0"/>
        <w:jc w:val="both"/>
        <w:rPr>
          <w:rFonts w:hint="eastAsia" w:eastAsia="宋体"/>
          <w:lang w:val="en-US" w:eastAsia="zh-CN"/>
        </w:rPr>
      </w:pPr>
    </w:p>
    <w:p>
      <w:pPr>
        <w:pStyle w:val="4"/>
        <w:bidi w:val="0"/>
        <w:ind w:left="425" w:leftChars="0" w:hanging="425" w:firstLineChars="0"/>
      </w:pPr>
      <w:bookmarkStart w:id="8" w:name="_Toc1334766138"/>
      <w:r>
        <w:t>Demand summary</w:t>
      </w:r>
      <w:bookmarkEnd w:id="8"/>
    </w:p>
    <w:p>
      <w:pPr>
        <w:pStyle w:val="5"/>
        <w:bidi w:val="0"/>
        <w:ind w:left="567" w:leftChars="0" w:hanging="567" w:firstLineChars="0"/>
      </w:pPr>
      <w:bookmarkStart w:id="9" w:name="_Toc800304804"/>
      <w:bookmarkStart w:id="10" w:name="_Toc345522210"/>
      <w:r>
        <w:rPr>
          <w:rFonts w:hint="eastAsia"/>
        </w:rPr>
        <w:t>Overall function description</w:t>
      </w:r>
      <w:bookmarkEnd w:id="9"/>
      <w:bookmarkEnd w:id="10"/>
    </w:p>
    <w:p>
      <w:pPr>
        <w:pStyle w:val="5"/>
        <w:bidi w:val="0"/>
        <w:ind w:left="567" w:leftChars="0" w:hanging="567" w:firstLineChars="0"/>
        <w:rPr>
          <w:rFonts w:hint="default"/>
          <w:lang w:val="en-US" w:eastAsia="zh-CN"/>
        </w:rPr>
      </w:pPr>
      <w:bookmarkStart w:id="11" w:name="_Toc1032759667"/>
      <w:r>
        <w:rPr>
          <w:rFonts w:hint="default"/>
          <w:lang w:val="en-US" w:eastAsia="zh-CN"/>
        </w:rPr>
        <w:t>Functional structure</w:t>
      </w:r>
      <w:r>
        <w:rPr>
          <w:rFonts w:hint="default"/>
          <w:lang w:eastAsia="zh-CN"/>
        </w:rPr>
        <w:t xml:space="preserve"> </w:t>
      </w:r>
      <w:r>
        <w:rPr>
          <w:rFonts w:hint="default"/>
          <w:lang w:val="en-US" w:eastAsia="zh-CN"/>
        </w:rPr>
        <w:t>picture</w:t>
      </w:r>
      <w:bookmarkEnd w:id="11"/>
    </w:p>
    <w:p>
      <w:pPr>
        <w:pStyle w:val="6"/>
        <w:bidi w:val="0"/>
        <w:rPr>
          <w:rFonts w:hint="default"/>
          <w:lang w:val="en-US" w:eastAsia="zh-CN"/>
        </w:rPr>
      </w:pPr>
      <w:r>
        <w:t xml:space="preserve"> </w:t>
      </w:r>
      <w:bookmarkStart w:id="12" w:name="_Toc1628888215"/>
      <w:r>
        <w:rPr>
          <w:rFonts w:hint="eastAsia"/>
        </w:rPr>
        <w:t>Functional structure diagram of blog project</w:t>
      </w:r>
      <w:bookmarkEnd w:id="12"/>
    </w:p>
    <w:tbl>
      <w:tblPr>
        <w:tblStyle w:val="31"/>
        <w:tblW w:w="8407" w:type="dxa"/>
        <w:tblInd w:w="93" w:type="dxa"/>
        <w:tblLayout w:type="fixed"/>
        <w:tblCellMar>
          <w:top w:w="0" w:type="dxa"/>
          <w:left w:w="108" w:type="dxa"/>
          <w:bottom w:w="0" w:type="dxa"/>
          <w:right w:w="108" w:type="dxa"/>
        </w:tblCellMar>
      </w:tblPr>
      <w:tblGrid>
        <w:gridCol w:w="2255"/>
        <w:gridCol w:w="6152"/>
      </w:tblGrid>
      <w:tr>
        <w:trPr>
          <w:trHeight w:val="285" w:hRule="atLeast"/>
        </w:trPr>
        <w:tc>
          <w:tcPr>
            <w:tcW w:w="2255" w:type="dxa"/>
            <w:tcBorders>
              <w:top w:val="single" w:color="000000" w:sz="4" w:space="0"/>
              <w:left w:val="single" w:color="000000" w:sz="4" w:space="0"/>
              <w:right w:val="single" w:color="000000" w:sz="4" w:space="0"/>
            </w:tcBorders>
            <w:shd w:val="clear" w:color="auto" w:fill="auto"/>
            <w:noWrap/>
            <w:vAlign w:val="center"/>
          </w:tcPr>
          <w:p>
            <w:pPr>
              <w:widowControl/>
              <w:jc w:val="center"/>
              <w:textAlignment w:val="center"/>
              <w:rPr>
                <w:rFonts w:ascii="等线" w:hAnsi="等线" w:eastAsia="等线" w:cs="等线"/>
                <w:color w:val="000000"/>
                <w:kern w:val="0"/>
                <w:sz w:val="22"/>
                <w:szCs w:val="22"/>
                <w:lang w:bidi="ar"/>
              </w:rPr>
            </w:pPr>
            <w:r>
              <w:rPr>
                <w:rFonts w:ascii="等线" w:hAnsi="等线" w:eastAsia="等线" w:cs="等线"/>
                <w:color w:val="000000"/>
                <w:kern w:val="0"/>
                <w:sz w:val="22"/>
                <w:szCs w:val="22"/>
                <w:lang w:bidi="ar"/>
              </w:rPr>
              <w:t>Level 1</w:t>
            </w: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center"/>
              <w:textAlignment w:val="bottom"/>
              <w:rPr>
                <w:rFonts w:ascii="等线" w:hAnsi="等线" w:eastAsia="等线" w:cs="等线"/>
                <w:color w:val="000000"/>
                <w:kern w:val="0"/>
                <w:sz w:val="22"/>
                <w:szCs w:val="22"/>
                <w:lang w:bidi="ar"/>
              </w:rPr>
            </w:pPr>
            <w:r>
              <w:rPr>
                <w:rFonts w:hint="default" w:ascii="等线" w:hAnsi="等线" w:eastAsia="等线" w:cs="等线"/>
                <w:color w:val="000000"/>
                <w:kern w:val="0"/>
                <w:sz w:val="22"/>
                <w:szCs w:val="22"/>
                <w:lang w:bidi="ar"/>
              </w:rPr>
              <w:t>Level 2</w:t>
            </w:r>
          </w:p>
        </w:tc>
      </w:tr>
      <w:tr>
        <w:trPr>
          <w:trHeight w:val="285" w:hRule="atLeast"/>
        </w:trPr>
        <w:tc>
          <w:tcPr>
            <w:tcW w:w="2255" w:type="dxa"/>
            <w:vMerge w:val="restart"/>
            <w:tcBorders>
              <w:top w:val="single" w:color="000000" w:sz="4" w:space="0"/>
              <w:left w:val="single" w:color="000000" w:sz="4" w:space="0"/>
              <w:right w:val="single" w:color="000000" w:sz="4" w:space="0"/>
            </w:tcBorders>
            <w:shd w:val="clear" w:color="auto" w:fill="auto"/>
            <w:noWrap/>
            <w:vAlign w:val="center"/>
          </w:tcPr>
          <w:p>
            <w:pPr>
              <w:widowControl/>
              <w:jc w:val="center"/>
              <w:textAlignment w:val="center"/>
              <w:rPr>
                <w:rFonts w:hint="eastAsia" w:ascii="等线" w:hAnsi="等线" w:eastAsia="等线" w:cs="等线"/>
                <w:color w:val="000000"/>
                <w:sz w:val="22"/>
                <w:szCs w:val="22"/>
                <w:lang w:eastAsia="zh-Hans"/>
              </w:rPr>
            </w:pPr>
            <w:r>
              <w:rPr>
                <w:rFonts w:hint="default" w:ascii="等线" w:hAnsi="等线" w:eastAsia="等线" w:cs="等线"/>
                <w:color w:val="000000"/>
                <w:sz w:val="22"/>
                <w:szCs w:val="22"/>
                <w:lang w:eastAsia="zh-Hans"/>
              </w:rPr>
              <w:t>User Management</w:t>
            </w: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textAlignment w:val="bottom"/>
              <w:rPr>
                <w:rFonts w:ascii="等线" w:hAnsi="等线" w:eastAsia="等线" w:cs="等线"/>
                <w:color w:val="000000"/>
                <w:kern w:val="0"/>
                <w:sz w:val="22"/>
                <w:szCs w:val="22"/>
                <w:lang w:bidi="ar"/>
              </w:rPr>
            </w:pPr>
            <w:r>
              <w:rPr>
                <w:rFonts w:hint="default" w:ascii="等线" w:hAnsi="等线" w:eastAsia="等线" w:cs="等线"/>
                <w:color w:val="000000"/>
                <w:kern w:val="0"/>
                <w:sz w:val="22"/>
                <w:szCs w:val="22"/>
                <w:lang w:bidi="ar"/>
              </w:rPr>
              <w:t>register</w:t>
            </w:r>
          </w:p>
        </w:tc>
      </w:tr>
      <w:tr>
        <w:trPr>
          <w:trHeight w:val="285" w:hRule="atLeast"/>
        </w:trPr>
        <w:tc>
          <w:tcPr>
            <w:tcW w:w="2255" w:type="dxa"/>
            <w:vMerge w:val="continue"/>
            <w:tcBorders>
              <w:left w:val="single" w:color="000000" w:sz="4" w:space="0"/>
              <w:right w:val="single" w:color="000000" w:sz="4" w:space="0"/>
            </w:tcBorders>
            <w:shd w:val="clear" w:color="auto" w:fill="auto"/>
            <w:noWrap/>
            <w:vAlign w:val="center"/>
          </w:tcPr>
          <w:p>
            <w:pPr>
              <w:widowControl/>
              <w:jc w:val="center"/>
              <w:textAlignment w:val="center"/>
              <w:rPr>
                <w:rFonts w:ascii="等线" w:hAnsi="等线" w:eastAsia="等线" w:cs="等线"/>
                <w:color w:val="000000"/>
                <w:kern w:val="0"/>
                <w:sz w:val="22"/>
                <w:szCs w:val="22"/>
                <w:lang w:bidi="ar"/>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textAlignment w:val="bottom"/>
              <w:rPr>
                <w:rFonts w:ascii="等线" w:hAnsi="等线" w:eastAsia="等线" w:cs="等线"/>
                <w:color w:val="000000"/>
                <w:kern w:val="0"/>
                <w:sz w:val="22"/>
                <w:szCs w:val="22"/>
                <w:lang w:bidi="ar"/>
              </w:rPr>
            </w:pPr>
            <w:r>
              <w:rPr>
                <w:rFonts w:ascii="等线" w:hAnsi="等线" w:eastAsia="等线" w:cs="等线"/>
                <w:color w:val="000000"/>
                <w:kern w:val="0"/>
                <w:sz w:val="22"/>
                <w:szCs w:val="22"/>
                <w:lang w:bidi="ar"/>
              </w:rPr>
              <w:t>Account password login</w:t>
            </w:r>
          </w:p>
        </w:tc>
      </w:tr>
      <w:tr>
        <w:trPr>
          <w:trHeight w:val="285" w:hRule="atLeast"/>
        </w:trPr>
        <w:tc>
          <w:tcPr>
            <w:tcW w:w="2255" w:type="dxa"/>
            <w:vMerge w:val="continue"/>
            <w:tcBorders>
              <w:left w:val="single" w:color="000000" w:sz="4" w:space="0"/>
              <w:right w:val="single" w:color="000000" w:sz="4" w:space="0"/>
            </w:tcBorders>
            <w:shd w:val="clear" w:color="auto" w:fill="auto"/>
            <w:noWrap/>
            <w:vAlign w:val="center"/>
          </w:tcPr>
          <w:p>
            <w:pPr>
              <w:jc w:val="center"/>
              <w:rPr>
                <w:rFonts w:ascii="等线" w:hAnsi="等线" w:eastAsia="等线" w:cs="等线"/>
                <w:color w:val="000000"/>
                <w:sz w:val="22"/>
                <w:szCs w:val="22"/>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textAlignment w:val="bottom"/>
              <w:rPr>
                <w:rFonts w:ascii="等线" w:hAnsi="等线" w:eastAsia="等线" w:cs="等线"/>
                <w:color w:val="000000"/>
                <w:sz w:val="22"/>
                <w:szCs w:val="22"/>
              </w:rPr>
            </w:pPr>
            <w:r>
              <w:rPr>
                <w:rFonts w:ascii="等线" w:hAnsi="等线" w:eastAsia="等线" w:cs="等线"/>
                <w:color w:val="000000"/>
                <w:sz w:val="22"/>
                <w:szCs w:val="22"/>
              </w:rPr>
              <w:t>Change Password</w:t>
            </w:r>
          </w:p>
        </w:tc>
      </w:tr>
      <w:tr>
        <w:trPr>
          <w:trHeight w:val="285" w:hRule="atLeast"/>
        </w:trPr>
        <w:tc>
          <w:tcPr>
            <w:tcW w:w="2255" w:type="dxa"/>
            <w:vMerge w:val="continue"/>
            <w:tcBorders>
              <w:left w:val="single" w:color="000000" w:sz="4" w:space="0"/>
              <w:right w:val="single" w:color="000000" w:sz="4" w:space="0"/>
            </w:tcBorders>
            <w:shd w:val="clear" w:color="auto" w:fill="auto"/>
            <w:noWrap/>
            <w:vAlign w:val="center"/>
          </w:tcPr>
          <w:p>
            <w:pPr>
              <w:jc w:val="center"/>
              <w:rPr>
                <w:rFonts w:ascii="等线" w:hAnsi="等线" w:eastAsia="等线" w:cs="等线"/>
                <w:color w:val="000000"/>
                <w:sz w:val="22"/>
                <w:szCs w:val="22"/>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textAlignment w:val="bottom"/>
              <w:rPr>
                <w:rFonts w:ascii="等线" w:hAnsi="等线" w:eastAsia="等线" w:cs="等线"/>
                <w:color w:val="000000"/>
                <w:sz w:val="22"/>
                <w:szCs w:val="22"/>
              </w:rPr>
            </w:pPr>
            <w:r>
              <w:rPr>
                <w:rFonts w:ascii="等线" w:hAnsi="等线" w:eastAsia="等线" w:cs="等线"/>
                <w:color w:val="000000"/>
                <w:sz w:val="22"/>
                <w:szCs w:val="22"/>
              </w:rPr>
              <w:t>Sign out</w:t>
            </w:r>
          </w:p>
        </w:tc>
      </w:tr>
      <w:tr>
        <w:trPr>
          <w:trHeight w:val="285" w:hRule="atLeast"/>
        </w:trPr>
        <w:tc>
          <w:tcPr>
            <w:tcW w:w="2255" w:type="dxa"/>
            <w:vMerge w:val="restart"/>
            <w:tcBorders>
              <w:top w:val="single" w:color="000000" w:sz="4" w:space="0"/>
              <w:left w:val="single" w:color="000000" w:sz="4" w:space="0"/>
              <w:right w:val="single" w:color="000000" w:sz="4" w:space="0"/>
            </w:tcBorders>
            <w:shd w:val="clear" w:color="auto" w:fill="auto"/>
            <w:noWrap/>
            <w:vAlign w:val="center"/>
          </w:tcPr>
          <w:p>
            <w:pPr>
              <w:keepNext w:val="0"/>
              <w:keepLines w:val="0"/>
              <w:widowControl/>
              <w:suppressLineNumbers w:val="0"/>
              <w:jc w:val="left"/>
            </w:pPr>
            <w:r>
              <w:rPr>
                <w:rFonts w:ascii="等线" w:hAnsi="等线" w:eastAsia="等线" w:cs="等线"/>
                <w:i w:val="0"/>
                <w:caps w:val="0"/>
                <w:color w:val="000000"/>
                <w:spacing w:val="0"/>
                <w:kern w:val="0"/>
                <w:sz w:val="29"/>
                <w:szCs w:val="29"/>
                <w:lang w:val="en-US" w:eastAsia="zh-CN" w:bidi="ar"/>
              </w:rPr>
              <w:t>Article classification</w:t>
            </w:r>
          </w:p>
          <w:p>
            <w:pPr>
              <w:widowControl/>
              <w:jc w:val="center"/>
              <w:textAlignment w:val="center"/>
              <w:rPr>
                <w:rFonts w:hint="eastAsia" w:ascii="等线" w:hAnsi="等线" w:eastAsia="等线" w:cs="等线"/>
                <w:color w:val="000000"/>
                <w:sz w:val="22"/>
                <w:szCs w:val="22"/>
                <w:lang w:val="en-US" w:eastAsia="zh-Hans"/>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hint="eastAsia" w:ascii="等线" w:hAnsi="等线" w:eastAsia="等线" w:cs="等线"/>
                <w:color w:val="000000"/>
                <w:kern w:val="0"/>
                <w:sz w:val="22"/>
                <w:szCs w:val="22"/>
                <w:lang w:eastAsia="zh-Hans" w:bidi="ar"/>
              </w:rPr>
            </w:pPr>
            <w:r>
              <w:rPr>
                <w:rFonts w:hint="default" w:ascii="等线" w:hAnsi="等线" w:eastAsia="等线" w:cs="等线"/>
                <w:color w:val="000000"/>
                <w:kern w:val="0"/>
                <w:sz w:val="22"/>
                <w:szCs w:val="22"/>
                <w:lang w:eastAsia="zh-Hans" w:bidi="ar"/>
              </w:rPr>
              <w:t>Category List</w:t>
            </w:r>
          </w:p>
        </w:tc>
      </w:tr>
      <w:tr>
        <w:trPr>
          <w:trHeight w:val="285" w:hRule="atLeast"/>
        </w:trPr>
        <w:tc>
          <w:tcPr>
            <w:tcW w:w="2255" w:type="dxa"/>
            <w:vMerge w:val="continue"/>
            <w:tcBorders>
              <w:left w:val="single" w:color="000000" w:sz="4" w:space="0"/>
              <w:right w:val="single" w:color="000000" w:sz="4" w:space="0"/>
            </w:tcBorders>
            <w:shd w:val="clear" w:color="auto" w:fill="auto"/>
            <w:noWrap/>
            <w:vAlign w:val="center"/>
          </w:tcPr>
          <w:p>
            <w:pPr>
              <w:widowControl/>
              <w:jc w:val="center"/>
              <w:textAlignment w:val="center"/>
              <w:rPr>
                <w:rFonts w:hint="eastAsia" w:ascii="等线" w:hAnsi="等线" w:eastAsia="等线" w:cs="等线"/>
                <w:color w:val="000000"/>
                <w:sz w:val="22"/>
                <w:szCs w:val="22"/>
                <w:lang w:val="en-US" w:eastAsia="zh-Hans"/>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hint="eastAsia" w:ascii="等线" w:hAnsi="等线" w:eastAsia="等线" w:cs="等线"/>
                <w:color w:val="000000"/>
                <w:kern w:val="0"/>
                <w:sz w:val="22"/>
                <w:szCs w:val="22"/>
                <w:lang w:eastAsia="zh-Hans" w:bidi="ar"/>
              </w:rPr>
            </w:pPr>
            <w:r>
              <w:rPr>
                <w:rFonts w:hint="default" w:ascii="等线" w:hAnsi="等线" w:eastAsia="等线" w:cs="等线"/>
                <w:color w:val="000000"/>
                <w:kern w:val="0"/>
                <w:sz w:val="22"/>
                <w:szCs w:val="22"/>
                <w:lang w:eastAsia="zh-Hans" w:bidi="ar"/>
              </w:rPr>
              <w:t>New Category</w:t>
            </w:r>
          </w:p>
        </w:tc>
      </w:tr>
      <w:tr>
        <w:trPr>
          <w:trHeight w:val="285" w:hRule="atLeast"/>
        </w:trPr>
        <w:tc>
          <w:tcPr>
            <w:tcW w:w="2255" w:type="dxa"/>
            <w:vMerge w:val="continue"/>
            <w:tcBorders>
              <w:left w:val="single" w:color="000000" w:sz="4" w:space="0"/>
              <w:right w:val="single" w:color="000000" w:sz="4" w:space="0"/>
            </w:tcBorders>
            <w:shd w:val="clear" w:color="auto" w:fill="auto"/>
            <w:noWrap/>
            <w:vAlign w:val="center"/>
          </w:tcPr>
          <w:p>
            <w:pPr>
              <w:widowControl/>
              <w:jc w:val="center"/>
              <w:textAlignment w:val="center"/>
              <w:rPr>
                <w:rFonts w:hint="eastAsia" w:ascii="等线" w:hAnsi="等线" w:eastAsia="等线" w:cs="等线"/>
                <w:color w:val="000000"/>
                <w:sz w:val="22"/>
                <w:szCs w:val="22"/>
                <w:lang w:val="en-US" w:eastAsia="zh-Hans"/>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hint="eastAsia" w:ascii="等线" w:hAnsi="等线" w:eastAsia="等线" w:cs="等线"/>
                <w:color w:val="000000"/>
                <w:kern w:val="0"/>
                <w:sz w:val="22"/>
                <w:szCs w:val="22"/>
                <w:lang w:eastAsia="zh-Hans" w:bidi="ar"/>
              </w:rPr>
            </w:pPr>
            <w:r>
              <w:rPr>
                <w:rFonts w:hint="default" w:ascii="等线" w:hAnsi="等线" w:eastAsia="等线" w:cs="等线"/>
                <w:color w:val="000000"/>
                <w:kern w:val="0"/>
                <w:sz w:val="22"/>
                <w:szCs w:val="22"/>
                <w:lang w:eastAsia="zh-Hans" w:bidi="ar"/>
              </w:rPr>
              <w:t>Edit Category</w:t>
            </w:r>
          </w:p>
        </w:tc>
      </w:tr>
      <w:tr>
        <w:trPr>
          <w:trHeight w:val="285" w:hRule="atLeast"/>
        </w:trPr>
        <w:tc>
          <w:tcPr>
            <w:tcW w:w="2255" w:type="dxa"/>
            <w:vMerge w:val="continue"/>
            <w:tcBorders>
              <w:left w:val="single" w:color="000000" w:sz="4" w:space="0"/>
              <w:right w:val="single" w:color="000000" w:sz="4" w:space="0"/>
            </w:tcBorders>
            <w:shd w:val="clear" w:color="auto" w:fill="auto"/>
            <w:noWrap/>
            <w:vAlign w:val="center"/>
          </w:tcPr>
          <w:p>
            <w:pPr>
              <w:widowControl/>
              <w:jc w:val="center"/>
              <w:textAlignment w:val="center"/>
              <w:rPr>
                <w:rFonts w:hint="eastAsia" w:ascii="等线" w:hAnsi="等线" w:eastAsia="等线" w:cs="等线"/>
                <w:color w:val="000000"/>
                <w:sz w:val="22"/>
                <w:szCs w:val="22"/>
                <w:lang w:val="en-US" w:eastAsia="zh-Hans"/>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hint="eastAsia" w:ascii="等线" w:hAnsi="等线" w:eastAsia="等线" w:cs="等线"/>
                <w:color w:val="000000"/>
                <w:kern w:val="0"/>
                <w:sz w:val="22"/>
                <w:szCs w:val="22"/>
                <w:lang w:eastAsia="zh-Hans" w:bidi="ar"/>
              </w:rPr>
            </w:pPr>
            <w:r>
              <w:rPr>
                <w:rFonts w:hint="default" w:ascii="等线" w:hAnsi="等线" w:eastAsia="等线" w:cs="等线"/>
                <w:color w:val="000000"/>
                <w:kern w:val="0"/>
                <w:sz w:val="22"/>
                <w:szCs w:val="22"/>
                <w:lang w:eastAsia="zh-Hans" w:bidi="ar"/>
              </w:rPr>
              <w:t>Delete Category</w:t>
            </w:r>
          </w:p>
        </w:tc>
      </w:tr>
      <w:tr>
        <w:trPr>
          <w:trHeight w:val="285" w:hRule="atLeast"/>
        </w:trPr>
        <w:tc>
          <w:tcPr>
            <w:tcW w:w="2255" w:type="dxa"/>
            <w:vMerge w:val="restart"/>
            <w:tcBorders>
              <w:top w:val="single" w:color="000000" w:sz="4" w:space="0"/>
              <w:left w:val="single" w:color="000000" w:sz="4" w:space="0"/>
              <w:right w:val="single" w:color="000000" w:sz="4" w:space="0"/>
            </w:tcBorders>
            <w:shd w:val="clear" w:color="auto" w:fill="auto"/>
            <w:noWrap/>
            <w:vAlign w:val="center"/>
          </w:tcPr>
          <w:p>
            <w:pPr>
              <w:widowControl/>
              <w:jc w:val="center"/>
              <w:textAlignment w:val="center"/>
              <w:rPr>
                <w:rFonts w:hint="default"/>
                <w:lang w:eastAsia="zh-CN"/>
              </w:rPr>
            </w:pPr>
            <w:r>
              <w:rPr>
                <w:rFonts w:hint="default"/>
                <w:lang w:eastAsia="zh-CN"/>
              </w:rPr>
              <w:t>Article Management</w:t>
            </w: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hint="default" w:ascii="等线" w:hAnsi="等线" w:eastAsia="等线" w:cs="等线"/>
                <w:color w:val="000000"/>
                <w:kern w:val="0"/>
                <w:sz w:val="22"/>
                <w:szCs w:val="22"/>
                <w:lang w:eastAsia="zh-CN" w:bidi="ar"/>
              </w:rPr>
            </w:pPr>
            <w:r>
              <w:rPr>
                <w:rFonts w:hint="default" w:ascii="等线" w:hAnsi="等线" w:eastAsia="等线" w:cs="等线"/>
                <w:color w:val="000000"/>
                <w:kern w:val="0"/>
                <w:sz w:val="22"/>
                <w:szCs w:val="22"/>
                <w:lang w:eastAsia="zh-CN" w:bidi="ar"/>
              </w:rPr>
              <w:t>Article added</w:t>
            </w:r>
          </w:p>
        </w:tc>
      </w:tr>
      <w:tr>
        <w:trPr>
          <w:trHeight w:val="285" w:hRule="atLeast"/>
        </w:trPr>
        <w:tc>
          <w:tcPr>
            <w:tcW w:w="2255" w:type="dxa"/>
            <w:vMerge w:val="continue"/>
            <w:tcBorders>
              <w:left w:val="single" w:color="000000" w:sz="4" w:space="0"/>
              <w:right w:val="single" w:color="000000" w:sz="4" w:space="0"/>
            </w:tcBorders>
            <w:shd w:val="clear" w:color="auto" w:fill="auto"/>
            <w:noWrap/>
            <w:vAlign w:val="center"/>
          </w:tcPr>
          <w:p>
            <w:pPr>
              <w:widowControl/>
              <w:jc w:val="center"/>
              <w:textAlignment w:val="center"/>
              <w:rPr>
                <w:rFonts w:hint="eastAsia" w:ascii="等线" w:hAnsi="等线" w:eastAsia="等线" w:cs="等线"/>
                <w:color w:val="000000"/>
                <w:sz w:val="22"/>
                <w:szCs w:val="22"/>
                <w:lang w:val="en-US" w:eastAsia="zh-CN"/>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hint="default" w:ascii="等线" w:hAnsi="等线" w:eastAsia="等线" w:cs="等线"/>
                <w:color w:val="000000"/>
                <w:kern w:val="0"/>
                <w:sz w:val="22"/>
                <w:szCs w:val="22"/>
                <w:lang w:eastAsia="zh-CN" w:bidi="ar"/>
              </w:rPr>
            </w:pPr>
            <w:r>
              <w:rPr>
                <w:rFonts w:hint="default" w:ascii="等线" w:hAnsi="等线" w:eastAsia="等线" w:cs="等线"/>
                <w:color w:val="000000"/>
                <w:kern w:val="0"/>
                <w:sz w:val="22"/>
                <w:szCs w:val="22"/>
                <w:lang w:eastAsia="zh-CN" w:bidi="ar"/>
              </w:rPr>
              <w:t>Article delete</w:t>
            </w:r>
          </w:p>
        </w:tc>
      </w:tr>
      <w:tr>
        <w:trPr>
          <w:trHeight w:val="285" w:hRule="atLeast"/>
        </w:trPr>
        <w:tc>
          <w:tcPr>
            <w:tcW w:w="2255" w:type="dxa"/>
            <w:vMerge w:val="continue"/>
            <w:tcBorders>
              <w:left w:val="single" w:color="000000" w:sz="4" w:space="0"/>
              <w:right w:val="single" w:color="000000" w:sz="4" w:space="0"/>
            </w:tcBorders>
            <w:shd w:val="clear" w:color="auto" w:fill="auto"/>
            <w:noWrap/>
            <w:vAlign w:val="center"/>
          </w:tcPr>
          <w:p>
            <w:pPr>
              <w:widowControl/>
              <w:jc w:val="center"/>
              <w:textAlignment w:val="center"/>
              <w:rPr>
                <w:rFonts w:hint="eastAsia" w:ascii="等线" w:hAnsi="等线" w:eastAsia="等线" w:cs="等线"/>
                <w:color w:val="000000"/>
                <w:sz w:val="22"/>
                <w:szCs w:val="22"/>
                <w:lang w:val="en-US" w:eastAsia="zh-CN"/>
              </w:rPr>
            </w:pPr>
          </w:p>
        </w:tc>
        <w:tc>
          <w:tcPr>
            <w:tcW w:w="6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hint="default" w:ascii="等线" w:hAnsi="等线" w:eastAsia="等线" w:cs="等线"/>
                <w:color w:val="000000"/>
                <w:kern w:val="0"/>
                <w:sz w:val="22"/>
                <w:szCs w:val="22"/>
                <w:lang w:eastAsia="zh-CN" w:bidi="ar"/>
              </w:rPr>
            </w:pPr>
            <w:r>
              <w:rPr>
                <w:rFonts w:hint="default" w:ascii="等线" w:hAnsi="等线" w:eastAsia="等线" w:cs="等线"/>
                <w:color w:val="000000"/>
                <w:kern w:val="0"/>
                <w:sz w:val="22"/>
                <w:szCs w:val="22"/>
                <w:lang w:eastAsia="zh-CN" w:bidi="ar"/>
              </w:rPr>
              <w:t>Article revision</w:t>
            </w:r>
          </w:p>
        </w:tc>
      </w:tr>
      <w:tr>
        <w:trPr>
          <w:trHeight w:val="285" w:hRule="atLeast"/>
        </w:trPr>
        <w:tc>
          <w:tcPr>
            <w:tcW w:w="2255" w:type="dxa"/>
            <w:vMerge w:val="continue"/>
            <w:tcBorders>
              <w:left w:val="single" w:color="000000" w:sz="4" w:space="0"/>
              <w:bottom w:val="single" w:color="auto" w:sz="4" w:space="0"/>
              <w:right w:val="single" w:color="000000" w:sz="4" w:space="0"/>
            </w:tcBorders>
            <w:shd w:val="clear" w:color="auto" w:fill="auto"/>
            <w:noWrap/>
            <w:vAlign w:val="center"/>
          </w:tcPr>
          <w:p>
            <w:pPr>
              <w:widowControl/>
              <w:jc w:val="center"/>
              <w:textAlignment w:val="center"/>
              <w:rPr>
                <w:rFonts w:hint="default" w:ascii="等线" w:hAnsi="等线" w:eastAsia="等线" w:cs="等线"/>
                <w:color w:val="000000"/>
                <w:sz w:val="22"/>
                <w:szCs w:val="22"/>
                <w:lang w:val="en-US" w:eastAsia="zh-CN"/>
              </w:rPr>
            </w:pPr>
          </w:p>
        </w:tc>
        <w:tc>
          <w:tcPr>
            <w:tcW w:w="6152"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widowControl/>
              <w:jc w:val="left"/>
              <w:textAlignment w:val="center"/>
              <w:rPr>
                <w:rFonts w:ascii="等线" w:hAnsi="等线" w:eastAsia="等线" w:cs="等线"/>
                <w:color w:val="000000"/>
                <w:sz w:val="22"/>
                <w:szCs w:val="22"/>
              </w:rPr>
            </w:pPr>
            <w:r>
              <w:rPr>
                <w:rFonts w:ascii="等线" w:hAnsi="等线" w:eastAsia="等线" w:cs="等线"/>
                <w:color w:val="000000"/>
                <w:sz w:val="22"/>
                <w:szCs w:val="22"/>
              </w:rPr>
              <w:t>Article list</w:t>
            </w:r>
          </w:p>
        </w:tc>
      </w:tr>
    </w:tbl>
    <w:p>
      <w:pPr>
        <w:pStyle w:val="4"/>
        <w:bidi w:val="0"/>
        <w:ind w:left="425" w:leftChars="0" w:hanging="425" w:firstLineChars="0"/>
      </w:pPr>
      <w:bookmarkStart w:id="13" w:name="_Toc77094877"/>
      <w:bookmarkEnd w:id="13"/>
      <w:bookmarkStart w:id="14" w:name="_Toc77086156"/>
      <w:bookmarkEnd w:id="14"/>
      <w:bookmarkStart w:id="15" w:name="_Toc602697549"/>
      <w:r>
        <w:rPr>
          <w:rFonts w:hint="eastAsia"/>
          <w:lang w:val="en-US" w:eastAsia="zh-CN"/>
        </w:rPr>
        <w:t>BLOG</w:t>
      </w:r>
      <w:r>
        <w:t xml:space="preserve">_001 </w:t>
      </w:r>
      <w:r>
        <w:t>User Management</w:t>
      </w:r>
      <w:bookmarkEnd w:id="15"/>
    </w:p>
    <w:p>
      <w:pPr>
        <w:pStyle w:val="5"/>
        <w:bidi w:val="0"/>
        <w:ind w:left="567" w:leftChars="0" w:hanging="567" w:firstLineChars="0"/>
      </w:pPr>
      <w:bookmarkStart w:id="16" w:name="_Toc2004826791"/>
      <w:r>
        <w:rPr>
          <w:rFonts w:hint="eastAsia"/>
          <w:lang w:val="en-US" w:eastAsia="zh-CN"/>
        </w:rPr>
        <w:t>BLOG</w:t>
      </w:r>
      <w:r>
        <w:t xml:space="preserve">_001_01 </w:t>
      </w:r>
      <w:r>
        <w:t>Registration</w:t>
      </w:r>
      <w:bookmarkEnd w:id="16"/>
    </w:p>
    <w:p>
      <w:pPr>
        <w:pStyle w:val="6"/>
        <w:bidi w:val="0"/>
        <w:ind w:left="709" w:leftChars="0" w:hanging="709" w:firstLineChars="0"/>
      </w:pPr>
      <w:bookmarkStart w:id="17" w:name="_Toc1105454907"/>
      <w:r>
        <w:t>Service scenario</w:t>
      </w:r>
      <w:bookmarkEnd w:id="17"/>
    </w:p>
    <w:p>
      <w:pPr>
        <w:bidi w:val="0"/>
        <w:rPr>
          <w:rFonts w:hint="default"/>
        </w:rPr>
      </w:pPr>
      <w:r>
        <w:rPr>
          <w:rFonts w:hint="default"/>
        </w:rPr>
        <w:t>The user opens the homepage of the blog system and registers as a new customer of the blog system.。</w:t>
      </w:r>
    </w:p>
    <w:p>
      <w:pPr>
        <w:pStyle w:val="6"/>
        <w:bidi w:val="0"/>
        <w:ind w:left="709" w:leftChars="0" w:hanging="709" w:firstLineChars="0"/>
      </w:pPr>
      <w:bookmarkStart w:id="18" w:name="_Toc1499591752"/>
      <w:r>
        <w:rPr>
          <w:rFonts w:hint="eastAsia"/>
        </w:rPr>
        <w:t>Execution conditions</w:t>
      </w:r>
      <w:bookmarkEnd w:id="18"/>
    </w:p>
    <w:p>
      <w:pPr>
        <w:bidi w:val="0"/>
      </w:pPr>
      <w:r>
        <w:rPr>
          <w:rFonts w:hint="eastAsia"/>
        </w:rPr>
        <w:t>Network communication is normal;</w:t>
      </w:r>
    </w:p>
    <w:p>
      <w:pPr>
        <w:pStyle w:val="6"/>
        <w:bidi w:val="0"/>
        <w:ind w:left="709" w:leftChars="0" w:hanging="709" w:firstLineChars="0"/>
      </w:pPr>
      <w:bookmarkStart w:id="19" w:name="_Toc770494672"/>
      <w:r>
        <w:rPr>
          <w:rFonts w:hint="eastAsia"/>
        </w:rPr>
        <w:t>Flow Description</w:t>
      </w:r>
      <w:bookmarkEnd w:id="19"/>
    </w:p>
    <w:p>
      <w:pPr>
        <w:numPr>
          <w:ilvl w:val="0"/>
          <w:numId w:val="5"/>
        </w:numPr>
        <w:bidi w:val="0"/>
        <w:ind w:left="425" w:leftChars="0" w:hanging="425" w:firstLineChars="0"/>
        <w:rPr>
          <w:rFonts w:hint="default"/>
        </w:rPr>
      </w:pPr>
      <w:r>
        <w:rPr>
          <w:rFonts w:hint="eastAsia"/>
        </w:rPr>
        <w:t>The user enters the blog address to access the login page and clicks "register"</w:t>
      </w:r>
      <w:r>
        <w:rPr>
          <w:rFonts w:hint="default"/>
        </w:rPr>
        <w:t xml:space="preserve"> </w:t>
      </w:r>
      <w:r>
        <w:rPr>
          <w:rFonts w:hint="eastAsia"/>
        </w:rPr>
        <w:t>to jump to the registration page;</w:t>
      </w:r>
    </w:p>
    <w:p>
      <w:pPr>
        <w:numPr>
          <w:ilvl w:val="0"/>
          <w:numId w:val="5"/>
        </w:numPr>
        <w:bidi w:val="0"/>
        <w:ind w:left="425" w:leftChars="0" w:hanging="425" w:firstLineChars="0"/>
        <w:rPr>
          <w:rFonts w:hint="default" w:ascii="Times New Roman" w:hAnsi="Times New Roman" w:cs="Times New Roman"/>
          <w:i w:val="0"/>
          <w:caps w:val="0"/>
          <w:color w:val="000000"/>
          <w:spacing w:val="0"/>
          <w:sz w:val="28"/>
          <w:szCs w:val="28"/>
        </w:rPr>
      </w:pPr>
      <w:r>
        <w:rPr>
          <w:rFonts w:hint="eastAsia"/>
        </w:rPr>
        <w:t>The user name, </w:t>
      </w:r>
      <w:r>
        <w:rPr>
          <w:rFonts w:hint="default"/>
        </w:rPr>
        <w:t>email </w:t>
      </w:r>
      <w:r>
        <w:rPr>
          <w:rFonts w:hint="eastAsia"/>
        </w:rPr>
        <w:t>, password, and confirmation password must be entered on the page . The verification rules are as follows;</w:t>
      </w:r>
    </w:p>
    <w:p>
      <w:pPr>
        <w:numPr>
          <w:ilvl w:val="0"/>
          <w:numId w:val="6"/>
        </w:numPr>
        <w:bidi w:val="0"/>
        <w:ind w:left="845" w:leftChars="0" w:hanging="425" w:firstLineChars="0"/>
        <w:rPr>
          <w:rFonts w:hint="default"/>
        </w:rPr>
      </w:pPr>
      <w:r>
        <w:rPr>
          <w:rFonts w:hint="eastAsia"/>
        </w:rPr>
        <w:t>User</w:t>
      </w:r>
      <w:r>
        <w:rPr>
          <w:rFonts w:hint="default"/>
        </w:rPr>
        <w:t xml:space="preserve"> </w:t>
      </w:r>
      <w:r>
        <w:rPr>
          <w:rFonts w:hint="eastAsia"/>
        </w:rPr>
        <w:t>name: The default is empty, required, and the maximum length is </w:t>
      </w:r>
      <w:r>
        <w:rPr>
          <w:rFonts w:hint="default"/>
        </w:rPr>
        <w:t>30 </w:t>
      </w:r>
      <w:r>
        <w:rPr>
          <w:rFonts w:hint="eastAsia"/>
        </w:rPr>
        <w:t>characters, which is a combination of numbers and letters;</w:t>
      </w:r>
    </w:p>
    <w:p>
      <w:pPr>
        <w:numPr>
          <w:ilvl w:val="0"/>
          <w:numId w:val="6"/>
        </w:numPr>
        <w:bidi w:val="0"/>
        <w:ind w:left="845" w:leftChars="0" w:hanging="425" w:firstLineChars="0"/>
        <w:rPr>
          <w:rFonts w:hint="default"/>
        </w:rPr>
      </w:pPr>
      <w:r>
        <w:rPr>
          <w:rFonts w:hint="default"/>
        </w:rPr>
        <w:t>Email </w:t>
      </w:r>
      <w:r>
        <w:rPr>
          <w:rFonts w:hint="eastAsia"/>
        </w:rPr>
        <w:t>: The default is empty, required, within </w:t>
      </w:r>
      <w:r>
        <w:rPr>
          <w:rFonts w:hint="default"/>
        </w:rPr>
        <w:t>100 </w:t>
      </w:r>
      <w:r>
        <w:rPr>
          <w:rFonts w:hint="eastAsia"/>
        </w:rPr>
        <w:t>characters in length , need to verify the email format </w:t>
      </w:r>
      <w:r>
        <w:rPr>
          <w:rFonts w:hint="default"/>
        </w:rPr>
        <w:fldChar w:fldCharType="begin"/>
      </w:r>
      <w:r>
        <w:rPr>
          <w:rFonts w:hint="default"/>
        </w:rPr>
        <w:instrText xml:space="preserve"> HYPERLINK "mailto:xxx@xxx.xx" </w:instrText>
      </w:r>
      <w:r>
        <w:rPr>
          <w:rFonts w:hint="default"/>
        </w:rPr>
        <w:fldChar w:fldCharType="separate"/>
      </w:r>
      <w:r>
        <w:rPr>
          <w:rStyle w:val="30"/>
          <w:rFonts w:hint="default"/>
        </w:rPr>
        <w:t>xxx@xxx.xx</w:t>
      </w:r>
      <w:r>
        <w:rPr>
          <w:rFonts w:hint="default"/>
        </w:rPr>
        <w:fldChar w:fldCharType="end"/>
      </w:r>
    </w:p>
    <w:p>
      <w:pPr>
        <w:numPr>
          <w:ilvl w:val="0"/>
          <w:numId w:val="6"/>
        </w:numPr>
        <w:bidi w:val="0"/>
        <w:ind w:left="845" w:leftChars="0" w:hanging="425" w:firstLineChars="0"/>
        <w:rPr>
          <w:rFonts w:hint="default"/>
        </w:rPr>
      </w:pPr>
      <w:r>
        <w:rPr>
          <w:rFonts w:hint="eastAsia"/>
        </w:rPr>
        <w:t>Password: The password length is between </w:t>
      </w:r>
      <w:r>
        <w:rPr>
          <w:rFonts w:hint="default"/>
        </w:rPr>
        <w:t>6-18 </w:t>
      </w:r>
      <w:r>
        <w:rPr>
          <w:rFonts w:hint="eastAsia"/>
        </w:rPr>
        <w:t>characters, case sensitive</w:t>
      </w:r>
    </w:p>
    <w:p>
      <w:pPr>
        <w:pStyle w:val="26"/>
        <w:keepNext w:val="0"/>
        <w:keepLines w:val="0"/>
        <w:widowControl/>
        <w:numPr>
          <w:ilvl w:val="0"/>
          <w:numId w:val="6"/>
        </w:numPr>
        <w:suppressLineNumbers w:val="0"/>
        <w:spacing w:before="60" w:beforeAutospacing="0" w:after="60" w:afterAutospacing="0" w:line="460" w:lineRule="atLeast"/>
        <w:ind w:left="845" w:leftChars="0" w:hanging="425" w:firstLineChars="0"/>
        <w:jc w:val="both"/>
        <w:rPr>
          <w:rFonts w:hint="default" w:ascii="Times New Roman Regular" w:hAnsi="Times New Roman Regular" w:cs="Times New Roman Regular"/>
          <w:i w:val="0"/>
          <w:caps w:val="0"/>
          <w:color w:val="000000"/>
          <w:spacing w:val="0"/>
          <w:sz w:val="21"/>
          <w:szCs w:val="21"/>
        </w:rPr>
      </w:pPr>
      <w:r>
        <w:rPr>
          <w:rFonts w:hint="default" w:ascii="Times New Roman" w:hAnsi="Times New Roman" w:eastAsia="Times New Roman" w:cs="Times New Roman"/>
          <w:kern w:val="2"/>
          <w:sz w:val="21"/>
          <w:szCs w:val="24"/>
          <w:lang w:val="en-US" w:eastAsia="zh-CN" w:bidi="ar-SA"/>
        </w:rPr>
        <w:t>Confirm password: must be consistent with the entered password</w:t>
      </w:r>
    </w:p>
    <w:p>
      <w:pPr>
        <w:pStyle w:val="26"/>
        <w:keepNext w:val="0"/>
        <w:keepLines w:val="0"/>
        <w:widowControl/>
        <w:numPr>
          <w:ilvl w:val="0"/>
          <w:numId w:val="6"/>
        </w:numPr>
        <w:suppressLineNumbers w:val="0"/>
        <w:spacing w:before="60" w:beforeAutospacing="0" w:after="60" w:afterAutospacing="0" w:line="460" w:lineRule="atLeast"/>
        <w:ind w:left="845" w:leftChars="0" w:hanging="425" w:firstLineChars="0"/>
        <w:jc w:val="both"/>
        <w:rPr>
          <w:rFonts w:hint="default"/>
        </w:rPr>
      </w:pPr>
      <w:r>
        <w:rPr>
          <w:rFonts w:hint="default" w:ascii="Times New Roman Regular" w:hAnsi="Times New Roman Regular" w:eastAsia="宋体" w:cs="Times New Roman Regular"/>
          <w:i w:val="0"/>
          <w:caps w:val="0"/>
          <w:color w:val="000000"/>
          <w:spacing w:val="0"/>
          <w:sz w:val="21"/>
          <w:szCs w:val="21"/>
        </w:rPr>
        <w:t>Click register to verify as follows:</w:t>
      </w:r>
    </w:p>
    <w:p>
      <w:pPr>
        <w:numPr>
          <w:ilvl w:val="1"/>
          <w:numId w:val="6"/>
        </w:numPr>
        <w:bidi w:val="0"/>
        <w:ind w:left="840" w:leftChars="0" w:hanging="420" w:firstLineChars="0"/>
        <w:rPr>
          <w:rFonts w:hint="default"/>
        </w:rPr>
      </w:pPr>
      <w:r>
        <w:rPr>
          <w:rFonts w:hint="eastAsia"/>
        </w:rPr>
        <w:t>If the </w:t>
      </w:r>
      <w:r>
        <w:rPr>
          <w:rFonts w:hint="default"/>
        </w:rPr>
        <w:t>email </w:t>
      </w:r>
      <w:r>
        <w:rPr>
          <w:rFonts w:hint="eastAsia"/>
        </w:rPr>
        <w:t>format is wrong, the prompt: "The </w:t>
      </w:r>
      <w:r>
        <w:rPr>
          <w:rFonts w:hint="default"/>
        </w:rPr>
        <w:t>email </w:t>
      </w:r>
      <w:r>
        <w:rPr>
          <w:rFonts w:hint="eastAsia"/>
        </w:rPr>
        <w:t>is wrong";</w:t>
      </w:r>
    </w:p>
    <w:p>
      <w:pPr>
        <w:numPr>
          <w:ilvl w:val="1"/>
          <w:numId w:val="6"/>
        </w:numPr>
        <w:bidi w:val="0"/>
        <w:ind w:left="840" w:leftChars="0" w:hanging="420" w:firstLineChars="0"/>
        <w:rPr>
          <w:rFonts w:hint="default"/>
        </w:rPr>
      </w:pPr>
      <w:r>
        <w:rPr>
          <w:rFonts w:hint="eastAsia"/>
        </w:rPr>
        <w:t>If the user name already exists, it will prompt "User name has been used";</w:t>
      </w:r>
    </w:p>
    <w:p>
      <w:pPr>
        <w:numPr>
          <w:ilvl w:val="1"/>
          <w:numId w:val="6"/>
        </w:numPr>
        <w:bidi w:val="0"/>
        <w:ind w:left="840" w:leftChars="0" w:hanging="420" w:firstLineChars="0"/>
        <w:rPr>
          <w:rFonts w:hint="default"/>
        </w:rPr>
      </w:pPr>
      <w:r>
        <w:rPr>
          <w:rFonts w:hint="eastAsia"/>
        </w:rPr>
        <w:t>If the mailbox already exists, it prompts "The mailbox has been registered";</w:t>
      </w:r>
    </w:p>
    <w:p>
      <w:pPr>
        <w:numPr>
          <w:ilvl w:val="1"/>
          <w:numId w:val="6"/>
        </w:numPr>
        <w:bidi w:val="0"/>
        <w:ind w:left="840" w:leftChars="0" w:hanging="420" w:firstLineChars="0"/>
        <w:rPr>
          <w:rFonts w:hint="default"/>
        </w:rPr>
      </w:pPr>
      <w:r>
        <w:rPr>
          <w:rFonts w:hint="eastAsia"/>
        </w:rPr>
        <w:t>After completing the above four items , click the register button to verify whether the user name, </w:t>
      </w:r>
      <w:r>
        <w:rPr>
          <w:rFonts w:hint="default"/>
        </w:rPr>
        <w:t>email </w:t>
      </w:r>
      <w:r>
        <w:rPr>
          <w:rFonts w:hint="eastAsia"/>
        </w:rPr>
        <w:t>, and password meet the verification rules. If they do not, it will prompt: "User name or password is wrong, please try again";</w:t>
      </w:r>
    </w:p>
    <w:p>
      <w:pPr>
        <w:numPr>
          <w:ilvl w:val="1"/>
          <w:numId w:val="6"/>
        </w:numPr>
        <w:bidi w:val="0"/>
        <w:ind w:left="840" w:leftChars="0" w:hanging="420" w:firstLineChars="0"/>
        <w:rPr>
          <w:rFonts w:hint="default"/>
        </w:rPr>
      </w:pPr>
      <w:r>
        <w:rPr>
          <w:rFonts w:hint="eastAsia"/>
        </w:rPr>
        <w:t xml:space="preserve"> if the entries are correct, then Jump to the blog homepage</w:t>
      </w:r>
    </w:p>
    <w:p/>
    <w:p>
      <w:pPr>
        <w:pStyle w:val="5"/>
        <w:bidi w:val="0"/>
        <w:ind w:left="567" w:leftChars="0" w:hanging="567" w:firstLineChars="0"/>
      </w:pPr>
      <w:bookmarkStart w:id="20" w:name="_Toc53661267"/>
      <w:bookmarkStart w:id="21" w:name="_Toc377560894"/>
      <w:r>
        <w:rPr>
          <w:rFonts w:hint="eastAsia"/>
          <w:lang w:val="en-US" w:eastAsia="zh-CN"/>
        </w:rPr>
        <w:t>BLOG</w:t>
      </w:r>
      <w:r>
        <w:t>_001_0</w:t>
      </w:r>
      <w:r>
        <w:rPr>
          <w:rFonts w:hint="eastAsia"/>
        </w:rPr>
        <w:t>2</w:t>
      </w:r>
      <w:r>
        <w:t xml:space="preserve"> </w:t>
      </w:r>
      <w:bookmarkEnd w:id="20"/>
      <w:r>
        <w:t>Account password login</w:t>
      </w:r>
      <w:bookmarkEnd w:id="21"/>
    </w:p>
    <w:p>
      <w:pPr>
        <w:pStyle w:val="6"/>
        <w:bidi w:val="0"/>
        <w:ind w:left="709" w:leftChars="0" w:hanging="709" w:firstLineChars="0"/>
      </w:pPr>
      <w:bookmarkStart w:id="22" w:name="_Toc1999252220"/>
      <w:r>
        <w:t>Service scenario</w:t>
      </w:r>
      <w:bookmarkEnd w:id="22"/>
    </w:p>
    <w:p>
      <w:pPr>
        <w:bidi w:val="0"/>
      </w:pPr>
      <w:r>
        <w:rPr>
          <w:rFonts w:hint="eastAsia"/>
        </w:rPr>
        <w:t>The user opens the blog homepage and logs in to the blog system through the account password.</w:t>
      </w:r>
    </w:p>
    <w:p>
      <w:pPr>
        <w:pStyle w:val="6"/>
        <w:bidi w:val="0"/>
        <w:ind w:left="709" w:leftChars="0" w:hanging="709" w:firstLineChars="0"/>
        <w:rPr>
          <w:rFonts w:hint="eastAsia"/>
        </w:rPr>
      </w:pPr>
      <w:bookmarkStart w:id="23" w:name="_Toc1902920578"/>
      <w:r>
        <w:t>Execution conditions</w:t>
      </w:r>
      <w:bookmarkEnd w:id="23"/>
    </w:p>
    <w:p>
      <w:pPr>
        <w:numPr>
          <w:ilvl w:val="0"/>
          <w:numId w:val="7"/>
        </w:numPr>
        <w:bidi w:val="0"/>
        <w:ind w:left="425" w:leftChars="0" w:hanging="425" w:firstLineChars="0"/>
      </w:pPr>
      <w:r>
        <w:rPr>
          <w:rFonts w:hint="eastAsia"/>
        </w:rPr>
        <w:t>Network communication is normal;</w:t>
      </w:r>
    </w:p>
    <w:p>
      <w:pPr>
        <w:numPr>
          <w:ilvl w:val="0"/>
          <w:numId w:val="7"/>
        </w:numPr>
        <w:bidi w:val="0"/>
        <w:ind w:left="425" w:leftChars="0" w:hanging="425" w:firstLineChars="0"/>
      </w:pPr>
      <w:r>
        <w:rPr>
          <w:rFonts w:hint="eastAsia"/>
        </w:rPr>
        <w:t>The user has successfully registered in the blog system</w:t>
      </w:r>
    </w:p>
    <w:p>
      <w:pPr>
        <w:pStyle w:val="6"/>
        <w:bidi w:val="0"/>
        <w:ind w:left="709" w:leftChars="0" w:hanging="709" w:firstLineChars="0"/>
      </w:pPr>
      <w:bookmarkStart w:id="24" w:name="_Toc2059683322"/>
      <w:r>
        <w:rPr>
          <w:rFonts w:hint="eastAsia"/>
        </w:rPr>
        <w:t>Flow Description</w:t>
      </w:r>
      <w:bookmarkEnd w:id="24"/>
    </w:p>
    <w:p>
      <w:pPr>
        <w:bidi w:val="0"/>
        <w:rPr>
          <w:rFonts w:hint="eastAsia"/>
        </w:rPr>
      </w:pPr>
      <w:r>
        <w:rPr>
          <w:rFonts w:hint="eastAsia"/>
        </w:rPr>
        <w:t>1 .The user enters the blog system address to access the login page;</w:t>
      </w:r>
    </w:p>
    <w:p>
      <w:pPr>
        <w:bidi w:val="0"/>
        <w:rPr>
          <w:rFonts w:hint="eastAsia"/>
        </w:rPr>
      </w:pPr>
      <w:r>
        <w:rPr>
          <w:rFonts w:hint="eastAsia"/>
        </w:rPr>
        <w:t>2 .Login with email+ password by default ;</w:t>
      </w:r>
    </w:p>
    <w:p>
      <w:pPr>
        <w:bidi w:val="0"/>
        <w:rPr>
          <w:rFonts w:hint="eastAsia"/>
        </w:rPr>
      </w:pPr>
      <w:r>
        <w:rPr>
          <w:rFonts w:hint="eastAsia"/>
        </w:rPr>
        <w:t>3 .Enter email and password, all items need to be verified, the rules are as follows:</w:t>
      </w:r>
    </w:p>
    <w:p>
      <w:pPr>
        <w:bidi w:val="0"/>
        <w:ind w:firstLine="420" w:firstLineChars="0"/>
        <w:rPr>
          <w:rFonts w:hint="eastAsia"/>
        </w:rPr>
      </w:pPr>
      <w:r>
        <w:rPr>
          <w:rFonts w:hint="eastAsia"/>
        </w:rPr>
        <w:t>a)</w:t>
      </w:r>
      <w:r>
        <w:rPr>
          <w:rFonts w:hint="default"/>
        </w:rPr>
        <w:t xml:space="preserve"> </w:t>
      </w:r>
      <w:r>
        <w:rPr>
          <w:rFonts w:hint="eastAsia"/>
        </w:rPr>
        <w:t>email : The default is empty, required, up to 100 digits; if it is empty, it will prompt "Please enter email ";</w:t>
      </w:r>
    </w:p>
    <w:p>
      <w:pPr>
        <w:bidi w:val="0"/>
        <w:ind w:firstLine="420" w:firstLineChars="0"/>
        <w:rPr>
          <w:rFonts w:hint="eastAsia"/>
        </w:rPr>
      </w:pPr>
      <w:r>
        <w:rPr>
          <w:rFonts w:hint="eastAsia"/>
        </w:rPr>
        <w:t>b)</w:t>
      </w:r>
      <w:r>
        <w:rPr>
          <w:rFonts w:hint="default"/>
        </w:rPr>
        <w:t xml:space="preserve"> </w:t>
      </w:r>
      <w:r>
        <w:rPr>
          <w:rFonts w:hint="eastAsia"/>
        </w:rPr>
        <w:t>Password: The default is blank, required, and the length is 8-16 digits; if it is blank, it will prompt "Please enter the password"; the default password is ** display;</w:t>
      </w:r>
    </w:p>
    <w:p>
      <w:pPr>
        <w:bidi w:val="0"/>
      </w:pPr>
      <w:r>
        <w:rPr>
          <w:rFonts w:hint="eastAsia"/>
        </w:rPr>
        <w:t>4.Click "Login" to verify whether the email and password are completely correct. If they are correct, log in and transfer to the blog management page. If it fails, it will prompt: " Login failed, please confirm whether the email or password is correct "</w:t>
      </w:r>
    </w:p>
    <w:p>
      <w:pPr>
        <w:pStyle w:val="5"/>
        <w:bidi w:val="0"/>
      </w:pPr>
      <w:r>
        <w:t xml:space="preserve"> </w:t>
      </w:r>
      <w:bookmarkStart w:id="25" w:name="_Toc1808686861"/>
      <w:r>
        <w:rPr>
          <w:rFonts w:hint="eastAsia"/>
          <w:lang w:val="en-US" w:eastAsia="zh-CN"/>
        </w:rPr>
        <w:t>BLOG_</w:t>
      </w:r>
      <w:r>
        <w:t xml:space="preserve">001_04 </w:t>
      </w:r>
      <w:r>
        <w:rPr>
          <w:rFonts w:hint="eastAsia"/>
        </w:rPr>
        <w:t>modify password</w:t>
      </w:r>
      <w:bookmarkEnd w:id="25"/>
    </w:p>
    <w:p>
      <w:pPr>
        <w:pStyle w:val="6"/>
        <w:bidi w:val="0"/>
        <w:rPr>
          <w:rFonts w:hint="default"/>
        </w:rPr>
      </w:pPr>
      <w:bookmarkStart w:id="26" w:name="_Toc969049542"/>
      <w:r>
        <w:rPr>
          <w:rFonts w:hint="eastAsia"/>
        </w:rPr>
        <w:t>Service scenario</w:t>
      </w:r>
      <w:bookmarkEnd w:id="26"/>
    </w:p>
    <w:p>
      <w:pPr>
        <w:bidi w:val="0"/>
        <w:ind w:firstLine="420" w:firstLineChars="0"/>
        <w:rPr>
          <w:rFonts w:hint="default"/>
        </w:rPr>
      </w:pPr>
      <w:r>
        <w:rPr>
          <w:rFonts w:hint="eastAsia"/>
        </w:rPr>
        <w:t>The user opens the homepage of the blog system, logs in to the blog system through the login page, and modifies the personal password.</w:t>
      </w:r>
    </w:p>
    <w:p>
      <w:pPr>
        <w:pStyle w:val="6"/>
        <w:bidi w:val="0"/>
        <w:rPr>
          <w:rFonts w:hint="default"/>
        </w:rPr>
      </w:pPr>
      <w:bookmarkStart w:id="27" w:name="_Toc299673546"/>
      <w:r>
        <w:rPr>
          <w:rFonts w:hint="eastAsia"/>
        </w:rPr>
        <w:t>Execution conditions</w:t>
      </w:r>
      <w:bookmarkEnd w:id="27"/>
    </w:p>
    <w:p>
      <w:pPr>
        <w:bidi w:val="0"/>
        <w:rPr>
          <w:rFonts w:hint="default"/>
        </w:rPr>
      </w:pPr>
      <w:r>
        <w:t>1</w:t>
      </w:r>
      <w:r>
        <w:rPr>
          <w:rFonts w:hint="default"/>
        </w:rPr>
        <w:t> </w:t>
      </w:r>
      <w:r>
        <w:rPr>
          <w:rFonts w:hint="eastAsia"/>
        </w:rPr>
        <w:t>.</w:t>
      </w:r>
      <w:r>
        <w:rPr>
          <w:rFonts w:hint="default"/>
        </w:rPr>
        <w:t>     </w:t>
      </w:r>
      <w:r>
        <w:rPr>
          <w:rFonts w:hint="eastAsia"/>
        </w:rPr>
        <w:t>Network communication is normal;</w:t>
      </w:r>
    </w:p>
    <w:p>
      <w:pPr>
        <w:bidi w:val="0"/>
        <w:rPr>
          <w:rFonts w:hint="default"/>
        </w:rPr>
      </w:pPr>
      <w:r>
        <w:rPr>
          <w:rFonts w:hint="default"/>
        </w:rPr>
        <w:t>2 </w:t>
      </w:r>
      <w:r>
        <w:rPr>
          <w:rFonts w:hint="eastAsia"/>
        </w:rPr>
        <w:t>.</w:t>
      </w:r>
      <w:r>
        <w:rPr>
          <w:rFonts w:hint="default"/>
        </w:rPr>
        <w:t>     </w:t>
      </w:r>
      <w:r>
        <w:rPr>
          <w:rFonts w:hint="eastAsia"/>
        </w:rPr>
        <w:t>The user successfully logs in to the blog system;</w:t>
      </w:r>
    </w:p>
    <w:p>
      <w:pPr>
        <w:pStyle w:val="6"/>
        <w:bidi w:val="0"/>
        <w:rPr>
          <w:rFonts w:hint="default"/>
        </w:rPr>
      </w:pPr>
      <w:bookmarkStart w:id="28" w:name="_Toc764135407"/>
      <w:r>
        <w:rPr>
          <w:rFonts w:hint="eastAsia"/>
        </w:rPr>
        <w:t>Flow Description</w:t>
      </w:r>
      <w:bookmarkEnd w:id="28"/>
    </w:p>
    <w:p>
      <w:pPr>
        <w:bidi w:val="0"/>
        <w:rPr>
          <w:rFonts w:hint="default"/>
        </w:rPr>
      </w:pPr>
      <w:r>
        <w:rPr>
          <w:rFonts w:hint="default"/>
        </w:rPr>
        <w:t>1 </w:t>
      </w:r>
      <w:r>
        <w:rPr>
          <w:rFonts w:hint="eastAsia"/>
        </w:rPr>
        <w:t>.The user successfully logs in to the blog system through </w:t>
      </w:r>
      <w:r>
        <w:rPr>
          <w:rFonts w:hint="default"/>
        </w:rPr>
        <w:t>email </w:t>
      </w:r>
      <w:r>
        <w:rPr>
          <w:rFonts w:hint="eastAsia"/>
        </w:rPr>
        <w:t>and password;</w:t>
      </w:r>
    </w:p>
    <w:p>
      <w:pPr>
        <w:bidi w:val="0"/>
        <w:rPr>
          <w:rFonts w:hint="default"/>
        </w:rPr>
      </w:pPr>
      <w:r>
        <w:rPr>
          <w:rFonts w:hint="default"/>
        </w:rPr>
        <w:t>2 </w:t>
      </w:r>
      <w:r>
        <w:rPr>
          <w:rFonts w:hint="eastAsia"/>
        </w:rPr>
        <w:t>.Click on the avatar in the upper right corner, and click "Modify Password" to modify the personal password;</w:t>
      </w:r>
    </w:p>
    <w:p>
      <w:pPr>
        <w:bidi w:val="0"/>
        <w:rPr>
          <w:rFonts w:hint="default"/>
        </w:rPr>
      </w:pPr>
      <w:r>
        <w:rPr>
          <w:rFonts w:hint="default"/>
        </w:rPr>
        <w:t>3 </w:t>
      </w:r>
      <w:r>
        <w:rPr>
          <w:rFonts w:hint="eastAsia"/>
        </w:rPr>
        <w:t>.Enter the old password, the new password, and confirm the new password. All items need to be verified. The rules are as follows:</w:t>
      </w:r>
    </w:p>
    <w:p>
      <w:pPr>
        <w:bidi w:val="0"/>
        <w:ind w:firstLine="420" w:firstLineChars="0"/>
        <w:rPr>
          <w:rFonts w:hint="default"/>
        </w:rPr>
      </w:pPr>
      <w:r>
        <w:rPr>
          <w:rFonts w:hint="default"/>
        </w:rPr>
        <w:t>a)</w:t>
      </w:r>
      <w:r>
        <w:rPr>
          <w:rFonts w:hint="default"/>
        </w:rPr>
        <w:t xml:space="preserve"> </w:t>
      </w:r>
      <w:r>
        <w:rPr>
          <w:rFonts w:hint="eastAsia"/>
        </w:rPr>
        <w:t>Old password: password length is </w:t>
      </w:r>
      <w:r>
        <w:rPr>
          <w:rFonts w:hint="default"/>
        </w:rPr>
        <w:t>8-16 </w:t>
      </w:r>
      <w:r>
        <w:rPr>
          <w:rFonts w:hint="eastAsia"/>
        </w:rPr>
        <w:t>digits, required; if it is empty, prompt: "please enter old password";</w:t>
      </w:r>
    </w:p>
    <w:p>
      <w:pPr>
        <w:bidi w:val="0"/>
        <w:ind w:firstLine="420" w:firstLineChars="0"/>
        <w:rPr>
          <w:rFonts w:hint="default"/>
        </w:rPr>
      </w:pPr>
      <w:r>
        <w:rPr>
          <w:rFonts w:hint="default"/>
        </w:rPr>
        <w:t>b)</w:t>
      </w:r>
      <w:r>
        <w:rPr>
          <w:rFonts w:hint="default"/>
        </w:rPr>
        <w:t xml:space="preserve"> </w:t>
      </w:r>
      <w:r>
        <w:rPr>
          <w:rFonts w:hint="eastAsia"/>
        </w:rPr>
        <w:t>New password: The default is empty, </w:t>
      </w:r>
      <w:r>
        <w:rPr>
          <w:rFonts w:hint="default"/>
        </w:rPr>
        <w:t>8-16 </w:t>
      </w:r>
      <w:r>
        <w:rPr>
          <w:rFonts w:hint="eastAsia"/>
        </w:rPr>
        <w:t>digits, required, and it needs to be a mixture of numbers, letters (uppercase or lowercase), and special characters. Special characters are currently only supported: </w:t>
      </w:r>
      <w:r>
        <w:rPr>
          <w:rFonts w:hint="default"/>
        </w:rPr>
        <w:t>!@#$%^&amp;*-+= </w:t>
      </w:r>
      <w:r>
        <w:rPr>
          <w:rFonts w:hint="eastAsia"/>
        </w:rPr>
        <w:t>; When the password is empty, the prompt: "The new password cannot be empty"; when the user enters the password in the wrong format, the prompt: "The password length is </w:t>
      </w:r>
      <w:r>
        <w:rPr>
          <w:rFonts w:hint="default"/>
        </w:rPr>
        <w:t>8-16 </w:t>
      </w:r>
      <w:r>
        <w:rPr>
          <w:rFonts w:hint="eastAsia"/>
        </w:rPr>
        <w:t>digits, and it must be a combination of numbers, letters and characters";</w:t>
      </w:r>
    </w:p>
    <w:p>
      <w:pPr>
        <w:bidi w:val="0"/>
        <w:ind w:firstLine="420" w:firstLineChars="0"/>
        <w:rPr>
          <w:rFonts w:hint="default"/>
        </w:rPr>
      </w:pPr>
      <w:r>
        <w:rPr>
          <w:rFonts w:hint="default"/>
        </w:rPr>
        <w:t>c)</w:t>
      </w:r>
      <w:r>
        <w:rPr>
          <w:rFonts w:hint="default"/>
        </w:rPr>
        <w:t xml:space="preserve"> </w:t>
      </w:r>
      <w:r>
        <w:rPr>
          <w:rFonts w:hint="eastAsia"/>
        </w:rPr>
        <w:t>Confirm new password: the default is empty, </w:t>
      </w:r>
      <w:r>
        <w:rPr>
          <w:rFonts w:hint="default"/>
        </w:rPr>
        <w:t>8-16 </w:t>
      </w:r>
      <w:r>
        <w:rPr>
          <w:rFonts w:hint="eastAsia"/>
        </w:rPr>
        <w:t>digits, required, it needs to be a mixture of numbers, letters (uppercase or lowercase), and special characters. Special characters are currently only supported: </w:t>
      </w:r>
      <w:r>
        <w:rPr>
          <w:rFonts w:hint="default"/>
        </w:rPr>
        <w:t>!@#$%^&amp;*-+ = </w:t>
      </w:r>
      <w:r>
        <w:rPr>
          <w:rFonts w:hint="eastAsia"/>
        </w:rPr>
        <w:t>; Is empty prompt: "Confirm that the new password cannot be empty"; when the user enters the password format is incorrect, prompt: "password length is </w:t>
      </w:r>
      <w:r>
        <w:rPr>
          <w:rFonts w:hint="default"/>
        </w:rPr>
        <w:t>8-16 </w:t>
      </w:r>
      <w:r>
        <w:rPr>
          <w:rFonts w:hint="eastAsia"/>
        </w:rPr>
        <w:t>digits, it must be a combination of numbers, letters and characters"; if it is inconsistent with the new password, prompt : "The two password entries are inconsistent";</w:t>
      </w:r>
    </w:p>
    <w:p>
      <w:pPr>
        <w:bidi w:val="0"/>
        <w:ind w:firstLine="420" w:firstLineChars="0"/>
        <w:rPr>
          <w:rFonts w:hint="default" w:ascii="Times New Roman" w:hAnsi="Times New Roman" w:cs="Times New Roman"/>
          <w:i w:val="0"/>
          <w:caps w:val="0"/>
          <w:color w:val="000000"/>
          <w:spacing w:val="0"/>
          <w:szCs w:val="28"/>
        </w:rPr>
      </w:pPr>
      <w:r>
        <w:rPr>
          <w:rFonts w:hint="default"/>
        </w:rPr>
        <w:t>d)</w:t>
      </w:r>
      <w:r>
        <w:rPr>
          <w:rFonts w:hint="default"/>
        </w:rPr>
        <w:t xml:space="preserve"> </w:t>
      </w:r>
      <w:r>
        <w:rPr>
          <w:rFonts w:hint="eastAsia"/>
        </w:rPr>
        <w:t>After filling in the above items, click "OK" to check whether the old password is entered correctly. If it is wrong, it will prompt: "The old password is incorrectly entered", otherwise update the current user password. After the user password is modified, you need to log out and log in again; click " "Cancel" to give up the modification;</w:t>
      </w:r>
    </w:p>
    <w:p>
      <w:pPr>
        <w:pStyle w:val="5"/>
        <w:bidi w:val="0"/>
        <w:rPr>
          <w:rFonts w:hint="default" w:ascii="Times New Roman" w:hAnsi="Times New Roman" w:cs="Times New Roman"/>
          <w:i w:val="0"/>
          <w:caps w:val="0"/>
          <w:color w:val="000000"/>
          <w:spacing w:val="0"/>
          <w:sz w:val="32"/>
          <w:szCs w:val="32"/>
        </w:rPr>
      </w:pPr>
      <w:bookmarkStart w:id="29" w:name="_Toc871576389"/>
      <w:r>
        <w:rPr>
          <w:rFonts w:ascii="Arial" w:hAnsi="Arial" w:cs="Arial"/>
          <w:i w:val="0"/>
          <w:caps w:val="0"/>
          <w:color w:val="000000"/>
          <w:spacing w:val="0"/>
          <w:sz w:val="32"/>
          <w:szCs w:val="32"/>
        </w:rPr>
        <w:t> </w:t>
      </w:r>
      <w:r>
        <w:rPr>
          <w:rFonts w:hint="default" w:ascii="Arial" w:hAnsi="Arial" w:cs="Arial"/>
          <w:i w:val="0"/>
          <w:caps w:val="0"/>
          <w:color w:val="000000"/>
          <w:spacing w:val="0"/>
          <w:sz w:val="32"/>
          <w:szCs w:val="32"/>
        </w:rPr>
        <w:t>BLOG_001_05</w:t>
      </w:r>
      <w:r>
        <w:rPr>
          <w:rFonts w:hint="default" w:ascii="Arial" w:hAnsi="Arial" w:cs="Arial"/>
          <w:i w:val="0"/>
          <w:caps w:val="0"/>
          <w:color w:val="000000"/>
          <w:spacing w:val="0"/>
          <w:sz w:val="32"/>
          <w:szCs w:val="32"/>
        </w:rPr>
        <w:t xml:space="preserve"> Log out</w:t>
      </w:r>
      <w:bookmarkEnd w:id="29"/>
    </w:p>
    <w:p>
      <w:pPr>
        <w:pStyle w:val="6"/>
        <w:bidi w:val="0"/>
        <w:rPr>
          <w:rFonts w:hint="default"/>
        </w:rPr>
      </w:pPr>
      <w:bookmarkStart w:id="30" w:name="_Toc598413736"/>
      <w:r>
        <w:rPr>
          <w:rFonts w:hint="eastAsia"/>
        </w:rPr>
        <w:t>Service scenario</w:t>
      </w:r>
      <w:bookmarkEnd w:id="30"/>
    </w:p>
    <w:p>
      <w:pPr>
        <w:bidi w:val="0"/>
        <w:rPr>
          <w:rFonts w:hint="default"/>
        </w:rPr>
      </w:pPr>
      <w:r>
        <w:rPr>
          <w:rFonts w:hint="eastAsia"/>
        </w:rPr>
        <w:t>The user opens the blog system, logs in to the blog system through the login page, and then logs out;</w:t>
      </w:r>
    </w:p>
    <w:p>
      <w:pPr>
        <w:pStyle w:val="6"/>
        <w:bidi w:val="0"/>
        <w:rPr>
          <w:rFonts w:hint="default"/>
        </w:rPr>
      </w:pPr>
      <w:bookmarkStart w:id="31" w:name="_Toc873742051"/>
      <w:r>
        <w:rPr>
          <w:rFonts w:hint="default"/>
        </w:rPr>
        <w:t>  </w:t>
      </w:r>
      <w:r>
        <w:rPr>
          <w:rFonts w:hint="eastAsia"/>
        </w:rPr>
        <w:t>Execution conditions</w:t>
      </w:r>
      <w:bookmarkEnd w:id="31"/>
    </w:p>
    <w:p>
      <w:pPr>
        <w:bidi w:val="0"/>
        <w:rPr>
          <w:rFonts w:hint="default"/>
        </w:rPr>
      </w:pPr>
      <w:r>
        <w:rPr>
          <w:rFonts w:hint="default"/>
        </w:rPr>
        <w:t>1 </w:t>
      </w:r>
      <w:r>
        <w:rPr>
          <w:rFonts w:hint="eastAsia"/>
        </w:rPr>
        <w:t>.</w:t>
      </w:r>
      <w:r>
        <w:rPr>
          <w:rFonts w:hint="default"/>
        </w:rPr>
        <w:t>     </w:t>
      </w:r>
      <w:r>
        <w:rPr>
          <w:rFonts w:hint="eastAsia"/>
        </w:rPr>
        <w:t>Network communication is normal;</w:t>
      </w:r>
    </w:p>
    <w:p>
      <w:pPr>
        <w:bidi w:val="0"/>
        <w:rPr>
          <w:rFonts w:hint="eastAsia"/>
        </w:rPr>
      </w:pPr>
      <w:r>
        <w:rPr>
          <w:rFonts w:hint="default"/>
        </w:rPr>
        <w:t>2 </w:t>
      </w:r>
      <w:r>
        <w:rPr>
          <w:rFonts w:hint="eastAsia"/>
        </w:rPr>
        <w:t>.</w:t>
      </w:r>
      <w:r>
        <w:rPr>
          <w:rFonts w:hint="default"/>
        </w:rPr>
        <w:t>     </w:t>
      </w:r>
      <w:r>
        <w:rPr>
          <w:rFonts w:hint="eastAsia"/>
        </w:rPr>
        <w:t>The user successfully logs in to the blog system;</w:t>
      </w:r>
    </w:p>
    <w:p>
      <w:pPr>
        <w:pStyle w:val="6"/>
        <w:bidi w:val="0"/>
        <w:rPr>
          <w:rFonts w:hint="default"/>
        </w:rPr>
      </w:pPr>
      <w:bookmarkStart w:id="32" w:name="_Toc489472971"/>
      <w:r>
        <w:rPr>
          <w:rFonts w:hint="eastAsia"/>
        </w:rPr>
        <w:t>Flow Description</w:t>
      </w:r>
      <w:bookmarkEnd w:id="32"/>
    </w:p>
    <w:p>
      <w:pPr>
        <w:numPr>
          <w:ilvl w:val="0"/>
          <w:numId w:val="8"/>
        </w:numPr>
        <w:bidi w:val="0"/>
        <w:ind w:left="425" w:leftChars="0" w:hanging="425" w:firstLineChars="0"/>
        <w:rPr>
          <w:rFonts w:hint="default"/>
        </w:rPr>
      </w:pPr>
      <w:r>
        <w:rPr>
          <w:rFonts w:hint="eastAsia"/>
        </w:rPr>
        <w:t>The user successfully logs in to the blog system through the account and password;</w:t>
      </w:r>
    </w:p>
    <w:p>
      <w:pPr>
        <w:numPr>
          <w:ilvl w:val="0"/>
          <w:numId w:val="8"/>
        </w:numPr>
        <w:bidi w:val="0"/>
        <w:ind w:left="425" w:leftChars="0" w:hanging="425" w:firstLineChars="0"/>
        <w:rPr>
          <w:rFonts w:hint="default"/>
        </w:rPr>
      </w:pPr>
      <w:r>
        <w:rPr>
          <w:rFonts w:hint="eastAsia"/>
        </w:rPr>
        <w:t>Click on the avatar in the upper right corner, and click "Logout" to log out;</w:t>
      </w:r>
    </w:p>
    <w:p>
      <w:pPr>
        <w:numPr>
          <w:ilvl w:val="0"/>
          <w:numId w:val="8"/>
        </w:numPr>
        <w:bidi w:val="0"/>
        <w:ind w:left="425" w:leftChars="0" w:hanging="425" w:firstLineChars="0"/>
        <w:rPr>
          <w:rFonts w:hint="default"/>
        </w:rPr>
      </w:pPr>
      <w:r>
        <w:rPr>
          <w:rFonts w:hint="eastAsia"/>
        </w:rPr>
        <w:t>The user clicks "Logout", the user successfully logs out and returns to the login page;</w:t>
      </w:r>
    </w:p>
    <w:p>
      <w:pPr>
        <w:pStyle w:val="4"/>
        <w:bidi w:val="0"/>
        <w:rPr>
          <w:rFonts w:hint="default" w:ascii="Times New Roman" w:hAnsi="Times New Roman" w:cs="Times New Roman"/>
          <w:i w:val="0"/>
          <w:caps w:val="0"/>
          <w:color w:val="000000"/>
          <w:spacing w:val="0"/>
          <w:sz w:val="32"/>
          <w:szCs w:val="32"/>
        </w:rPr>
      </w:pPr>
      <w:bookmarkStart w:id="33" w:name="_Toc77094889"/>
      <w:bookmarkEnd w:id="33"/>
      <w:bookmarkStart w:id="34" w:name="_Toc77086168"/>
      <w:bookmarkEnd w:id="34"/>
      <w:bookmarkStart w:id="35" w:name="_Toc77085125"/>
      <w:bookmarkEnd w:id="35"/>
      <w:bookmarkStart w:id="36" w:name="_Toc77085010"/>
      <w:bookmarkEnd w:id="36"/>
      <w:bookmarkStart w:id="37" w:name="_Toc77085295"/>
      <w:bookmarkEnd w:id="37"/>
      <w:bookmarkStart w:id="38" w:name="_Toc77085011"/>
      <w:bookmarkEnd w:id="38"/>
      <w:bookmarkStart w:id="39" w:name="_Toc77086169"/>
      <w:bookmarkEnd w:id="39"/>
      <w:bookmarkStart w:id="40" w:name="_Toc77094890"/>
      <w:bookmarkEnd w:id="40"/>
      <w:bookmarkStart w:id="41" w:name="_Toc77085126"/>
      <w:bookmarkEnd w:id="41"/>
      <w:bookmarkStart w:id="42" w:name="_Toc77085296"/>
      <w:bookmarkEnd w:id="42"/>
      <w:bookmarkStart w:id="43" w:name="_Toc77085012"/>
      <w:bookmarkEnd w:id="43"/>
      <w:bookmarkStart w:id="44" w:name="_Toc77085127"/>
      <w:bookmarkEnd w:id="44"/>
      <w:bookmarkStart w:id="45" w:name="_Toc77085297"/>
      <w:bookmarkEnd w:id="45"/>
      <w:bookmarkStart w:id="46" w:name="_Toc77094891"/>
      <w:bookmarkEnd w:id="46"/>
      <w:bookmarkStart w:id="47" w:name="_Toc77086170"/>
      <w:bookmarkEnd w:id="47"/>
      <w:bookmarkStart w:id="48" w:name="_Toc1709855587"/>
      <w:r>
        <w:rPr>
          <w:rFonts w:hint="default"/>
        </w:rPr>
        <w:t>BLOG_002 </w:t>
      </w:r>
      <w:r>
        <w:rPr>
          <w:rFonts w:hint="eastAsia"/>
        </w:rPr>
        <w:t>article classification</w:t>
      </w:r>
      <w:bookmarkEnd w:id="48"/>
    </w:p>
    <w:p>
      <w:pPr>
        <w:pStyle w:val="5"/>
        <w:bidi w:val="0"/>
        <w:rPr>
          <w:rFonts w:hint="default"/>
        </w:rPr>
      </w:pPr>
      <w:bookmarkStart w:id="49" w:name="_Toc2064170202"/>
      <w:r>
        <w:rPr>
          <w:rFonts w:hint="default"/>
        </w:rPr>
        <w:t>BLOG_002_01 Classification management list</w:t>
      </w:r>
      <w:bookmarkEnd w:id="49"/>
    </w:p>
    <w:p>
      <w:pPr>
        <w:pStyle w:val="6"/>
        <w:bidi w:val="0"/>
        <w:rPr>
          <w:rFonts w:hint="default"/>
        </w:rPr>
      </w:pPr>
      <w:bookmarkStart w:id="50" w:name="_Toc2057751376"/>
      <w:r>
        <w:rPr>
          <w:rFonts w:hint="eastAsia"/>
        </w:rPr>
        <w:t>Service scenario</w:t>
      </w:r>
      <w:bookmarkEnd w:id="50"/>
    </w:p>
    <w:p>
      <w:pPr>
        <w:bidi w:val="0"/>
        <w:ind w:firstLine="420" w:firstLineChars="0"/>
        <w:rPr>
          <w:rFonts w:hint="eastAsia"/>
        </w:rPr>
      </w:pPr>
      <w:r>
        <w:rPr>
          <w:rFonts w:hint="eastAsia"/>
        </w:rPr>
        <w:t>The account logged in to the blog system can view the blog classification in the classification management and maintain the classification in the database.</w:t>
      </w:r>
    </w:p>
    <w:p>
      <w:pPr>
        <w:pStyle w:val="6"/>
        <w:bidi w:val="0"/>
        <w:rPr>
          <w:rFonts w:hint="default"/>
        </w:rPr>
      </w:pPr>
      <w:bookmarkStart w:id="51" w:name="_Toc1550725144"/>
      <w:r>
        <w:rPr>
          <w:rFonts w:hint="default"/>
        </w:rPr>
        <w:t> </w:t>
      </w:r>
      <w:r>
        <w:rPr>
          <w:rFonts w:hint="eastAsia"/>
        </w:rPr>
        <w:t>Execution conditions</w:t>
      </w:r>
      <w:bookmarkEnd w:id="51"/>
    </w:p>
    <w:p>
      <w:pPr>
        <w:bidi w:val="0"/>
        <w:rPr>
          <w:rFonts w:hint="default"/>
        </w:rPr>
      </w:pPr>
      <w:r>
        <w:rPr>
          <w:rFonts w:hint="default"/>
        </w:rPr>
        <w:t>1 </w:t>
      </w:r>
      <w:r>
        <w:rPr>
          <w:rFonts w:hint="eastAsia"/>
        </w:rPr>
        <w:t>.The user successfully logged in to the blog system;</w:t>
      </w:r>
    </w:p>
    <w:p>
      <w:pPr>
        <w:bidi w:val="0"/>
        <w:rPr>
          <w:rFonts w:hint="default"/>
        </w:rPr>
      </w:pPr>
      <w:r>
        <w:rPr>
          <w:rFonts w:hint="default"/>
        </w:rPr>
        <w:t>2 </w:t>
      </w:r>
      <w:r>
        <w:rPr>
          <w:rFonts w:hint="eastAsia"/>
        </w:rPr>
        <w:t>.Network communication is normal;</w:t>
      </w:r>
    </w:p>
    <w:p>
      <w:pPr>
        <w:pStyle w:val="6"/>
        <w:bidi w:val="0"/>
        <w:rPr>
          <w:rFonts w:hint="default"/>
        </w:rPr>
      </w:pPr>
      <w:bookmarkStart w:id="52" w:name="_Toc1175955216"/>
      <w:r>
        <w:rPr>
          <w:rFonts w:hint="default"/>
        </w:rPr>
        <w:t> </w:t>
      </w:r>
      <w:r>
        <w:rPr>
          <w:rFonts w:hint="eastAsia"/>
        </w:rPr>
        <w:t>Flow Description</w:t>
      </w:r>
      <w:bookmarkEnd w:id="52"/>
    </w:p>
    <w:p>
      <w:pPr>
        <w:bidi w:val="0"/>
        <w:rPr>
          <w:rFonts w:hint="default"/>
        </w:rPr>
      </w:pPr>
      <w:r>
        <w:rPr>
          <w:rFonts w:hint="default" w:ascii="仿宋" w:hAnsi="仿宋" w:eastAsia="仿宋" w:cs="仿宋"/>
          <w:i w:val="0"/>
          <w:caps w:val="0"/>
          <w:color w:val="000000"/>
          <w:spacing w:val="0"/>
          <w:szCs w:val="28"/>
        </w:rPr>
        <w:t>1 </w:t>
      </w:r>
      <w:r>
        <w:rPr>
          <w:rFonts w:hint="eastAsia" w:ascii="宋体" w:hAnsi="宋体" w:eastAsia="宋体" w:cs="宋体"/>
          <w:i w:val="0"/>
          <w:caps w:val="0"/>
          <w:color w:val="000000"/>
          <w:spacing w:val="0"/>
          <w:szCs w:val="28"/>
        </w:rPr>
        <w:t>.</w:t>
      </w:r>
      <w:bookmarkStart w:id="53" w:name="_Hlk77782966"/>
      <w:r>
        <w:rPr>
          <w:rFonts w:hint="eastAsia"/>
        </w:rPr>
        <w:t>The user enters the category management page;</w:t>
      </w:r>
      <w:bookmarkEnd w:id="53"/>
    </w:p>
    <w:p>
      <w:pPr>
        <w:bidi w:val="0"/>
        <w:rPr>
          <w:rFonts w:hint="default"/>
        </w:rPr>
      </w:pPr>
      <w:r>
        <w:rPr>
          <w:rFonts w:hint="default"/>
        </w:rPr>
        <w:t>2 </w:t>
      </w:r>
      <w:r>
        <w:rPr>
          <w:rFonts w:hint="eastAsia"/>
        </w:rPr>
        <w:t>.Display fields include: category name, category description, creation time;</w:t>
      </w:r>
    </w:p>
    <w:p>
      <w:pPr>
        <w:bidi w:val="0"/>
        <w:rPr>
          <w:rFonts w:hint="default"/>
        </w:rPr>
      </w:pPr>
      <w:r>
        <w:rPr>
          <w:rFonts w:hint="default"/>
        </w:rPr>
        <w:t>3 </w:t>
      </w:r>
      <w:r>
        <w:rPr>
          <w:rFonts w:hint="eastAsia"/>
        </w:rPr>
        <w:t>.The account can be displayed in pages according to the category name (fuzzy matching) query category list;</w:t>
      </w:r>
    </w:p>
    <w:p>
      <w:pPr>
        <w:pStyle w:val="26"/>
        <w:keepNext w:val="0"/>
        <w:keepLines w:val="0"/>
        <w:widowControl/>
        <w:suppressLineNumbers w:val="0"/>
        <w:spacing w:before="0" w:beforeAutospacing="0" w:after="160" w:afterAutospacing="0"/>
        <w:ind w:lef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 </w:t>
      </w:r>
    </w:p>
    <w:p>
      <w:pPr>
        <w:pStyle w:val="5"/>
        <w:bidi w:val="0"/>
        <w:rPr>
          <w:rFonts w:hint="default"/>
        </w:rPr>
      </w:pPr>
      <w:bookmarkStart w:id="54" w:name="_Toc987311971"/>
      <w:bookmarkStart w:id="120" w:name="_GoBack"/>
      <w:r>
        <w:rPr>
          <w:rFonts w:hint="default"/>
        </w:rPr>
        <w:t>BLOG_002_02 new category</w:t>
      </w:r>
      <w:bookmarkEnd w:id="54"/>
      <w:bookmarkEnd w:id="120"/>
    </w:p>
    <w:p>
      <w:pPr>
        <w:pStyle w:val="6"/>
        <w:bidi w:val="0"/>
        <w:rPr>
          <w:rFonts w:hint="default"/>
        </w:rPr>
      </w:pPr>
      <w:bookmarkStart w:id="55" w:name="_Toc146156228"/>
      <w:r>
        <w:rPr>
          <w:rFonts w:hint="eastAsia"/>
        </w:rPr>
        <w:t>Service scenario</w:t>
      </w:r>
      <w:bookmarkEnd w:id="55"/>
    </w:p>
    <w:p>
      <w:pPr>
        <w:bidi w:val="0"/>
        <w:ind w:firstLine="420" w:firstLineChars="0"/>
        <w:rPr>
          <w:rFonts w:hint="eastAsia"/>
        </w:rPr>
      </w:pPr>
      <w:r>
        <w:rPr>
          <w:rFonts w:hint="eastAsia"/>
        </w:rPr>
        <w:t>The account logged into the blog system can view the blog classification in the classification management and maintain the classification in the database</w:t>
      </w:r>
    </w:p>
    <w:p>
      <w:pPr>
        <w:pStyle w:val="6"/>
        <w:bidi w:val="0"/>
        <w:rPr>
          <w:rStyle w:val="33"/>
          <w:rFonts w:hint="default"/>
          <w:b/>
          <w:bCs/>
        </w:rPr>
      </w:pPr>
      <w:bookmarkStart w:id="56" w:name="_Toc1873915475"/>
      <w:r>
        <w:rPr>
          <w:rStyle w:val="33"/>
          <w:rFonts w:hint="eastAsia"/>
          <w:b/>
          <w:bCs/>
        </w:rPr>
        <w:t>Execution conditions</w:t>
      </w:r>
      <w:bookmarkEnd w:id="56"/>
    </w:p>
    <w:p>
      <w:pPr>
        <w:bidi w:val="0"/>
        <w:rPr>
          <w:rFonts w:hint="default"/>
        </w:rPr>
      </w:pPr>
      <w:r>
        <w:rPr>
          <w:rFonts w:hint="default"/>
        </w:rPr>
        <w:t>1 </w:t>
      </w:r>
      <w:r>
        <w:rPr>
          <w:rFonts w:hint="eastAsia"/>
        </w:rPr>
        <w:t>.The user successfully logged in to the blog system;</w:t>
      </w:r>
    </w:p>
    <w:p>
      <w:pPr>
        <w:bidi w:val="0"/>
        <w:rPr>
          <w:rFonts w:hint="eastAsia"/>
        </w:rPr>
      </w:pPr>
      <w:r>
        <w:rPr>
          <w:rFonts w:hint="default"/>
        </w:rPr>
        <w:t>2 </w:t>
      </w:r>
      <w:r>
        <w:rPr>
          <w:rFonts w:hint="eastAsia"/>
        </w:rPr>
        <w:t>.Network communication is normal;</w:t>
      </w:r>
    </w:p>
    <w:p>
      <w:pPr>
        <w:pStyle w:val="6"/>
        <w:bidi w:val="0"/>
        <w:rPr>
          <w:rFonts w:hint="default"/>
        </w:rPr>
      </w:pPr>
      <w:bookmarkStart w:id="57" w:name="_Toc2049705070"/>
      <w:r>
        <w:rPr>
          <w:rFonts w:hint="eastAsia"/>
        </w:rPr>
        <w:t>Flow Description</w:t>
      </w:r>
      <w:bookmarkEnd w:id="57"/>
    </w:p>
    <w:p>
      <w:pPr>
        <w:bidi w:val="0"/>
        <w:rPr>
          <w:rFonts w:hint="default"/>
        </w:rPr>
      </w:pPr>
      <w:r>
        <w:rPr>
          <w:rFonts w:hint="default"/>
        </w:rPr>
        <w:t>1 </w:t>
      </w:r>
      <w:r>
        <w:rPr>
          <w:rFonts w:hint="eastAsia"/>
        </w:rPr>
        <w:t>.The user logs into the blog system to enter the category management page;</w:t>
      </w:r>
    </w:p>
    <w:p>
      <w:pPr>
        <w:bidi w:val="0"/>
        <w:rPr>
          <w:rFonts w:hint="eastAsia"/>
        </w:rPr>
      </w:pPr>
      <w:r>
        <w:rPr>
          <w:rFonts w:hint="default"/>
        </w:rPr>
        <w:t>2 </w:t>
      </w:r>
      <w:r>
        <w:rPr>
          <w:rFonts w:hint="eastAsia"/>
        </w:rPr>
        <w:t>.The newly added classification input items are as follows:</w:t>
      </w:r>
    </w:p>
    <w:p>
      <w:pPr>
        <w:bidi w:val="0"/>
        <w:rPr>
          <w:rFonts w:hint="eastAsia"/>
        </w:rPr>
      </w:pPr>
      <w:r>
        <w:rPr>
          <w:rFonts w:hint="eastAsia"/>
        </w:rPr>
        <w:t>Category Name:</w:t>
      </w:r>
    </w:p>
    <w:p>
      <w:pPr>
        <w:numPr>
          <w:ilvl w:val="1"/>
          <w:numId w:val="9"/>
        </w:numPr>
        <w:bidi w:val="0"/>
        <w:ind w:left="840" w:leftChars="0" w:hanging="420" w:firstLineChars="0"/>
        <w:rPr>
          <w:rFonts w:hint="default"/>
        </w:rPr>
      </w:pPr>
      <w:r>
        <w:rPr>
          <w:rFonts w:hint="eastAsia"/>
        </w:rPr>
        <w:t>The default is blank, required, and the maximum length is 50 characters. It is necessary to verify whether it contains characters other than English;</w:t>
      </w:r>
    </w:p>
    <w:p>
      <w:pPr>
        <w:numPr>
          <w:ilvl w:val="1"/>
          <w:numId w:val="9"/>
        </w:numPr>
        <w:bidi w:val="0"/>
        <w:ind w:left="840" w:leftChars="0" w:hanging="420" w:firstLineChars="0"/>
        <w:rPr>
          <w:rFonts w:hint="default"/>
        </w:rPr>
      </w:pPr>
      <w:r>
        <w:rPr>
          <w:rFonts w:hint="eastAsia"/>
        </w:rPr>
        <w:t>When it is empty, the prompt below the field: "The category name cannot be empty";</w:t>
      </w:r>
    </w:p>
    <w:p>
      <w:pPr>
        <w:numPr>
          <w:ilvl w:val="1"/>
          <w:numId w:val="9"/>
        </w:numPr>
        <w:bidi w:val="0"/>
        <w:ind w:left="840" w:leftChars="0" w:hanging="420" w:firstLineChars="0"/>
        <w:rPr>
          <w:rFonts w:hint="default"/>
        </w:rPr>
      </w:pPr>
      <w:r>
        <w:rPr>
          <w:rFonts w:hint="eastAsia"/>
        </w:rPr>
        <w:t>If it is not empty, further check whether the characters meet the requirements. If the characters do not meet the requirements, a prompt "Classification name can only be composed of English" is displayed below the field;</w:t>
      </w:r>
    </w:p>
    <w:p>
      <w:pPr>
        <w:numPr>
          <w:ilvl w:val="1"/>
          <w:numId w:val="9"/>
        </w:numPr>
        <w:bidi w:val="0"/>
        <w:ind w:left="840" w:leftChars="0" w:hanging="420" w:firstLineChars="0"/>
        <w:rPr>
          <w:rFonts w:hint="default"/>
        </w:rPr>
      </w:pPr>
      <w:r>
        <w:rPr>
          <w:rFonts w:hint="eastAsia"/>
        </w:rPr>
        <w:t>Category description: optional, up to 200 characters;</w:t>
      </w:r>
    </w:p>
    <w:p>
      <w:pPr>
        <w:numPr>
          <w:ilvl w:val="1"/>
          <w:numId w:val="9"/>
        </w:numPr>
        <w:bidi w:val="0"/>
        <w:ind w:left="840" w:leftChars="0" w:hanging="420" w:firstLineChars="0"/>
        <w:rPr>
          <w:rFonts w:hint="default"/>
        </w:rPr>
      </w:pPr>
      <w:r>
        <w:rPr>
          <w:rFonts w:hint="eastAsia"/>
        </w:rPr>
        <w:t>save:</w:t>
      </w:r>
    </w:p>
    <w:p>
      <w:pPr>
        <w:numPr>
          <w:ilvl w:val="2"/>
          <w:numId w:val="9"/>
        </w:numPr>
        <w:bidi w:val="0"/>
        <w:ind w:left="1260" w:leftChars="0" w:hanging="420" w:firstLineChars="0"/>
        <w:rPr>
          <w:rFonts w:hint="default"/>
        </w:rPr>
      </w:pPr>
      <w:r>
        <w:rPr>
          <w:rFonts w:hint="eastAsia"/>
        </w:rPr>
        <w:t>Click Save to verify the required items on the page. When the required items are not filled in, the prompt "xxx cannot be empty" is displayed at the bottom of the field;</w:t>
      </w:r>
    </w:p>
    <w:p>
      <w:pPr>
        <w:numPr>
          <w:ilvl w:val="2"/>
          <w:numId w:val="9"/>
        </w:numPr>
        <w:bidi w:val="0"/>
        <w:ind w:left="1260" w:leftChars="0" w:hanging="420" w:firstLineChars="0"/>
        <w:rPr>
          <w:rFonts w:hint="default"/>
        </w:rPr>
      </w:pPr>
      <w:r>
        <w:rPr>
          <w:rFonts w:hint="eastAsia"/>
        </w:rPr>
        <w:t>Check whether the category name is duplicated, and judge whether the input category name is the same, if it prompts "the category already exists";</w:t>
      </w:r>
    </w:p>
    <w:p>
      <w:pPr>
        <w:numPr>
          <w:ilvl w:val="1"/>
          <w:numId w:val="9"/>
        </w:numPr>
        <w:bidi w:val="0"/>
        <w:ind w:left="840" w:leftChars="0" w:hanging="420" w:firstLineChars="0"/>
        <w:rPr>
          <w:rFonts w:hint="default"/>
        </w:rPr>
      </w:pPr>
      <w:r>
        <w:rPr>
          <w:rFonts w:hint="eastAsia"/>
        </w:rPr>
        <w:t>If the verification is passed, the new addition is successful, close the pop-up window and refresh the query result list area according to the previous query conditions;</w:t>
      </w:r>
    </w:p>
    <w:p>
      <w:pPr>
        <w:pStyle w:val="5"/>
        <w:bidi w:val="0"/>
        <w:rPr>
          <w:rFonts w:hint="default" w:ascii="Times New Roman" w:hAnsi="Times New Roman" w:cs="Times New Roman"/>
          <w:i w:val="0"/>
          <w:caps w:val="0"/>
          <w:color w:val="000000"/>
          <w:spacing w:val="0"/>
          <w:sz w:val="32"/>
          <w:szCs w:val="32"/>
        </w:rPr>
      </w:pPr>
      <w:bookmarkStart w:id="58" w:name="_Toc1607929963"/>
      <w:r>
        <w:rPr>
          <w:rFonts w:hint="default" w:ascii="Arial" w:hAnsi="Arial" w:cs="Arial"/>
          <w:i w:val="0"/>
          <w:caps w:val="0"/>
          <w:color w:val="000000"/>
          <w:spacing w:val="0"/>
          <w:sz w:val="32"/>
          <w:szCs w:val="32"/>
        </w:rPr>
        <w:t>BLG_002_03 </w:t>
      </w:r>
      <w:r>
        <w:rPr>
          <w:rFonts w:hint="default" w:ascii="黑体" w:hAnsi="宋体" w:eastAsia="黑体" w:cs="黑体"/>
          <w:i w:val="0"/>
          <w:caps w:val="0"/>
          <w:color w:val="000000"/>
          <w:spacing w:val="0"/>
          <w:sz w:val="32"/>
          <w:szCs w:val="32"/>
        </w:rPr>
        <w:t>edit category</w:t>
      </w:r>
      <w:bookmarkEnd w:id="58"/>
    </w:p>
    <w:p>
      <w:pPr>
        <w:pStyle w:val="6"/>
        <w:bidi w:val="0"/>
        <w:rPr>
          <w:rFonts w:hint="default"/>
        </w:rPr>
      </w:pPr>
      <w:bookmarkStart w:id="59" w:name="_Toc544674293"/>
      <w:r>
        <w:rPr>
          <w:rFonts w:hint="eastAsia"/>
        </w:rPr>
        <w:t>Service scenario</w:t>
      </w:r>
      <w:bookmarkEnd w:id="59"/>
    </w:p>
    <w:p>
      <w:pPr>
        <w:bidi w:val="0"/>
        <w:ind w:firstLine="420" w:firstLineChars="0"/>
        <w:rPr>
          <w:rFonts w:hint="default"/>
        </w:rPr>
      </w:pPr>
      <w:r>
        <w:rPr>
          <w:rFonts w:hint="eastAsia"/>
        </w:rPr>
        <w:t>The account logged into the blog system can view the blog classification in the classification management and maintain the classification in the database</w:t>
      </w:r>
    </w:p>
    <w:p>
      <w:pPr>
        <w:pStyle w:val="6"/>
        <w:bidi w:val="0"/>
        <w:rPr>
          <w:rFonts w:hint="default"/>
        </w:rPr>
      </w:pPr>
      <w:bookmarkStart w:id="60" w:name="_Toc1765538937"/>
      <w:r>
        <w:rPr>
          <w:rFonts w:hint="eastAsia"/>
        </w:rPr>
        <w:t>Execution conditions</w:t>
      </w:r>
      <w:bookmarkEnd w:id="60"/>
    </w:p>
    <w:p>
      <w:pPr>
        <w:numPr>
          <w:ilvl w:val="0"/>
          <w:numId w:val="10"/>
        </w:numPr>
        <w:bidi w:val="0"/>
        <w:ind w:left="425" w:leftChars="0" w:hanging="425" w:firstLineChars="0"/>
        <w:rPr>
          <w:rFonts w:hint="default"/>
        </w:rPr>
      </w:pPr>
      <w:r>
        <w:rPr>
          <w:rFonts w:hint="eastAsia"/>
        </w:rPr>
        <w:t>The user successfully logged in to the blog system;</w:t>
      </w:r>
    </w:p>
    <w:p>
      <w:pPr>
        <w:numPr>
          <w:ilvl w:val="0"/>
          <w:numId w:val="10"/>
        </w:numPr>
        <w:bidi w:val="0"/>
        <w:ind w:left="425" w:leftChars="0" w:hanging="425" w:firstLineChars="0"/>
        <w:rPr>
          <w:rFonts w:hint="default" w:ascii="Times New Roman" w:hAnsi="Times New Roman" w:cs="Times New Roman"/>
          <w:i w:val="0"/>
          <w:caps w:val="0"/>
          <w:color w:val="000000"/>
          <w:spacing w:val="0"/>
          <w:sz w:val="32"/>
          <w:szCs w:val="32"/>
        </w:rPr>
      </w:pPr>
      <w:r>
        <w:rPr>
          <w:rFonts w:hint="eastAsia"/>
        </w:rPr>
        <w:t>Network communication is normal;</w:t>
      </w:r>
    </w:p>
    <w:p>
      <w:pPr>
        <w:pStyle w:val="6"/>
        <w:bidi w:val="0"/>
        <w:rPr>
          <w:rFonts w:hint="default"/>
        </w:rPr>
      </w:pPr>
      <w:bookmarkStart w:id="61" w:name="_Toc1631363560"/>
      <w:r>
        <w:rPr>
          <w:rFonts w:hint="eastAsia"/>
        </w:rPr>
        <w:t>Flow Description</w:t>
      </w:r>
      <w:bookmarkEnd w:id="61"/>
    </w:p>
    <w:p>
      <w:pPr>
        <w:bidi w:val="0"/>
        <w:rPr>
          <w:rFonts w:hint="default"/>
        </w:rPr>
      </w:pPr>
      <w:r>
        <w:rPr>
          <w:rFonts w:hint="default"/>
        </w:rPr>
        <w:t>1 </w:t>
      </w:r>
      <w:r>
        <w:rPr>
          <w:rFonts w:hint="eastAsia"/>
        </w:rPr>
        <w:t>.The user logs into the blog system to enter the category management page;</w:t>
      </w:r>
    </w:p>
    <w:p>
      <w:pPr>
        <w:bidi w:val="0"/>
        <w:rPr>
          <w:rFonts w:hint="default"/>
        </w:rPr>
      </w:pPr>
      <w:r>
        <w:rPr>
          <w:rFonts w:hint="default"/>
        </w:rPr>
        <w:t>2 </w:t>
      </w:r>
      <w:r>
        <w:rPr>
          <w:rFonts w:hint="eastAsia"/>
        </w:rPr>
        <w:t>.Edit category;</w:t>
      </w:r>
    </w:p>
    <w:p>
      <w:pPr>
        <w:bidi w:val="0"/>
        <w:rPr>
          <w:rFonts w:hint="default"/>
        </w:rPr>
      </w:pPr>
      <w:r>
        <w:rPr>
          <w:rFonts w:hint="default"/>
        </w:rPr>
        <w:t>3 </w:t>
      </w:r>
      <w:r>
        <w:rPr>
          <w:rFonts w:hint="eastAsia"/>
        </w:rPr>
        <w:t>.Click the "Edit" button in an operation row, and the page will display the classified content;</w:t>
      </w:r>
    </w:p>
    <w:p>
      <w:pPr>
        <w:bidi w:val="0"/>
        <w:rPr>
          <w:rFonts w:hint="default"/>
        </w:rPr>
      </w:pPr>
      <w:r>
        <w:rPr>
          <w:rFonts w:hint="eastAsia"/>
        </w:rPr>
        <w:t>a)</w:t>
      </w:r>
      <w:r>
        <w:rPr>
          <w:rFonts w:hint="default"/>
        </w:rPr>
        <w:t>      </w:t>
      </w:r>
      <w:r>
        <w:rPr>
          <w:rFonts w:hint="eastAsia"/>
        </w:rPr>
        <w:t>The category name and category profile show the corresponding attribute value of the selected row category, and the constraints of each field are the same as newly added;</w:t>
      </w:r>
    </w:p>
    <w:p>
      <w:pPr>
        <w:bidi w:val="0"/>
        <w:rPr>
          <w:rFonts w:hint="eastAsia"/>
        </w:rPr>
      </w:pPr>
      <w:r>
        <w:rPr>
          <w:rFonts w:hint="eastAsia"/>
        </w:rPr>
        <w:t>b)</w:t>
      </w:r>
      <w:r>
        <w:rPr>
          <w:rFonts w:hint="default"/>
        </w:rPr>
        <w:t>      </w:t>
      </w:r>
      <w:r>
        <w:rPr>
          <w:rFonts w:hint="eastAsia"/>
        </w:rPr>
        <w:t>save:</w:t>
      </w:r>
    </w:p>
    <w:p>
      <w:pPr>
        <w:bidi w:val="0"/>
        <w:ind w:firstLine="420" w:firstLineChars="0"/>
        <w:rPr>
          <w:rFonts w:hint="eastAsia"/>
        </w:rPr>
      </w:pPr>
      <w:r>
        <w:rPr>
          <w:rFonts w:hint="eastAsia"/>
        </w:rPr>
        <w:t>Click Save to verify the required items on the page. When the required items are not filled in, the prompt "xxx cannot be empty" is displayed at the bottom of the field;</w:t>
      </w:r>
    </w:p>
    <w:p>
      <w:pPr>
        <w:bidi w:val="0"/>
        <w:ind w:firstLine="420" w:firstLineChars="0"/>
        <w:rPr>
          <w:rFonts w:hint="eastAsia"/>
        </w:rPr>
      </w:pPr>
      <w:r>
        <w:rPr>
          <w:rFonts w:hint="eastAsia"/>
        </w:rPr>
        <w:t>Check whether the category name is duplicated, and judge whether the input category name is the same as other category names, if it prompts: "A category already exists [category name]";</w:t>
      </w:r>
    </w:p>
    <w:p>
      <w:pPr>
        <w:bidi w:val="0"/>
        <w:ind w:firstLine="420" w:firstLineChars="0"/>
        <w:rPr>
          <w:rFonts w:hint="eastAsia"/>
        </w:rPr>
      </w:pPr>
      <w:r>
        <w:rPr>
          <w:rFonts w:hint="eastAsia"/>
        </w:rPr>
        <w:t>If the verification is passed, the editing is successful, close the pop-up window and refresh the query result list area according to the previous query conditions;</w:t>
      </w:r>
    </w:p>
    <w:p>
      <w:pPr>
        <w:pStyle w:val="5"/>
        <w:bidi w:val="0"/>
        <w:rPr>
          <w:rFonts w:hint="default" w:ascii="Times New Roman" w:hAnsi="Times New Roman" w:cs="Times New Roman"/>
          <w:i w:val="0"/>
          <w:caps w:val="0"/>
          <w:color w:val="000000"/>
          <w:spacing w:val="0"/>
          <w:sz w:val="32"/>
          <w:szCs w:val="32"/>
        </w:rPr>
      </w:pPr>
      <w:bookmarkStart w:id="62" w:name="_Toc1403631671"/>
      <w:r>
        <w:rPr>
          <w:rFonts w:hint="default" w:ascii="Arial" w:hAnsi="Arial" w:cs="Arial"/>
          <w:i w:val="0"/>
          <w:caps w:val="0"/>
          <w:color w:val="000000"/>
          <w:spacing w:val="0"/>
          <w:sz w:val="32"/>
          <w:szCs w:val="32"/>
        </w:rPr>
        <w:t>BLOG_002_03 </w:t>
      </w:r>
      <w:r>
        <w:rPr>
          <w:rFonts w:hint="default" w:ascii="黑体" w:hAnsi="宋体" w:eastAsia="黑体" w:cs="黑体"/>
          <w:i w:val="0"/>
          <w:caps w:val="0"/>
          <w:color w:val="000000"/>
          <w:spacing w:val="0"/>
          <w:sz w:val="32"/>
          <w:szCs w:val="32"/>
        </w:rPr>
        <w:t>delete category</w:t>
      </w:r>
      <w:bookmarkEnd w:id="62"/>
    </w:p>
    <w:p>
      <w:pPr>
        <w:pStyle w:val="6"/>
        <w:bidi w:val="0"/>
        <w:rPr>
          <w:rFonts w:hint="default"/>
        </w:rPr>
      </w:pPr>
      <w:bookmarkStart w:id="63" w:name="_Toc729632202"/>
      <w:r>
        <w:rPr>
          <w:rFonts w:hint="eastAsia"/>
        </w:rPr>
        <w:t>Service scenario</w:t>
      </w:r>
      <w:bookmarkEnd w:id="63"/>
    </w:p>
    <w:p>
      <w:pPr>
        <w:bidi w:val="0"/>
        <w:ind w:firstLine="420" w:firstLineChars="0"/>
        <w:rPr>
          <w:rFonts w:hint="eastAsia"/>
        </w:rPr>
      </w:pPr>
      <w:r>
        <w:rPr>
          <w:rFonts w:hint="eastAsia"/>
        </w:rPr>
        <w:t>The account logged into the blog system can view the blog classification in the classification management and maintain the classification in the database</w:t>
      </w:r>
    </w:p>
    <w:p>
      <w:pPr>
        <w:pStyle w:val="6"/>
        <w:bidi w:val="0"/>
        <w:rPr>
          <w:rFonts w:hint="default"/>
        </w:rPr>
      </w:pPr>
      <w:bookmarkStart w:id="64" w:name="_Toc796794644"/>
      <w:r>
        <w:rPr>
          <w:rFonts w:hint="eastAsia"/>
        </w:rPr>
        <w:t>Execution conditions</w:t>
      </w:r>
      <w:bookmarkEnd w:id="64"/>
    </w:p>
    <w:p>
      <w:pPr>
        <w:bidi w:val="0"/>
        <w:rPr>
          <w:rFonts w:hint="default"/>
        </w:rPr>
      </w:pPr>
      <w:r>
        <w:rPr>
          <w:rFonts w:hint="default"/>
        </w:rPr>
        <w:t>1 </w:t>
      </w:r>
      <w:r>
        <w:rPr>
          <w:rFonts w:hint="eastAsia"/>
        </w:rPr>
        <w:t>.The user successfully logged in to the blog system;</w:t>
      </w:r>
    </w:p>
    <w:p>
      <w:pPr>
        <w:bidi w:val="0"/>
        <w:rPr>
          <w:rFonts w:hint="eastAsia"/>
        </w:rPr>
      </w:pPr>
      <w:r>
        <w:rPr>
          <w:rFonts w:hint="default"/>
        </w:rPr>
        <w:t>2 </w:t>
      </w:r>
      <w:r>
        <w:rPr>
          <w:rFonts w:hint="eastAsia"/>
        </w:rPr>
        <w:t>.Network communication is normal;</w:t>
      </w:r>
    </w:p>
    <w:p>
      <w:pPr>
        <w:pStyle w:val="6"/>
        <w:bidi w:val="0"/>
        <w:rPr>
          <w:rFonts w:hint="default"/>
        </w:rPr>
      </w:pPr>
      <w:bookmarkStart w:id="65" w:name="_Toc19559016"/>
      <w:r>
        <w:rPr>
          <w:rFonts w:hint="eastAsia"/>
        </w:rPr>
        <w:t>Flow Description</w:t>
      </w:r>
      <w:bookmarkEnd w:id="65"/>
    </w:p>
    <w:p>
      <w:pPr>
        <w:bidi w:val="0"/>
        <w:rPr>
          <w:rFonts w:hint="default"/>
        </w:rPr>
      </w:pPr>
      <w:r>
        <w:rPr>
          <w:rFonts w:hint="default"/>
        </w:rPr>
        <w:t>1 </w:t>
      </w:r>
      <w:r>
        <w:rPr>
          <w:rFonts w:hint="eastAsia"/>
        </w:rPr>
        <w:t>.The user logs into the blog system to enter the category management page;</w:t>
      </w:r>
    </w:p>
    <w:p>
      <w:pPr>
        <w:bidi w:val="0"/>
        <w:rPr>
          <w:rFonts w:hint="default"/>
        </w:rPr>
      </w:pPr>
      <w:r>
        <w:rPr>
          <w:rFonts w:hint="default"/>
        </w:rPr>
        <w:t>2 </w:t>
      </w:r>
      <w:r>
        <w:rPr>
          <w:rFonts w:hint="eastAsia"/>
        </w:rPr>
        <w:t>.Click delete, the </w:t>
      </w:r>
      <w:r>
        <w:rPr>
          <w:rFonts w:hint="default"/>
        </w:rPr>
        <w:t>dialog </w:t>
      </w:r>
      <w:r>
        <w:rPr>
          <w:rFonts w:hint="eastAsia"/>
        </w:rPr>
        <w:t>prompts: "Are you sure to delete the category [category name]?";</w:t>
      </w:r>
    </w:p>
    <w:p>
      <w:pPr>
        <w:bidi w:val="0"/>
        <w:rPr>
          <w:rFonts w:hint="default"/>
        </w:rPr>
      </w:pPr>
      <w:r>
        <w:rPr>
          <w:rFonts w:hint="default"/>
        </w:rPr>
        <w:t>3 </w:t>
      </w:r>
      <w:r>
        <w:rPr>
          <w:rFonts w:hint="eastAsia"/>
        </w:rPr>
        <w:t>.Confirm, and then check whether there are any articles in the subject under this subcategory. If there is a prompt: "An article already exists in this category, are you sure to delete it?", the user will delete the category and articles under the category after the second confirmation, close the pop-up window and refresh Page, the user will abandon the operation if canceled;</w:t>
      </w:r>
    </w:p>
    <w:p>
      <w:pPr>
        <w:bidi w:val="0"/>
        <w:rPr>
          <w:rFonts w:hint="default"/>
        </w:rPr>
      </w:pPr>
      <w:r>
        <w:rPr>
          <w:rFonts w:hint="default"/>
        </w:rPr>
        <w:t>4 </w:t>
      </w:r>
      <w:r>
        <w:rPr>
          <w:rFonts w:hint="eastAsia"/>
        </w:rPr>
        <w:t>.Otherwise, the deletion is successful, close the pop-up window and refresh the page;</w:t>
      </w:r>
    </w:p>
    <w:p>
      <w:pPr>
        <w:bidi w:val="0"/>
        <w:rPr>
          <w:rFonts w:hint="eastAsia"/>
        </w:rPr>
      </w:pPr>
      <w:r>
        <w:rPr>
          <w:rFonts w:hint="default"/>
        </w:rPr>
        <w:t>5 </w:t>
      </w:r>
      <w:r>
        <w:rPr>
          <w:rFonts w:hint="eastAsia"/>
        </w:rPr>
        <w:t>.</w:t>
      </w:r>
      <w:r>
        <w:rPr>
          <w:rFonts w:hint="default"/>
        </w:rPr>
        <w:t> </w:t>
      </w:r>
      <w:r>
        <w:rPr>
          <w:rFonts w:hint="eastAsia"/>
        </w:rPr>
        <w:t>Cancel, then abandon this operation;</w:t>
      </w:r>
    </w:p>
    <w:p>
      <w:pPr>
        <w:pStyle w:val="4"/>
        <w:bidi w:val="0"/>
        <w:rPr>
          <w:rFonts w:hint="default"/>
        </w:rPr>
      </w:pPr>
      <w:bookmarkStart w:id="66" w:name="_Toc163383921"/>
      <w:r>
        <w:rPr>
          <w:rFonts w:hint="default"/>
        </w:rPr>
        <w:t>  BLOG_003 </w:t>
      </w:r>
      <w:r>
        <w:rPr>
          <w:rFonts w:hint="eastAsia"/>
        </w:rPr>
        <w:t>article management</w:t>
      </w:r>
      <w:bookmarkEnd w:id="66"/>
      <w:bookmarkStart w:id="67" w:name="_Toc77085299"/>
      <w:bookmarkEnd w:id="67"/>
      <w:bookmarkStart w:id="68" w:name="_Toc77085129"/>
      <w:bookmarkEnd w:id="68"/>
      <w:bookmarkStart w:id="69" w:name="_Toc77086172"/>
      <w:bookmarkEnd w:id="69"/>
      <w:bookmarkStart w:id="70" w:name="_Toc77094893"/>
      <w:bookmarkEnd w:id="70"/>
      <w:bookmarkStart w:id="71" w:name="_Toc77085014"/>
      <w:bookmarkEnd w:id="71"/>
      <w:bookmarkStart w:id="72" w:name="_Toc77085015"/>
      <w:bookmarkEnd w:id="72"/>
      <w:bookmarkStart w:id="73" w:name="_Toc77094894"/>
      <w:bookmarkEnd w:id="73"/>
      <w:bookmarkStart w:id="74" w:name="_Toc77086173"/>
      <w:bookmarkEnd w:id="74"/>
      <w:bookmarkStart w:id="75" w:name="_Toc77085130"/>
      <w:bookmarkEnd w:id="75"/>
      <w:bookmarkStart w:id="76" w:name="_Toc77085300"/>
      <w:bookmarkEnd w:id="76"/>
      <w:bookmarkStart w:id="77" w:name="_Toc77085131"/>
      <w:bookmarkEnd w:id="77"/>
      <w:bookmarkStart w:id="78" w:name="_Toc77094895"/>
      <w:bookmarkEnd w:id="78"/>
      <w:bookmarkStart w:id="79" w:name="_Toc77086174"/>
      <w:bookmarkEnd w:id="79"/>
      <w:bookmarkStart w:id="80" w:name="_Toc77085016"/>
      <w:bookmarkEnd w:id="80"/>
      <w:bookmarkStart w:id="81" w:name="_Toc77085301"/>
      <w:bookmarkEnd w:id="81"/>
      <w:bookmarkStart w:id="82" w:name="_Toc77085132"/>
      <w:bookmarkEnd w:id="82"/>
      <w:bookmarkStart w:id="83" w:name="_Toc77094896"/>
      <w:bookmarkEnd w:id="83"/>
      <w:bookmarkStart w:id="84" w:name="_Toc77085017"/>
      <w:bookmarkEnd w:id="84"/>
      <w:bookmarkStart w:id="85" w:name="_Toc77085302"/>
      <w:bookmarkEnd w:id="85"/>
      <w:bookmarkStart w:id="86" w:name="_Toc77086175"/>
      <w:bookmarkEnd w:id="86"/>
      <w:bookmarkStart w:id="87" w:name="_Toc77086176"/>
      <w:bookmarkEnd w:id="87"/>
      <w:bookmarkStart w:id="88" w:name="_Toc77085133"/>
      <w:bookmarkEnd w:id="88"/>
      <w:bookmarkStart w:id="89" w:name="_Toc77085018"/>
      <w:bookmarkEnd w:id="89"/>
      <w:bookmarkStart w:id="90" w:name="_Toc77094897"/>
      <w:bookmarkEnd w:id="90"/>
      <w:bookmarkStart w:id="91" w:name="_Toc77085303"/>
      <w:bookmarkEnd w:id="91"/>
    </w:p>
    <w:p>
      <w:pPr>
        <w:pStyle w:val="5"/>
        <w:bidi w:val="0"/>
        <w:rPr>
          <w:rFonts w:hint="default" w:ascii="Times New Roman" w:hAnsi="Times New Roman" w:cs="Times New Roman"/>
          <w:i w:val="0"/>
          <w:caps w:val="0"/>
          <w:color w:val="000000"/>
          <w:spacing w:val="0"/>
          <w:sz w:val="32"/>
          <w:szCs w:val="32"/>
        </w:rPr>
      </w:pPr>
      <w:bookmarkStart w:id="92" w:name="_Toc1509459381"/>
      <w:r>
        <w:rPr>
          <w:rFonts w:hint="default" w:ascii="Arial" w:hAnsi="Arial" w:cs="Arial"/>
          <w:i w:val="0"/>
          <w:caps w:val="0"/>
          <w:color w:val="000000"/>
          <w:spacing w:val="0"/>
          <w:sz w:val="32"/>
          <w:szCs w:val="32"/>
        </w:rPr>
        <w:t>BLOG_003_01 </w:t>
      </w:r>
      <w:r>
        <w:rPr>
          <w:rFonts w:hint="default" w:ascii="黑体" w:hAnsi="宋体" w:eastAsia="黑体" w:cs="黑体"/>
          <w:i w:val="0"/>
          <w:caps w:val="0"/>
          <w:color w:val="000000"/>
          <w:spacing w:val="0"/>
          <w:sz w:val="32"/>
          <w:szCs w:val="32"/>
        </w:rPr>
        <w:t>list of articles</w:t>
      </w:r>
      <w:bookmarkEnd w:id="92"/>
    </w:p>
    <w:p>
      <w:pPr>
        <w:pStyle w:val="6"/>
        <w:bidi w:val="0"/>
        <w:rPr>
          <w:rFonts w:hint="default"/>
        </w:rPr>
      </w:pPr>
      <w:bookmarkStart w:id="93" w:name="_Toc1259494456"/>
      <w:r>
        <w:rPr>
          <w:rFonts w:hint="eastAsia"/>
        </w:rPr>
        <w:t>Service scenario</w:t>
      </w:r>
      <w:bookmarkEnd w:id="93"/>
    </w:p>
    <w:p>
      <w:pPr>
        <w:bidi w:val="0"/>
        <w:ind w:firstLine="420" w:firstLineChars="0"/>
        <w:rPr>
          <w:rFonts w:hint="eastAsia"/>
        </w:rPr>
      </w:pPr>
      <w:r>
        <w:rPr>
          <w:rFonts w:hint="eastAsia"/>
        </w:rPr>
        <w:t>The user opens the blog system to view the list of articles.</w:t>
      </w:r>
    </w:p>
    <w:p>
      <w:pPr>
        <w:pStyle w:val="6"/>
        <w:bidi w:val="0"/>
        <w:rPr>
          <w:rFonts w:hint="default"/>
        </w:rPr>
      </w:pPr>
      <w:bookmarkStart w:id="94" w:name="_Toc577013513"/>
      <w:r>
        <w:rPr>
          <w:rFonts w:hint="eastAsia"/>
        </w:rPr>
        <w:t>Execution conditions</w:t>
      </w:r>
      <w:bookmarkEnd w:id="94"/>
    </w:p>
    <w:p>
      <w:pPr>
        <w:bidi w:val="0"/>
        <w:rPr>
          <w:rFonts w:hint="default"/>
        </w:rPr>
      </w:pPr>
      <w:r>
        <w:rPr>
          <w:rFonts w:hint="default"/>
        </w:rPr>
        <w:t>1 </w:t>
      </w:r>
      <w:r>
        <w:rPr>
          <w:rFonts w:hint="eastAsia"/>
        </w:rPr>
        <w:t>.Network communication is normal;</w:t>
      </w:r>
    </w:p>
    <w:p>
      <w:pPr>
        <w:bidi w:val="0"/>
        <w:rPr>
          <w:rFonts w:hint="eastAsia"/>
        </w:rPr>
      </w:pPr>
      <w:r>
        <w:rPr>
          <w:rFonts w:hint="default"/>
        </w:rPr>
        <w:t>2 </w:t>
      </w:r>
      <w:r>
        <w:rPr>
          <w:rFonts w:hint="eastAsia"/>
        </w:rPr>
        <w:t>.</w:t>
      </w:r>
      <w:r>
        <w:rPr>
          <w:rFonts w:hint="default"/>
        </w:rPr>
        <w:t> </w:t>
      </w:r>
      <w:r>
        <w:rPr>
          <w:rFonts w:hint="eastAsia"/>
        </w:rPr>
        <w:t>Successfully logged in to the blog system</w:t>
      </w:r>
    </w:p>
    <w:p>
      <w:pPr>
        <w:pStyle w:val="6"/>
        <w:bidi w:val="0"/>
        <w:rPr>
          <w:rFonts w:hint="default"/>
        </w:rPr>
      </w:pPr>
      <w:bookmarkStart w:id="95" w:name="_Toc1977446786"/>
      <w:r>
        <w:rPr>
          <w:rFonts w:hint="eastAsia"/>
        </w:rPr>
        <w:t>Flow Description</w:t>
      </w:r>
      <w:bookmarkEnd w:id="95"/>
    </w:p>
    <w:p>
      <w:pPr>
        <w:bidi w:val="0"/>
        <w:rPr>
          <w:rFonts w:hint="default"/>
        </w:rPr>
      </w:pPr>
      <w:r>
        <w:rPr>
          <w:rFonts w:hint="default"/>
        </w:rPr>
        <w:t>1 </w:t>
      </w:r>
      <w:r>
        <w:rPr>
          <w:rFonts w:hint="eastAsia"/>
        </w:rPr>
        <w:t>.The user logs into the blog system to enter the article management list page;</w:t>
      </w:r>
    </w:p>
    <w:p>
      <w:pPr>
        <w:bidi w:val="0"/>
        <w:rPr>
          <w:rFonts w:hint="default"/>
        </w:rPr>
      </w:pPr>
      <w:r>
        <w:rPr>
          <w:rFonts w:hint="default"/>
        </w:rPr>
        <w:t>2 </w:t>
      </w:r>
      <w:r>
        <w:rPr>
          <w:rFonts w:hint="eastAsia"/>
        </w:rPr>
        <w:t>.The list of all articles on the display platform is arranged in reverse order by default by creation time;</w:t>
      </w:r>
    </w:p>
    <w:p>
      <w:pPr>
        <w:bidi w:val="0"/>
        <w:rPr>
          <w:rFonts w:hint="default"/>
        </w:rPr>
      </w:pPr>
      <w:r>
        <w:rPr>
          <w:rFonts w:hint="default"/>
        </w:rPr>
        <w:t>3 </w:t>
      </w:r>
      <w:r>
        <w:rPr>
          <w:rFonts w:hint="eastAsia"/>
        </w:rPr>
        <w:t>.All articles of the current user can be queried based on classification, title (fuzzy matching), and creation time</w:t>
      </w:r>
    </w:p>
    <w:p>
      <w:pPr>
        <w:bidi w:val="0"/>
        <w:rPr>
          <w:rFonts w:hint="default"/>
        </w:rPr>
      </w:pPr>
      <w:r>
        <w:rPr>
          <w:rFonts w:hint="default"/>
        </w:rPr>
        <w:t>4 </w:t>
      </w:r>
      <w:r>
        <w:rPr>
          <w:rFonts w:hint="eastAsia"/>
        </w:rPr>
        <w:t>.Display fields include: article title, article introduction, creation time (format: </w:t>
      </w:r>
      <w:r>
        <w:rPr>
          <w:rFonts w:hint="default"/>
        </w:rPr>
        <w:t>YYYY-MM-DD HH:mm:ss)</w:t>
      </w:r>
    </w:p>
    <w:p>
      <w:pPr>
        <w:pStyle w:val="5"/>
        <w:bidi w:val="0"/>
        <w:rPr>
          <w:rFonts w:hint="default"/>
        </w:rPr>
      </w:pPr>
      <w:bookmarkStart w:id="96" w:name="_Toc491211330"/>
      <w:r>
        <w:rPr>
          <w:rFonts w:hint="default"/>
        </w:rPr>
        <w:t>BLOG_003_02 new article</w:t>
      </w:r>
      <w:bookmarkEnd w:id="96"/>
    </w:p>
    <w:p>
      <w:pPr>
        <w:pStyle w:val="6"/>
        <w:bidi w:val="0"/>
        <w:rPr>
          <w:rFonts w:hint="default"/>
        </w:rPr>
      </w:pPr>
      <w:bookmarkStart w:id="97" w:name="_Toc861684242"/>
      <w:r>
        <w:rPr>
          <w:rFonts w:hint="eastAsia"/>
        </w:rPr>
        <w:t>Service scenario</w:t>
      </w:r>
      <w:bookmarkEnd w:id="97"/>
    </w:p>
    <w:p>
      <w:pPr>
        <w:bidi w:val="0"/>
        <w:rPr>
          <w:rFonts w:hint="default"/>
        </w:rPr>
      </w:pPr>
      <w:r>
        <w:rPr>
          <w:rFonts w:hint="eastAsia"/>
        </w:rPr>
        <w:t>The user opens the blog system and adds a new article.</w:t>
      </w:r>
    </w:p>
    <w:p>
      <w:pPr>
        <w:pStyle w:val="6"/>
        <w:bidi w:val="0"/>
        <w:rPr>
          <w:rFonts w:hint="default"/>
        </w:rPr>
      </w:pPr>
      <w:bookmarkStart w:id="98" w:name="_Toc1844823573"/>
      <w:r>
        <w:rPr>
          <w:rFonts w:hint="eastAsia"/>
        </w:rPr>
        <w:t>Execution conditions</w:t>
      </w:r>
      <w:bookmarkEnd w:id="98"/>
    </w:p>
    <w:p>
      <w:pPr>
        <w:bidi w:val="0"/>
        <w:rPr>
          <w:rFonts w:hint="default"/>
        </w:rPr>
      </w:pPr>
      <w:r>
        <w:rPr>
          <w:rFonts w:hint="default"/>
        </w:rPr>
        <w:t>1 </w:t>
      </w:r>
      <w:r>
        <w:rPr>
          <w:rFonts w:hint="eastAsia"/>
        </w:rPr>
        <w:t>.Network communication is normal;</w:t>
      </w:r>
    </w:p>
    <w:p>
      <w:pPr>
        <w:bidi w:val="0"/>
        <w:rPr>
          <w:rFonts w:hint="default"/>
        </w:rPr>
      </w:pPr>
      <w:r>
        <w:rPr>
          <w:rFonts w:hint="default"/>
        </w:rPr>
        <w:t>2 </w:t>
      </w:r>
      <w:r>
        <w:rPr>
          <w:rFonts w:hint="eastAsia"/>
        </w:rPr>
        <w:t>.User successfully logged in</w:t>
      </w:r>
    </w:p>
    <w:p>
      <w:pPr>
        <w:pStyle w:val="6"/>
        <w:bidi w:val="0"/>
        <w:rPr>
          <w:rFonts w:hint="default"/>
        </w:rPr>
      </w:pPr>
      <w:bookmarkStart w:id="99" w:name="_Toc580896025"/>
      <w:r>
        <w:rPr>
          <w:rFonts w:hint="eastAsia"/>
        </w:rPr>
        <w:t>Flow Description</w:t>
      </w:r>
      <w:bookmarkEnd w:id="99"/>
    </w:p>
    <w:p>
      <w:pPr>
        <w:bidi w:val="0"/>
        <w:rPr>
          <w:rFonts w:hint="default"/>
        </w:rPr>
      </w:pPr>
      <w:r>
        <w:rPr>
          <w:rFonts w:hint="eastAsia"/>
        </w:rPr>
        <w:t>1</w:t>
      </w:r>
      <w:r>
        <w:rPr>
          <w:rFonts w:hint="eastAsia"/>
          <w:lang w:eastAsia="zh-Hans"/>
        </w:rPr>
        <w:t>.</w:t>
      </w:r>
      <w:r>
        <w:rPr>
          <w:rFonts w:hint="eastAsia"/>
        </w:rPr>
        <w:t>The user logs in to the blog system to enter the article management list page</w:t>
      </w:r>
    </w:p>
    <w:p>
      <w:pPr>
        <w:bidi w:val="0"/>
        <w:rPr>
          <w:rFonts w:hint="default"/>
        </w:rPr>
      </w:pPr>
      <w:r>
        <w:rPr>
          <w:rFonts w:hint="default"/>
        </w:rPr>
        <w:t>2 </w:t>
      </w:r>
      <w:r>
        <w:rPr>
          <w:rFonts w:hint="eastAsia"/>
        </w:rPr>
        <w:t>.</w:t>
      </w:r>
      <w:r>
        <w:rPr>
          <w:rFonts w:hint="default"/>
        </w:rPr>
        <w:t>  </w:t>
      </w:r>
      <w:r>
        <w:rPr>
          <w:rFonts w:hint="eastAsia"/>
        </w:rPr>
        <w:t>Click the "Create Article" button, and the Create Article page appears. The page display items are as follows:</w:t>
      </w:r>
    </w:p>
    <w:p>
      <w:pPr>
        <w:bidi w:val="0"/>
        <w:rPr>
          <w:rFonts w:hint="default"/>
        </w:rPr>
      </w:pPr>
      <w:r>
        <w:rPr>
          <w:rFonts w:hint="eastAsia"/>
        </w:rPr>
        <w:t>Category: Please select by default, required, list the categories in the category management, and single-select them according to their category names;</w:t>
      </w:r>
    </w:p>
    <w:p>
      <w:pPr>
        <w:bidi w:val="0"/>
        <w:rPr>
          <w:rFonts w:hint="default"/>
        </w:rPr>
      </w:pPr>
      <w:r>
        <w:rPr>
          <w:rFonts w:hint="eastAsia"/>
        </w:rPr>
        <w:t>Article title: The default is empty, the maximum length is </w:t>
      </w:r>
      <w:r>
        <w:rPr>
          <w:rFonts w:hint="default"/>
        </w:rPr>
        <w:t>50 </w:t>
      </w:r>
      <w:r>
        <w:rPr>
          <w:rFonts w:hint="eastAsia"/>
        </w:rPr>
        <w:t>characters, and it is required; when it is empty, the prompt "Article title cannot be empty" will be displayed below the field;</w:t>
      </w:r>
    </w:p>
    <w:p>
      <w:pPr>
        <w:bidi w:val="0"/>
        <w:rPr>
          <w:rFonts w:hint="default"/>
        </w:rPr>
      </w:pPr>
      <w:r>
        <w:rPr>
          <w:rFonts w:hint="eastAsia"/>
        </w:rPr>
        <w:t>File introduction: The default is empty, the longest is </w:t>
      </w:r>
      <w:r>
        <w:rPr>
          <w:rFonts w:hint="default"/>
        </w:rPr>
        <w:t>100 </w:t>
      </w:r>
      <w:r>
        <w:rPr>
          <w:rFonts w:hint="eastAsia"/>
        </w:rPr>
        <w:t>words, and it is optional;</w:t>
      </w:r>
    </w:p>
    <w:p>
      <w:pPr>
        <w:bidi w:val="0"/>
        <w:rPr>
          <w:rFonts w:hint="default"/>
        </w:rPr>
      </w:pPr>
      <w:r>
        <w:rPr>
          <w:rFonts w:hint="eastAsia"/>
        </w:rPr>
        <w:t>Article content: required, after selecting a category, you need to fill in the content of the article according to different categories</w:t>
      </w:r>
    </w:p>
    <w:p>
      <w:pPr>
        <w:bidi w:val="0"/>
        <w:rPr>
          <w:rFonts w:hint="eastAsia"/>
        </w:rPr>
      </w:pPr>
      <w:r>
        <w:rPr>
          <w:rFonts w:hint="default"/>
        </w:rPr>
        <w:t>3 </w:t>
      </w:r>
      <w:r>
        <w:rPr>
          <w:rFonts w:hint="eastAsia"/>
        </w:rPr>
        <w:t>.</w:t>
      </w:r>
      <w:r>
        <w:rPr>
          <w:rFonts w:hint="default"/>
        </w:rPr>
        <w:t>  </w:t>
      </w:r>
      <w:r>
        <w:rPr>
          <w:rFonts w:hint="eastAsia"/>
        </w:rPr>
        <w:t>Click the "Save" button to save the article and jump to the article list</w:t>
      </w:r>
    </w:p>
    <w:p>
      <w:pPr>
        <w:pStyle w:val="5"/>
        <w:bidi w:val="0"/>
        <w:rPr>
          <w:rFonts w:hint="default" w:ascii="Times New Roman" w:hAnsi="Times New Roman" w:cs="Times New Roman"/>
          <w:i w:val="0"/>
          <w:caps w:val="0"/>
          <w:color w:val="000000"/>
          <w:spacing w:val="0"/>
          <w:sz w:val="32"/>
          <w:szCs w:val="32"/>
        </w:rPr>
      </w:pPr>
      <w:bookmarkStart w:id="100" w:name="_Toc658832913"/>
      <w:r>
        <w:rPr>
          <w:rFonts w:hint="default" w:ascii="Arial" w:hAnsi="Arial" w:cs="Arial"/>
          <w:i w:val="0"/>
          <w:caps w:val="0"/>
          <w:color w:val="000000"/>
          <w:spacing w:val="0"/>
          <w:sz w:val="32"/>
          <w:szCs w:val="32"/>
        </w:rPr>
        <w:t>BLOG_003_03 </w:t>
      </w:r>
      <w:r>
        <w:rPr>
          <w:rFonts w:hint="default" w:ascii="黑体" w:hAnsi="宋体" w:eastAsia="黑体" w:cs="黑体"/>
          <w:i w:val="0"/>
          <w:caps w:val="0"/>
          <w:color w:val="000000"/>
          <w:spacing w:val="0"/>
          <w:sz w:val="32"/>
          <w:szCs w:val="32"/>
        </w:rPr>
        <w:t>article modification</w:t>
      </w:r>
      <w:bookmarkEnd w:id="100"/>
    </w:p>
    <w:p>
      <w:pPr>
        <w:pStyle w:val="6"/>
        <w:bidi w:val="0"/>
        <w:rPr>
          <w:rFonts w:hint="default"/>
        </w:rPr>
      </w:pPr>
      <w:bookmarkStart w:id="101" w:name="_Toc579084859"/>
      <w:r>
        <w:rPr>
          <w:rFonts w:hint="default"/>
        </w:rPr>
        <w:t>  </w:t>
      </w:r>
      <w:r>
        <w:rPr>
          <w:rFonts w:hint="eastAsia"/>
        </w:rPr>
        <w:t>Service scenario</w:t>
      </w:r>
      <w:bookmarkEnd w:id="101"/>
    </w:p>
    <w:p>
      <w:pPr>
        <w:bidi w:val="0"/>
        <w:rPr>
          <w:rFonts w:hint="eastAsia"/>
        </w:rPr>
      </w:pPr>
      <w:r>
        <w:rPr>
          <w:rFonts w:hint="eastAsia"/>
        </w:rPr>
        <w:t>The user opens the blog system and modifies the article.</w:t>
      </w:r>
    </w:p>
    <w:p>
      <w:pPr>
        <w:pStyle w:val="6"/>
        <w:bidi w:val="0"/>
        <w:rPr>
          <w:rFonts w:hint="default"/>
        </w:rPr>
      </w:pPr>
      <w:bookmarkStart w:id="102" w:name="_Toc283337009"/>
      <w:r>
        <w:rPr>
          <w:rFonts w:hint="eastAsia"/>
        </w:rPr>
        <w:t>Execution conditions</w:t>
      </w:r>
      <w:bookmarkEnd w:id="102"/>
    </w:p>
    <w:p>
      <w:pPr>
        <w:bidi w:val="0"/>
        <w:rPr>
          <w:rFonts w:hint="default"/>
        </w:rPr>
      </w:pPr>
      <w:r>
        <w:rPr>
          <w:rFonts w:hint="default"/>
        </w:rPr>
        <w:t>1 </w:t>
      </w:r>
      <w:r>
        <w:rPr>
          <w:rFonts w:hint="eastAsia"/>
        </w:rPr>
        <w:t>.Network communication is normal;</w:t>
      </w:r>
    </w:p>
    <w:p>
      <w:pPr>
        <w:bidi w:val="0"/>
        <w:rPr>
          <w:rFonts w:hint="eastAsia"/>
        </w:rPr>
      </w:pPr>
      <w:r>
        <w:rPr>
          <w:rFonts w:hint="default"/>
        </w:rPr>
        <w:t>2 </w:t>
      </w:r>
      <w:r>
        <w:rPr>
          <w:rFonts w:hint="eastAsia"/>
        </w:rPr>
        <w:t>.User successfully logged in</w:t>
      </w:r>
    </w:p>
    <w:p>
      <w:pPr>
        <w:pStyle w:val="6"/>
        <w:bidi w:val="0"/>
        <w:rPr>
          <w:rFonts w:hint="default"/>
        </w:rPr>
      </w:pPr>
      <w:bookmarkStart w:id="103" w:name="_Toc1073864864"/>
      <w:r>
        <w:rPr>
          <w:rFonts w:hint="eastAsia"/>
        </w:rPr>
        <w:t>Flow Description</w:t>
      </w:r>
      <w:bookmarkEnd w:id="103"/>
    </w:p>
    <w:p>
      <w:pPr>
        <w:bidi w:val="0"/>
        <w:ind w:firstLine="420" w:firstLineChars="0"/>
        <w:rPr>
          <w:rFonts w:hint="default"/>
        </w:rPr>
      </w:pPr>
      <w:r>
        <w:rPr>
          <w:rFonts w:hint="eastAsia"/>
        </w:rPr>
        <w:t>The user logs into the blog system to enter the article management list page;</w:t>
      </w:r>
    </w:p>
    <w:p>
      <w:pPr>
        <w:bidi w:val="0"/>
        <w:rPr>
          <w:rFonts w:hint="default"/>
        </w:rPr>
      </w:pPr>
      <w:r>
        <w:rPr>
          <w:rFonts w:hint="eastAsia"/>
        </w:rPr>
        <w:t>Classification is not editable, and other constraints are the same as creating articles;</w:t>
      </w:r>
    </w:p>
    <w:p>
      <w:pPr>
        <w:bidi w:val="0"/>
        <w:rPr>
          <w:rFonts w:hint="default"/>
        </w:rPr>
      </w:pPr>
      <w:r>
        <w:rPr>
          <w:rFonts w:hint="eastAsia"/>
        </w:rPr>
        <w:t>【save】:</w:t>
      </w:r>
    </w:p>
    <w:p>
      <w:pPr>
        <w:bidi w:val="0"/>
        <w:ind w:firstLine="420" w:firstLineChars="0"/>
        <w:rPr>
          <w:rFonts w:hint="default"/>
        </w:rPr>
      </w:pPr>
      <w:r>
        <w:rPr>
          <w:rFonts w:hint="eastAsia"/>
        </w:rPr>
        <w:t>Click the "Save" button to close all pop-up windows, and refresh the query result list area according to the previous query conditions;</w:t>
      </w:r>
    </w:p>
    <w:p>
      <w:pPr>
        <w:bidi w:val="0"/>
        <w:ind w:firstLine="420" w:firstLineChars="0"/>
        <w:rPr>
          <w:rFonts w:hint="default"/>
        </w:rPr>
      </w:pPr>
      <w:r>
        <w:rPr>
          <w:rFonts w:hint="eastAsia"/>
        </w:rPr>
        <w:t>Editing the article does not change its status;</w:t>
      </w:r>
    </w:p>
    <w:p>
      <w:pPr>
        <w:pStyle w:val="5"/>
        <w:bidi w:val="0"/>
        <w:rPr>
          <w:rFonts w:hint="default"/>
        </w:rPr>
      </w:pPr>
      <w:bookmarkStart w:id="104" w:name="_Toc994199860"/>
      <w:r>
        <w:rPr>
          <w:rFonts w:hint="default"/>
        </w:rPr>
        <w:t> BLOG_003_04 article deleted</w:t>
      </w:r>
      <w:bookmarkEnd w:id="104"/>
    </w:p>
    <w:p>
      <w:pPr>
        <w:pStyle w:val="6"/>
        <w:bidi w:val="0"/>
        <w:rPr>
          <w:rFonts w:hint="default"/>
        </w:rPr>
      </w:pPr>
      <w:bookmarkStart w:id="105" w:name="_Toc2094273360"/>
      <w:r>
        <w:rPr>
          <w:rFonts w:hint="eastAsia"/>
        </w:rPr>
        <w:t>Service scenario</w:t>
      </w:r>
      <w:bookmarkEnd w:id="105"/>
    </w:p>
    <w:p>
      <w:pPr>
        <w:bidi w:val="0"/>
        <w:ind w:firstLine="420" w:firstLineChars="0"/>
        <w:rPr>
          <w:rFonts w:hint="default"/>
        </w:rPr>
      </w:pPr>
      <w:r>
        <w:rPr>
          <w:rFonts w:hint="eastAsia"/>
        </w:rPr>
        <w:t>The user opens the blog system and deletes the article</w:t>
      </w:r>
    </w:p>
    <w:p>
      <w:pPr>
        <w:pStyle w:val="6"/>
        <w:bidi w:val="0"/>
        <w:rPr>
          <w:rFonts w:hint="default"/>
        </w:rPr>
      </w:pPr>
      <w:bookmarkStart w:id="106" w:name="_Toc1195387190"/>
      <w:r>
        <w:rPr>
          <w:rFonts w:hint="eastAsia"/>
        </w:rPr>
        <w:t>Execution conditions</w:t>
      </w:r>
      <w:bookmarkEnd w:id="106"/>
    </w:p>
    <w:p>
      <w:pPr>
        <w:bidi w:val="0"/>
        <w:rPr>
          <w:rFonts w:hint="default"/>
        </w:rPr>
      </w:pPr>
      <w:r>
        <w:rPr>
          <w:rFonts w:hint="default"/>
        </w:rPr>
        <w:t>1 </w:t>
      </w:r>
      <w:r>
        <w:rPr>
          <w:rFonts w:hint="eastAsia"/>
        </w:rPr>
        <w:t>.Network communication is normal;</w:t>
      </w:r>
    </w:p>
    <w:p>
      <w:pPr>
        <w:bidi w:val="0"/>
        <w:rPr>
          <w:rFonts w:hint="default"/>
        </w:rPr>
      </w:pPr>
      <w:r>
        <w:rPr>
          <w:rFonts w:hint="default"/>
        </w:rPr>
        <w:t>2 </w:t>
      </w:r>
      <w:r>
        <w:rPr>
          <w:rFonts w:hint="eastAsia"/>
        </w:rPr>
        <w:t>.User successfully logged in</w:t>
      </w:r>
    </w:p>
    <w:p>
      <w:pPr>
        <w:pStyle w:val="6"/>
        <w:bidi w:val="0"/>
        <w:rPr>
          <w:rFonts w:hint="default"/>
        </w:rPr>
      </w:pPr>
      <w:bookmarkStart w:id="107" w:name="_Toc1162984645"/>
      <w:r>
        <w:rPr>
          <w:rFonts w:hint="eastAsia"/>
        </w:rPr>
        <w:t>Flow Description</w:t>
      </w:r>
      <w:bookmarkEnd w:id="107"/>
    </w:p>
    <w:p>
      <w:pPr>
        <w:bidi w:val="0"/>
        <w:ind w:firstLine="420" w:firstLineChars="0"/>
        <w:rPr>
          <w:rFonts w:hint="default"/>
        </w:rPr>
      </w:pPr>
      <w:r>
        <w:rPr>
          <w:rFonts w:hint="eastAsia"/>
        </w:rPr>
        <w:t>The user logs into the blog system to enter the article management list page;</w:t>
      </w:r>
    </w:p>
    <w:p>
      <w:pPr>
        <w:bidi w:val="0"/>
        <w:rPr>
          <w:rFonts w:hint="default"/>
        </w:rPr>
      </w:pPr>
      <w:r>
        <w:rPr>
          <w:rFonts w:hint="eastAsia"/>
        </w:rPr>
        <w:t>Click "Delete", a pop-up window prompts: "It cannot be restored after deletion. Are you sure you want to delete this article?";</w:t>
      </w:r>
    </w:p>
    <w:p>
      <w:pPr>
        <w:bidi w:val="0"/>
        <w:ind w:firstLine="420" w:firstLineChars="0"/>
        <w:rPr>
          <w:rFonts w:hint="default"/>
        </w:rPr>
      </w:pPr>
      <w:r>
        <w:rPr>
          <w:rFonts w:hint="eastAsia"/>
        </w:rPr>
        <w:t>After the second confirmation, delete the article</w:t>
      </w:r>
    </w:p>
    <w:p>
      <w:pPr>
        <w:pStyle w:val="4"/>
        <w:bidi w:val="0"/>
        <w:rPr>
          <w:rFonts w:hint="default"/>
        </w:rPr>
      </w:pPr>
      <w:bookmarkStart w:id="108" w:name="_Toc2034257168"/>
      <w:r>
        <w:rPr>
          <w:rFonts w:hint="eastAsia"/>
        </w:rPr>
        <w:t>Test considerations</w:t>
      </w:r>
      <w:bookmarkEnd w:id="108"/>
    </w:p>
    <w:p>
      <w:pPr>
        <w:bidi w:val="0"/>
        <w:rPr>
          <w:rFonts w:hint="default"/>
        </w:rPr>
      </w:pPr>
      <w:r>
        <w:rPr>
          <w:rFonts w:hint="default"/>
        </w:rPr>
        <w:t>1 </w:t>
      </w:r>
      <w:r>
        <w:rPr>
          <w:rFonts w:hint="eastAsia"/>
        </w:rPr>
        <w:t>.</w:t>
      </w:r>
      <w:r>
        <w:rPr>
          <w:rFonts w:hint="default"/>
        </w:rPr>
        <w:t>  </w:t>
      </w:r>
      <w:r>
        <w:rPr>
          <w:rFonts w:hint="eastAsia"/>
        </w:rPr>
        <w:t>Full-process testing based on business scenarios</w:t>
      </w:r>
    </w:p>
    <w:p>
      <w:pPr>
        <w:pStyle w:val="4"/>
        <w:bidi w:val="0"/>
        <w:rPr>
          <w:rFonts w:hint="default"/>
        </w:rPr>
      </w:pPr>
      <w:bookmarkStart w:id="109" w:name="_Toc518377456"/>
      <w:bookmarkEnd w:id="109"/>
      <w:bookmarkStart w:id="110" w:name="_Toc345522224"/>
      <w:bookmarkEnd w:id="110"/>
      <w:bookmarkStart w:id="111" w:name="_Toc271556667"/>
      <w:bookmarkEnd w:id="111"/>
      <w:bookmarkStart w:id="112" w:name="_Toc1820562336"/>
      <w:r>
        <w:rPr>
          <w:rFonts w:hint="eastAsia"/>
        </w:rPr>
        <w:t>Non-functional requirements</w:t>
      </w:r>
      <w:bookmarkEnd w:id="112"/>
    </w:p>
    <w:p>
      <w:pPr>
        <w:pStyle w:val="5"/>
        <w:bidi w:val="0"/>
        <w:rPr>
          <w:rFonts w:hint="default"/>
        </w:rPr>
      </w:pPr>
      <w:bookmarkStart w:id="113" w:name="_Toc844178696"/>
      <w:r>
        <w:rPr>
          <w:rFonts w:hint="default"/>
        </w:rPr>
        <w:t>Interface requirements</w:t>
      </w:r>
      <w:bookmarkEnd w:id="113"/>
    </w:p>
    <w:p>
      <w:pPr>
        <w:bidi w:val="0"/>
        <w:ind w:firstLine="420" w:firstLineChars="0"/>
        <w:rPr>
          <w:rFonts w:hint="default"/>
        </w:rPr>
      </w:pPr>
      <w:r>
        <w:rPr>
          <w:rFonts w:hint="eastAsia"/>
        </w:rPr>
        <w:t>Entry check to prevent SQL injection;</w:t>
      </w:r>
    </w:p>
    <w:p>
      <w:pPr>
        <w:pStyle w:val="5"/>
        <w:bidi w:val="0"/>
        <w:rPr>
          <w:rFonts w:hint="default"/>
        </w:rPr>
      </w:pPr>
      <w:bookmarkStart w:id="114" w:name="_Toc1834371590"/>
      <w:r>
        <w:rPr>
          <w:rFonts w:hint="default"/>
        </w:rPr>
        <w:t>time requirement</w:t>
      </w:r>
      <w:bookmarkEnd w:id="114"/>
    </w:p>
    <w:p>
      <w:pPr>
        <w:bidi w:val="0"/>
        <w:ind w:firstLine="420" w:firstLineChars="0"/>
        <w:rPr>
          <w:rFonts w:hint="default"/>
        </w:rPr>
      </w:pPr>
      <w:r>
        <w:rPr>
          <w:rFonts w:hint="eastAsia"/>
        </w:rPr>
        <w:t>1</w:t>
      </w:r>
      <w:r>
        <w:rPr>
          <w:rFonts w:hint="eastAsia"/>
          <w:lang w:eastAsia="zh-Hans"/>
        </w:rPr>
        <w:t>.</w:t>
      </w:r>
      <w:r>
        <w:rPr>
          <w:rFonts w:hint="eastAsia"/>
        </w:rPr>
        <w:t>From the user's point of view, the response given by the PC within 3 seconds is considered "very attractive" by the user, and the response given within 5 seconds is considered "relatively good"; the response given by the APP within 2 seconds is considered by the user It is considered "very attractive", and a response within 3 seconds is considered "relatively good". Therefore, the present internet terminal PC in response to the user needs </w:t>
      </w:r>
      <w:r>
        <w:rPr>
          <w:rFonts w:hint="default"/>
        </w:rPr>
        <w:t>≤ </w:t>
      </w:r>
      <w:r>
        <w:rPr>
          <w:rFonts w:hint="eastAsia"/>
        </w:rPr>
        <w:t>. 5 seconds, APP for an end user response </w:t>
      </w:r>
      <w:r>
        <w:rPr>
          <w:rFonts w:hint="default"/>
        </w:rPr>
        <w:t>≤ </w:t>
      </w:r>
      <w:r>
        <w:rPr>
          <w:rFonts w:hint="eastAsia"/>
        </w:rPr>
        <w:t>. 3 seconds.</w:t>
      </w:r>
    </w:p>
    <w:p>
      <w:pPr>
        <w:bidi w:val="0"/>
        <w:ind w:firstLine="420" w:firstLineChars="0"/>
        <w:rPr>
          <w:rFonts w:hint="default"/>
        </w:rPr>
      </w:pPr>
      <w:r>
        <w:rPr>
          <w:rFonts w:hint="eastAsia"/>
        </w:rPr>
        <w:t>2</w:t>
      </w:r>
      <w:r>
        <w:rPr>
          <w:rFonts w:hint="eastAsia"/>
          <w:lang w:eastAsia="zh-Hans"/>
        </w:rPr>
        <w:t>.</w:t>
      </w:r>
      <w:r>
        <w:rPr>
          <w:rFonts w:hint="eastAsia"/>
        </w:rPr>
        <w:t>When the user does some operations with a long processing time, a prompt message can be given to remind the user. When the amount of returned data is too large and the response time is too long, it can provide partial responses, such as paging data extraction, etc., to reduce the waiting time of the operator.</w:t>
      </w:r>
    </w:p>
    <w:p>
      <w:pPr>
        <w:pStyle w:val="5"/>
        <w:bidi w:val="0"/>
        <w:rPr>
          <w:rFonts w:hint="default"/>
        </w:rPr>
      </w:pPr>
      <w:bookmarkStart w:id="115" w:name="_Toc1008076798"/>
      <w:r>
        <w:rPr>
          <w:rFonts w:hint="default"/>
        </w:rPr>
        <w:t>Performance requirements</w:t>
      </w:r>
      <w:bookmarkEnd w:id="115"/>
    </w:p>
    <w:p>
      <w:pPr>
        <w:numPr>
          <w:ilvl w:val="0"/>
          <w:numId w:val="11"/>
        </w:numPr>
        <w:bidi w:val="0"/>
        <w:ind w:left="425" w:leftChars="0" w:hanging="425" w:firstLineChars="0"/>
        <w:rPr>
          <w:rFonts w:hint="default"/>
        </w:rPr>
      </w:pPr>
      <w:r>
        <w:rPr>
          <w:rFonts w:hint="eastAsia"/>
        </w:rPr>
        <w:t>The entire platform can work continuously for 7×24 hours. The available time in every 1000 hours of system operation is at least not less than 999 hours, and the time between failures should be greater than 1000 hours.</w:t>
      </w:r>
    </w:p>
    <w:p>
      <w:pPr>
        <w:numPr>
          <w:ilvl w:val="0"/>
          <w:numId w:val="11"/>
        </w:numPr>
        <w:bidi w:val="0"/>
        <w:ind w:left="425" w:leftChars="0" w:hanging="425" w:firstLineChars="0"/>
        <w:rPr>
          <w:rFonts w:hint="default"/>
        </w:rPr>
      </w:pPr>
      <w:r>
        <w:rPr>
          <w:rFonts w:hint="eastAsia"/>
        </w:rPr>
        <w:t>The platform must ensure the consistency, completeness, and accuracy of the data to reach 99.99%.</w:t>
      </w:r>
    </w:p>
    <w:p>
      <w:pPr>
        <w:numPr>
          <w:ilvl w:val="0"/>
          <w:numId w:val="11"/>
        </w:numPr>
        <w:bidi w:val="0"/>
        <w:ind w:left="425" w:leftChars="0" w:hanging="425" w:firstLineChars="0"/>
        <w:rPr>
          <w:rFonts w:hint="default"/>
        </w:rPr>
      </w:pPr>
      <w:r>
        <w:rPr>
          <w:rFonts w:hint="eastAsia"/>
        </w:rPr>
        <w:t>Check the legality of manually entered data and data from different interfaces to ensure the validity and standardization of the data, and can perform error prompting and error correction processing on the wrong data.</w:t>
      </w:r>
    </w:p>
    <w:p>
      <w:pPr>
        <w:numPr>
          <w:ilvl w:val="0"/>
          <w:numId w:val="11"/>
        </w:numPr>
        <w:bidi w:val="0"/>
        <w:ind w:left="425" w:leftChars="0" w:hanging="425" w:firstLineChars="0"/>
        <w:rPr>
          <w:rFonts w:hint="eastAsia"/>
        </w:rPr>
      </w:pPr>
      <w:r>
        <w:rPr>
          <w:rFonts w:hint="eastAsia"/>
        </w:rPr>
        <w:t>There must be a data storage backup to ensure a smooth transition of the application platform when the platform is replaced.</w:t>
      </w:r>
    </w:p>
    <w:p>
      <w:pPr>
        <w:numPr>
          <w:ilvl w:val="0"/>
          <w:numId w:val="11"/>
        </w:numPr>
        <w:bidi w:val="0"/>
        <w:ind w:left="425" w:leftChars="0" w:hanging="425" w:firstLineChars="0"/>
        <w:rPr>
          <w:rFonts w:hint="eastAsia"/>
        </w:rPr>
      </w:pPr>
      <w:r>
        <w:rPr>
          <w:rFonts w:hint="eastAsia"/>
        </w:rPr>
        <w:t>The main performance indicators of this system are as follows:</w:t>
      </w:r>
      <w:bookmarkStart w:id="116" w:name="_Toc179705951"/>
    </w:p>
    <w:p>
      <w:pPr>
        <w:numPr>
          <w:ilvl w:val="0"/>
          <w:numId w:val="12"/>
        </w:numPr>
        <w:bidi w:val="0"/>
        <w:ind w:left="420" w:leftChars="0" w:hanging="420" w:firstLineChars="0"/>
        <w:rPr>
          <w:rFonts w:hint="eastAsia"/>
        </w:rPr>
      </w:pPr>
      <w:r>
        <w:rPr>
          <w:rFonts w:hint="eastAsia"/>
        </w:rPr>
        <w:t>Stability index</w:t>
      </w:r>
      <w:bookmarkEnd w:id="116"/>
    </w:p>
    <w:p>
      <w:pPr>
        <w:numPr>
          <w:ilvl w:val="0"/>
          <w:numId w:val="13"/>
        </w:numPr>
        <w:bidi w:val="0"/>
        <w:ind w:left="840" w:leftChars="0" w:hanging="420" w:firstLineChars="0"/>
        <w:rPr>
          <w:rFonts w:hint="default"/>
        </w:rPr>
      </w:pPr>
      <w:r>
        <w:rPr>
          <w:rFonts w:hint="eastAsia"/>
        </w:rPr>
        <w:t>The platform guarantees </w:t>
      </w:r>
      <w:r>
        <w:rPr>
          <w:rFonts w:hint="default"/>
        </w:rPr>
        <w:t>7×24 </w:t>
      </w:r>
      <w:r>
        <w:rPr>
          <w:rFonts w:hint="eastAsia"/>
        </w:rPr>
        <w:t>hours of uninterrupted operation.</w:t>
      </w:r>
      <w:bookmarkStart w:id="117" w:name="_Toc179705954"/>
    </w:p>
    <w:p>
      <w:pPr>
        <w:numPr>
          <w:ilvl w:val="0"/>
          <w:numId w:val="14"/>
        </w:numPr>
        <w:bidi w:val="0"/>
        <w:ind w:left="420" w:leftChars="0" w:hanging="420" w:firstLineChars="0"/>
        <w:rPr>
          <w:rFonts w:hint="default"/>
        </w:rPr>
      </w:pPr>
      <w:r>
        <w:rPr>
          <w:rFonts w:hint="eastAsia"/>
        </w:rPr>
        <w:t>Information Service Response Index</w:t>
      </w:r>
      <w:bookmarkEnd w:id="117"/>
    </w:p>
    <w:p>
      <w:pPr>
        <w:numPr>
          <w:ilvl w:val="0"/>
          <w:numId w:val="15"/>
        </w:numPr>
        <w:bidi w:val="0"/>
        <w:ind w:left="420" w:leftChars="0" w:firstLine="0" w:firstLineChars="0"/>
        <w:rPr>
          <w:rFonts w:hint="default"/>
        </w:rPr>
      </w:pPr>
      <w:r>
        <w:rPr>
          <w:rFonts w:hint="eastAsia"/>
        </w:rPr>
        <w:t>Platform query response time ≤ </w:t>
      </w:r>
      <w:r>
        <w:rPr>
          <w:rFonts w:hint="default"/>
        </w:rPr>
        <w:t>3 </w:t>
      </w:r>
      <w:r>
        <w:rPr>
          <w:rFonts w:hint="eastAsia"/>
        </w:rPr>
        <w:t>seconds;</w:t>
      </w:r>
    </w:p>
    <w:p>
      <w:pPr>
        <w:numPr>
          <w:ilvl w:val="0"/>
          <w:numId w:val="15"/>
        </w:numPr>
        <w:bidi w:val="0"/>
        <w:ind w:left="420" w:leftChars="0" w:firstLine="0" w:firstLineChars="0"/>
        <w:rPr>
          <w:rFonts w:hint="default"/>
        </w:rPr>
      </w:pPr>
      <w:r>
        <w:rPr>
          <w:rFonts w:hint="eastAsia"/>
        </w:rPr>
        <w:t>Platform statistics response time ≤ </w:t>
      </w:r>
      <w:r>
        <w:rPr>
          <w:rFonts w:hint="default"/>
        </w:rPr>
        <w:t>5 </w:t>
      </w:r>
      <w:r>
        <w:rPr>
          <w:rFonts w:hint="eastAsia"/>
        </w:rPr>
        <w:t>seconds;</w:t>
      </w:r>
    </w:p>
    <w:p>
      <w:pPr>
        <w:numPr>
          <w:ilvl w:val="0"/>
          <w:numId w:val="15"/>
        </w:numPr>
        <w:bidi w:val="0"/>
        <w:ind w:left="420" w:leftChars="0" w:firstLine="0" w:firstLineChars="0"/>
        <w:rPr>
          <w:rFonts w:hint="default"/>
        </w:rPr>
      </w:pPr>
      <w:r>
        <w:rPr>
          <w:rFonts w:hint="eastAsia"/>
        </w:rPr>
        <w:t>The platform can support </w:t>
      </w:r>
      <w:r>
        <w:rPr>
          <w:rFonts w:hint="default"/>
        </w:rPr>
        <w:t>3000 </w:t>
      </w:r>
      <w:r>
        <w:rPr>
          <w:rFonts w:hint="eastAsia"/>
        </w:rPr>
        <w:t>concurrent users ;</w:t>
      </w:r>
    </w:p>
    <w:p>
      <w:pPr>
        <w:pStyle w:val="5"/>
        <w:bidi w:val="0"/>
      </w:pPr>
      <w:r>
        <w:t xml:space="preserve"> </w:t>
      </w:r>
      <w:bookmarkStart w:id="118" w:name="_Toc1248252803"/>
      <w:r>
        <w:rPr>
          <w:rFonts w:hint="eastAsia"/>
        </w:rPr>
        <w:t>WebPortal</w:t>
      </w:r>
      <w:r>
        <w:rPr>
          <w:rFonts w:hint="default"/>
        </w:rPr>
        <w:t xml:space="preserve"> </w:t>
      </w:r>
      <w:r>
        <w:rPr>
          <w:rFonts w:hint="eastAsia"/>
          <w:lang w:val="en-US" w:eastAsia="zh-Hans"/>
        </w:rPr>
        <w:t>browser</w:t>
      </w:r>
      <w:r>
        <w:rPr>
          <w:rFonts w:hint="default"/>
          <w:lang w:eastAsia="zh-Hans"/>
        </w:rPr>
        <w:t xml:space="preserve"> compatible</w:t>
      </w:r>
      <w:bookmarkEnd w:id="118"/>
    </w:p>
    <w:tbl>
      <w:tblPr>
        <w:tblStyle w:val="3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4324"/>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5" w:type="pct"/>
            <w:tcBorders>
              <w:top w:val="single" w:color="auto" w:sz="4" w:space="0"/>
              <w:left w:val="single" w:color="auto" w:sz="4" w:space="0"/>
              <w:bottom w:val="single" w:color="auto" w:sz="4" w:space="0"/>
              <w:right w:val="single" w:color="auto" w:sz="4" w:space="0"/>
            </w:tcBorders>
            <w:shd w:val="clear" w:color="auto" w:fill="BFBFBF"/>
          </w:tcPr>
          <w:p>
            <w:pPr>
              <w:pStyle w:val="14"/>
              <w:ind w:firstLine="0" w:firstLineChars="0"/>
              <w:rPr>
                <w:b/>
                <w:color w:val="000000"/>
                <w:szCs w:val="21"/>
              </w:rPr>
            </w:pPr>
            <w:r>
              <w:rPr>
                <w:rFonts w:hint="eastAsia"/>
                <w:b/>
                <w:color w:val="000000"/>
              </w:rPr>
              <w:t>NO.</w:t>
            </w:r>
          </w:p>
        </w:tc>
        <w:tc>
          <w:tcPr>
            <w:tcW w:w="2394" w:type="pct"/>
            <w:tcBorders>
              <w:top w:val="single" w:color="auto" w:sz="4" w:space="0"/>
              <w:left w:val="nil"/>
              <w:bottom w:val="single" w:color="auto" w:sz="4" w:space="0"/>
              <w:right w:val="single" w:color="auto" w:sz="4" w:space="0"/>
            </w:tcBorders>
            <w:shd w:val="clear" w:color="auto" w:fill="BFBFBF"/>
          </w:tcPr>
          <w:p>
            <w:pPr>
              <w:pStyle w:val="14"/>
              <w:ind w:firstLine="0" w:firstLineChars="0"/>
              <w:rPr>
                <w:b/>
                <w:color w:val="000000"/>
              </w:rPr>
            </w:pPr>
            <w:r>
              <w:rPr>
                <w:b/>
                <w:color w:val="000000"/>
              </w:rPr>
              <w:t>browser name /name</w:t>
            </w:r>
          </w:p>
        </w:tc>
        <w:tc>
          <w:tcPr>
            <w:tcW w:w="2010" w:type="pct"/>
            <w:tcBorders>
              <w:top w:val="single" w:color="auto" w:sz="4" w:space="0"/>
              <w:left w:val="nil"/>
              <w:bottom w:val="single" w:color="auto" w:sz="4" w:space="0"/>
              <w:right w:val="single" w:color="auto" w:sz="4" w:space="0"/>
            </w:tcBorders>
            <w:shd w:val="clear" w:color="auto" w:fill="BFBFBF"/>
          </w:tcPr>
          <w:p>
            <w:pPr>
              <w:pStyle w:val="14"/>
              <w:ind w:firstLine="0" w:firstLineChars="0"/>
              <w:rPr>
                <w:b/>
                <w:color w:val="000000"/>
              </w:rPr>
            </w:pPr>
            <w:r>
              <w:rPr>
                <w:rFonts w:hint="default"/>
                <w:b/>
                <w:color w:val="000000"/>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5" w:type="pct"/>
            <w:tcBorders>
              <w:top w:val="single" w:color="auto" w:sz="4" w:space="0"/>
              <w:left w:val="single" w:color="auto" w:sz="4" w:space="0"/>
              <w:bottom w:val="single" w:color="auto" w:sz="4" w:space="0"/>
              <w:right w:val="single" w:color="auto" w:sz="4" w:space="0"/>
            </w:tcBorders>
          </w:tcPr>
          <w:p>
            <w:pPr>
              <w:pStyle w:val="14"/>
              <w:ind w:firstLine="0" w:firstLineChars="0"/>
              <w:rPr>
                <w:i/>
              </w:rPr>
            </w:pPr>
            <w:r>
              <w:rPr>
                <w:rFonts w:hint="eastAsia" w:ascii="Microsoft YaHei UI" w:hAnsi="Microsoft YaHei UI" w:eastAsia="Microsoft YaHei UI" w:cs="Arial"/>
                <w:color w:val="000000"/>
              </w:rPr>
              <w:t>1</w:t>
            </w:r>
          </w:p>
        </w:tc>
        <w:tc>
          <w:tcPr>
            <w:tcW w:w="2394" w:type="pct"/>
            <w:tcBorders>
              <w:top w:val="single" w:color="auto" w:sz="4" w:space="0"/>
              <w:left w:val="nil"/>
              <w:bottom w:val="single" w:color="auto" w:sz="4" w:space="0"/>
              <w:right w:val="single" w:color="auto" w:sz="4" w:space="0"/>
            </w:tcBorders>
          </w:tcPr>
          <w:p>
            <w:pPr>
              <w:pStyle w:val="14"/>
              <w:ind w:firstLine="0" w:firstLineChars="0"/>
              <w:rPr>
                <w:rFonts w:ascii="Microsoft YaHei UI" w:hAnsi="Microsoft YaHei UI" w:eastAsia="Microsoft YaHei UI" w:cs="Arial"/>
                <w:color w:val="000000"/>
              </w:rPr>
            </w:pPr>
            <w:r>
              <w:rPr>
                <w:rFonts w:hint="eastAsia" w:ascii="Microsoft YaHei UI" w:hAnsi="Microsoft YaHei UI" w:eastAsia="Microsoft YaHei UI" w:cs="Arial"/>
                <w:color w:val="000000"/>
              </w:rPr>
              <w:t>Google Chrome、</w:t>
            </w:r>
            <w:r>
              <w:rPr>
                <w:rFonts w:hint="eastAsia" w:ascii="Microsoft YaHei UI" w:hAnsi="Microsoft YaHei UI" w:eastAsia="Microsoft YaHei UI" w:cs="Arial"/>
                <w:color w:val="000000"/>
                <w:lang w:val="en-US" w:eastAsia="zh-Hans"/>
              </w:rPr>
              <w:t>Edge、safari</w:t>
            </w:r>
          </w:p>
        </w:tc>
        <w:tc>
          <w:tcPr>
            <w:tcW w:w="2010" w:type="pct"/>
            <w:tcBorders>
              <w:top w:val="single" w:color="auto" w:sz="4" w:space="0"/>
              <w:left w:val="nil"/>
              <w:bottom w:val="single" w:color="auto" w:sz="4" w:space="0"/>
              <w:right w:val="single" w:color="auto" w:sz="4" w:space="0"/>
            </w:tcBorders>
          </w:tcPr>
          <w:p>
            <w:pPr>
              <w:pStyle w:val="14"/>
              <w:ind w:firstLine="0" w:firstLineChars="0"/>
              <w:rPr>
                <w:rFonts w:hint="default" w:ascii="Microsoft YaHei UI" w:hAnsi="Microsoft YaHei UI" w:eastAsia="Microsoft YaHei UI" w:cs="Arial"/>
                <w:color w:val="000000"/>
                <w:lang w:eastAsia="zh-CN"/>
              </w:rPr>
            </w:pPr>
            <w:r>
              <w:rPr>
                <w:rFonts w:hint="default" w:ascii="Microsoft YaHei UI" w:hAnsi="Microsoft YaHei UI" w:eastAsia="Microsoft YaHei UI" w:cs="Arial"/>
                <w:color w:val="000000"/>
                <w:lang w:eastAsia="zh-CN"/>
              </w:rPr>
              <w:t>blog system</w:t>
            </w:r>
          </w:p>
        </w:tc>
      </w:tr>
    </w:tbl>
    <w:p>
      <w:pPr>
        <w:pStyle w:val="5"/>
        <w:bidi w:val="0"/>
      </w:pPr>
      <w:r>
        <w:t xml:space="preserve"> </w:t>
      </w:r>
      <w:bookmarkStart w:id="119" w:name="_Toc617112478"/>
      <w:r>
        <w:rPr>
          <w:rFonts w:hint="eastAsia"/>
        </w:rPr>
        <w:t>WebPortal</w:t>
      </w:r>
      <w:r>
        <w:rPr>
          <w:rFonts w:hint="default"/>
        </w:rPr>
        <w:t xml:space="preserve"> needs to support resolution</w:t>
      </w:r>
      <w:bookmarkEnd w:id="119"/>
      <w:r>
        <w:rPr>
          <w:rFonts w:hint="default"/>
        </w:rPr>
        <w:tab/>
      </w:r>
    </w:p>
    <w:tbl>
      <w:tblPr>
        <w:tblStyle w:val="3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7"/>
        <w:gridCol w:w="5120"/>
        <w:gridCol w:w="3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7" w:type="pct"/>
            <w:tcBorders>
              <w:top w:val="single" w:color="auto" w:sz="4" w:space="0"/>
              <w:left w:val="single" w:color="auto" w:sz="4" w:space="0"/>
              <w:bottom w:val="single" w:color="auto" w:sz="4" w:space="0"/>
              <w:right w:val="single" w:color="auto" w:sz="4" w:space="0"/>
            </w:tcBorders>
            <w:shd w:val="clear" w:color="auto" w:fill="BFBFBF"/>
          </w:tcPr>
          <w:p>
            <w:pPr>
              <w:pStyle w:val="14"/>
              <w:ind w:firstLine="0" w:firstLineChars="0"/>
              <w:rPr>
                <w:b/>
                <w:color w:val="000000"/>
                <w:szCs w:val="21"/>
              </w:rPr>
            </w:pPr>
            <w:r>
              <w:rPr>
                <w:rFonts w:hint="eastAsia"/>
                <w:b/>
                <w:color w:val="000000"/>
              </w:rPr>
              <w:t>NO.</w:t>
            </w:r>
          </w:p>
        </w:tc>
        <w:tc>
          <w:tcPr>
            <w:tcW w:w="2834" w:type="pct"/>
            <w:tcBorders>
              <w:top w:val="single" w:color="auto" w:sz="4" w:space="0"/>
              <w:left w:val="nil"/>
              <w:bottom w:val="single" w:color="auto" w:sz="4" w:space="0"/>
              <w:right w:val="single" w:color="auto" w:sz="4" w:space="0"/>
            </w:tcBorders>
            <w:shd w:val="clear" w:color="auto" w:fill="BFBFBF"/>
          </w:tcPr>
          <w:p>
            <w:pPr>
              <w:pStyle w:val="14"/>
              <w:ind w:firstLine="0" w:firstLineChars="0"/>
              <w:rPr>
                <w:b/>
                <w:color w:val="000000"/>
              </w:rPr>
            </w:pPr>
            <w:r>
              <w:rPr>
                <w:b/>
                <w:color w:val="000000"/>
              </w:rPr>
              <w:t>resolution</w:t>
            </w:r>
          </w:p>
        </w:tc>
        <w:tc>
          <w:tcPr>
            <w:tcW w:w="1667" w:type="pct"/>
            <w:tcBorders>
              <w:top w:val="single" w:color="auto" w:sz="4" w:space="0"/>
              <w:left w:val="nil"/>
              <w:bottom w:val="single" w:color="auto" w:sz="4" w:space="0"/>
              <w:right w:val="single" w:color="auto" w:sz="4" w:space="0"/>
            </w:tcBorders>
            <w:shd w:val="clear" w:color="auto" w:fill="BFBFBF"/>
          </w:tcPr>
          <w:p>
            <w:pPr>
              <w:pStyle w:val="14"/>
              <w:ind w:firstLine="0" w:firstLineChars="0"/>
              <w:rPr>
                <w:b/>
                <w:color w:val="000000"/>
              </w:rPr>
            </w:pPr>
            <w:r>
              <w:rPr>
                <w:rFonts w:hint="default"/>
                <w:b/>
                <w:color w:val="000000"/>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7" w:type="pct"/>
            <w:tcBorders>
              <w:top w:val="single" w:color="auto" w:sz="4" w:space="0"/>
              <w:left w:val="single" w:color="auto" w:sz="4" w:space="0"/>
              <w:bottom w:val="single" w:color="auto" w:sz="4" w:space="0"/>
              <w:right w:val="single" w:color="auto" w:sz="4" w:space="0"/>
            </w:tcBorders>
          </w:tcPr>
          <w:p>
            <w:pPr>
              <w:pStyle w:val="14"/>
              <w:ind w:firstLine="0" w:firstLineChars="0"/>
              <w:rPr>
                <w:rFonts w:ascii="Microsoft YaHei UI" w:hAnsi="Microsoft YaHei UI" w:eastAsia="Microsoft YaHei UI" w:cs="Arial"/>
                <w:color w:val="000000"/>
              </w:rPr>
            </w:pPr>
            <w:r>
              <w:rPr>
                <w:rFonts w:hint="eastAsia" w:ascii="Microsoft YaHei UI" w:hAnsi="Microsoft YaHei UI" w:eastAsia="Microsoft YaHei UI" w:cs="Arial"/>
                <w:color w:val="000000"/>
              </w:rPr>
              <w:t>1</w:t>
            </w:r>
          </w:p>
        </w:tc>
        <w:tc>
          <w:tcPr>
            <w:tcW w:w="2834" w:type="pct"/>
            <w:tcBorders>
              <w:top w:val="single" w:color="auto" w:sz="4" w:space="0"/>
              <w:left w:val="nil"/>
              <w:bottom w:val="single" w:color="auto" w:sz="4" w:space="0"/>
              <w:right w:val="single" w:color="auto" w:sz="4" w:space="0"/>
            </w:tcBorders>
          </w:tcPr>
          <w:p>
            <w:pPr>
              <w:pStyle w:val="14"/>
              <w:ind w:firstLine="0" w:firstLineChars="0"/>
              <w:rPr>
                <w:iCs/>
                <w:color w:val="000000"/>
              </w:rPr>
            </w:pPr>
            <w:r>
              <w:rPr>
                <w:rFonts w:hint="eastAsia" w:ascii="Microsoft YaHei UI" w:hAnsi="Microsoft YaHei UI" w:eastAsia="Microsoft YaHei UI" w:cs="Arial"/>
                <w:color w:val="000000"/>
              </w:rPr>
              <w:t>1024*76</w:t>
            </w:r>
            <w:r>
              <w:rPr>
                <w:rFonts w:hint="default" w:ascii="Microsoft YaHei UI" w:hAnsi="Microsoft YaHei UI" w:eastAsia="Microsoft YaHei UI" w:cs="Arial"/>
                <w:color w:val="000000"/>
              </w:rPr>
              <w:t>8 or more</w:t>
            </w:r>
          </w:p>
        </w:tc>
        <w:tc>
          <w:tcPr>
            <w:tcW w:w="1667" w:type="pct"/>
            <w:tcBorders>
              <w:top w:val="single" w:color="auto" w:sz="4" w:space="0"/>
              <w:left w:val="nil"/>
              <w:bottom w:val="single" w:color="auto" w:sz="4" w:space="0"/>
              <w:right w:val="single" w:color="auto" w:sz="4" w:space="0"/>
            </w:tcBorders>
          </w:tcPr>
          <w:p>
            <w:pPr>
              <w:pStyle w:val="14"/>
              <w:ind w:firstLine="0" w:firstLineChars="0"/>
              <w:rPr>
                <w:rFonts w:hint="eastAsia" w:eastAsia="宋体"/>
                <w:iCs/>
                <w:color w:val="000000"/>
                <w:lang w:eastAsia="zh-Hans"/>
              </w:rPr>
            </w:pPr>
            <w:r>
              <w:rPr>
                <w:rFonts w:hint="default"/>
                <w:iCs/>
                <w:color w:val="000000"/>
                <w:lang w:eastAsia="zh-Hans"/>
              </w:rPr>
              <w:t>blog system</w:t>
            </w:r>
          </w:p>
        </w:tc>
      </w:tr>
    </w:tbl>
    <w:p>
      <w:pPr>
        <w:rPr>
          <w:b/>
          <w:bCs/>
        </w:rPr>
      </w:pPr>
    </w:p>
    <w:sectPr>
      <w:headerReference r:id="rId4" w:type="default"/>
      <w:footerReference r:id="rId5" w:type="default"/>
      <w:pgSz w:w="11906" w:h="16838"/>
      <w:pgMar w:top="1650" w:right="1469" w:bottom="1871" w:left="1622" w:header="1400" w:footer="15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20F0302020204030204"/>
    <w:charset w:val="00"/>
    <w:family w:val="auto"/>
    <w:pitch w:val="default"/>
    <w:sig w:usb0="00000000" w:usb1="00000000" w:usb2="00000009" w:usb3="00000000" w:csb0="200001FF" w:csb1="0000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JetBrains Mono">
    <w:altName w:val="苹方-简"/>
    <w:panose1 w:val="00000000000000000000"/>
    <w:charset w:val="00"/>
    <w:family w:val="auto"/>
    <w:pitch w:val="default"/>
    <w:sig w:usb0="00000000" w:usb1="00000000" w:usb2="00000000" w:usb3="00000000" w:csb0="00000000" w:csb1="00000000"/>
  </w:font>
  <w:font w:name="Kingsoft Confetti">
    <w:altName w:val="苹方-简"/>
    <w:panose1 w:val="05000100010000000000"/>
    <w:charset w:val="00"/>
    <w:family w:val="auto"/>
    <w:pitch w:val="default"/>
    <w:sig w:usb0="00000000" w:usb1="00000000" w:usb2="00000000" w:usb3="00000000" w:csb0="80000000" w:csb1="00000000"/>
  </w:font>
  <w:font w:name="DengXian">
    <w:altName w:val="汉仪中等线KW"/>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Microsoft YaHei UI">
    <w:altName w:val="苹方-简"/>
    <w:panose1 w:val="020B0503020204020204"/>
    <w:charset w:val="86"/>
    <w:family w:val="swiss"/>
    <w:pitch w:val="default"/>
    <w:sig w:usb0="00000000" w:usb1="00000000" w:usb2="00000016" w:usb3="00000000" w:csb0="0004001F" w:csb1="00000000"/>
  </w:font>
  <w:font w:name="Noto Sans Symbols2">
    <w:altName w:val="苹方-简"/>
    <w:panose1 w:val="020B0502040504020204"/>
    <w:charset w:val="00"/>
    <w:family w:val="auto"/>
    <w:pitch w:val="default"/>
    <w:sig w:usb0="00000000" w:usb1="00000000" w:usb2="00040020" w:usb3="0580A048"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DengXian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
    <w:altName w:val="苹方-简"/>
    <w:panose1 w:val="00000000000000000000"/>
    <w:charset w:val="00"/>
    <w:family w:val="auto"/>
    <w:pitch w:val="default"/>
    <w:sig w:usb0="00000000" w:usb1="00000000" w:usb2="00000000" w:usb3="00000000" w:csb0="00000000" w:csb1="00000000"/>
  </w:font>
  <w:font w:name="toppan Bunkyu Gothic">
    <w:panose1 w:val="020B0600000000000000"/>
    <w:charset w:val="80"/>
    <w:family w:val="auto"/>
    <w:pitch w:val="default"/>
    <w:sig w:usb0="000002D7" w:usb1="2AC73C11" w:usb2="00000012" w:usb3="00000000" w:csb0="2002009F" w:csb1="00000000"/>
  </w:font>
  <w:font w:name="To">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right="720"/>
      <w:jc w:val="center"/>
    </w:pPr>
    <w:r>
      <w:rPr>
        <w:rFonts w:hint="eastAsia"/>
      </w:rPr>
      <w:t>第</w:t>
    </w:r>
    <w:sdt>
      <w:sdtPr>
        <w:id w:val="0"/>
      </w:sdtPr>
      <w:sdtContent>
        <w:r>
          <w:fldChar w:fldCharType="begin"/>
        </w:r>
        <w:r>
          <w:instrText xml:space="preserve">PAGE   \* MERGEFORMAT</w:instrText>
        </w:r>
        <w:r>
          <w:fldChar w:fldCharType="separate"/>
        </w:r>
        <w:r>
          <w:rPr>
            <w:lang w:val="zh-CN"/>
          </w:rPr>
          <w:t>2</w:t>
        </w:r>
        <w:r>
          <w:fldChar w:fldCharType="end"/>
        </w:r>
        <w:r>
          <w:rPr>
            <w:rFonts w:hint="eastAsia"/>
          </w:rPr>
          <w:t>页</w:t>
        </w:r>
      </w:sdtContent>
    </w:sdt>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2609850</wp:posOffset>
              </wp:positionH>
              <wp:positionV relativeFrom="paragraph">
                <wp:posOffset>-285750</wp:posOffset>
              </wp:positionV>
              <wp:extent cx="2970530" cy="335280"/>
              <wp:effectExtent l="6350" t="4445" r="0" b="3175"/>
              <wp:wrapNone/>
              <wp:docPr id="1" name="Text Box 17"/>
              <wp:cNvGraphicFramePr/>
              <a:graphic xmlns:a="http://schemas.openxmlformats.org/drawingml/2006/main">
                <a:graphicData uri="http://schemas.microsoft.com/office/word/2010/wordprocessingShape">
                  <wps:wsp>
                    <wps:cNvSpPr txBox="1">
                      <a:spLocks noChangeArrowheads="1"/>
                    </wps:cNvSpPr>
                    <wps:spPr bwMode="auto">
                      <a:xfrm>
                        <a:off x="0" y="0"/>
                        <a:ext cx="2970530" cy="335280"/>
                      </a:xfrm>
                      <a:prstGeom prst="rect">
                        <a:avLst/>
                      </a:prstGeom>
                      <a:noFill/>
                      <a:ln>
                        <a:noFill/>
                      </a:ln>
                    </wps:spPr>
                    <wps:txbx>
                      <w:txbxContent>
                        <w:p>
                          <w:pPr>
                            <w:rPr>
                              <w:rFonts w:hint="eastAsia"/>
                              <w:sz w:val="22"/>
                              <w:szCs w:val="18"/>
                              <w:lang w:val="en-US" w:eastAsia="zh-CN"/>
                            </w:rPr>
                          </w:pPr>
                          <w:r>
                            <w:rPr>
                              <w:rFonts w:hint="eastAsia"/>
                              <w:sz w:val="16"/>
                              <w:szCs w:val="16"/>
                              <w:lang w:val="en-US" w:eastAsia="zh-CN"/>
                            </w:rPr>
                            <w:t>BLOG PROJECT - REQUIREMENTS SPECIFICATION</w:t>
                          </w: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205.5pt;margin-top:-22.5pt;height:26.4pt;width:233.9pt;z-index:251659264;mso-width-relative:page;mso-height-relative:page;" filled="f" stroked="f" coordsize="21600,21600" o:gfxdata="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Oh81gjWAAAACQEAAA8AAAAAAAAAAQAgAAAAOAAAAGRycy9kb3du&#10;cmV2LnhtbFBLAQIUABQAAAAIAIdO4kBPOD7s6wEAAMcDAAAOAAAAAAAAAAEAIAAAADsBAABkcnMv&#10;ZTJvRG9jLnhtbFBLBQYAAAAABgAGAFkBAACYBQAAAAA=&#10;">
              <v:fill on="f" focussize="0,0"/>
              <v:stroke on="f"/>
              <v:imagedata o:title=""/>
              <o:lock v:ext="edit" aspectratio="f"/>
              <v:textbox>
                <w:txbxContent>
                  <w:p>
                    <w:pPr>
                      <w:rPr>
                        <w:rFonts w:hint="eastAsia"/>
                        <w:sz w:val="22"/>
                        <w:szCs w:val="18"/>
                        <w:lang w:val="en-US" w:eastAsia="zh-CN"/>
                      </w:rPr>
                    </w:pPr>
                    <w:r>
                      <w:rPr>
                        <w:rFonts w:hint="eastAsia"/>
                        <w:sz w:val="16"/>
                        <w:szCs w:val="16"/>
                        <w:lang w:val="en-US" w:eastAsia="zh-CN"/>
                      </w:rPr>
                      <w:t>BLOG PROJECT - REQUIREMENTS SPECIFICATION</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-285750</wp:posOffset>
              </wp:positionV>
              <wp:extent cx="2970530" cy="335280"/>
              <wp:effectExtent l="6350" t="4445" r="0" b="3175"/>
              <wp:wrapNone/>
              <wp:docPr id="3" name="Text Box 17"/>
              <wp:cNvGraphicFramePr/>
              <a:graphic xmlns:a="http://schemas.openxmlformats.org/drawingml/2006/main">
                <a:graphicData uri="http://schemas.microsoft.com/office/word/2010/wordprocessingShape">
                  <wps:wsp>
                    <wps:cNvSpPr txBox="1">
                      <a:spLocks noChangeArrowheads="1"/>
                    </wps:cNvSpPr>
                    <wps:spPr bwMode="auto">
                      <a:xfrm>
                        <a:off x="0" y="0"/>
                        <a:ext cx="2970530" cy="335280"/>
                      </a:xfrm>
                      <a:prstGeom prst="rect">
                        <a:avLst/>
                      </a:prstGeom>
                      <a:noFill/>
                      <a:ln>
                        <a:noFill/>
                      </a:ln>
                    </wps:spPr>
                    <wps:txbx>
                      <w:txbxContent>
                        <w:p>
                          <w:pPr>
                            <w:jc w:val="right"/>
                          </w:pPr>
                          <w:r>
                            <w:rPr>
                              <w:rFonts w:hint="eastAsia"/>
                              <w:sz w:val="16"/>
                              <w:szCs w:val="16"/>
                              <w:lang w:val="en-US" w:eastAsia="zh-CN"/>
                            </w:rPr>
                            <w:t>BLOG PROJECT - REQUIREMENTS SPECIFICATION</w:t>
                          </w: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205.5pt;margin-top:-22.5pt;height:26.4pt;width:233.9pt;z-index:251660288;mso-width-relative:page;mso-height-relative:page;" filled="f" stroked="f" coordsize="21600,21600" o:gfxdata="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ofNYI1gAAAAkBAAAPAAAAAAAAAAEAIAAAADgAAABkcnMvZG93&#10;bnJldi54bWxQSwECFAAUAAAACACHTuJATLdXuOwBAADHAwAADgAAAAAAAAABACAAAAA7AQAAZHJz&#10;L2Uyb0RvYy54bWxQSwUGAAAAAAYABgBZAQAAmQUAAAAA&#10;">
              <v:fill on="f" focussize="0,0"/>
              <v:stroke on="f"/>
              <v:imagedata o:title=""/>
              <o:lock v:ext="edit" aspectratio="f"/>
              <v:textbox>
                <w:txbxContent>
                  <w:p>
                    <w:pPr>
                      <w:jc w:val="right"/>
                    </w:pPr>
                    <w:r>
                      <w:rPr>
                        <w:rFonts w:hint="eastAsia"/>
                        <w:sz w:val="16"/>
                        <w:szCs w:val="16"/>
                        <w:lang w:val="en-US" w:eastAsia="zh-CN"/>
                      </w:rPr>
                      <w:t>BLOG PROJECT - REQUIREMENTS SPECIFICATION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2EE5F9"/>
    <w:multiLevelType w:val="multilevel"/>
    <w:tmpl w:val="982EE5F9"/>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rPr>
        <w:rFonts w:hint="default"/>
      </w:rPr>
    </w:lvl>
    <w:lvl w:ilvl="4" w:tentative="0">
      <w:start w:val="1"/>
      <w:numFmt w:val="decimal"/>
      <w:pStyle w:val="8"/>
      <w:lvlText w:val="%1.%2.%3.%4.%5"/>
      <w:lvlJc w:val="left"/>
      <w:pPr>
        <w:tabs>
          <w:tab w:val="left" w:pos="1008"/>
        </w:tabs>
        <w:ind w:left="1008" w:hanging="1008"/>
      </w:pPr>
    </w:lvl>
    <w:lvl w:ilvl="5" w:tentative="0">
      <w:start w:val="1"/>
      <w:numFmt w:val="decimal"/>
      <w:pStyle w:val="9"/>
      <w:lvlText w:val="%1.%2.%3.%4.%5.%6"/>
      <w:lvlJc w:val="left"/>
      <w:pPr>
        <w:tabs>
          <w:tab w:val="left" w:pos="1152"/>
        </w:tabs>
        <w:ind w:left="1152" w:hanging="1152"/>
      </w:pPr>
    </w:lvl>
    <w:lvl w:ilvl="6" w:tentative="0">
      <w:start w:val="1"/>
      <w:numFmt w:val="decimal"/>
      <w:pStyle w:val="10"/>
      <w:lvlText w:val="%1.%2.%3.%4.%5.%6.%7"/>
      <w:lvlJc w:val="left"/>
      <w:pPr>
        <w:tabs>
          <w:tab w:val="left" w:pos="1296"/>
        </w:tabs>
        <w:ind w:left="1296" w:hanging="1296"/>
      </w:pPr>
    </w:lvl>
    <w:lvl w:ilvl="7" w:tentative="0">
      <w:start w:val="1"/>
      <w:numFmt w:val="decimal"/>
      <w:pStyle w:val="11"/>
      <w:lvlText w:val="%1.%2.%3.%4.%5.%6.%7.%8"/>
      <w:lvlJc w:val="left"/>
      <w:pPr>
        <w:tabs>
          <w:tab w:val="left" w:pos="1440"/>
        </w:tabs>
        <w:ind w:left="1440" w:hanging="1440"/>
      </w:pPr>
    </w:lvl>
    <w:lvl w:ilvl="8" w:tentative="0">
      <w:start w:val="1"/>
      <w:numFmt w:val="decimal"/>
      <w:pStyle w:val="12"/>
      <w:lvlText w:val="%1.%2.%3.%4.%5.%6.%7.%8.%9"/>
      <w:lvlJc w:val="left"/>
      <w:pPr>
        <w:tabs>
          <w:tab w:val="left" w:pos="1584"/>
        </w:tabs>
        <w:ind w:left="1584" w:hanging="1584"/>
      </w:pPr>
    </w:lvl>
  </w:abstractNum>
  <w:abstractNum w:abstractNumId="1">
    <w:nsid w:val="FB7FA787"/>
    <w:multiLevelType w:val="multilevel"/>
    <w:tmpl w:val="FB7FA787"/>
    <w:lvl w:ilvl="0" w:tentative="0">
      <w:start w:val="1"/>
      <w:numFmt w:val="decimal"/>
      <w:lvlText w:val="%1."/>
      <w:lvlJc w:val="left"/>
      <w:pPr>
        <w:ind w:left="279" w:hanging="420"/>
      </w:pPr>
      <w:rPr>
        <w:rFonts w:hint="default"/>
      </w:rPr>
    </w:lvl>
    <w:lvl w:ilvl="1" w:tentative="0">
      <w:start w:val="1"/>
      <w:numFmt w:val="decimal"/>
      <w:isLgl/>
      <w:lvlText w:val="%1.%2"/>
      <w:lvlJc w:val="left"/>
      <w:pPr>
        <w:ind w:left="579" w:hanging="720"/>
      </w:pPr>
      <w:rPr>
        <w:rFonts w:hint="default"/>
      </w:rPr>
    </w:lvl>
    <w:lvl w:ilvl="2" w:tentative="0">
      <w:start w:val="1"/>
      <w:numFmt w:val="decimal"/>
      <w:pStyle w:val="49"/>
      <w:isLgl/>
      <w:lvlText w:val="%1.%2.%3"/>
      <w:lvlJc w:val="left"/>
      <w:pPr>
        <w:ind w:left="579" w:hanging="720"/>
      </w:pPr>
      <w:rPr>
        <w:rFonts w:hint="default" w:ascii="宋体" w:hAnsi="宋体" w:eastAsia="宋体" w:cs="宋体"/>
      </w:rPr>
    </w:lvl>
    <w:lvl w:ilvl="3" w:tentative="0">
      <w:start w:val="1"/>
      <w:numFmt w:val="decimal"/>
      <w:isLgl/>
      <w:lvlText w:val="%1.%2.%3.%4"/>
      <w:lvlJc w:val="left"/>
      <w:pPr>
        <w:ind w:left="939" w:hanging="1080"/>
      </w:pPr>
      <w:rPr>
        <w:rFonts w:hint="default"/>
        <w:b w:val="0"/>
        <w:bCs w:val="0"/>
      </w:rPr>
    </w:lvl>
    <w:lvl w:ilvl="4" w:tentative="0">
      <w:start w:val="1"/>
      <w:numFmt w:val="decimal"/>
      <w:isLgl/>
      <w:lvlText w:val="%1.%2.%3.%4.%5"/>
      <w:lvlJc w:val="left"/>
      <w:pPr>
        <w:ind w:left="1299" w:hanging="1440"/>
      </w:pPr>
      <w:rPr>
        <w:rFonts w:hint="default"/>
      </w:rPr>
    </w:lvl>
    <w:lvl w:ilvl="5" w:tentative="0">
      <w:start w:val="1"/>
      <w:numFmt w:val="decimal"/>
      <w:isLgl/>
      <w:lvlText w:val="%1.%2.%3.%4.%5.%6"/>
      <w:lvlJc w:val="left"/>
      <w:pPr>
        <w:ind w:left="1299" w:hanging="1440"/>
      </w:pPr>
      <w:rPr>
        <w:rFonts w:hint="default"/>
      </w:rPr>
    </w:lvl>
    <w:lvl w:ilvl="6" w:tentative="0">
      <w:start w:val="1"/>
      <w:numFmt w:val="decimal"/>
      <w:isLgl/>
      <w:lvlText w:val="%1.%2.%3.%4.%5.%6.%7"/>
      <w:lvlJc w:val="left"/>
      <w:pPr>
        <w:ind w:left="1659" w:hanging="1800"/>
      </w:pPr>
      <w:rPr>
        <w:rFonts w:hint="default"/>
      </w:rPr>
    </w:lvl>
    <w:lvl w:ilvl="7" w:tentative="0">
      <w:start w:val="1"/>
      <w:numFmt w:val="decimal"/>
      <w:isLgl/>
      <w:lvlText w:val="%1.%2.%3.%4.%5.%6.%7.%8"/>
      <w:lvlJc w:val="left"/>
      <w:pPr>
        <w:ind w:left="2019" w:hanging="2160"/>
      </w:pPr>
      <w:rPr>
        <w:rFonts w:hint="default"/>
      </w:rPr>
    </w:lvl>
    <w:lvl w:ilvl="8" w:tentative="0">
      <w:start w:val="1"/>
      <w:numFmt w:val="decimal"/>
      <w:isLgl/>
      <w:lvlText w:val="%1.%2.%3.%4.%5.%6.%7.%8.%9"/>
      <w:lvlJc w:val="left"/>
      <w:pPr>
        <w:ind w:left="2379" w:hanging="2520"/>
      </w:pPr>
      <w:rPr>
        <w:rFonts w:hint="default"/>
      </w:rPr>
    </w:lvl>
  </w:abstractNum>
  <w:abstractNum w:abstractNumId="2">
    <w:nsid w:val="619BA989"/>
    <w:multiLevelType w:val="multilevel"/>
    <w:tmpl w:val="619BA989"/>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19BAA97"/>
    <w:multiLevelType w:val="multilevel"/>
    <w:tmpl w:val="619BAA97"/>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19BAC43"/>
    <w:multiLevelType w:val="singleLevel"/>
    <w:tmpl w:val="619BAC43"/>
    <w:lvl w:ilvl="0" w:tentative="0">
      <w:start w:val="1"/>
      <w:numFmt w:val="decimal"/>
      <w:lvlText w:val="%1."/>
      <w:lvlJc w:val="left"/>
      <w:pPr>
        <w:ind w:left="425" w:leftChars="0" w:hanging="425" w:firstLineChars="0"/>
      </w:pPr>
      <w:rPr>
        <w:rFonts w:hint="default"/>
      </w:rPr>
    </w:lvl>
  </w:abstractNum>
  <w:abstractNum w:abstractNumId="5">
    <w:nsid w:val="619BADEA"/>
    <w:multiLevelType w:val="multilevel"/>
    <w:tmpl w:val="619BADEA"/>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19BB7F3"/>
    <w:multiLevelType w:val="singleLevel"/>
    <w:tmpl w:val="619BB7F3"/>
    <w:lvl w:ilvl="0" w:tentative="0">
      <w:start w:val="1"/>
      <w:numFmt w:val="decimal"/>
      <w:lvlText w:val="%1."/>
      <w:lvlJc w:val="left"/>
      <w:pPr>
        <w:ind w:left="425" w:leftChars="0" w:hanging="425" w:firstLineChars="0"/>
      </w:pPr>
      <w:rPr>
        <w:rFonts w:hint="default"/>
      </w:rPr>
    </w:lvl>
  </w:abstractNum>
  <w:abstractNum w:abstractNumId="7">
    <w:nsid w:val="619BBAF2"/>
    <w:multiLevelType w:val="singleLevel"/>
    <w:tmpl w:val="619BBAF2"/>
    <w:lvl w:ilvl="0" w:tentative="0">
      <w:start w:val="1"/>
      <w:numFmt w:val="bullet"/>
      <w:lvlText w:val=""/>
      <w:lvlJc w:val="left"/>
      <w:pPr>
        <w:ind w:left="420" w:leftChars="0" w:hanging="420" w:firstLineChars="0"/>
      </w:pPr>
      <w:rPr>
        <w:rFonts w:hint="default" w:ascii="Wingdings" w:hAnsi="Wingdings"/>
      </w:rPr>
    </w:lvl>
  </w:abstractNum>
  <w:abstractNum w:abstractNumId="8">
    <w:nsid w:val="619BBB0C"/>
    <w:multiLevelType w:val="singleLevel"/>
    <w:tmpl w:val="619BBB0C"/>
    <w:lvl w:ilvl="0" w:tentative="0">
      <w:start w:val="1"/>
      <w:numFmt w:val="bullet"/>
      <w:lvlText w:val=""/>
      <w:lvlJc w:val="left"/>
      <w:pPr>
        <w:ind w:left="420" w:leftChars="0" w:hanging="420" w:firstLineChars="0"/>
      </w:pPr>
      <w:rPr>
        <w:rFonts w:hint="default" w:ascii="Wingdings" w:hAnsi="Wingdings"/>
      </w:rPr>
    </w:lvl>
  </w:abstractNum>
  <w:abstractNum w:abstractNumId="9">
    <w:nsid w:val="619BBB21"/>
    <w:multiLevelType w:val="multilevel"/>
    <w:tmpl w:val="619BBB2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19BBB57"/>
    <w:multiLevelType w:val="singleLevel"/>
    <w:tmpl w:val="619BBB57"/>
    <w:lvl w:ilvl="0" w:tentative="0">
      <w:start w:val="1"/>
      <w:numFmt w:val="bullet"/>
      <w:lvlText w:val=""/>
      <w:lvlJc w:val="left"/>
      <w:pPr>
        <w:ind w:left="420" w:leftChars="0" w:hanging="420" w:firstLineChars="0"/>
      </w:pPr>
      <w:rPr>
        <w:rFonts w:hint="default" w:ascii="Wingdings" w:hAnsi="Wingdings"/>
      </w:rPr>
    </w:lvl>
  </w:abstractNum>
  <w:abstractNum w:abstractNumId="11">
    <w:nsid w:val="619BBB7A"/>
    <w:multiLevelType w:val="singleLevel"/>
    <w:tmpl w:val="619BBB7A"/>
    <w:lvl w:ilvl="0" w:tentative="0">
      <w:start w:val="1"/>
      <w:numFmt w:val="decimal"/>
      <w:lvlText w:val="%1."/>
      <w:lvlJc w:val="left"/>
      <w:pPr>
        <w:ind w:left="425" w:leftChars="0" w:hanging="425" w:firstLineChars="0"/>
      </w:pPr>
      <w:rPr>
        <w:rFonts w:hint="default"/>
      </w:rPr>
    </w:lvl>
  </w:abstractNum>
  <w:abstractNum w:abstractNumId="12">
    <w:nsid w:val="619BBC39"/>
    <w:multiLevelType w:val="singleLevel"/>
    <w:tmpl w:val="619BBC39"/>
    <w:lvl w:ilvl="0" w:tentative="0">
      <w:start w:val="1"/>
      <w:numFmt w:val="decimal"/>
      <w:lvlText w:val="%1."/>
      <w:lvlJc w:val="left"/>
      <w:pPr>
        <w:ind w:left="425" w:leftChars="0" w:hanging="425" w:firstLineChars="0"/>
      </w:pPr>
      <w:rPr>
        <w:rFonts w:hint="default"/>
      </w:rPr>
    </w:lvl>
  </w:abstractNum>
  <w:abstractNum w:abstractNumId="13">
    <w:nsid w:val="65189F44"/>
    <w:multiLevelType w:val="multilevel"/>
    <w:tmpl w:val="65189F44"/>
    <w:lvl w:ilvl="0" w:tentative="0">
      <w:start w:val="1"/>
      <w:numFmt w:val="decimal"/>
      <w:pStyle w:val="4"/>
      <w:lvlText w:val="%1."/>
      <w:lvlJc w:val="left"/>
      <w:pPr>
        <w:ind w:left="425" w:hanging="425"/>
      </w:pPr>
      <w:rPr>
        <w:rFonts w:hint="default" w:ascii="宋体" w:hAnsi="宋体" w:eastAsia="宋体" w:cs="宋体"/>
      </w:rPr>
    </w:lvl>
    <w:lvl w:ilvl="1" w:tentative="0">
      <w:start w:val="1"/>
      <w:numFmt w:val="decimal"/>
      <w:pStyle w:val="5"/>
      <w:lvlText w:val="%1.%2."/>
      <w:lvlJc w:val="left"/>
      <w:pPr>
        <w:ind w:left="567" w:hanging="567"/>
      </w:pPr>
      <w:rPr>
        <w:rFonts w:hint="default" w:ascii="宋体" w:hAnsi="宋体" w:eastAsia="宋体" w:cs="宋体"/>
      </w:rPr>
    </w:lvl>
    <w:lvl w:ilvl="2" w:tentative="0">
      <w:start w:val="1"/>
      <w:numFmt w:val="decimal"/>
      <w:pStyle w:val="6"/>
      <w:lvlText w:val="%1.%2.%3."/>
      <w:lvlJc w:val="left"/>
      <w:pPr>
        <w:ind w:left="709" w:hanging="709"/>
      </w:pPr>
      <w:rPr>
        <w:rFonts w:hint="default" w:ascii="宋体" w:hAnsi="宋体" w:eastAsia="宋体" w:cs="宋体"/>
      </w:rPr>
    </w:lvl>
    <w:lvl w:ilvl="3" w:tentative="0">
      <w:start w:val="1"/>
      <w:numFmt w:val="decimal"/>
      <w:pStyle w:val="7"/>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769047AB"/>
    <w:multiLevelType w:val="multilevel"/>
    <w:tmpl w:val="769047AB"/>
    <w:lvl w:ilvl="0" w:tentative="0">
      <w:start w:val="1"/>
      <w:numFmt w:val="decimal"/>
      <w:lvlText w:val="%1."/>
      <w:lvlJc w:val="left"/>
      <w:pPr>
        <w:ind w:left="279" w:hanging="420"/>
      </w:pPr>
    </w:lvl>
    <w:lvl w:ilvl="1" w:tentative="0">
      <w:start w:val="1"/>
      <w:numFmt w:val="decimal"/>
      <w:isLgl/>
      <w:lvlText w:val="%1.%2"/>
      <w:lvlJc w:val="left"/>
      <w:pPr>
        <w:ind w:left="579" w:hanging="720"/>
      </w:pPr>
      <w:rPr>
        <w:rFonts w:hint="default"/>
      </w:rPr>
    </w:lvl>
    <w:lvl w:ilvl="2" w:tentative="0">
      <w:start w:val="1"/>
      <w:numFmt w:val="decimal"/>
      <w:isLgl/>
      <w:lvlText w:val="%1.%2.%3"/>
      <w:lvlJc w:val="left"/>
      <w:pPr>
        <w:ind w:left="579" w:hanging="720"/>
      </w:pPr>
      <w:rPr>
        <w:rFonts w:hint="default"/>
      </w:rPr>
    </w:lvl>
    <w:lvl w:ilvl="3" w:tentative="0">
      <w:start w:val="1"/>
      <w:numFmt w:val="decimal"/>
      <w:isLgl/>
      <w:lvlText w:val="%1.%2.%3.%4"/>
      <w:lvlJc w:val="left"/>
      <w:pPr>
        <w:ind w:left="939" w:hanging="1080"/>
      </w:pPr>
      <w:rPr>
        <w:rFonts w:hint="default"/>
        <w:b w:val="0"/>
        <w:bCs w:val="0"/>
      </w:rPr>
    </w:lvl>
    <w:lvl w:ilvl="4" w:tentative="0">
      <w:start w:val="1"/>
      <w:numFmt w:val="decimal"/>
      <w:isLgl/>
      <w:lvlText w:val="%1.%2.%3.%4.%5"/>
      <w:lvlJc w:val="left"/>
      <w:pPr>
        <w:ind w:left="1299" w:hanging="1440"/>
      </w:pPr>
      <w:rPr>
        <w:rFonts w:hint="default"/>
      </w:rPr>
    </w:lvl>
    <w:lvl w:ilvl="5" w:tentative="0">
      <w:start w:val="1"/>
      <w:numFmt w:val="decimal"/>
      <w:isLgl/>
      <w:lvlText w:val="%1.%2.%3.%4.%5.%6"/>
      <w:lvlJc w:val="left"/>
      <w:pPr>
        <w:ind w:left="1299" w:hanging="1440"/>
      </w:pPr>
      <w:rPr>
        <w:rFonts w:hint="default"/>
      </w:rPr>
    </w:lvl>
    <w:lvl w:ilvl="6" w:tentative="0">
      <w:start w:val="1"/>
      <w:numFmt w:val="decimal"/>
      <w:isLgl/>
      <w:lvlText w:val="%1.%2.%3.%4.%5.%6.%7"/>
      <w:lvlJc w:val="left"/>
      <w:pPr>
        <w:ind w:left="1659" w:hanging="1800"/>
      </w:pPr>
      <w:rPr>
        <w:rFonts w:hint="default"/>
      </w:rPr>
    </w:lvl>
    <w:lvl w:ilvl="7" w:tentative="0">
      <w:start w:val="1"/>
      <w:numFmt w:val="decimal"/>
      <w:isLgl/>
      <w:lvlText w:val="%1.%2.%3.%4.%5.%6.%7.%8"/>
      <w:lvlJc w:val="left"/>
      <w:pPr>
        <w:ind w:left="2019" w:hanging="2160"/>
      </w:pPr>
      <w:rPr>
        <w:rFonts w:hint="default"/>
      </w:rPr>
    </w:lvl>
    <w:lvl w:ilvl="8" w:tentative="0">
      <w:start w:val="1"/>
      <w:numFmt w:val="decimal"/>
      <w:isLgl/>
      <w:lvlText w:val="%1.%2.%3.%4.%5.%6.%7.%8.%9"/>
      <w:lvlJc w:val="left"/>
      <w:pPr>
        <w:ind w:left="2379" w:hanging="2520"/>
      </w:pPr>
      <w:rPr>
        <w:rFonts w:hint="default"/>
      </w:rPr>
    </w:lvl>
  </w:abstractNum>
  <w:num w:numId="1">
    <w:abstractNumId w:val="13"/>
  </w:num>
  <w:num w:numId="2">
    <w:abstractNumId w:val="0"/>
  </w:num>
  <w:num w:numId="3">
    <w:abstractNumId w:val="1"/>
  </w:num>
  <w:num w:numId="4">
    <w:abstractNumId w:val="14"/>
  </w:num>
  <w:num w:numId="5">
    <w:abstractNumId w:val="2"/>
  </w:num>
  <w:num w:numId="6">
    <w:abstractNumId w:val="3"/>
  </w:num>
  <w:num w:numId="7">
    <w:abstractNumId w:val="12"/>
  </w:num>
  <w:num w:numId="8">
    <w:abstractNumId w:val="4"/>
  </w:num>
  <w:num w:numId="9">
    <w:abstractNumId w:val="5"/>
  </w:num>
  <w:num w:numId="10">
    <w:abstractNumId w:val="6"/>
  </w:num>
  <w:num w:numId="11">
    <w:abstractNumId w:val="11"/>
  </w:num>
  <w:num w:numId="12">
    <w:abstractNumId w:val="8"/>
  </w:num>
  <w:num w:numId="13">
    <w:abstractNumId w:val="7"/>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6A"/>
    <w:rsid w:val="00000ADD"/>
    <w:rsid w:val="00006F09"/>
    <w:rsid w:val="00007F61"/>
    <w:rsid w:val="0001150A"/>
    <w:rsid w:val="000132A8"/>
    <w:rsid w:val="00014539"/>
    <w:rsid w:val="00015AF0"/>
    <w:rsid w:val="00016812"/>
    <w:rsid w:val="00016E90"/>
    <w:rsid w:val="000170A4"/>
    <w:rsid w:val="0001729C"/>
    <w:rsid w:val="000172EA"/>
    <w:rsid w:val="00017AF5"/>
    <w:rsid w:val="00020EDC"/>
    <w:rsid w:val="00022A2C"/>
    <w:rsid w:val="00024990"/>
    <w:rsid w:val="00025858"/>
    <w:rsid w:val="000266DD"/>
    <w:rsid w:val="000300A4"/>
    <w:rsid w:val="000326F4"/>
    <w:rsid w:val="00034DEF"/>
    <w:rsid w:val="0003586F"/>
    <w:rsid w:val="00035C9D"/>
    <w:rsid w:val="00036864"/>
    <w:rsid w:val="00036F20"/>
    <w:rsid w:val="00041393"/>
    <w:rsid w:val="00044B81"/>
    <w:rsid w:val="00045BA5"/>
    <w:rsid w:val="00046146"/>
    <w:rsid w:val="0004640E"/>
    <w:rsid w:val="0004668D"/>
    <w:rsid w:val="00047F56"/>
    <w:rsid w:val="00047F76"/>
    <w:rsid w:val="0005191C"/>
    <w:rsid w:val="00052F50"/>
    <w:rsid w:val="00053CC7"/>
    <w:rsid w:val="00054F96"/>
    <w:rsid w:val="00055A77"/>
    <w:rsid w:val="00056F9C"/>
    <w:rsid w:val="000619D1"/>
    <w:rsid w:val="00064164"/>
    <w:rsid w:val="000650FA"/>
    <w:rsid w:val="00065309"/>
    <w:rsid w:val="00067BF4"/>
    <w:rsid w:val="000716FE"/>
    <w:rsid w:val="00071ACB"/>
    <w:rsid w:val="00073EA3"/>
    <w:rsid w:val="000747B4"/>
    <w:rsid w:val="00074A47"/>
    <w:rsid w:val="00076190"/>
    <w:rsid w:val="000801D5"/>
    <w:rsid w:val="00080D46"/>
    <w:rsid w:val="00080F14"/>
    <w:rsid w:val="00081747"/>
    <w:rsid w:val="00081B59"/>
    <w:rsid w:val="00082D51"/>
    <w:rsid w:val="00083247"/>
    <w:rsid w:val="0008328D"/>
    <w:rsid w:val="0008362A"/>
    <w:rsid w:val="000844B4"/>
    <w:rsid w:val="0008618F"/>
    <w:rsid w:val="00086508"/>
    <w:rsid w:val="000865EA"/>
    <w:rsid w:val="00086E45"/>
    <w:rsid w:val="00087DE3"/>
    <w:rsid w:val="000907EF"/>
    <w:rsid w:val="00092081"/>
    <w:rsid w:val="000924D8"/>
    <w:rsid w:val="00093042"/>
    <w:rsid w:val="00093DB8"/>
    <w:rsid w:val="00094E06"/>
    <w:rsid w:val="0009676A"/>
    <w:rsid w:val="00096A9D"/>
    <w:rsid w:val="00097AA4"/>
    <w:rsid w:val="000A1248"/>
    <w:rsid w:val="000A2304"/>
    <w:rsid w:val="000A2BA3"/>
    <w:rsid w:val="000A38A4"/>
    <w:rsid w:val="000A4BA4"/>
    <w:rsid w:val="000A683B"/>
    <w:rsid w:val="000B0133"/>
    <w:rsid w:val="000B08D0"/>
    <w:rsid w:val="000B1C4E"/>
    <w:rsid w:val="000B2E21"/>
    <w:rsid w:val="000B40D3"/>
    <w:rsid w:val="000B463C"/>
    <w:rsid w:val="000B5C02"/>
    <w:rsid w:val="000B714C"/>
    <w:rsid w:val="000C062D"/>
    <w:rsid w:val="000C1F64"/>
    <w:rsid w:val="000C3847"/>
    <w:rsid w:val="000C3B68"/>
    <w:rsid w:val="000C4E02"/>
    <w:rsid w:val="000C5BA5"/>
    <w:rsid w:val="000C62BF"/>
    <w:rsid w:val="000C65A9"/>
    <w:rsid w:val="000C725F"/>
    <w:rsid w:val="000D0213"/>
    <w:rsid w:val="000D2EE6"/>
    <w:rsid w:val="000D3582"/>
    <w:rsid w:val="000D4DD0"/>
    <w:rsid w:val="000D580F"/>
    <w:rsid w:val="000D5F50"/>
    <w:rsid w:val="000D6260"/>
    <w:rsid w:val="000D6FF5"/>
    <w:rsid w:val="000E06FC"/>
    <w:rsid w:val="000E0FD8"/>
    <w:rsid w:val="000E14AE"/>
    <w:rsid w:val="000E17F4"/>
    <w:rsid w:val="000E7095"/>
    <w:rsid w:val="000E70F3"/>
    <w:rsid w:val="000E7B6D"/>
    <w:rsid w:val="000F0F09"/>
    <w:rsid w:val="000F20B0"/>
    <w:rsid w:val="000F48E2"/>
    <w:rsid w:val="00102134"/>
    <w:rsid w:val="00102AF9"/>
    <w:rsid w:val="001039A9"/>
    <w:rsid w:val="001059FB"/>
    <w:rsid w:val="0011054D"/>
    <w:rsid w:val="00110B08"/>
    <w:rsid w:val="0011103D"/>
    <w:rsid w:val="0011195D"/>
    <w:rsid w:val="001121F8"/>
    <w:rsid w:val="00112995"/>
    <w:rsid w:val="00112CAA"/>
    <w:rsid w:val="00113A01"/>
    <w:rsid w:val="00113EC2"/>
    <w:rsid w:val="00114ACD"/>
    <w:rsid w:val="00117A85"/>
    <w:rsid w:val="0012031A"/>
    <w:rsid w:val="0012134E"/>
    <w:rsid w:val="00122A12"/>
    <w:rsid w:val="0012427D"/>
    <w:rsid w:val="00130213"/>
    <w:rsid w:val="00130EF6"/>
    <w:rsid w:val="00132107"/>
    <w:rsid w:val="0013541E"/>
    <w:rsid w:val="00136676"/>
    <w:rsid w:val="00136EB8"/>
    <w:rsid w:val="00140867"/>
    <w:rsid w:val="001409AD"/>
    <w:rsid w:val="00140B18"/>
    <w:rsid w:val="0014108E"/>
    <w:rsid w:val="001417B7"/>
    <w:rsid w:val="00143955"/>
    <w:rsid w:val="00143A77"/>
    <w:rsid w:val="00144B79"/>
    <w:rsid w:val="00145B9C"/>
    <w:rsid w:val="00147FD7"/>
    <w:rsid w:val="00150B31"/>
    <w:rsid w:val="001517AB"/>
    <w:rsid w:val="001531A7"/>
    <w:rsid w:val="00153594"/>
    <w:rsid w:val="00153CD5"/>
    <w:rsid w:val="00154371"/>
    <w:rsid w:val="001544BC"/>
    <w:rsid w:val="001551D3"/>
    <w:rsid w:val="00156786"/>
    <w:rsid w:val="00156D2A"/>
    <w:rsid w:val="001601A9"/>
    <w:rsid w:val="00160671"/>
    <w:rsid w:val="0016164E"/>
    <w:rsid w:val="00162CD6"/>
    <w:rsid w:val="0016368F"/>
    <w:rsid w:val="001646D0"/>
    <w:rsid w:val="00164FD1"/>
    <w:rsid w:val="00165626"/>
    <w:rsid w:val="00165978"/>
    <w:rsid w:val="001663E8"/>
    <w:rsid w:val="00167959"/>
    <w:rsid w:val="001701F8"/>
    <w:rsid w:val="001703F3"/>
    <w:rsid w:val="0017247C"/>
    <w:rsid w:val="00172D98"/>
    <w:rsid w:val="00173BA3"/>
    <w:rsid w:val="001740B5"/>
    <w:rsid w:val="00174433"/>
    <w:rsid w:val="00175C58"/>
    <w:rsid w:val="00175EA4"/>
    <w:rsid w:val="00175F37"/>
    <w:rsid w:val="0017684D"/>
    <w:rsid w:val="00176A78"/>
    <w:rsid w:val="00182BF6"/>
    <w:rsid w:val="00183FCF"/>
    <w:rsid w:val="00187A77"/>
    <w:rsid w:val="001900A1"/>
    <w:rsid w:val="0019129B"/>
    <w:rsid w:val="00191D37"/>
    <w:rsid w:val="001929B0"/>
    <w:rsid w:val="00192A5A"/>
    <w:rsid w:val="00193629"/>
    <w:rsid w:val="0019384B"/>
    <w:rsid w:val="001938FD"/>
    <w:rsid w:val="00193CE2"/>
    <w:rsid w:val="001947A2"/>
    <w:rsid w:val="0019487C"/>
    <w:rsid w:val="00195A10"/>
    <w:rsid w:val="00195B29"/>
    <w:rsid w:val="00195BBD"/>
    <w:rsid w:val="00196D99"/>
    <w:rsid w:val="00197A8A"/>
    <w:rsid w:val="00197E0B"/>
    <w:rsid w:val="001A0802"/>
    <w:rsid w:val="001A1299"/>
    <w:rsid w:val="001A1571"/>
    <w:rsid w:val="001A166D"/>
    <w:rsid w:val="001A279B"/>
    <w:rsid w:val="001A3813"/>
    <w:rsid w:val="001A59D6"/>
    <w:rsid w:val="001B1102"/>
    <w:rsid w:val="001B14BE"/>
    <w:rsid w:val="001B1DC2"/>
    <w:rsid w:val="001B2412"/>
    <w:rsid w:val="001B2EA2"/>
    <w:rsid w:val="001B4744"/>
    <w:rsid w:val="001B4AB3"/>
    <w:rsid w:val="001B528B"/>
    <w:rsid w:val="001B6852"/>
    <w:rsid w:val="001B7B4D"/>
    <w:rsid w:val="001C0927"/>
    <w:rsid w:val="001C1CF6"/>
    <w:rsid w:val="001C2EB1"/>
    <w:rsid w:val="001C30C0"/>
    <w:rsid w:val="001C364D"/>
    <w:rsid w:val="001C4206"/>
    <w:rsid w:val="001C6022"/>
    <w:rsid w:val="001C74E8"/>
    <w:rsid w:val="001C7D2A"/>
    <w:rsid w:val="001D0A19"/>
    <w:rsid w:val="001D103C"/>
    <w:rsid w:val="001D2C23"/>
    <w:rsid w:val="001D3CC7"/>
    <w:rsid w:val="001D51ED"/>
    <w:rsid w:val="001D63D3"/>
    <w:rsid w:val="001D7F6F"/>
    <w:rsid w:val="001E001F"/>
    <w:rsid w:val="001E0B1D"/>
    <w:rsid w:val="001E1A83"/>
    <w:rsid w:val="001E1C65"/>
    <w:rsid w:val="001E1E74"/>
    <w:rsid w:val="001E3DF3"/>
    <w:rsid w:val="001E3F31"/>
    <w:rsid w:val="001E4D53"/>
    <w:rsid w:val="001E5AB8"/>
    <w:rsid w:val="001E5D42"/>
    <w:rsid w:val="001E6B18"/>
    <w:rsid w:val="001E7F08"/>
    <w:rsid w:val="001F2328"/>
    <w:rsid w:val="001F2B63"/>
    <w:rsid w:val="001F346A"/>
    <w:rsid w:val="001F3679"/>
    <w:rsid w:val="001F3B50"/>
    <w:rsid w:val="001F4797"/>
    <w:rsid w:val="001F4C8E"/>
    <w:rsid w:val="001F666A"/>
    <w:rsid w:val="002003B3"/>
    <w:rsid w:val="002021A6"/>
    <w:rsid w:val="00204689"/>
    <w:rsid w:val="0020489D"/>
    <w:rsid w:val="002064E3"/>
    <w:rsid w:val="00206937"/>
    <w:rsid w:val="002075AA"/>
    <w:rsid w:val="00207EBB"/>
    <w:rsid w:val="00207FBE"/>
    <w:rsid w:val="002108BC"/>
    <w:rsid w:val="00210B72"/>
    <w:rsid w:val="00212FEB"/>
    <w:rsid w:val="00215D61"/>
    <w:rsid w:val="00216779"/>
    <w:rsid w:val="00217A3C"/>
    <w:rsid w:val="0022298F"/>
    <w:rsid w:val="00222B7E"/>
    <w:rsid w:val="002231E9"/>
    <w:rsid w:val="00223661"/>
    <w:rsid w:val="00223833"/>
    <w:rsid w:val="00223B0E"/>
    <w:rsid w:val="002243C8"/>
    <w:rsid w:val="00224B53"/>
    <w:rsid w:val="00224C88"/>
    <w:rsid w:val="002253A7"/>
    <w:rsid w:val="002300D3"/>
    <w:rsid w:val="002303CD"/>
    <w:rsid w:val="002325F4"/>
    <w:rsid w:val="0023430C"/>
    <w:rsid w:val="00235BAF"/>
    <w:rsid w:val="0023646B"/>
    <w:rsid w:val="00236F18"/>
    <w:rsid w:val="0023795E"/>
    <w:rsid w:val="0024017C"/>
    <w:rsid w:val="00240EE4"/>
    <w:rsid w:val="00241944"/>
    <w:rsid w:val="00241A4F"/>
    <w:rsid w:val="0024289B"/>
    <w:rsid w:val="00243085"/>
    <w:rsid w:val="00244E5F"/>
    <w:rsid w:val="002454CD"/>
    <w:rsid w:val="0024669D"/>
    <w:rsid w:val="00246F40"/>
    <w:rsid w:val="00250720"/>
    <w:rsid w:val="00251AE4"/>
    <w:rsid w:val="00251DEC"/>
    <w:rsid w:val="00254823"/>
    <w:rsid w:val="00254A85"/>
    <w:rsid w:val="002559C0"/>
    <w:rsid w:val="00257185"/>
    <w:rsid w:val="00260A6D"/>
    <w:rsid w:val="002620D0"/>
    <w:rsid w:val="0026236E"/>
    <w:rsid w:val="00262716"/>
    <w:rsid w:val="0026282E"/>
    <w:rsid w:val="00263A7D"/>
    <w:rsid w:val="00264DEB"/>
    <w:rsid w:val="00264EBD"/>
    <w:rsid w:val="00265798"/>
    <w:rsid w:val="00265C52"/>
    <w:rsid w:val="002675A3"/>
    <w:rsid w:val="00267E71"/>
    <w:rsid w:val="00270036"/>
    <w:rsid w:val="00271637"/>
    <w:rsid w:val="00275EC2"/>
    <w:rsid w:val="00275EE5"/>
    <w:rsid w:val="002761CB"/>
    <w:rsid w:val="00277160"/>
    <w:rsid w:val="00277B51"/>
    <w:rsid w:val="00280E13"/>
    <w:rsid w:val="00281EB7"/>
    <w:rsid w:val="00282E93"/>
    <w:rsid w:val="0028411E"/>
    <w:rsid w:val="0028414B"/>
    <w:rsid w:val="00284405"/>
    <w:rsid w:val="00284E01"/>
    <w:rsid w:val="00286241"/>
    <w:rsid w:val="0029058B"/>
    <w:rsid w:val="00290A58"/>
    <w:rsid w:val="00291579"/>
    <w:rsid w:val="00291D3A"/>
    <w:rsid w:val="00293231"/>
    <w:rsid w:val="002946DF"/>
    <w:rsid w:val="0029485E"/>
    <w:rsid w:val="0029488B"/>
    <w:rsid w:val="0029685C"/>
    <w:rsid w:val="00296BF8"/>
    <w:rsid w:val="0029752F"/>
    <w:rsid w:val="002A2538"/>
    <w:rsid w:val="002A65E4"/>
    <w:rsid w:val="002A6CAE"/>
    <w:rsid w:val="002A6E58"/>
    <w:rsid w:val="002B0E13"/>
    <w:rsid w:val="002B1B32"/>
    <w:rsid w:val="002B1DF4"/>
    <w:rsid w:val="002B1E0F"/>
    <w:rsid w:val="002B3056"/>
    <w:rsid w:val="002B3A22"/>
    <w:rsid w:val="002B3C14"/>
    <w:rsid w:val="002B3D1E"/>
    <w:rsid w:val="002B3D23"/>
    <w:rsid w:val="002B48A4"/>
    <w:rsid w:val="002B5FDE"/>
    <w:rsid w:val="002B75B3"/>
    <w:rsid w:val="002C068C"/>
    <w:rsid w:val="002C20F4"/>
    <w:rsid w:val="002C30CE"/>
    <w:rsid w:val="002C3BA4"/>
    <w:rsid w:val="002C3CE5"/>
    <w:rsid w:val="002C5254"/>
    <w:rsid w:val="002C52C2"/>
    <w:rsid w:val="002C5B76"/>
    <w:rsid w:val="002C6ABA"/>
    <w:rsid w:val="002C6CE3"/>
    <w:rsid w:val="002C7DCE"/>
    <w:rsid w:val="002D100F"/>
    <w:rsid w:val="002D2011"/>
    <w:rsid w:val="002D2205"/>
    <w:rsid w:val="002D2696"/>
    <w:rsid w:val="002D2D64"/>
    <w:rsid w:val="002D2F77"/>
    <w:rsid w:val="002D30F5"/>
    <w:rsid w:val="002D3371"/>
    <w:rsid w:val="002D4EC1"/>
    <w:rsid w:val="002D5FC6"/>
    <w:rsid w:val="002E0D25"/>
    <w:rsid w:val="002E0DBA"/>
    <w:rsid w:val="002E1633"/>
    <w:rsid w:val="002E590A"/>
    <w:rsid w:val="002E6C88"/>
    <w:rsid w:val="002F001C"/>
    <w:rsid w:val="002F1520"/>
    <w:rsid w:val="002F1646"/>
    <w:rsid w:val="002F2244"/>
    <w:rsid w:val="002F2880"/>
    <w:rsid w:val="002F2A1D"/>
    <w:rsid w:val="002F378D"/>
    <w:rsid w:val="002F3E01"/>
    <w:rsid w:val="002F46F3"/>
    <w:rsid w:val="002F5191"/>
    <w:rsid w:val="002F6214"/>
    <w:rsid w:val="002F6A28"/>
    <w:rsid w:val="00300C52"/>
    <w:rsid w:val="0030252B"/>
    <w:rsid w:val="0030264A"/>
    <w:rsid w:val="00303D29"/>
    <w:rsid w:val="0030438F"/>
    <w:rsid w:val="003054D7"/>
    <w:rsid w:val="003058D9"/>
    <w:rsid w:val="00307AEA"/>
    <w:rsid w:val="00310EE3"/>
    <w:rsid w:val="003113A5"/>
    <w:rsid w:val="00311A7A"/>
    <w:rsid w:val="003126A2"/>
    <w:rsid w:val="00312D2A"/>
    <w:rsid w:val="0031416B"/>
    <w:rsid w:val="00314CF3"/>
    <w:rsid w:val="0031757E"/>
    <w:rsid w:val="00317BC9"/>
    <w:rsid w:val="00317BFC"/>
    <w:rsid w:val="003204EE"/>
    <w:rsid w:val="00321416"/>
    <w:rsid w:val="0032465F"/>
    <w:rsid w:val="00324C58"/>
    <w:rsid w:val="00325114"/>
    <w:rsid w:val="0032550C"/>
    <w:rsid w:val="00330F91"/>
    <w:rsid w:val="003316FB"/>
    <w:rsid w:val="00332B13"/>
    <w:rsid w:val="003335FB"/>
    <w:rsid w:val="00333D88"/>
    <w:rsid w:val="00334027"/>
    <w:rsid w:val="0033477B"/>
    <w:rsid w:val="00336657"/>
    <w:rsid w:val="003407E1"/>
    <w:rsid w:val="00340B1E"/>
    <w:rsid w:val="0034272D"/>
    <w:rsid w:val="00343E4C"/>
    <w:rsid w:val="00344BEE"/>
    <w:rsid w:val="00344CB9"/>
    <w:rsid w:val="003450F6"/>
    <w:rsid w:val="003465ED"/>
    <w:rsid w:val="0034666A"/>
    <w:rsid w:val="00347419"/>
    <w:rsid w:val="00347EDB"/>
    <w:rsid w:val="0035024F"/>
    <w:rsid w:val="00350309"/>
    <w:rsid w:val="0035041A"/>
    <w:rsid w:val="003527D7"/>
    <w:rsid w:val="0035429E"/>
    <w:rsid w:val="003546B8"/>
    <w:rsid w:val="003548B2"/>
    <w:rsid w:val="003548E5"/>
    <w:rsid w:val="003562F2"/>
    <w:rsid w:val="00356C9D"/>
    <w:rsid w:val="0036083A"/>
    <w:rsid w:val="0036115A"/>
    <w:rsid w:val="00361A0F"/>
    <w:rsid w:val="00361B8C"/>
    <w:rsid w:val="003670DE"/>
    <w:rsid w:val="00370249"/>
    <w:rsid w:val="00371E0A"/>
    <w:rsid w:val="00372077"/>
    <w:rsid w:val="003731FD"/>
    <w:rsid w:val="00374926"/>
    <w:rsid w:val="003756E6"/>
    <w:rsid w:val="00375E91"/>
    <w:rsid w:val="00380CA2"/>
    <w:rsid w:val="003813F7"/>
    <w:rsid w:val="00382E61"/>
    <w:rsid w:val="00383BDC"/>
    <w:rsid w:val="003859A4"/>
    <w:rsid w:val="00392E98"/>
    <w:rsid w:val="0039328E"/>
    <w:rsid w:val="00394EE7"/>
    <w:rsid w:val="00396912"/>
    <w:rsid w:val="00397280"/>
    <w:rsid w:val="003A06CB"/>
    <w:rsid w:val="003A0EA7"/>
    <w:rsid w:val="003A10A1"/>
    <w:rsid w:val="003A1E6E"/>
    <w:rsid w:val="003A26B5"/>
    <w:rsid w:val="003A2F31"/>
    <w:rsid w:val="003A4913"/>
    <w:rsid w:val="003A4B49"/>
    <w:rsid w:val="003A4F11"/>
    <w:rsid w:val="003A5A51"/>
    <w:rsid w:val="003A5DF7"/>
    <w:rsid w:val="003A668D"/>
    <w:rsid w:val="003A67B0"/>
    <w:rsid w:val="003A68D9"/>
    <w:rsid w:val="003A6EAF"/>
    <w:rsid w:val="003A7644"/>
    <w:rsid w:val="003A7CAF"/>
    <w:rsid w:val="003A7CDC"/>
    <w:rsid w:val="003B02B7"/>
    <w:rsid w:val="003B0FD7"/>
    <w:rsid w:val="003B138F"/>
    <w:rsid w:val="003B14D3"/>
    <w:rsid w:val="003B538F"/>
    <w:rsid w:val="003B70ED"/>
    <w:rsid w:val="003B7C7D"/>
    <w:rsid w:val="003C2D83"/>
    <w:rsid w:val="003C6D4F"/>
    <w:rsid w:val="003C6E43"/>
    <w:rsid w:val="003C713A"/>
    <w:rsid w:val="003C74D7"/>
    <w:rsid w:val="003D0D10"/>
    <w:rsid w:val="003D156C"/>
    <w:rsid w:val="003D278B"/>
    <w:rsid w:val="003D4466"/>
    <w:rsid w:val="003D4AE5"/>
    <w:rsid w:val="003D4E66"/>
    <w:rsid w:val="003D6C36"/>
    <w:rsid w:val="003D74E2"/>
    <w:rsid w:val="003E0071"/>
    <w:rsid w:val="003E2EBE"/>
    <w:rsid w:val="003E44B5"/>
    <w:rsid w:val="003E6118"/>
    <w:rsid w:val="003E611E"/>
    <w:rsid w:val="003E7582"/>
    <w:rsid w:val="003E7644"/>
    <w:rsid w:val="003E7A4A"/>
    <w:rsid w:val="003F08C5"/>
    <w:rsid w:val="003F2022"/>
    <w:rsid w:val="003F266F"/>
    <w:rsid w:val="003F29EA"/>
    <w:rsid w:val="003F403F"/>
    <w:rsid w:val="003F4F7B"/>
    <w:rsid w:val="003F53FC"/>
    <w:rsid w:val="003F59C8"/>
    <w:rsid w:val="003F6727"/>
    <w:rsid w:val="003F6842"/>
    <w:rsid w:val="00400417"/>
    <w:rsid w:val="0040079F"/>
    <w:rsid w:val="004011C4"/>
    <w:rsid w:val="00401B38"/>
    <w:rsid w:val="004029B0"/>
    <w:rsid w:val="00406113"/>
    <w:rsid w:val="0040612B"/>
    <w:rsid w:val="004067F7"/>
    <w:rsid w:val="004103CC"/>
    <w:rsid w:val="004109B1"/>
    <w:rsid w:val="004118C6"/>
    <w:rsid w:val="00411AB3"/>
    <w:rsid w:val="0041212F"/>
    <w:rsid w:val="004123BE"/>
    <w:rsid w:val="0041403D"/>
    <w:rsid w:val="00415A27"/>
    <w:rsid w:val="00416B8D"/>
    <w:rsid w:val="00416DFC"/>
    <w:rsid w:val="0041768D"/>
    <w:rsid w:val="00417CD9"/>
    <w:rsid w:val="004237C5"/>
    <w:rsid w:val="00424987"/>
    <w:rsid w:val="00424CE2"/>
    <w:rsid w:val="0042528D"/>
    <w:rsid w:val="004259E6"/>
    <w:rsid w:val="0042638C"/>
    <w:rsid w:val="004267FF"/>
    <w:rsid w:val="00430603"/>
    <w:rsid w:val="00430A1E"/>
    <w:rsid w:val="004321F2"/>
    <w:rsid w:val="00432211"/>
    <w:rsid w:val="00432339"/>
    <w:rsid w:val="00432C98"/>
    <w:rsid w:val="004330E1"/>
    <w:rsid w:val="00433146"/>
    <w:rsid w:val="00433310"/>
    <w:rsid w:val="00433473"/>
    <w:rsid w:val="00434A3F"/>
    <w:rsid w:val="00434DCF"/>
    <w:rsid w:val="00437019"/>
    <w:rsid w:val="00444072"/>
    <w:rsid w:val="004459CC"/>
    <w:rsid w:val="00447115"/>
    <w:rsid w:val="0044793F"/>
    <w:rsid w:val="00450B88"/>
    <w:rsid w:val="00452352"/>
    <w:rsid w:val="0045238E"/>
    <w:rsid w:val="00452779"/>
    <w:rsid w:val="00452788"/>
    <w:rsid w:val="00452F13"/>
    <w:rsid w:val="00453F67"/>
    <w:rsid w:val="00454630"/>
    <w:rsid w:val="00456E01"/>
    <w:rsid w:val="0045748A"/>
    <w:rsid w:val="00457755"/>
    <w:rsid w:val="00460271"/>
    <w:rsid w:val="004607AF"/>
    <w:rsid w:val="00460F5E"/>
    <w:rsid w:val="0046120F"/>
    <w:rsid w:val="0046216F"/>
    <w:rsid w:val="00462DE9"/>
    <w:rsid w:val="0046307F"/>
    <w:rsid w:val="00463A07"/>
    <w:rsid w:val="004648A7"/>
    <w:rsid w:val="00464C57"/>
    <w:rsid w:val="00464CD7"/>
    <w:rsid w:val="00464FE4"/>
    <w:rsid w:val="00466029"/>
    <w:rsid w:val="00466D4B"/>
    <w:rsid w:val="004670DF"/>
    <w:rsid w:val="00470B56"/>
    <w:rsid w:val="004719C5"/>
    <w:rsid w:val="00472678"/>
    <w:rsid w:val="00472777"/>
    <w:rsid w:val="00472DE4"/>
    <w:rsid w:val="00472ECD"/>
    <w:rsid w:val="004734B2"/>
    <w:rsid w:val="004755ED"/>
    <w:rsid w:val="0047619F"/>
    <w:rsid w:val="004775BE"/>
    <w:rsid w:val="00477DD8"/>
    <w:rsid w:val="00480912"/>
    <w:rsid w:val="00483494"/>
    <w:rsid w:val="0048384B"/>
    <w:rsid w:val="00483852"/>
    <w:rsid w:val="00484B31"/>
    <w:rsid w:val="004856E2"/>
    <w:rsid w:val="004865E0"/>
    <w:rsid w:val="00487834"/>
    <w:rsid w:val="004878B6"/>
    <w:rsid w:val="0048791D"/>
    <w:rsid w:val="00487B09"/>
    <w:rsid w:val="00490DEB"/>
    <w:rsid w:val="0049394B"/>
    <w:rsid w:val="00493F1E"/>
    <w:rsid w:val="0049587F"/>
    <w:rsid w:val="00496021"/>
    <w:rsid w:val="0049747A"/>
    <w:rsid w:val="004976DE"/>
    <w:rsid w:val="00497F6C"/>
    <w:rsid w:val="004A1E7C"/>
    <w:rsid w:val="004A3353"/>
    <w:rsid w:val="004A5C1F"/>
    <w:rsid w:val="004A5D5B"/>
    <w:rsid w:val="004A6958"/>
    <w:rsid w:val="004A6968"/>
    <w:rsid w:val="004A7750"/>
    <w:rsid w:val="004A7F12"/>
    <w:rsid w:val="004B0FFE"/>
    <w:rsid w:val="004B1E06"/>
    <w:rsid w:val="004B2015"/>
    <w:rsid w:val="004B25EE"/>
    <w:rsid w:val="004B3093"/>
    <w:rsid w:val="004B394E"/>
    <w:rsid w:val="004B3DD3"/>
    <w:rsid w:val="004B5C8E"/>
    <w:rsid w:val="004B7CD2"/>
    <w:rsid w:val="004C098E"/>
    <w:rsid w:val="004C11D9"/>
    <w:rsid w:val="004C2447"/>
    <w:rsid w:val="004C29F6"/>
    <w:rsid w:val="004C2A90"/>
    <w:rsid w:val="004C4D9F"/>
    <w:rsid w:val="004C4F6A"/>
    <w:rsid w:val="004C55EA"/>
    <w:rsid w:val="004C5849"/>
    <w:rsid w:val="004C6386"/>
    <w:rsid w:val="004C6DB8"/>
    <w:rsid w:val="004C74EE"/>
    <w:rsid w:val="004C7E17"/>
    <w:rsid w:val="004D094C"/>
    <w:rsid w:val="004D0B2E"/>
    <w:rsid w:val="004D0F39"/>
    <w:rsid w:val="004D31EA"/>
    <w:rsid w:val="004D32AB"/>
    <w:rsid w:val="004D357F"/>
    <w:rsid w:val="004D3808"/>
    <w:rsid w:val="004D4AF1"/>
    <w:rsid w:val="004D507F"/>
    <w:rsid w:val="004D5481"/>
    <w:rsid w:val="004E0E13"/>
    <w:rsid w:val="004E0FF1"/>
    <w:rsid w:val="004E110E"/>
    <w:rsid w:val="004E2BB2"/>
    <w:rsid w:val="004E3DC3"/>
    <w:rsid w:val="004E40FF"/>
    <w:rsid w:val="004E51D5"/>
    <w:rsid w:val="004E6857"/>
    <w:rsid w:val="004E69D6"/>
    <w:rsid w:val="004F0D17"/>
    <w:rsid w:val="004F0D32"/>
    <w:rsid w:val="004F319E"/>
    <w:rsid w:val="004F4206"/>
    <w:rsid w:val="004F5E47"/>
    <w:rsid w:val="004F6CB6"/>
    <w:rsid w:val="00500254"/>
    <w:rsid w:val="00500276"/>
    <w:rsid w:val="00500B50"/>
    <w:rsid w:val="00500BF0"/>
    <w:rsid w:val="0050152A"/>
    <w:rsid w:val="0050186C"/>
    <w:rsid w:val="00502D41"/>
    <w:rsid w:val="00505DAE"/>
    <w:rsid w:val="00507C78"/>
    <w:rsid w:val="00507F5F"/>
    <w:rsid w:val="00511497"/>
    <w:rsid w:val="00512EDF"/>
    <w:rsid w:val="00513D8A"/>
    <w:rsid w:val="0051442E"/>
    <w:rsid w:val="005144E7"/>
    <w:rsid w:val="00514FD5"/>
    <w:rsid w:val="005155A1"/>
    <w:rsid w:val="00515804"/>
    <w:rsid w:val="00516BFE"/>
    <w:rsid w:val="00517041"/>
    <w:rsid w:val="0051730D"/>
    <w:rsid w:val="005227C2"/>
    <w:rsid w:val="00523203"/>
    <w:rsid w:val="005246E2"/>
    <w:rsid w:val="005253F5"/>
    <w:rsid w:val="005255C8"/>
    <w:rsid w:val="00525A9C"/>
    <w:rsid w:val="00525D58"/>
    <w:rsid w:val="00526CE8"/>
    <w:rsid w:val="00526DA5"/>
    <w:rsid w:val="00527107"/>
    <w:rsid w:val="00527870"/>
    <w:rsid w:val="00530807"/>
    <w:rsid w:val="00530EBB"/>
    <w:rsid w:val="0053169E"/>
    <w:rsid w:val="005321C6"/>
    <w:rsid w:val="00532894"/>
    <w:rsid w:val="00532F56"/>
    <w:rsid w:val="00534002"/>
    <w:rsid w:val="005343CA"/>
    <w:rsid w:val="0053448B"/>
    <w:rsid w:val="00534CA0"/>
    <w:rsid w:val="00535D26"/>
    <w:rsid w:val="00536E01"/>
    <w:rsid w:val="00543503"/>
    <w:rsid w:val="005435AF"/>
    <w:rsid w:val="00544BFD"/>
    <w:rsid w:val="00545072"/>
    <w:rsid w:val="00545F3B"/>
    <w:rsid w:val="00546F5C"/>
    <w:rsid w:val="0055012F"/>
    <w:rsid w:val="00550F7C"/>
    <w:rsid w:val="00551212"/>
    <w:rsid w:val="00551623"/>
    <w:rsid w:val="005526E2"/>
    <w:rsid w:val="00553351"/>
    <w:rsid w:val="00553F87"/>
    <w:rsid w:val="00554375"/>
    <w:rsid w:val="005544E7"/>
    <w:rsid w:val="005545EA"/>
    <w:rsid w:val="00555713"/>
    <w:rsid w:val="005560CB"/>
    <w:rsid w:val="00556CCB"/>
    <w:rsid w:val="00557BEA"/>
    <w:rsid w:val="005601A9"/>
    <w:rsid w:val="00560809"/>
    <w:rsid w:val="00561387"/>
    <w:rsid w:val="00563639"/>
    <w:rsid w:val="00565249"/>
    <w:rsid w:val="00566841"/>
    <w:rsid w:val="00570D05"/>
    <w:rsid w:val="00570EFB"/>
    <w:rsid w:val="00571BAF"/>
    <w:rsid w:val="005738CB"/>
    <w:rsid w:val="00573A1D"/>
    <w:rsid w:val="0057640B"/>
    <w:rsid w:val="00576BE7"/>
    <w:rsid w:val="00576CF6"/>
    <w:rsid w:val="0057710A"/>
    <w:rsid w:val="00577921"/>
    <w:rsid w:val="00577DD1"/>
    <w:rsid w:val="00585BB8"/>
    <w:rsid w:val="00585F10"/>
    <w:rsid w:val="0058626C"/>
    <w:rsid w:val="005862E1"/>
    <w:rsid w:val="0058690E"/>
    <w:rsid w:val="00586AA1"/>
    <w:rsid w:val="00587B91"/>
    <w:rsid w:val="00590722"/>
    <w:rsid w:val="00592450"/>
    <w:rsid w:val="00593111"/>
    <w:rsid w:val="005935C6"/>
    <w:rsid w:val="005940F1"/>
    <w:rsid w:val="005943ED"/>
    <w:rsid w:val="0059514E"/>
    <w:rsid w:val="005958D8"/>
    <w:rsid w:val="00595E0B"/>
    <w:rsid w:val="005963F7"/>
    <w:rsid w:val="005A0242"/>
    <w:rsid w:val="005A0549"/>
    <w:rsid w:val="005A1128"/>
    <w:rsid w:val="005A31B6"/>
    <w:rsid w:val="005A4339"/>
    <w:rsid w:val="005A4540"/>
    <w:rsid w:val="005A5DA1"/>
    <w:rsid w:val="005A6D12"/>
    <w:rsid w:val="005B5818"/>
    <w:rsid w:val="005B5DE2"/>
    <w:rsid w:val="005B7362"/>
    <w:rsid w:val="005C0FFC"/>
    <w:rsid w:val="005C1BDD"/>
    <w:rsid w:val="005C1CBE"/>
    <w:rsid w:val="005C2906"/>
    <w:rsid w:val="005C5620"/>
    <w:rsid w:val="005C6FC7"/>
    <w:rsid w:val="005D060A"/>
    <w:rsid w:val="005D14C9"/>
    <w:rsid w:val="005D2F0A"/>
    <w:rsid w:val="005D513C"/>
    <w:rsid w:val="005D60B7"/>
    <w:rsid w:val="005D6551"/>
    <w:rsid w:val="005D7D56"/>
    <w:rsid w:val="005E05A6"/>
    <w:rsid w:val="005E06AB"/>
    <w:rsid w:val="005E08F2"/>
    <w:rsid w:val="005E142E"/>
    <w:rsid w:val="005E1FA5"/>
    <w:rsid w:val="005E3101"/>
    <w:rsid w:val="005E4A63"/>
    <w:rsid w:val="005E6E73"/>
    <w:rsid w:val="005F0495"/>
    <w:rsid w:val="005F0DEB"/>
    <w:rsid w:val="005F0F1D"/>
    <w:rsid w:val="005F2020"/>
    <w:rsid w:val="005F2601"/>
    <w:rsid w:val="005F311C"/>
    <w:rsid w:val="005F38AD"/>
    <w:rsid w:val="005F4D39"/>
    <w:rsid w:val="005F4F2C"/>
    <w:rsid w:val="005F7C9C"/>
    <w:rsid w:val="005F7E7A"/>
    <w:rsid w:val="00600E01"/>
    <w:rsid w:val="006018EB"/>
    <w:rsid w:val="00602665"/>
    <w:rsid w:val="00603A8F"/>
    <w:rsid w:val="00604AFC"/>
    <w:rsid w:val="0060527F"/>
    <w:rsid w:val="00606323"/>
    <w:rsid w:val="006101AC"/>
    <w:rsid w:val="00611224"/>
    <w:rsid w:val="006113FC"/>
    <w:rsid w:val="00611948"/>
    <w:rsid w:val="00611B24"/>
    <w:rsid w:val="0061255D"/>
    <w:rsid w:val="00612DE5"/>
    <w:rsid w:val="0061364E"/>
    <w:rsid w:val="00613E53"/>
    <w:rsid w:val="00613E85"/>
    <w:rsid w:val="006140A2"/>
    <w:rsid w:val="00614F0C"/>
    <w:rsid w:val="00615442"/>
    <w:rsid w:val="006171E9"/>
    <w:rsid w:val="0061742B"/>
    <w:rsid w:val="00617AA2"/>
    <w:rsid w:val="006207A3"/>
    <w:rsid w:val="00621F01"/>
    <w:rsid w:val="006237EE"/>
    <w:rsid w:val="00623947"/>
    <w:rsid w:val="006242DC"/>
    <w:rsid w:val="00624BB1"/>
    <w:rsid w:val="006264C6"/>
    <w:rsid w:val="00630D9B"/>
    <w:rsid w:val="006310A7"/>
    <w:rsid w:val="0063243C"/>
    <w:rsid w:val="00632BCC"/>
    <w:rsid w:val="0063367A"/>
    <w:rsid w:val="00634D4E"/>
    <w:rsid w:val="00634EBA"/>
    <w:rsid w:val="00635050"/>
    <w:rsid w:val="006351B5"/>
    <w:rsid w:val="00636BEB"/>
    <w:rsid w:val="0064000C"/>
    <w:rsid w:val="00640104"/>
    <w:rsid w:val="00642175"/>
    <w:rsid w:val="00642FE7"/>
    <w:rsid w:val="00643966"/>
    <w:rsid w:val="00643A6C"/>
    <w:rsid w:val="00643F6C"/>
    <w:rsid w:val="00644050"/>
    <w:rsid w:val="006452DD"/>
    <w:rsid w:val="00647A2B"/>
    <w:rsid w:val="00647F42"/>
    <w:rsid w:val="006502E1"/>
    <w:rsid w:val="00651727"/>
    <w:rsid w:val="006563E3"/>
    <w:rsid w:val="006567AA"/>
    <w:rsid w:val="006616C6"/>
    <w:rsid w:val="00662232"/>
    <w:rsid w:val="00663220"/>
    <w:rsid w:val="00663916"/>
    <w:rsid w:val="006659AE"/>
    <w:rsid w:val="00665B2B"/>
    <w:rsid w:val="00665E6D"/>
    <w:rsid w:val="006665A8"/>
    <w:rsid w:val="00670B94"/>
    <w:rsid w:val="00671353"/>
    <w:rsid w:val="00671CC6"/>
    <w:rsid w:val="00673396"/>
    <w:rsid w:val="00674555"/>
    <w:rsid w:val="006755F2"/>
    <w:rsid w:val="006756A8"/>
    <w:rsid w:val="00675D5F"/>
    <w:rsid w:val="0068059D"/>
    <w:rsid w:val="00680686"/>
    <w:rsid w:val="0068082C"/>
    <w:rsid w:val="00682052"/>
    <w:rsid w:val="0068232B"/>
    <w:rsid w:val="00682F78"/>
    <w:rsid w:val="00683276"/>
    <w:rsid w:val="00685440"/>
    <w:rsid w:val="0068762C"/>
    <w:rsid w:val="00690071"/>
    <w:rsid w:val="006931C6"/>
    <w:rsid w:val="00693BBA"/>
    <w:rsid w:val="0069552A"/>
    <w:rsid w:val="00695EE1"/>
    <w:rsid w:val="006A00E9"/>
    <w:rsid w:val="006A2C71"/>
    <w:rsid w:val="006A41B8"/>
    <w:rsid w:val="006A44E9"/>
    <w:rsid w:val="006A50D6"/>
    <w:rsid w:val="006A6471"/>
    <w:rsid w:val="006A7DDE"/>
    <w:rsid w:val="006B0442"/>
    <w:rsid w:val="006B128F"/>
    <w:rsid w:val="006B21E5"/>
    <w:rsid w:val="006B2DAD"/>
    <w:rsid w:val="006B505D"/>
    <w:rsid w:val="006B5C2C"/>
    <w:rsid w:val="006B632E"/>
    <w:rsid w:val="006B64D7"/>
    <w:rsid w:val="006B689E"/>
    <w:rsid w:val="006B7751"/>
    <w:rsid w:val="006B78D9"/>
    <w:rsid w:val="006C1F04"/>
    <w:rsid w:val="006C38E6"/>
    <w:rsid w:val="006C4578"/>
    <w:rsid w:val="006C6458"/>
    <w:rsid w:val="006D0DA7"/>
    <w:rsid w:val="006D181D"/>
    <w:rsid w:val="006D1E64"/>
    <w:rsid w:val="006D27B2"/>
    <w:rsid w:val="006D2B02"/>
    <w:rsid w:val="006D3A68"/>
    <w:rsid w:val="006D4516"/>
    <w:rsid w:val="006D472D"/>
    <w:rsid w:val="006D4DD0"/>
    <w:rsid w:val="006D5DE9"/>
    <w:rsid w:val="006D65B3"/>
    <w:rsid w:val="006D733D"/>
    <w:rsid w:val="006E0154"/>
    <w:rsid w:val="006E09EC"/>
    <w:rsid w:val="006E0C8B"/>
    <w:rsid w:val="006E1D08"/>
    <w:rsid w:val="006E2825"/>
    <w:rsid w:val="006E2F40"/>
    <w:rsid w:val="006E350E"/>
    <w:rsid w:val="006E390F"/>
    <w:rsid w:val="006E3AC8"/>
    <w:rsid w:val="006E452B"/>
    <w:rsid w:val="006E4B99"/>
    <w:rsid w:val="006E6593"/>
    <w:rsid w:val="006E6CEE"/>
    <w:rsid w:val="006E734D"/>
    <w:rsid w:val="006E7939"/>
    <w:rsid w:val="006E7DDB"/>
    <w:rsid w:val="006F041A"/>
    <w:rsid w:val="006F07BF"/>
    <w:rsid w:val="006F4A96"/>
    <w:rsid w:val="006F4CAA"/>
    <w:rsid w:val="006F4EE0"/>
    <w:rsid w:val="006F5E0F"/>
    <w:rsid w:val="006F6712"/>
    <w:rsid w:val="0070036A"/>
    <w:rsid w:val="007013CA"/>
    <w:rsid w:val="007018B0"/>
    <w:rsid w:val="0070290F"/>
    <w:rsid w:val="007031B5"/>
    <w:rsid w:val="00703509"/>
    <w:rsid w:val="007046EB"/>
    <w:rsid w:val="007101F2"/>
    <w:rsid w:val="00710CD4"/>
    <w:rsid w:val="00712177"/>
    <w:rsid w:val="00712308"/>
    <w:rsid w:val="00713211"/>
    <w:rsid w:val="00713F5C"/>
    <w:rsid w:val="007148A9"/>
    <w:rsid w:val="00714DAF"/>
    <w:rsid w:val="0071521E"/>
    <w:rsid w:val="0071651B"/>
    <w:rsid w:val="00716F8A"/>
    <w:rsid w:val="007217B5"/>
    <w:rsid w:val="00722518"/>
    <w:rsid w:val="00722DF7"/>
    <w:rsid w:val="00723C3E"/>
    <w:rsid w:val="00723F66"/>
    <w:rsid w:val="0072413B"/>
    <w:rsid w:val="00725C22"/>
    <w:rsid w:val="007267AC"/>
    <w:rsid w:val="007267CE"/>
    <w:rsid w:val="00727111"/>
    <w:rsid w:val="00727392"/>
    <w:rsid w:val="00727A81"/>
    <w:rsid w:val="0073043D"/>
    <w:rsid w:val="00730C9E"/>
    <w:rsid w:val="00731647"/>
    <w:rsid w:val="00731648"/>
    <w:rsid w:val="00732239"/>
    <w:rsid w:val="00732DC6"/>
    <w:rsid w:val="00734988"/>
    <w:rsid w:val="00735980"/>
    <w:rsid w:val="00735CD5"/>
    <w:rsid w:val="00736DFA"/>
    <w:rsid w:val="00744614"/>
    <w:rsid w:val="00745403"/>
    <w:rsid w:val="007454AE"/>
    <w:rsid w:val="007461CB"/>
    <w:rsid w:val="00746802"/>
    <w:rsid w:val="00751FB5"/>
    <w:rsid w:val="007526D0"/>
    <w:rsid w:val="00753294"/>
    <w:rsid w:val="007534C5"/>
    <w:rsid w:val="00754F9A"/>
    <w:rsid w:val="00756A8E"/>
    <w:rsid w:val="00757C5F"/>
    <w:rsid w:val="00757DF3"/>
    <w:rsid w:val="0076067D"/>
    <w:rsid w:val="007609F6"/>
    <w:rsid w:val="007620BD"/>
    <w:rsid w:val="00762559"/>
    <w:rsid w:val="007634A4"/>
    <w:rsid w:val="0076361C"/>
    <w:rsid w:val="00764346"/>
    <w:rsid w:val="0076524D"/>
    <w:rsid w:val="0076594E"/>
    <w:rsid w:val="00766ECE"/>
    <w:rsid w:val="00767156"/>
    <w:rsid w:val="007701B6"/>
    <w:rsid w:val="00770E9D"/>
    <w:rsid w:val="0077201D"/>
    <w:rsid w:val="007738B1"/>
    <w:rsid w:val="00773BB4"/>
    <w:rsid w:val="00773D45"/>
    <w:rsid w:val="007748DC"/>
    <w:rsid w:val="007756DF"/>
    <w:rsid w:val="00775989"/>
    <w:rsid w:val="007778D4"/>
    <w:rsid w:val="007812D1"/>
    <w:rsid w:val="0078184D"/>
    <w:rsid w:val="0078521D"/>
    <w:rsid w:val="007863EC"/>
    <w:rsid w:val="007877E6"/>
    <w:rsid w:val="007915FB"/>
    <w:rsid w:val="00794699"/>
    <w:rsid w:val="00796838"/>
    <w:rsid w:val="00796EB1"/>
    <w:rsid w:val="007973CC"/>
    <w:rsid w:val="00797964"/>
    <w:rsid w:val="007A0D9B"/>
    <w:rsid w:val="007A1312"/>
    <w:rsid w:val="007A29E7"/>
    <w:rsid w:val="007A31D2"/>
    <w:rsid w:val="007A3955"/>
    <w:rsid w:val="007A3D07"/>
    <w:rsid w:val="007A4763"/>
    <w:rsid w:val="007A5315"/>
    <w:rsid w:val="007A5839"/>
    <w:rsid w:val="007A5C46"/>
    <w:rsid w:val="007A7CB8"/>
    <w:rsid w:val="007B2339"/>
    <w:rsid w:val="007B4010"/>
    <w:rsid w:val="007B41AF"/>
    <w:rsid w:val="007B5887"/>
    <w:rsid w:val="007B63E6"/>
    <w:rsid w:val="007C0548"/>
    <w:rsid w:val="007C1146"/>
    <w:rsid w:val="007C2D55"/>
    <w:rsid w:val="007C5134"/>
    <w:rsid w:val="007C71E3"/>
    <w:rsid w:val="007D00C9"/>
    <w:rsid w:val="007D1EFF"/>
    <w:rsid w:val="007D2421"/>
    <w:rsid w:val="007D2580"/>
    <w:rsid w:val="007D2DE8"/>
    <w:rsid w:val="007D3600"/>
    <w:rsid w:val="007D4733"/>
    <w:rsid w:val="007D4829"/>
    <w:rsid w:val="007D4EF7"/>
    <w:rsid w:val="007E0084"/>
    <w:rsid w:val="007E00E6"/>
    <w:rsid w:val="007E03BA"/>
    <w:rsid w:val="007E085D"/>
    <w:rsid w:val="007E2CB7"/>
    <w:rsid w:val="007E4B9C"/>
    <w:rsid w:val="007E66C1"/>
    <w:rsid w:val="007E72C0"/>
    <w:rsid w:val="007E7840"/>
    <w:rsid w:val="007E79A7"/>
    <w:rsid w:val="007E7AF9"/>
    <w:rsid w:val="007F0CA7"/>
    <w:rsid w:val="007F0D11"/>
    <w:rsid w:val="007F485C"/>
    <w:rsid w:val="007F4E9B"/>
    <w:rsid w:val="007F4FF0"/>
    <w:rsid w:val="007F56B6"/>
    <w:rsid w:val="007F68C4"/>
    <w:rsid w:val="007F6918"/>
    <w:rsid w:val="007F7615"/>
    <w:rsid w:val="00800454"/>
    <w:rsid w:val="008035A8"/>
    <w:rsid w:val="008045B9"/>
    <w:rsid w:val="00804769"/>
    <w:rsid w:val="00805765"/>
    <w:rsid w:val="008065A5"/>
    <w:rsid w:val="0080757C"/>
    <w:rsid w:val="008078A0"/>
    <w:rsid w:val="00807F38"/>
    <w:rsid w:val="00812628"/>
    <w:rsid w:val="0081371B"/>
    <w:rsid w:val="00814316"/>
    <w:rsid w:val="00814B8D"/>
    <w:rsid w:val="00817497"/>
    <w:rsid w:val="0081779E"/>
    <w:rsid w:val="00817D41"/>
    <w:rsid w:val="008212BF"/>
    <w:rsid w:val="00822642"/>
    <w:rsid w:val="00822E08"/>
    <w:rsid w:val="008234C7"/>
    <w:rsid w:val="00824310"/>
    <w:rsid w:val="0082443A"/>
    <w:rsid w:val="0082469C"/>
    <w:rsid w:val="00824DB1"/>
    <w:rsid w:val="008250F6"/>
    <w:rsid w:val="008251DC"/>
    <w:rsid w:val="008261FA"/>
    <w:rsid w:val="008279EA"/>
    <w:rsid w:val="008307A4"/>
    <w:rsid w:val="00830D55"/>
    <w:rsid w:val="00832A9E"/>
    <w:rsid w:val="00833729"/>
    <w:rsid w:val="00834BAE"/>
    <w:rsid w:val="00835B9B"/>
    <w:rsid w:val="008361BB"/>
    <w:rsid w:val="008364BB"/>
    <w:rsid w:val="00836F31"/>
    <w:rsid w:val="00840890"/>
    <w:rsid w:val="00842DA5"/>
    <w:rsid w:val="0084350D"/>
    <w:rsid w:val="00844C64"/>
    <w:rsid w:val="00844D18"/>
    <w:rsid w:val="00845A25"/>
    <w:rsid w:val="00845CB1"/>
    <w:rsid w:val="00846932"/>
    <w:rsid w:val="00847C5B"/>
    <w:rsid w:val="008503B9"/>
    <w:rsid w:val="00851F59"/>
    <w:rsid w:val="00852C9B"/>
    <w:rsid w:val="00853A5A"/>
    <w:rsid w:val="00856760"/>
    <w:rsid w:val="00856A3C"/>
    <w:rsid w:val="00857D45"/>
    <w:rsid w:val="008613BD"/>
    <w:rsid w:val="00861A3F"/>
    <w:rsid w:val="00862F86"/>
    <w:rsid w:val="00863368"/>
    <w:rsid w:val="008647EB"/>
    <w:rsid w:val="00865116"/>
    <w:rsid w:val="00865AC9"/>
    <w:rsid w:val="00865C30"/>
    <w:rsid w:val="00865ECB"/>
    <w:rsid w:val="008675B9"/>
    <w:rsid w:val="00867F9E"/>
    <w:rsid w:val="008707D9"/>
    <w:rsid w:val="00873B4E"/>
    <w:rsid w:val="008774BA"/>
    <w:rsid w:val="00880953"/>
    <w:rsid w:val="00882527"/>
    <w:rsid w:val="00883503"/>
    <w:rsid w:val="00883B3B"/>
    <w:rsid w:val="008844C2"/>
    <w:rsid w:val="008861CA"/>
    <w:rsid w:val="0088624B"/>
    <w:rsid w:val="008867A5"/>
    <w:rsid w:val="00886AED"/>
    <w:rsid w:val="00887986"/>
    <w:rsid w:val="00887BCB"/>
    <w:rsid w:val="00890414"/>
    <w:rsid w:val="00890DD2"/>
    <w:rsid w:val="00890F40"/>
    <w:rsid w:val="00892596"/>
    <w:rsid w:val="0089315A"/>
    <w:rsid w:val="008936DC"/>
    <w:rsid w:val="00893D94"/>
    <w:rsid w:val="00895924"/>
    <w:rsid w:val="008971A4"/>
    <w:rsid w:val="008A12C3"/>
    <w:rsid w:val="008A2673"/>
    <w:rsid w:val="008A2791"/>
    <w:rsid w:val="008A4EC9"/>
    <w:rsid w:val="008A5FAF"/>
    <w:rsid w:val="008A7B43"/>
    <w:rsid w:val="008A7CF4"/>
    <w:rsid w:val="008B0B8B"/>
    <w:rsid w:val="008B20E5"/>
    <w:rsid w:val="008B412C"/>
    <w:rsid w:val="008B4748"/>
    <w:rsid w:val="008B5EC5"/>
    <w:rsid w:val="008B66B8"/>
    <w:rsid w:val="008B73D8"/>
    <w:rsid w:val="008C53CA"/>
    <w:rsid w:val="008C6575"/>
    <w:rsid w:val="008C7369"/>
    <w:rsid w:val="008C7C1F"/>
    <w:rsid w:val="008C7FFC"/>
    <w:rsid w:val="008D04BD"/>
    <w:rsid w:val="008D2A58"/>
    <w:rsid w:val="008D4130"/>
    <w:rsid w:val="008D4926"/>
    <w:rsid w:val="008D73D6"/>
    <w:rsid w:val="008D75B7"/>
    <w:rsid w:val="008E0B11"/>
    <w:rsid w:val="008E0FB2"/>
    <w:rsid w:val="008E16D2"/>
    <w:rsid w:val="008E25D0"/>
    <w:rsid w:val="008E2BF8"/>
    <w:rsid w:val="008E6B78"/>
    <w:rsid w:val="008E735A"/>
    <w:rsid w:val="008E7407"/>
    <w:rsid w:val="008E7EA8"/>
    <w:rsid w:val="008F0C60"/>
    <w:rsid w:val="008F0CE9"/>
    <w:rsid w:val="008F2514"/>
    <w:rsid w:val="008F378F"/>
    <w:rsid w:val="008F40FE"/>
    <w:rsid w:val="008F5FCF"/>
    <w:rsid w:val="0090027A"/>
    <w:rsid w:val="009007C1"/>
    <w:rsid w:val="00900A5A"/>
    <w:rsid w:val="00900A79"/>
    <w:rsid w:val="00902B21"/>
    <w:rsid w:val="00903332"/>
    <w:rsid w:val="009044CA"/>
    <w:rsid w:val="009046C0"/>
    <w:rsid w:val="00906216"/>
    <w:rsid w:val="009065DB"/>
    <w:rsid w:val="00912D06"/>
    <w:rsid w:val="00912E02"/>
    <w:rsid w:val="00914D76"/>
    <w:rsid w:val="00915404"/>
    <w:rsid w:val="00920B62"/>
    <w:rsid w:val="00921942"/>
    <w:rsid w:val="0092227D"/>
    <w:rsid w:val="009236F7"/>
    <w:rsid w:val="00926723"/>
    <w:rsid w:val="00926755"/>
    <w:rsid w:val="00926A24"/>
    <w:rsid w:val="00930B5B"/>
    <w:rsid w:val="00930E88"/>
    <w:rsid w:val="00932266"/>
    <w:rsid w:val="00932B00"/>
    <w:rsid w:val="009369E9"/>
    <w:rsid w:val="00937B7E"/>
    <w:rsid w:val="00940720"/>
    <w:rsid w:val="00940D27"/>
    <w:rsid w:val="00941053"/>
    <w:rsid w:val="0094240A"/>
    <w:rsid w:val="00942B21"/>
    <w:rsid w:val="0094362E"/>
    <w:rsid w:val="00945723"/>
    <w:rsid w:val="009459AC"/>
    <w:rsid w:val="009474EB"/>
    <w:rsid w:val="009503A6"/>
    <w:rsid w:val="00951A96"/>
    <w:rsid w:val="009530E7"/>
    <w:rsid w:val="00953385"/>
    <w:rsid w:val="00954B20"/>
    <w:rsid w:val="009604A6"/>
    <w:rsid w:val="009613B3"/>
    <w:rsid w:val="00961ED7"/>
    <w:rsid w:val="009624BB"/>
    <w:rsid w:val="0096266A"/>
    <w:rsid w:val="00963319"/>
    <w:rsid w:val="00963CB3"/>
    <w:rsid w:val="009655BA"/>
    <w:rsid w:val="00965BD8"/>
    <w:rsid w:val="00967D90"/>
    <w:rsid w:val="00970129"/>
    <w:rsid w:val="00970D64"/>
    <w:rsid w:val="009713F2"/>
    <w:rsid w:val="00972A9D"/>
    <w:rsid w:val="00972B48"/>
    <w:rsid w:val="009737A8"/>
    <w:rsid w:val="00973F52"/>
    <w:rsid w:val="00974309"/>
    <w:rsid w:val="009749FB"/>
    <w:rsid w:val="009759FB"/>
    <w:rsid w:val="00976928"/>
    <w:rsid w:val="00976A87"/>
    <w:rsid w:val="00976F07"/>
    <w:rsid w:val="009771CC"/>
    <w:rsid w:val="009772CB"/>
    <w:rsid w:val="00977AB9"/>
    <w:rsid w:val="00977E56"/>
    <w:rsid w:val="009807AD"/>
    <w:rsid w:val="00981341"/>
    <w:rsid w:val="00982E93"/>
    <w:rsid w:val="00983213"/>
    <w:rsid w:val="00983CB2"/>
    <w:rsid w:val="00984A80"/>
    <w:rsid w:val="009863FB"/>
    <w:rsid w:val="00986C73"/>
    <w:rsid w:val="00987E13"/>
    <w:rsid w:val="009906F4"/>
    <w:rsid w:val="00991B70"/>
    <w:rsid w:val="00991D30"/>
    <w:rsid w:val="0099239D"/>
    <w:rsid w:val="009923DF"/>
    <w:rsid w:val="00992D71"/>
    <w:rsid w:val="00992EC0"/>
    <w:rsid w:val="009935CA"/>
    <w:rsid w:val="00997CDE"/>
    <w:rsid w:val="009A0046"/>
    <w:rsid w:val="009A0114"/>
    <w:rsid w:val="009A1D95"/>
    <w:rsid w:val="009A1EF5"/>
    <w:rsid w:val="009A24D8"/>
    <w:rsid w:val="009A352A"/>
    <w:rsid w:val="009A3C9E"/>
    <w:rsid w:val="009A4AA0"/>
    <w:rsid w:val="009A54C0"/>
    <w:rsid w:val="009A61C6"/>
    <w:rsid w:val="009A6CBB"/>
    <w:rsid w:val="009A719E"/>
    <w:rsid w:val="009B0D36"/>
    <w:rsid w:val="009B0FD8"/>
    <w:rsid w:val="009B3DEC"/>
    <w:rsid w:val="009B4CE0"/>
    <w:rsid w:val="009B4D35"/>
    <w:rsid w:val="009B5349"/>
    <w:rsid w:val="009B79A7"/>
    <w:rsid w:val="009C4B1F"/>
    <w:rsid w:val="009C4C1D"/>
    <w:rsid w:val="009C70F7"/>
    <w:rsid w:val="009D0EE2"/>
    <w:rsid w:val="009D33EA"/>
    <w:rsid w:val="009D467E"/>
    <w:rsid w:val="009D4FAE"/>
    <w:rsid w:val="009D5DF6"/>
    <w:rsid w:val="009D63C9"/>
    <w:rsid w:val="009D7F8B"/>
    <w:rsid w:val="009E2426"/>
    <w:rsid w:val="009E2549"/>
    <w:rsid w:val="009E34C2"/>
    <w:rsid w:val="009E4E98"/>
    <w:rsid w:val="009E517C"/>
    <w:rsid w:val="009E51EA"/>
    <w:rsid w:val="009E572A"/>
    <w:rsid w:val="009E634A"/>
    <w:rsid w:val="009E651E"/>
    <w:rsid w:val="009E741E"/>
    <w:rsid w:val="009F14E7"/>
    <w:rsid w:val="009F1FAA"/>
    <w:rsid w:val="009F365D"/>
    <w:rsid w:val="009F472C"/>
    <w:rsid w:val="009F47CD"/>
    <w:rsid w:val="009F4BC2"/>
    <w:rsid w:val="009F5559"/>
    <w:rsid w:val="009F6645"/>
    <w:rsid w:val="009F72A6"/>
    <w:rsid w:val="00A004FF"/>
    <w:rsid w:val="00A0086C"/>
    <w:rsid w:val="00A02026"/>
    <w:rsid w:val="00A02347"/>
    <w:rsid w:val="00A02367"/>
    <w:rsid w:val="00A0364D"/>
    <w:rsid w:val="00A04BA5"/>
    <w:rsid w:val="00A04C27"/>
    <w:rsid w:val="00A054B4"/>
    <w:rsid w:val="00A05DD2"/>
    <w:rsid w:val="00A06507"/>
    <w:rsid w:val="00A067B3"/>
    <w:rsid w:val="00A073FE"/>
    <w:rsid w:val="00A07938"/>
    <w:rsid w:val="00A07AF3"/>
    <w:rsid w:val="00A1060C"/>
    <w:rsid w:val="00A11A81"/>
    <w:rsid w:val="00A11ADD"/>
    <w:rsid w:val="00A120EB"/>
    <w:rsid w:val="00A12311"/>
    <w:rsid w:val="00A126B3"/>
    <w:rsid w:val="00A128E0"/>
    <w:rsid w:val="00A134F0"/>
    <w:rsid w:val="00A15321"/>
    <w:rsid w:val="00A15840"/>
    <w:rsid w:val="00A16B4E"/>
    <w:rsid w:val="00A20778"/>
    <w:rsid w:val="00A21CF1"/>
    <w:rsid w:val="00A22399"/>
    <w:rsid w:val="00A22C41"/>
    <w:rsid w:val="00A22D0A"/>
    <w:rsid w:val="00A22EBA"/>
    <w:rsid w:val="00A24527"/>
    <w:rsid w:val="00A24D85"/>
    <w:rsid w:val="00A25495"/>
    <w:rsid w:val="00A26620"/>
    <w:rsid w:val="00A270E3"/>
    <w:rsid w:val="00A279A3"/>
    <w:rsid w:val="00A27B18"/>
    <w:rsid w:val="00A31381"/>
    <w:rsid w:val="00A31BB8"/>
    <w:rsid w:val="00A32B9D"/>
    <w:rsid w:val="00A32EF3"/>
    <w:rsid w:val="00A34DFB"/>
    <w:rsid w:val="00A36FC0"/>
    <w:rsid w:val="00A375FA"/>
    <w:rsid w:val="00A37CC3"/>
    <w:rsid w:val="00A418F7"/>
    <w:rsid w:val="00A42DB7"/>
    <w:rsid w:val="00A4347D"/>
    <w:rsid w:val="00A4578B"/>
    <w:rsid w:val="00A45DFA"/>
    <w:rsid w:val="00A5072F"/>
    <w:rsid w:val="00A515F9"/>
    <w:rsid w:val="00A5269E"/>
    <w:rsid w:val="00A53025"/>
    <w:rsid w:val="00A546A3"/>
    <w:rsid w:val="00A54EF3"/>
    <w:rsid w:val="00A554E1"/>
    <w:rsid w:val="00A5764C"/>
    <w:rsid w:val="00A62E07"/>
    <w:rsid w:val="00A63741"/>
    <w:rsid w:val="00A63878"/>
    <w:rsid w:val="00A640D6"/>
    <w:rsid w:val="00A64748"/>
    <w:rsid w:val="00A64D28"/>
    <w:rsid w:val="00A6627E"/>
    <w:rsid w:val="00A71C96"/>
    <w:rsid w:val="00A725AE"/>
    <w:rsid w:val="00A72B4B"/>
    <w:rsid w:val="00A75C7D"/>
    <w:rsid w:val="00A75F22"/>
    <w:rsid w:val="00A769BB"/>
    <w:rsid w:val="00A76C01"/>
    <w:rsid w:val="00A76CD4"/>
    <w:rsid w:val="00A77072"/>
    <w:rsid w:val="00A776DE"/>
    <w:rsid w:val="00A80938"/>
    <w:rsid w:val="00A81801"/>
    <w:rsid w:val="00A81859"/>
    <w:rsid w:val="00A81D6F"/>
    <w:rsid w:val="00A8260D"/>
    <w:rsid w:val="00A84A65"/>
    <w:rsid w:val="00A84C82"/>
    <w:rsid w:val="00A84E9D"/>
    <w:rsid w:val="00A90481"/>
    <w:rsid w:val="00A90611"/>
    <w:rsid w:val="00A923B0"/>
    <w:rsid w:val="00A930BB"/>
    <w:rsid w:val="00A947E1"/>
    <w:rsid w:val="00A96C3C"/>
    <w:rsid w:val="00A97C26"/>
    <w:rsid w:val="00AA026A"/>
    <w:rsid w:val="00AA0F8D"/>
    <w:rsid w:val="00AA1696"/>
    <w:rsid w:val="00AA317A"/>
    <w:rsid w:val="00AA3F79"/>
    <w:rsid w:val="00AA4DB5"/>
    <w:rsid w:val="00AA59FD"/>
    <w:rsid w:val="00AA6DD3"/>
    <w:rsid w:val="00AA6F8E"/>
    <w:rsid w:val="00AA7801"/>
    <w:rsid w:val="00AB20A8"/>
    <w:rsid w:val="00AB20F3"/>
    <w:rsid w:val="00AB398B"/>
    <w:rsid w:val="00AB404E"/>
    <w:rsid w:val="00AB4829"/>
    <w:rsid w:val="00AB4D2C"/>
    <w:rsid w:val="00AB4D4F"/>
    <w:rsid w:val="00AB58D1"/>
    <w:rsid w:val="00AB7C03"/>
    <w:rsid w:val="00AB7CE1"/>
    <w:rsid w:val="00AB7E88"/>
    <w:rsid w:val="00AC1FFC"/>
    <w:rsid w:val="00AC3C99"/>
    <w:rsid w:val="00AC4677"/>
    <w:rsid w:val="00AC6394"/>
    <w:rsid w:val="00AD0018"/>
    <w:rsid w:val="00AD2F64"/>
    <w:rsid w:val="00AD4654"/>
    <w:rsid w:val="00AD53BB"/>
    <w:rsid w:val="00AD58A5"/>
    <w:rsid w:val="00AD5C94"/>
    <w:rsid w:val="00AD6883"/>
    <w:rsid w:val="00AD78D0"/>
    <w:rsid w:val="00AD7D86"/>
    <w:rsid w:val="00AE1F05"/>
    <w:rsid w:val="00AE2477"/>
    <w:rsid w:val="00AE38D0"/>
    <w:rsid w:val="00AE4A15"/>
    <w:rsid w:val="00AE5016"/>
    <w:rsid w:val="00AE7DD0"/>
    <w:rsid w:val="00AE7EB6"/>
    <w:rsid w:val="00AF2DB3"/>
    <w:rsid w:val="00AF2EEC"/>
    <w:rsid w:val="00AF2F46"/>
    <w:rsid w:val="00AF509A"/>
    <w:rsid w:val="00AF5484"/>
    <w:rsid w:val="00AF598B"/>
    <w:rsid w:val="00AF5A8D"/>
    <w:rsid w:val="00AF5BE5"/>
    <w:rsid w:val="00AF6490"/>
    <w:rsid w:val="00AF6D93"/>
    <w:rsid w:val="00B002CE"/>
    <w:rsid w:val="00B025A0"/>
    <w:rsid w:val="00B02B8E"/>
    <w:rsid w:val="00B035D0"/>
    <w:rsid w:val="00B038F0"/>
    <w:rsid w:val="00B048D3"/>
    <w:rsid w:val="00B04AFB"/>
    <w:rsid w:val="00B054F0"/>
    <w:rsid w:val="00B06B75"/>
    <w:rsid w:val="00B06DBF"/>
    <w:rsid w:val="00B1091B"/>
    <w:rsid w:val="00B110FF"/>
    <w:rsid w:val="00B11EFE"/>
    <w:rsid w:val="00B11F2E"/>
    <w:rsid w:val="00B13E6D"/>
    <w:rsid w:val="00B15EF5"/>
    <w:rsid w:val="00B16E45"/>
    <w:rsid w:val="00B20B9D"/>
    <w:rsid w:val="00B20EFB"/>
    <w:rsid w:val="00B229BA"/>
    <w:rsid w:val="00B23E4D"/>
    <w:rsid w:val="00B24165"/>
    <w:rsid w:val="00B24E8E"/>
    <w:rsid w:val="00B269C0"/>
    <w:rsid w:val="00B275B4"/>
    <w:rsid w:val="00B27805"/>
    <w:rsid w:val="00B27B6C"/>
    <w:rsid w:val="00B27F86"/>
    <w:rsid w:val="00B31051"/>
    <w:rsid w:val="00B313A9"/>
    <w:rsid w:val="00B34752"/>
    <w:rsid w:val="00B35AB1"/>
    <w:rsid w:val="00B36741"/>
    <w:rsid w:val="00B40D34"/>
    <w:rsid w:val="00B42F8E"/>
    <w:rsid w:val="00B442DA"/>
    <w:rsid w:val="00B463C2"/>
    <w:rsid w:val="00B50037"/>
    <w:rsid w:val="00B50AA0"/>
    <w:rsid w:val="00B512E6"/>
    <w:rsid w:val="00B513FA"/>
    <w:rsid w:val="00B5356B"/>
    <w:rsid w:val="00B535E9"/>
    <w:rsid w:val="00B54CEA"/>
    <w:rsid w:val="00B54F3D"/>
    <w:rsid w:val="00B5544A"/>
    <w:rsid w:val="00B5567F"/>
    <w:rsid w:val="00B57981"/>
    <w:rsid w:val="00B60210"/>
    <w:rsid w:val="00B60826"/>
    <w:rsid w:val="00B620A9"/>
    <w:rsid w:val="00B63067"/>
    <w:rsid w:val="00B6321A"/>
    <w:rsid w:val="00B636A7"/>
    <w:rsid w:val="00B643BF"/>
    <w:rsid w:val="00B6466C"/>
    <w:rsid w:val="00B70BDD"/>
    <w:rsid w:val="00B72288"/>
    <w:rsid w:val="00B734DF"/>
    <w:rsid w:val="00B73B3E"/>
    <w:rsid w:val="00B75874"/>
    <w:rsid w:val="00B76980"/>
    <w:rsid w:val="00B76D3A"/>
    <w:rsid w:val="00B76D55"/>
    <w:rsid w:val="00B77A6D"/>
    <w:rsid w:val="00B77E0B"/>
    <w:rsid w:val="00B77E68"/>
    <w:rsid w:val="00B81A38"/>
    <w:rsid w:val="00B82160"/>
    <w:rsid w:val="00B832D6"/>
    <w:rsid w:val="00B833A9"/>
    <w:rsid w:val="00B840DD"/>
    <w:rsid w:val="00B843AB"/>
    <w:rsid w:val="00B848E9"/>
    <w:rsid w:val="00B84986"/>
    <w:rsid w:val="00B85C33"/>
    <w:rsid w:val="00B865C5"/>
    <w:rsid w:val="00B86D95"/>
    <w:rsid w:val="00B909A2"/>
    <w:rsid w:val="00B9238A"/>
    <w:rsid w:val="00B9297B"/>
    <w:rsid w:val="00B92ABB"/>
    <w:rsid w:val="00B95014"/>
    <w:rsid w:val="00B95921"/>
    <w:rsid w:val="00B96DE3"/>
    <w:rsid w:val="00B97219"/>
    <w:rsid w:val="00B972FC"/>
    <w:rsid w:val="00BA143D"/>
    <w:rsid w:val="00BA216D"/>
    <w:rsid w:val="00BA2939"/>
    <w:rsid w:val="00BA2BB0"/>
    <w:rsid w:val="00BA3517"/>
    <w:rsid w:val="00BA5BA2"/>
    <w:rsid w:val="00BA7206"/>
    <w:rsid w:val="00BB087C"/>
    <w:rsid w:val="00BB0A2A"/>
    <w:rsid w:val="00BB15B5"/>
    <w:rsid w:val="00BB1AC7"/>
    <w:rsid w:val="00BB2784"/>
    <w:rsid w:val="00BB55E6"/>
    <w:rsid w:val="00BB569B"/>
    <w:rsid w:val="00BB5CD4"/>
    <w:rsid w:val="00BB5FFC"/>
    <w:rsid w:val="00BB67AF"/>
    <w:rsid w:val="00BC1120"/>
    <w:rsid w:val="00BC2810"/>
    <w:rsid w:val="00BC65D5"/>
    <w:rsid w:val="00BC6BC3"/>
    <w:rsid w:val="00BC6EE3"/>
    <w:rsid w:val="00BC6FD3"/>
    <w:rsid w:val="00BC7899"/>
    <w:rsid w:val="00BD0038"/>
    <w:rsid w:val="00BD00EC"/>
    <w:rsid w:val="00BD20FC"/>
    <w:rsid w:val="00BD31BE"/>
    <w:rsid w:val="00BD387D"/>
    <w:rsid w:val="00BD3E09"/>
    <w:rsid w:val="00BD5B0C"/>
    <w:rsid w:val="00BD75D2"/>
    <w:rsid w:val="00BE1681"/>
    <w:rsid w:val="00BE3A37"/>
    <w:rsid w:val="00BE3C05"/>
    <w:rsid w:val="00BE5559"/>
    <w:rsid w:val="00BE734E"/>
    <w:rsid w:val="00BE7ECC"/>
    <w:rsid w:val="00BF26B7"/>
    <w:rsid w:val="00BF2C5E"/>
    <w:rsid w:val="00BF473D"/>
    <w:rsid w:val="00BF55AE"/>
    <w:rsid w:val="00BF6603"/>
    <w:rsid w:val="00BF6AAC"/>
    <w:rsid w:val="00BF7821"/>
    <w:rsid w:val="00BF7D49"/>
    <w:rsid w:val="00BF7E37"/>
    <w:rsid w:val="00C0007F"/>
    <w:rsid w:val="00C00722"/>
    <w:rsid w:val="00C00F8F"/>
    <w:rsid w:val="00C01ED4"/>
    <w:rsid w:val="00C0265D"/>
    <w:rsid w:val="00C02E5A"/>
    <w:rsid w:val="00C02E84"/>
    <w:rsid w:val="00C02F02"/>
    <w:rsid w:val="00C04049"/>
    <w:rsid w:val="00C057E8"/>
    <w:rsid w:val="00C05AC1"/>
    <w:rsid w:val="00C0786B"/>
    <w:rsid w:val="00C10C0C"/>
    <w:rsid w:val="00C117D2"/>
    <w:rsid w:val="00C119B0"/>
    <w:rsid w:val="00C13326"/>
    <w:rsid w:val="00C14957"/>
    <w:rsid w:val="00C15354"/>
    <w:rsid w:val="00C1581E"/>
    <w:rsid w:val="00C161C1"/>
    <w:rsid w:val="00C1634F"/>
    <w:rsid w:val="00C173B5"/>
    <w:rsid w:val="00C2013C"/>
    <w:rsid w:val="00C205CF"/>
    <w:rsid w:val="00C207D4"/>
    <w:rsid w:val="00C20A14"/>
    <w:rsid w:val="00C20F32"/>
    <w:rsid w:val="00C210E8"/>
    <w:rsid w:val="00C21392"/>
    <w:rsid w:val="00C21DB7"/>
    <w:rsid w:val="00C22656"/>
    <w:rsid w:val="00C22AC1"/>
    <w:rsid w:val="00C22CAB"/>
    <w:rsid w:val="00C23C11"/>
    <w:rsid w:val="00C2426D"/>
    <w:rsid w:val="00C24B72"/>
    <w:rsid w:val="00C24EA1"/>
    <w:rsid w:val="00C25860"/>
    <w:rsid w:val="00C259A8"/>
    <w:rsid w:val="00C26887"/>
    <w:rsid w:val="00C27F59"/>
    <w:rsid w:val="00C3010F"/>
    <w:rsid w:val="00C3017D"/>
    <w:rsid w:val="00C31CB8"/>
    <w:rsid w:val="00C33905"/>
    <w:rsid w:val="00C368E1"/>
    <w:rsid w:val="00C36F45"/>
    <w:rsid w:val="00C43359"/>
    <w:rsid w:val="00C43EE4"/>
    <w:rsid w:val="00C45BBF"/>
    <w:rsid w:val="00C46C73"/>
    <w:rsid w:val="00C47600"/>
    <w:rsid w:val="00C50AF3"/>
    <w:rsid w:val="00C51896"/>
    <w:rsid w:val="00C51B17"/>
    <w:rsid w:val="00C522D3"/>
    <w:rsid w:val="00C535B8"/>
    <w:rsid w:val="00C5517F"/>
    <w:rsid w:val="00C55FCC"/>
    <w:rsid w:val="00C567D4"/>
    <w:rsid w:val="00C6029C"/>
    <w:rsid w:val="00C60648"/>
    <w:rsid w:val="00C60987"/>
    <w:rsid w:val="00C659D0"/>
    <w:rsid w:val="00C65B2E"/>
    <w:rsid w:val="00C66869"/>
    <w:rsid w:val="00C67005"/>
    <w:rsid w:val="00C6776B"/>
    <w:rsid w:val="00C70EA7"/>
    <w:rsid w:val="00C74067"/>
    <w:rsid w:val="00C746C0"/>
    <w:rsid w:val="00C748F6"/>
    <w:rsid w:val="00C76133"/>
    <w:rsid w:val="00C77BB3"/>
    <w:rsid w:val="00C80719"/>
    <w:rsid w:val="00C81D85"/>
    <w:rsid w:val="00C82907"/>
    <w:rsid w:val="00C82ADC"/>
    <w:rsid w:val="00C83B01"/>
    <w:rsid w:val="00C84F22"/>
    <w:rsid w:val="00C85D8B"/>
    <w:rsid w:val="00C86366"/>
    <w:rsid w:val="00C874D8"/>
    <w:rsid w:val="00C87A60"/>
    <w:rsid w:val="00C90815"/>
    <w:rsid w:val="00C90BDC"/>
    <w:rsid w:val="00C93390"/>
    <w:rsid w:val="00C939C4"/>
    <w:rsid w:val="00C9447E"/>
    <w:rsid w:val="00C94800"/>
    <w:rsid w:val="00C953B5"/>
    <w:rsid w:val="00C95832"/>
    <w:rsid w:val="00C9673F"/>
    <w:rsid w:val="00C974A8"/>
    <w:rsid w:val="00C97991"/>
    <w:rsid w:val="00CA01E6"/>
    <w:rsid w:val="00CA0A16"/>
    <w:rsid w:val="00CA13A5"/>
    <w:rsid w:val="00CA1579"/>
    <w:rsid w:val="00CA2A1D"/>
    <w:rsid w:val="00CA2DDD"/>
    <w:rsid w:val="00CA4235"/>
    <w:rsid w:val="00CA511D"/>
    <w:rsid w:val="00CA5A2A"/>
    <w:rsid w:val="00CA5D61"/>
    <w:rsid w:val="00CB1C1F"/>
    <w:rsid w:val="00CB4F3E"/>
    <w:rsid w:val="00CB5293"/>
    <w:rsid w:val="00CB7FF0"/>
    <w:rsid w:val="00CC0D7D"/>
    <w:rsid w:val="00CC1202"/>
    <w:rsid w:val="00CC1646"/>
    <w:rsid w:val="00CC203A"/>
    <w:rsid w:val="00CC23A3"/>
    <w:rsid w:val="00CC3EF7"/>
    <w:rsid w:val="00CC4FFB"/>
    <w:rsid w:val="00CC716F"/>
    <w:rsid w:val="00CC760C"/>
    <w:rsid w:val="00CD06A1"/>
    <w:rsid w:val="00CD19AD"/>
    <w:rsid w:val="00CD284E"/>
    <w:rsid w:val="00CD2D6A"/>
    <w:rsid w:val="00CD356A"/>
    <w:rsid w:val="00CD7327"/>
    <w:rsid w:val="00CD78EA"/>
    <w:rsid w:val="00CD7F32"/>
    <w:rsid w:val="00CE02A6"/>
    <w:rsid w:val="00CE13F2"/>
    <w:rsid w:val="00CE144A"/>
    <w:rsid w:val="00CE152F"/>
    <w:rsid w:val="00CE1855"/>
    <w:rsid w:val="00CE2BED"/>
    <w:rsid w:val="00CE307D"/>
    <w:rsid w:val="00CE444D"/>
    <w:rsid w:val="00CE56BC"/>
    <w:rsid w:val="00CE68F4"/>
    <w:rsid w:val="00CF045B"/>
    <w:rsid w:val="00CF065A"/>
    <w:rsid w:val="00CF15E0"/>
    <w:rsid w:val="00CF1D03"/>
    <w:rsid w:val="00CF2260"/>
    <w:rsid w:val="00CF2447"/>
    <w:rsid w:val="00CF3046"/>
    <w:rsid w:val="00CF3364"/>
    <w:rsid w:val="00CF3967"/>
    <w:rsid w:val="00CF6191"/>
    <w:rsid w:val="00CF6D24"/>
    <w:rsid w:val="00CF76D1"/>
    <w:rsid w:val="00D0002E"/>
    <w:rsid w:val="00D001D6"/>
    <w:rsid w:val="00D00BE3"/>
    <w:rsid w:val="00D022B0"/>
    <w:rsid w:val="00D02B3D"/>
    <w:rsid w:val="00D02CE8"/>
    <w:rsid w:val="00D02D57"/>
    <w:rsid w:val="00D02E48"/>
    <w:rsid w:val="00D033C2"/>
    <w:rsid w:val="00D033DD"/>
    <w:rsid w:val="00D03AAE"/>
    <w:rsid w:val="00D03AE7"/>
    <w:rsid w:val="00D03DC6"/>
    <w:rsid w:val="00D063B2"/>
    <w:rsid w:val="00D06E6F"/>
    <w:rsid w:val="00D10125"/>
    <w:rsid w:val="00D1212C"/>
    <w:rsid w:val="00D12BA4"/>
    <w:rsid w:val="00D13055"/>
    <w:rsid w:val="00D14AEC"/>
    <w:rsid w:val="00D16071"/>
    <w:rsid w:val="00D1658E"/>
    <w:rsid w:val="00D17168"/>
    <w:rsid w:val="00D20C98"/>
    <w:rsid w:val="00D20DAF"/>
    <w:rsid w:val="00D2257A"/>
    <w:rsid w:val="00D23601"/>
    <w:rsid w:val="00D24036"/>
    <w:rsid w:val="00D24EFE"/>
    <w:rsid w:val="00D25623"/>
    <w:rsid w:val="00D26502"/>
    <w:rsid w:val="00D26CF7"/>
    <w:rsid w:val="00D30F4C"/>
    <w:rsid w:val="00D31222"/>
    <w:rsid w:val="00D314DB"/>
    <w:rsid w:val="00D319D7"/>
    <w:rsid w:val="00D31AE8"/>
    <w:rsid w:val="00D32A91"/>
    <w:rsid w:val="00D339E2"/>
    <w:rsid w:val="00D342A0"/>
    <w:rsid w:val="00D34628"/>
    <w:rsid w:val="00D34993"/>
    <w:rsid w:val="00D4006A"/>
    <w:rsid w:val="00D4039E"/>
    <w:rsid w:val="00D411FB"/>
    <w:rsid w:val="00D41574"/>
    <w:rsid w:val="00D41A4F"/>
    <w:rsid w:val="00D41B97"/>
    <w:rsid w:val="00D41BD0"/>
    <w:rsid w:val="00D420FC"/>
    <w:rsid w:val="00D43BC6"/>
    <w:rsid w:val="00D44226"/>
    <w:rsid w:val="00D443AF"/>
    <w:rsid w:val="00D4702C"/>
    <w:rsid w:val="00D52C6B"/>
    <w:rsid w:val="00D55A55"/>
    <w:rsid w:val="00D55EF8"/>
    <w:rsid w:val="00D5669D"/>
    <w:rsid w:val="00D5750B"/>
    <w:rsid w:val="00D6110A"/>
    <w:rsid w:val="00D612A6"/>
    <w:rsid w:val="00D61675"/>
    <w:rsid w:val="00D62D9C"/>
    <w:rsid w:val="00D63504"/>
    <w:rsid w:val="00D63665"/>
    <w:rsid w:val="00D652F1"/>
    <w:rsid w:val="00D70583"/>
    <w:rsid w:val="00D714C9"/>
    <w:rsid w:val="00D71B95"/>
    <w:rsid w:val="00D71C7A"/>
    <w:rsid w:val="00D72B32"/>
    <w:rsid w:val="00D743A0"/>
    <w:rsid w:val="00D75C00"/>
    <w:rsid w:val="00D76F0E"/>
    <w:rsid w:val="00D77077"/>
    <w:rsid w:val="00D81A4C"/>
    <w:rsid w:val="00D81B0A"/>
    <w:rsid w:val="00D81B67"/>
    <w:rsid w:val="00D82FB6"/>
    <w:rsid w:val="00D833B1"/>
    <w:rsid w:val="00D845ED"/>
    <w:rsid w:val="00D908A7"/>
    <w:rsid w:val="00D912B2"/>
    <w:rsid w:val="00D91DF7"/>
    <w:rsid w:val="00D92146"/>
    <w:rsid w:val="00D92594"/>
    <w:rsid w:val="00D927FE"/>
    <w:rsid w:val="00D92A2F"/>
    <w:rsid w:val="00D96D7C"/>
    <w:rsid w:val="00D97793"/>
    <w:rsid w:val="00DA26F2"/>
    <w:rsid w:val="00DA3502"/>
    <w:rsid w:val="00DA3CDA"/>
    <w:rsid w:val="00DA423D"/>
    <w:rsid w:val="00DA4BA3"/>
    <w:rsid w:val="00DA5960"/>
    <w:rsid w:val="00DA639E"/>
    <w:rsid w:val="00DA6E15"/>
    <w:rsid w:val="00DA7FB2"/>
    <w:rsid w:val="00DB0872"/>
    <w:rsid w:val="00DB08B9"/>
    <w:rsid w:val="00DB0B90"/>
    <w:rsid w:val="00DB10CA"/>
    <w:rsid w:val="00DB2BC3"/>
    <w:rsid w:val="00DB398D"/>
    <w:rsid w:val="00DB6047"/>
    <w:rsid w:val="00DB7951"/>
    <w:rsid w:val="00DC0067"/>
    <w:rsid w:val="00DC05F6"/>
    <w:rsid w:val="00DC23A1"/>
    <w:rsid w:val="00DC2875"/>
    <w:rsid w:val="00DC2DD5"/>
    <w:rsid w:val="00DC3F03"/>
    <w:rsid w:val="00DC4D18"/>
    <w:rsid w:val="00DC5BDA"/>
    <w:rsid w:val="00DC5F86"/>
    <w:rsid w:val="00DC731E"/>
    <w:rsid w:val="00DC780F"/>
    <w:rsid w:val="00DD0696"/>
    <w:rsid w:val="00DD0758"/>
    <w:rsid w:val="00DD1150"/>
    <w:rsid w:val="00DD1C8A"/>
    <w:rsid w:val="00DD2EA8"/>
    <w:rsid w:val="00DD50BE"/>
    <w:rsid w:val="00DD66D0"/>
    <w:rsid w:val="00DE038A"/>
    <w:rsid w:val="00DE0565"/>
    <w:rsid w:val="00DE0597"/>
    <w:rsid w:val="00DE17E1"/>
    <w:rsid w:val="00DE2EBC"/>
    <w:rsid w:val="00DE4658"/>
    <w:rsid w:val="00DE5EFD"/>
    <w:rsid w:val="00DE6061"/>
    <w:rsid w:val="00DE7758"/>
    <w:rsid w:val="00DF083F"/>
    <w:rsid w:val="00DF08AD"/>
    <w:rsid w:val="00DF15A8"/>
    <w:rsid w:val="00DF25BF"/>
    <w:rsid w:val="00DF33FC"/>
    <w:rsid w:val="00E02FC8"/>
    <w:rsid w:val="00E031D8"/>
    <w:rsid w:val="00E03B19"/>
    <w:rsid w:val="00E041E9"/>
    <w:rsid w:val="00E05707"/>
    <w:rsid w:val="00E058CC"/>
    <w:rsid w:val="00E07509"/>
    <w:rsid w:val="00E07DE9"/>
    <w:rsid w:val="00E10BA7"/>
    <w:rsid w:val="00E123F4"/>
    <w:rsid w:val="00E12767"/>
    <w:rsid w:val="00E12BB0"/>
    <w:rsid w:val="00E13CFE"/>
    <w:rsid w:val="00E150BA"/>
    <w:rsid w:val="00E15140"/>
    <w:rsid w:val="00E15B50"/>
    <w:rsid w:val="00E16462"/>
    <w:rsid w:val="00E16AF7"/>
    <w:rsid w:val="00E17C99"/>
    <w:rsid w:val="00E21584"/>
    <w:rsid w:val="00E23222"/>
    <w:rsid w:val="00E24DD4"/>
    <w:rsid w:val="00E25099"/>
    <w:rsid w:val="00E25915"/>
    <w:rsid w:val="00E25A2B"/>
    <w:rsid w:val="00E260A7"/>
    <w:rsid w:val="00E262CE"/>
    <w:rsid w:val="00E2730B"/>
    <w:rsid w:val="00E27787"/>
    <w:rsid w:val="00E27CC6"/>
    <w:rsid w:val="00E302B5"/>
    <w:rsid w:val="00E30ACA"/>
    <w:rsid w:val="00E32E80"/>
    <w:rsid w:val="00E3379D"/>
    <w:rsid w:val="00E36DA6"/>
    <w:rsid w:val="00E36E28"/>
    <w:rsid w:val="00E40289"/>
    <w:rsid w:val="00E402AE"/>
    <w:rsid w:val="00E4070E"/>
    <w:rsid w:val="00E40F4C"/>
    <w:rsid w:val="00E415C6"/>
    <w:rsid w:val="00E41897"/>
    <w:rsid w:val="00E42B8A"/>
    <w:rsid w:val="00E43258"/>
    <w:rsid w:val="00E434D7"/>
    <w:rsid w:val="00E44E92"/>
    <w:rsid w:val="00E465BF"/>
    <w:rsid w:val="00E54F3A"/>
    <w:rsid w:val="00E56371"/>
    <w:rsid w:val="00E567E5"/>
    <w:rsid w:val="00E56DAA"/>
    <w:rsid w:val="00E572FF"/>
    <w:rsid w:val="00E57A62"/>
    <w:rsid w:val="00E602E4"/>
    <w:rsid w:val="00E616AC"/>
    <w:rsid w:val="00E62188"/>
    <w:rsid w:val="00E62B9F"/>
    <w:rsid w:val="00E62D29"/>
    <w:rsid w:val="00E63EEE"/>
    <w:rsid w:val="00E65A03"/>
    <w:rsid w:val="00E668BC"/>
    <w:rsid w:val="00E71B51"/>
    <w:rsid w:val="00E72845"/>
    <w:rsid w:val="00E7366C"/>
    <w:rsid w:val="00E73BCC"/>
    <w:rsid w:val="00E742EA"/>
    <w:rsid w:val="00E75C78"/>
    <w:rsid w:val="00E77AEB"/>
    <w:rsid w:val="00E80BD3"/>
    <w:rsid w:val="00E81347"/>
    <w:rsid w:val="00E819B4"/>
    <w:rsid w:val="00E81AF9"/>
    <w:rsid w:val="00E821B2"/>
    <w:rsid w:val="00E82896"/>
    <w:rsid w:val="00E85F3D"/>
    <w:rsid w:val="00E879BA"/>
    <w:rsid w:val="00E87A2C"/>
    <w:rsid w:val="00E87E6E"/>
    <w:rsid w:val="00E93E43"/>
    <w:rsid w:val="00E945D4"/>
    <w:rsid w:val="00E94DE0"/>
    <w:rsid w:val="00E9603C"/>
    <w:rsid w:val="00E978F5"/>
    <w:rsid w:val="00E97C92"/>
    <w:rsid w:val="00EA3D8D"/>
    <w:rsid w:val="00EA4FA7"/>
    <w:rsid w:val="00EB08AC"/>
    <w:rsid w:val="00EB1E0E"/>
    <w:rsid w:val="00EB2E20"/>
    <w:rsid w:val="00EB44D0"/>
    <w:rsid w:val="00EB462B"/>
    <w:rsid w:val="00EB4854"/>
    <w:rsid w:val="00EB5E52"/>
    <w:rsid w:val="00EC060F"/>
    <w:rsid w:val="00EC06DE"/>
    <w:rsid w:val="00EC133C"/>
    <w:rsid w:val="00EC490D"/>
    <w:rsid w:val="00EC6A94"/>
    <w:rsid w:val="00EC6D68"/>
    <w:rsid w:val="00EC78BC"/>
    <w:rsid w:val="00ED1892"/>
    <w:rsid w:val="00ED2337"/>
    <w:rsid w:val="00ED2EF5"/>
    <w:rsid w:val="00ED2FCC"/>
    <w:rsid w:val="00ED3B1E"/>
    <w:rsid w:val="00ED4583"/>
    <w:rsid w:val="00ED4904"/>
    <w:rsid w:val="00ED605A"/>
    <w:rsid w:val="00ED610C"/>
    <w:rsid w:val="00ED644D"/>
    <w:rsid w:val="00ED6F74"/>
    <w:rsid w:val="00EE1209"/>
    <w:rsid w:val="00EE2FE4"/>
    <w:rsid w:val="00EE34C3"/>
    <w:rsid w:val="00EE3AD4"/>
    <w:rsid w:val="00EE4A50"/>
    <w:rsid w:val="00EE4D2C"/>
    <w:rsid w:val="00EE5D4F"/>
    <w:rsid w:val="00EE71E2"/>
    <w:rsid w:val="00EF3996"/>
    <w:rsid w:val="00EF3A1C"/>
    <w:rsid w:val="00EF4F0E"/>
    <w:rsid w:val="00EF60A5"/>
    <w:rsid w:val="00EF79F8"/>
    <w:rsid w:val="00F01E38"/>
    <w:rsid w:val="00F02400"/>
    <w:rsid w:val="00F05386"/>
    <w:rsid w:val="00F0620F"/>
    <w:rsid w:val="00F06B1A"/>
    <w:rsid w:val="00F07796"/>
    <w:rsid w:val="00F0790E"/>
    <w:rsid w:val="00F10B0D"/>
    <w:rsid w:val="00F11594"/>
    <w:rsid w:val="00F11724"/>
    <w:rsid w:val="00F139E7"/>
    <w:rsid w:val="00F13C9F"/>
    <w:rsid w:val="00F167C6"/>
    <w:rsid w:val="00F16865"/>
    <w:rsid w:val="00F17D09"/>
    <w:rsid w:val="00F202B2"/>
    <w:rsid w:val="00F20B06"/>
    <w:rsid w:val="00F2317A"/>
    <w:rsid w:val="00F238B9"/>
    <w:rsid w:val="00F23D6F"/>
    <w:rsid w:val="00F2427B"/>
    <w:rsid w:val="00F24DE4"/>
    <w:rsid w:val="00F25590"/>
    <w:rsid w:val="00F25A16"/>
    <w:rsid w:val="00F266BF"/>
    <w:rsid w:val="00F27EF0"/>
    <w:rsid w:val="00F32F53"/>
    <w:rsid w:val="00F33FC3"/>
    <w:rsid w:val="00F34CD9"/>
    <w:rsid w:val="00F371F1"/>
    <w:rsid w:val="00F37E68"/>
    <w:rsid w:val="00F415F0"/>
    <w:rsid w:val="00F41B58"/>
    <w:rsid w:val="00F41C3B"/>
    <w:rsid w:val="00F41FF4"/>
    <w:rsid w:val="00F42897"/>
    <w:rsid w:val="00F42B92"/>
    <w:rsid w:val="00F42CCD"/>
    <w:rsid w:val="00F430C6"/>
    <w:rsid w:val="00F438A4"/>
    <w:rsid w:val="00F44641"/>
    <w:rsid w:val="00F4665B"/>
    <w:rsid w:val="00F47356"/>
    <w:rsid w:val="00F478D6"/>
    <w:rsid w:val="00F50498"/>
    <w:rsid w:val="00F50B92"/>
    <w:rsid w:val="00F5159F"/>
    <w:rsid w:val="00F51BC5"/>
    <w:rsid w:val="00F54607"/>
    <w:rsid w:val="00F54E21"/>
    <w:rsid w:val="00F5515A"/>
    <w:rsid w:val="00F5626F"/>
    <w:rsid w:val="00F56770"/>
    <w:rsid w:val="00F567CC"/>
    <w:rsid w:val="00F619CF"/>
    <w:rsid w:val="00F62F6B"/>
    <w:rsid w:val="00F6624E"/>
    <w:rsid w:val="00F6744D"/>
    <w:rsid w:val="00F70B60"/>
    <w:rsid w:val="00F7242B"/>
    <w:rsid w:val="00F744EA"/>
    <w:rsid w:val="00F745CD"/>
    <w:rsid w:val="00F74BF5"/>
    <w:rsid w:val="00F76282"/>
    <w:rsid w:val="00F762AD"/>
    <w:rsid w:val="00F7635D"/>
    <w:rsid w:val="00F76CE2"/>
    <w:rsid w:val="00F77568"/>
    <w:rsid w:val="00F802B6"/>
    <w:rsid w:val="00F812D4"/>
    <w:rsid w:val="00F82945"/>
    <w:rsid w:val="00F82E67"/>
    <w:rsid w:val="00F83C60"/>
    <w:rsid w:val="00F83E9E"/>
    <w:rsid w:val="00F86BE5"/>
    <w:rsid w:val="00F911DC"/>
    <w:rsid w:val="00F92725"/>
    <w:rsid w:val="00F93087"/>
    <w:rsid w:val="00F932FA"/>
    <w:rsid w:val="00FA3C1C"/>
    <w:rsid w:val="00FA5C05"/>
    <w:rsid w:val="00FA6256"/>
    <w:rsid w:val="00FA65EB"/>
    <w:rsid w:val="00FA6BEF"/>
    <w:rsid w:val="00FB00C5"/>
    <w:rsid w:val="00FB0FF4"/>
    <w:rsid w:val="00FB208B"/>
    <w:rsid w:val="00FB2A55"/>
    <w:rsid w:val="00FB2B8A"/>
    <w:rsid w:val="00FB3BDD"/>
    <w:rsid w:val="00FB4856"/>
    <w:rsid w:val="00FB6943"/>
    <w:rsid w:val="00FB7F2D"/>
    <w:rsid w:val="00FC0053"/>
    <w:rsid w:val="00FC08EF"/>
    <w:rsid w:val="00FC2CD6"/>
    <w:rsid w:val="00FC2F65"/>
    <w:rsid w:val="00FC30BA"/>
    <w:rsid w:val="00FC38BF"/>
    <w:rsid w:val="00FC3DF3"/>
    <w:rsid w:val="00FC593B"/>
    <w:rsid w:val="00FC66A9"/>
    <w:rsid w:val="00FC6ACF"/>
    <w:rsid w:val="00FC6BC0"/>
    <w:rsid w:val="00FC6E18"/>
    <w:rsid w:val="00FC732A"/>
    <w:rsid w:val="00FC732C"/>
    <w:rsid w:val="00FC7A30"/>
    <w:rsid w:val="00FD035F"/>
    <w:rsid w:val="00FD28AA"/>
    <w:rsid w:val="00FD2B5A"/>
    <w:rsid w:val="00FD3395"/>
    <w:rsid w:val="00FD3B18"/>
    <w:rsid w:val="00FD3F96"/>
    <w:rsid w:val="00FD420E"/>
    <w:rsid w:val="00FD438F"/>
    <w:rsid w:val="00FD4FD9"/>
    <w:rsid w:val="00FD60CC"/>
    <w:rsid w:val="00FD7867"/>
    <w:rsid w:val="00FE10DC"/>
    <w:rsid w:val="00FE2C80"/>
    <w:rsid w:val="00FE3A90"/>
    <w:rsid w:val="00FE4192"/>
    <w:rsid w:val="00FE5ED0"/>
    <w:rsid w:val="00FE61EA"/>
    <w:rsid w:val="00FE700C"/>
    <w:rsid w:val="00FE763E"/>
    <w:rsid w:val="00FF1A0D"/>
    <w:rsid w:val="00FF375C"/>
    <w:rsid w:val="00FF3C00"/>
    <w:rsid w:val="00FF3C17"/>
    <w:rsid w:val="00FF3F20"/>
    <w:rsid w:val="00FF5115"/>
    <w:rsid w:val="00FF5939"/>
    <w:rsid w:val="00FF5B4C"/>
    <w:rsid w:val="00FF7296"/>
    <w:rsid w:val="00FF74AB"/>
    <w:rsid w:val="01AF0F40"/>
    <w:rsid w:val="020D3FD6"/>
    <w:rsid w:val="0357058E"/>
    <w:rsid w:val="037A6F20"/>
    <w:rsid w:val="03861456"/>
    <w:rsid w:val="039B5F0C"/>
    <w:rsid w:val="039D46E0"/>
    <w:rsid w:val="040F1895"/>
    <w:rsid w:val="044E6BE3"/>
    <w:rsid w:val="04A3705D"/>
    <w:rsid w:val="05136543"/>
    <w:rsid w:val="05E74DA1"/>
    <w:rsid w:val="05F92051"/>
    <w:rsid w:val="082A0C50"/>
    <w:rsid w:val="08CF67A9"/>
    <w:rsid w:val="08FD6C4D"/>
    <w:rsid w:val="093439A5"/>
    <w:rsid w:val="09494098"/>
    <w:rsid w:val="096F2AF3"/>
    <w:rsid w:val="09990881"/>
    <w:rsid w:val="099A2356"/>
    <w:rsid w:val="0A967E24"/>
    <w:rsid w:val="0AA12B82"/>
    <w:rsid w:val="0B8C25B1"/>
    <w:rsid w:val="0C612873"/>
    <w:rsid w:val="0D737996"/>
    <w:rsid w:val="0D9F67CD"/>
    <w:rsid w:val="0DAB39A4"/>
    <w:rsid w:val="0E1153E5"/>
    <w:rsid w:val="0EBC4A68"/>
    <w:rsid w:val="0EDA5601"/>
    <w:rsid w:val="0F0B3B35"/>
    <w:rsid w:val="0FBC4473"/>
    <w:rsid w:val="108E2ADF"/>
    <w:rsid w:val="10DC76FA"/>
    <w:rsid w:val="1130475F"/>
    <w:rsid w:val="116602A0"/>
    <w:rsid w:val="11C97981"/>
    <w:rsid w:val="124D00BD"/>
    <w:rsid w:val="12AC47E5"/>
    <w:rsid w:val="12C13AEC"/>
    <w:rsid w:val="132E23EB"/>
    <w:rsid w:val="13473910"/>
    <w:rsid w:val="14FD609F"/>
    <w:rsid w:val="15106CB6"/>
    <w:rsid w:val="15C15020"/>
    <w:rsid w:val="15C41D4D"/>
    <w:rsid w:val="16341488"/>
    <w:rsid w:val="16F9308E"/>
    <w:rsid w:val="170A2560"/>
    <w:rsid w:val="173D7A34"/>
    <w:rsid w:val="176158CA"/>
    <w:rsid w:val="17FC45C0"/>
    <w:rsid w:val="182564CA"/>
    <w:rsid w:val="18B60A0F"/>
    <w:rsid w:val="18E3621F"/>
    <w:rsid w:val="19E16AD7"/>
    <w:rsid w:val="1AC01A80"/>
    <w:rsid w:val="1AC92143"/>
    <w:rsid w:val="1B1D0F1D"/>
    <w:rsid w:val="1B553129"/>
    <w:rsid w:val="1C2D0C26"/>
    <w:rsid w:val="1C8D42CD"/>
    <w:rsid w:val="1CA9474F"/>
    <w:rsid w:val="1D7739A3"/>
    <w:rsid w:val="1E756D32"/>
    <w:rsid w:val="1EF335D5"/>
    <w:rsid w:val="1F5D7310"/>
    <w:rsid w:val="1FF42400"/>
    <w:rsid w:val="21F9189C"/>
    <w:rsid w:val="228D418F"/>
    <w:rsid w:val="22D539F0"/>
    <w:rsid w:val="22DD432B"/>
    <w:rsid w:val="2317776B"/>
    <w:rsid w:val="241B2093"/>
    <w:rsid w:val="2491264A"/>
    <w:rsid w:val="250F1F05"/>
    <w:rsid w:val="2545073D"/>
    <w:rsid w:val="25F76D58"/>
    <w:rsid w:val="260814CF"/>
    <w:rsid w:val="269647FD"/>
    <w:rsid w:val="27036291"/>
    <w:rsid w:val="276C691D"/>
    <w:rsid w:val="277D44F5"/>
    <w:rsid w:val="27BD7365"/>
    <w:rsid w:val="27D969EB"/>
    <w:rsid w:val="2B070953"/>
    <w:rsid w:val="2B2E4A9F"/>
    <w:rsid w:val="2B944286"/>
    <w:rsid w:val="2BC870EA"/>
    <w:rsid w:val="2BFD0148"/>
    <w:rsid w:val="2EAD7CDB"/>
    <w:rsid w:val="2ED0288D"/>
    <w:rsid w:val="2F194F65"/>
    <w:rsid w:val="2F2762E2"/>
    <w:rsid w:val="2F6064D9"/>
    <w:rsid w:val="301B324A"/>
    <w:rsid w:val="31487E64"/>
    <w:rsid w:val="3167256F"/>
    <w:rsid w:val="32DD7CCB"/>
    <w:rsid w:val="3318721B"/>
    <w:rsid w:val="3379681D"/>
    <w:rsid w:val="33A658B4"/>
    <w:rsid w:val="33C24703"/>
    <w:rsid w:val="348542C3"/>
    <w:rsid w:val="35230637"/>
    <w:rsid w:val="35855517"/>
    <w:rsid w:val="35A65255"/>
    <w:rsid w:val="361605B5"/>
    <w:rsid w:val="362B53F2"/>
    <w:rsid w:val="3691417B"/>
    <w:rsid w:val="36D00970"/>
    <w:rsid w:val="36F761AB"/>
    <w:rsid w:val="37EC2DC4"/>
    <w:rsid w:val="37F33892"/>
    <w:rsid w:val="38271AED"/>
    <w:rsid w:val="392C4378"/>
    <w:rsid w:val="3ABF3638"/>
    <w:rsid w:val="3AD8101E"/>
    <w:rsid w:val="3B0C1501"/>
    <w:rsid w:val="3BC867BC"/>
    <w:rsid w:val="3BF11A4D"/>
    <w:rsid w:val="3BFC0220"/>
    <w:rsid w:val="3CDA51E2"/>
    <w:rsid w:val="3CE97E41"/>
    <w:rsid w:val="3DA552C4"/>
    <w:rsid w:val="3DCD5022"/>
    <w:rsid w:val="3E165AFD"/>
    <w:rsid w:val="3EA45B85"/>
    <w:rsid w:val="3EE85C5F"/>
    <w:rsid w:val="3F792487"/>
    <w:rsid w:val="3FFD0662"/>
    <w:rsid w:val="40417FDF"/>
    <w:rsid w:val="418F08E7"/>
    <w:rsid w:val="4316430C"/>
    <w:rsid w:val="43C72500"/>
    <w:rsid w:val="45232376"/>
    <w:rsid w:val="455A28BF"/>
    <w:rsid w:val="45F95E39"/>
    <w:rsid w:val="466E6C52"/>
    <w:rsid w:val="46DB1FFA"/>
    <w:rsid w:val="472737C9"/>
    <w:rsid w:val="476A5058"/>
    <w:rsid w:val="47792F98"/>
    <w:rsid w:val="47943D5B"/>
    <w:rsid w:val="48533640"/>
    <w:rsid w:val="48A60042"/>
    <w:rsid w:val="48BE6DBE"/>
    <w:rsid w:val="48DF1AE7"/>
    <w:rsid w:val="49627F91"/>
    <w:rsid w:val="498D48ED"/>
    <w:rsid w:val="49B04DD4"/>
    <w:rsid w:val="49B33CAF"/>
    <w:rsid w:val="4AA55420"/>
    <w:rsid w:val="4B1224B7"/>
    <w:rsid w:val="4B333EFB"/>
    <w:rsid w:val="4B594A3E"/>
    <w:rsid w:val="4B717802"/>
    <w:rsid w:val="4C1B1C80"/>
    <w:rsid w:val="4CF13008"/>
    <w:rsid w:val="4D1E4019"/>
    <w:rsid w:val="4E044FAD"/>
    <w:rsid w:val="4E0C049E"/>
    <w:rsid w:val="4E2D46A4"/>
    <w:rsid w:val="4ED12E34"/>
    <w:rsid w:val="4EEE3109"/>
    <w:rsid w:val="4F687F67"/>
    <w:rsid w:val="4F72367D"/>
    <w:rsid w:val="50413CEE"/>
    <w:rsid w:val="505E0582"/>
    <w:rsid w:val="507160EF"/>
    <w:rsid w:val="50953606"/>
    <w:rsid w:val="5239575E"/>
    <w:rsid w:val="52813660"/>
    <w:rsid w:val="52F708F1"/>
    <w:rsid w:val="53170E72"/>
    <w:rsid w:val="538528D6"/>
    <w:rsid w:val="53D30DA9"/>
    <w:rsid w:val="56FF20E6"/>
    <w:rsid w:val="573EED06"/>
    <w:rsid w:val="574026C2"/>
    <w:rsid w:val="574E05BA"/>
    <w:rsid w:val="57E51BAD"/>
    <w:rsid w:val="5909166B"/>
    <w:rsid w:val="59282F46"/>
    <w:rsid w:val="5A55394A"/>
    <w:rsid w:val="5AAE7CDE"/>
    <w:rsid w:val="5ABC030A"/>
    <w:rsid w:val="5AE91898"/>
    <w:rsid w:val="5B76168A"/>
    <w:rsid w:val="5BA2448A"/>
    <w:rsid w:val="5BD309B0"/>
    <w:rsid w:val="5BE54BEC"/>
    <w:rsid w:val="5C1E4459"/>
    <w:rsid w:val="5CFB5060"/>
    <w:rsid w:val="5D8511F3"/>
    <w:rsid w:val="5DC668EE"/>
    <w:rsid w:val="5DD22361"/>
    <w:rsid w:val="5DD854D8"/>
    <w:rsid w:val="5E89041C"/>
    <w:rsid w:val="5E9D3FC4"/>
    <w:rsid w:val="5EA81BF6"/>
    <w:rsid w:val="5EC24A71"/>
    <w:rsid w:val="5EEE0183"/>
    <w:rsid w:val="5EFB5BC1"/>
    <w:rsid w:val="5F77DCB1"/>
    <w:rsid w:val="607B0CCD"/>
    <w:rsid w:val="6083062E"/>
    <w:rsid w:val="609D5751"/>
    <w:rsid w:val="60CF0B26"/>
    <w:rsid w:val="61405CD6"/>
    <w:rsid w:val="61411C02"/>
    <w:rsid w:val="61B174F7"/>
    <w:rsid w:val="62A66B22"/>
    <w:rsid w:val="62D33EA8"/>
    <w:rsid w:val="630715B1"/>
    <w:rsid w:val="63253A1B"/>
    <w:rsid w:val="63566EDC"/>
    <w:rsid w:val="63F720A4"/>
    <w:rsid w:val="642F266C"/>
    <w:rsid w:val="64366EF2"/>
    <w:rsid w:val="64644699"/>
    <w:rsid w:val="65882E67"/>
    <w:rsid w:val="66773803"/>
    <w:rsid w:val="66F240A3"/>
    <w:rsid w:val="66FA4026"/>
    <w:rsid w:val="670835A7"/>
    <w:rsid w:val="672D6A08"/>
    <w:rsid w:val="675E4CF8"/>
    <w:rsid w:val="689941A6"/>
    <w:rsid w:val="68B21A33"/>
    <w:rsid w:val="68D57C55"/>
    <w:rsid w:val="68F439CE"/>
    <w:rsid w:val="69155929"/>
    <w:rsid w:val="693B1B0A"/>
    <w:rsid w:val="6A2D666B"/>
    <w:rsid w:val="6A75431C"/>
    <w:rsid w:val="6ADF122C"/>
    <w:rsid w:val="6D12208A"/>
    <w:rsid w:val="6D2F472C"/>
    <w:rsid w:val="6D413BCE"/>
    <w:rsid w:val="6DB94CC3"/>
    <w:rsid w:val="6F7B170C"/>
    <w:rsid w:val="6FF76DCC"/>
    <w:rsid w:val="701A6E0C"/>
    <w:rsid w:val="70A11F84"/>
    <w:rsid w:val="71143FFD"/>
    <w:rsid w:val="735E5F4D"/>
    <w:rsid w:val="738E3B13"/>
    <w:rsid w:val="73DE2390"/>
    <w:rsid w:val="741A4DB7"/>
    <w:rsid w:val="747B026F"/>
    <w:rsid w:val="749B26BF"/>
    <w:rsid w:val="74B10129"/>
    <w:rsid w:val="74EC4638"/>
    <w:rsid w:val="76D56519"/>
    <w:rsid w:val="785677AF"/>
    <w:rsid w:val="78E827ED"/>
    <w:rsid w:val="7A5A5491"/>
    <w:rsid w:val="7B5AAE3A"/>
    <w:rsid w:val="7B917E58"/>
    <w:rsid w:val="7CEF1187"/>
    <w:rsid w:val="7CFBEE94"/>
    <w:rsid w:val="7D6A4738"/>
    <w:rsid w:val="7DFE7A11"/>
    <w:rsid w:val="7E084E01"/>
    <w:rsid w:val="7E7B2628"/>
    <w:rsid w:val="7EA8562B"/>
    <w:rsid w:val="7F112BE9"/>
    <w:rsid w:val="7F1B2ADE"/>
    <w:rsid w:val="7F364C37"/>
    <w:rsid w:val="7F9C3B11"/>
    <w:rsid w:val="7FAE70F5"/>
    <w:rsid w:val="7FFBF484"/>
    <w:rsid w:val="7FFF042E"/>
    <w:rsid w:val="AF3F54F9"/>
    <w:rsid w:val="AF7281B9"/>
    <w:rsid w:val="B53E5011"/>
    <w:rsid w:val="B9BF30C4"/>
    <w:rsid w:val="BBBFF7B9"/>
    <w:rsid w:val="BFAEFDEC"/>
    <w:rsid w:val="D7998908"/>
    <w:rsid w:val="D8DFC3BC"/>
    <w:rsid w:val="E6A772B1"/>
    <w:rsid w:val="E8773911"/>
    <w:rsid w:val="EBFDEC9B"/>
    <w:rsid w:val="EFCFC3B6"/>
    <w:rsid w:val="F32F8DC6"/>
    <w:rsid w:val="F6CB5E9E"/>
    <w:rsid w:val="F77F88D2"/>
    <w:rsid w:val="F7BA61E8"/>
    <w:rsid w:val="FDEE1255"/>
    <w:rsid w:val="FDFF26FE"/>
    <w:rsid w:val="FE9C7A3F"/>
    <w:rsid w:val="FEB7157D"/>
    <w:rsid w:val="FFD7B0F1"/>
    <w:rsid w:val="FFFEB5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Times New Roman" w:cs="Times New Roman"/>
      <w:kern w:val="2"/>
      <w:sz w:val="21"/>
      <w:szCs w:val="24"/>
      <w:lang w:val="en-US" w:eastAsia="zh-CN" w:bidi="ar-SA"/>
    </w:rPr>
  </w:style>
  <w:style w:type="paragraph" w:styleId="4">
    <w:name w:val="heading 1"/>
    <w:basedOn w:val="1"/>
    <w:next w:val="1"/>
    <w:qFormat/>
    <w:uiPriority w:val="0"/>
    <w:pPr>
      <w:keepNext/>
      <w:keepLines/>
      <w:numPr>
        <w:ilvl w:val="0"/>
        <w:numId w:val="1"/>
      </w:numPr>
      <w:tabs>
        <w:tab w:val="left" w:pos="432"/>
      </w:tabs>
      <w:spacing w:before="340" w:after="330" w:line="578" w:lineRule="auto"/>
      <w:ind w:left="425" w:hanging="425"/>
      <w:outlineLvl w:val="0"/>
    </w:pPr>
    <w:rPr>
      <w:b/>
      <w:bCs/>
      <w:kern w:val="44"/>
      <w:sz w:val="44"/>
      <w:szCs w:val="44"/>
    </w:rPr>
  </w:style>
  <w:style w:type="paragraph" w:styleId="5">
    <w:name w:val="heading 2"/>
    <w:basedOn w:val="1"/>
    <w:next w:val="1"/>
    <w:link w:val="50"/>
    <w:qFormat/>
    <w:uiPriority w:val="0"/>
    <w:pPr>
      <w:keepNext/>
      <w:keepLines/>
      <w:numPr>
        <w:ilvl w:val="1"/>
        <w:numId w:val="1"/>
      </w:numPr>
      <w:tabs>
        <w:tab w:val="left" w:pos="432"/>
        <w:tab w:val="left" w:pos="576"/>
      </w:tabs>
      <w:spacing w:before="260" w:after="260" w:line="416" w:lineRule="auto"/>
      <w:ind w:left="567" w:hanging="567"/>
      <w:outlineLvl w:val="1"/>
    </w:pPr>
    <w:rPr>
      <w:rFonts w:ascii="Arial" w:hAnsi="Arial" w:eastAsia="黑体"/>
      <w:b/>
      <w:bCs/>
      <w:sz w:val="32"/>
      <w:szCs w:val="32"/>
    </w:rPr>
  </w:style>
  <w:style w:type="paragraph" w:styleId="6">
    <w:name w:val="heading 3"/>
    <w:basedOn w:val="1"/>
    <w:next w:val="1"/>
    <w:link w:val="33"/>
    <w:qFormat/>
    <w:uiPriority w:val="9"/>
    <w:pPr>
      <w:keepNext/>
      <w:keepLines/>
      <w:numPr>
        <w:ilvl w:val="2"/>
        <w:numId w:val="1"/>
      </w:numPr>
      <w:tabs>
        <w:tab w:val="left" w:pos="432"/>
        <w:tab w:val="left" w:pos="720"/>
      </w:tabs>
      <w:spacing w:before="260" w:after="260" w:line="416" w:lineRule="auto"/>
      <w:ind w:left="709" w:hanging="709"/>
      <w:outlineLvl w:val="2"/>
    </w:pPr>
    <w:rPr>
      <w:b/>
      <w:bCs/>
      <w:sz w:val="32"/>
      <w:szCs w:val="32"/>
    </w:rPr>
  </w:style>
  <w:style w:type="paragraph" w:styleId="7">
    <w:name w:val="heading 4"/>
    <w:basedOn w:val="1"/>
    <w:next w:val="1"/>
    <w:qFormat/>
    <w:uiPriority w:val="0"/>
    <w:pPr>
      <w:keepNext/>
      <w:keepLines/>
      <w:numPr>
        <w:ilvl w:val="3"/>
        <w:numId w:val="1"/>
      </w:numPr>
      <w:tabs>
        <w:tab w:val="left" w:pos="432"/>
        <w:tab w:val="left" w:pos="864"/>
      </w:tabs>
      <w:spacing w:before="280" w:after="290" w:line="376" w:lineRule="auto"/>
      <w:ind w:left="850" w:hanging="850"/>
      <w:outlineLvl w:val="3"/>
    </w:pPr>
    <w:rPr>
      <w:rFonts w:ascii="Arial" w:hAnsi="Arial" w:eastAsia="黑体"/>
      <w:bCs/>
      <w:sz w:val="24"/>
      <w:szCs w:val="28"/>
    </w:rPr>
  </w:style>
  <w:style w:type="paragraph" w:styleId="8">
    <w:name w:val="heading 5"/>
    <w:basedOn w:val="1"/>
    <w:next w:val="1"/>
    <w:qFormat/>
    <w:uiPriority w:val="0"/>
    <w:pPr>
      <w:keepNext/>
      <w:keepLines/>
      <w:numPr>
        <w:ilvl w:val="4"/>
        <w:numId w:val="2"/>
      </w:numPr>
      <w:spacing w:before="280" w:after="290" w:line="376" w:lineRule="auto"/>
      <w:outlineLvl w:val="4"/>
    </w:pPr>
    <w:rPr>
      <w:b/>
      <w:bCs/>
      <w:sz w:val="28"/>
      <w:szCs w:val="28"/>
    </w:rPr>
  </w:style>
  <w:style w:type="paragraph" w:styleId="9">
    <w:name w:val="heading 6"/>
    <w:basedOn w:val="1"/>
    <w:next w:val="1"/>
    <w:qFormat/>
    <w:uiPriority w:val="0"/>
    <w:pPr>
      <w:keepNext/>
      <w:keepLines/>
      <w:numPr>
        <w:ilvl w:val="5"/>
        <w:numId w:val="2"/>
      </w:numPr>
      <w:spacing w:before="240" w:after="64" w:line="320" w:lineRule="auto"/>
      <w:outlineLvl w:val="5"/>
    </w:pPr>
    <w:rPr>
      <w:rFonts w:ascii="Arial" w:hAnsi="Arial" w:eastAsia="黑体"/>
      <w:b/>
      <w:bCs/>
      <w:sz w:val="24"/>
    </w:rPr>
  </w:style>
  <w:style w:type="paragraph" w:styleId="10">
    <w:name w:val="heading 7"/>
    <w:basedOn w:val="1"/>
    <w:next w:val="1"/>
    <w:qFormat/>
    <w:uiPriority w:val="0"/>
    <w:pPr>
      <w:keepNext/>
      <w:keepLines/>
      <w:numPr>
        <w:ilvl w:val="6"/>
        <w:numId w:val="2"/>
      </w:numPr>
      <w:spacing w:before="240" w:after="64" w:line="320" w:lineRule="auto"/>
      <w:outlineLvl w:val="6"/>
    </w:pPr>
    <w:rPr>
      <w:b/>
      <w:bCs/>
      <w:sz w:val="24"/>
    </w:rPr>
  </w:style>
  <w:style w:type="paragraph" w:styleId="11">
    <w:name w:val="heading 8"/>
    <w:basedOn w:val="1"/>
    <w:next w:val="1"/>
    <w:qFormat/>
    <w:uiPriority w:val="0"/>
    <w:pPr>
      <w:keepNext/>
      <w:keepLines/>
      <w:numPr>
        <w:ilvl w:val="7"/>
        <w:numId w:val="2"/>
      </w:numPr>
      <w:spacing w:before="240" w:after="64" w:line="320" w:lineRule="auto"/>
      <w:outlineLvl w:val="7"/>
    </w:pPr>
    <w:rPr>
      <w:rFonts w:ascii="Arial" w:hAnsi="Arial" w:eastAsia="黑体"/>
      <w:sz w:val="24"/>
    </w:rPr>
  </w:style>
  <w:style w:type="paragraph" w:styleId="12">
    <w:name w:val="heading 9"/>
    <w:basedOn w:val="1"/>
    <w:next w:val="1"/>
    <w:qFormat/>
    <w:uiPriority w:val="0"/>
    <w:pPr>
      <w:keepNext/>
      <w:keepLines/>
      <w:numPr>
        <w:ilvl w:val="8"/>
        <w:numId w:val="2"/>
      </w:numPr>
      <w:spacing w:before="240" w:after="64" w:line="320" w:lineRule="auto"/>
      <w:outlineLvl w:val="8"/>
    </w:pPr>
    <w:rPr>
      <w:rFonts w:ascii="Arial" w:hAnsi="Arial" w:eastAsia="黑体"/>
      <w:szCs w:val="21"/>
    </w:rPr>
  </w:style>
  <w:style w:type="character" w:default="1" w:styleId="28">
    <w:name w:val="Default Paragraph Font"/>
    <w:unhideWhenUsed/>
    <w:qFormat/>
    <w:uiPriority w:val="1"/>
  </w:style>
  <w:style w:type="table" w:default="1" w:styleId="31">
    <w:name w:val="Normal Table"/>
    <w:unhideWhenUsed/>
    <w:qFormat/>
    <w:uiPriority w:val="99"/>
    <w:tblPr>
      <w:tblCellMar>
        <w:top w:w="0" w:type="dxa"/>
        <w:left w:w="108" w:type="dxa"/>
        <w:bottom w:w="0" w:type="dxa"/>
        <w:right w:w="108" w:type="dxa"/>
      </w:tblCellMar>
    </w:tblPr>
  </w:style>
  <w:style w:type="paragraph" w:styleId="2">
    <w:name w:val="Body Text First Indent 2"/>
    <w:basedOn w:val="3"/>
    <w:qFormat/>
    <w:uiPriority w:val="99"/>
  </w:style>
  <w:style w:type="paragraph" w:styleId="3">
    <w:name w:val="Body Text Indent"/>
    <w:basedOn w:val="1"/>
    <w:qFormat/>
    <w:uiPriority w:val="0"/>
    <w:pPr>
      <w:ind w:firstLine="420" w:firstLineChars="200"/>
    </w:pPr>
  </w:style>
  <w:style w:type="paragraph" w:styleId="13">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4">
    <w:name w:val="Normal Indent"/>
    <w:basedOn w:val="1"/>
    <w:qFormat/>
    <w:uiPriority w:val="0"/>
    <w:pPr>
      <w:spacing w:line="420" w:lineRule="atLeast"/>
      <w:ind w:firstLine="420" w:firstLineChars="200"/>
    </w:pPr>
    <w:rPr>
      <w:color w:val="0000FF"/>
    </w:rPr>
  </w:style>
  <w:style w:type="paragraph" w:styleId="15">
    <w:name w:val="Document Map"/>
    <w:basedOn w:val="1"/>
    <w:semiHidden/>
    <w:qFormat/>
    <w:uiPriority w:val="0"/>
    <w:pPr>
      <w:shd w:val="clear" w:color="auto" w:fill="000080"/>
    </w:pPr>
  </w:style>
  <w:style w:type="paragraph" w:styleId="16">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17">
    <w:name w:val="toc 3"/>
    <w:basedOn w:val="1"/>
    <w:next w:val="1"/>
    <w:qFormat/>
    <w:uiPriority w:val="39"/>
    <w:pPr>
      <w:ind w:left="420"/>
      <w:jc w:val="left"/>
    </w:pPr>
    <w:rPr>
      <w:i/>
      <w:iCs/>
      <w:sz w:val="20"/>
      <w:szCs w:val="20"/>
    </w:rPr>
  </w:style>
  <w:style w:type="paragraph" w:styleId="18">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9">
    <w:name w:val="footer"/>
    <w:basedOn w:val="1"/>
    <w:link w:val="34"/>
    <w:qFormat/>
    <w:uiPriority w:val="99"/>
    <w:pPr>
      <w:tabs>
        <w:tab w:val="center" w:pos="4153"/>
        <w:tab w:val="right" w:pos="8306"/>
      </w:tabs>
      <w:snapToGrid w:val="0"/>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pPr>
      <w:spacing w:before="120" w:after="120"/>
      <w:jc w:val="left"/>
    </w:pPr>
    <w:rPr>
      <w:b/>
      <w:bCs/>
      <w:caps/>
      <w:sz w:val="20"/>
      <w:szCs w:val="20"/>
    </w:rPr>
  </w:style>
  <w:style w:type="paragraph" w:styleId="22">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23">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4">
    <w:name w:val="toc 2"/>
    <w:basedOn w:val="1"/>
    <w:next w:val="1"/>
    <w:qFormat/>
    <w:uiPriority w:val="39"/>
    <w:pPr>
      <w:ind w:left="210"/>
      <w:jc w:val="left"/>
    </w:pPr>
    <w:rPr>
      <w:smallCaps/>
      <w:sz w:val="20"/>
      <w:szCs w:val="20"/>
    </w:rPr>
  </w:style>
  <w:style w:type="paragraph" w:styleId="25">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qFormat/>
    <w:uiPriority w:val="0"/>
    <w:pPr>
      <w:spacing w:before="240" w:after="60"/>
      <w:jc w:val="center"/>
      <w:outlineLvl w:val="0"/>
    </w:pPr>
    <w:rPr>
      <w:rFonts w:ascii="Arial" w:hAnsi="Arial" w:cs="Arial"/>
      <w:b/>
      <w:bCs/>
      <w:sz w:val="32"/>
      <w:szCs w:val="32"/>
    </w:rPr>
  </w:style>
  <w:style w:type="character" w:styleId="29">
    <w:name w:val="page number"/>
    <w:basedOn w:val="28"/>
    <w:qFormat/>
    <w:uiPriority w:val="0"/>
  </w:style>
  <w:style w:type="character" w:styleId="30">
    <w:name w:val="Hyperlink"/>
    <w:qFormat/>
    <w:uiPriority w:val="99"/>
    <w:rPr>
      <w:color w:val="0000FF"/>
      <w:u w:val="single"/>
    </w:rPr>
  </w:style>
  <w:style w:type="table" w:styleId="32">
    <w:name w:val="Table Grid"/>
    <w:basedOn w:val="3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标题 3 字符"/>
    <w:link w:val="6"/>
    <w:qFormat/>
    <w:uiPriority w:val="9"/>
    <w:rPr>
      <w:rFonts w:eastAsia="宋体"/>
      <w:b/>
      <w:bCs/>
      <w:kern w:val="2"/>
      <w:sz w:val="32"/>
      <w:szCs w:val="32"/>
    </w:rPr>
  </w:style>
  <w:style w:type="character" w:customStyle="1" w:styleId="34">
    <w:name w:val="页脚 字符"/>
    <w:link w:val="19"/>
    <w:qFormat/>
    <w:uiPriority w:val="99"/>
    <w:rPr>
      <w:kern w:val="2"/>
      <w:sz w:val="18"/>
      <w:szCs w:val="18"/>
    </w:rPr>
  </w:style>
  <w:style w:type="paragraph" w:customStyle="1" w:styleId="35">
    <w:name w:val="标准"/>
    <w:basedOn w:val="1"/>
    <w:qFormat/>
    <w:uiPriority w:val="0"/>
    <w:pPr>
      <w:pBdr>
        <w:bottom w:val="single" w:color="auto" w:sz="6" w:space="1"/>
      </w:pBdr>
      <w:adjustRightInd w:val="0"/>
      <w:spacing w:before="60" w:after="60" w:line="300" w:lineRule="auto"/>
      <w:jc w:val="left"/>
      <w:textAlignment w:val="baseline"/>
    </w:pPr>
    <w:rPr>
      <w:rFonts w:ascii="Arial" w:hAnsi="Arial"/>
      <w:kern w:val="0"/>
      <w:szCs w:val="20"/>
    </w:rPr>
  </w:style>
  <w:style w:type="paragraph" w:customStyle="1" w:styleId="36">
    <w:name w:val="文档编号"/>
    <w:basedOn w:val="1"/>
    <w:next w:val="1"/>
    <w:qFormat/>
    <w:uiPriority w:val="0"/>
    <w:pPr>
      <w:adjustRightInd w:val="0"/>
      <w:spacing w:before="60" w:after="60" w:line="300" w:lineRule="auto"/>
      <w:jc w:val="center"/>
      <w:textAlignment w:val="baseline"/>
    </w:pPr>
    <w:rPr>
      <w:rFonts w:ascii="宋体" w:hAnsi="Arial"/>
      <w:kern w:val="0"/>
      <w:szCs w:val="20"/>
    </w:rPr>
  </w:style>
  <w:style w:type="paragraph" w:customStyle="1" w:styleId="37">
    <w:name w:val="TOC 标题1"/>
    <w:basedOn w:val="4"/>
    <w:next w:val="1"/>
    <w:unhideWhenUsed/>
    <w:qFormat/>
    <w:uiPriority w:val="39"/>
    <w:pPr>
      <w:widowControl/>
      <w:numPr>
        <w:numId w:val="0"/>
      </w:numPr>
      <w:spacing w:before="240" w:after="0" w:line="259" w:lineRule="auto"/>
      <w:jc w:val="left"/>
      <w:outlineLvl w:val="9"/>
    </w:pPr>
    <w:rPr>
      <w:rFonts w:ascii="Calibri Light" w:hAnsi="Calibri Light"/>
      <w:b w:val="0"/>
      <w:bCs w:val="0"/>
      <w:color w:val="2E74B5"/>
      <w:kern w:val="0"/>
      <w:sz w:val="32"/>
      <w:szCs w:val="32"/>
    </w:rPr>
  </w:style>
  <w:style w:type="paragraph" w:customStyle="1" w:styleId="38">
    <w:name w:val="List Paragraph"/>
    <w:basedOn w:val="1"/>
    <w:link w:val="39"/>
    <w:qFormat/>
    <w:uiPriority w:val="34"/>
    <w:pPr>
      <w:ind w:firstLine="420" w:firstLineChars="200"/>
    </w:pPr>
  </w:style>
  <w:style w:type="character" w:customStyle="1" w:styleId="39">
    <w:name w:val="列表段落 字符"/>
    <w:link w:val="38"/>
    <w:qFormat/>
    <w:uiPriority w:val="34"/>
    <w:rPr>
      <w:kern w:val="2"/>
      <w:sz w:val="21"/>
      <w:szCs w:val="24"/>
    </w:rPr>
  </w:style>
  <w:style w:type="character" w:customStyle="1" w:styleId="40">
    <w:name w:val="apple-converted-space"/>
    <w:basedOn w:val="28"/>
    <w:qFormat/>
    <w:uiPriority w:val="0"/>
  </w:style>
  <w:style w:type="character" w:customStyle="1" w:styleId="41">
    <w:name w:val="未处理的提及1"/>
    <w:basedOn w:val="28"/>
    <w:unhideWhenUsed/>
    <w:qFormat/>
    <w:uiPriority w:val="99"/>
    <w:rPr>
      <w:color w:val="605E5C"/>
      <w:shd w:val="clear" w:color="auto" w:fill="E1DFDD"/>
    </w:rPr>
  </w:style>
  <w:style w:type="character" w:customStyle="1" w:styleId="42">
    <w:name w:val="未处理的提及2"/>
    <w:basedOn w:val="28"/>
    <w:unhideWhenUsed/>
    <w:qFormat/>
    <w:uiPriority w:val="99"/>
    <w:rPr>
      <w:color w:val="605E5C"/>
      <w:shd w:val="clear" w:color="auto" w:fill="E1DFDD"/>
    </w:rPr>
  </w:style>
  <w:style w:type="character" w:customStyle="1" w:styleId="43">
    <w:name w:val="未处理的提及3"/>
    <w:basedOn w:val="28"/>
    <w:unhideWhenUsed/>
    <w:qFormat/>
    <w:uiPriority w:val="99"/>
    <w:rPr>
      <w:color w:val="605E5C"/>
      <w:shd w:val="clear" w:color="auto" w:fill="E1DFDD"/>
    </w:rPr>
  </w:style>
  <w:style w:type="character" w:customStyle="1" w:styleId="44">
    <w:name w:val="未处理的提及4"/>
    <w:basedOn w:val="28"/>
    <w:unhideWhenUsed/>
    <w:qFormat/>
    <w:uiPriority w:val="99"/>
    <w:rPr>
      <w:color w:val="605E5C"/>
      <w:shd w:val="clear" w:color="auto" w:fill="E1DFDD"/>
    </w:rPr>
  </w:style>
  <w:style w:type="character" w:customStyle="1" w:styleId="45">
    <w:name w:val="未处理的提及5"/>
    <w:basedOn w:val="28"/>
    <w:unhideWhenUsed/>
    <w:qFormat/>
    <w:uiPriority w:val="99"/>
    <w:rPr>
      <w:color w:val="605E5C"/>
      <w:shd w:val="clear" w:color="auto" w:fill="E1DFDD"/>
    </w:rPr>
  </w:style>
  <w:style w:type="paragraph" w:customStyle="1" w:styleId="46">
    <w:name w:val="正文[新产业]"/>
    <w:basedOn w:val="1"/>
    <w:qFormat/>
    <w:uiPriority w:val="0"/>
    <w:pPr>
      <w:spacing w:line="360" w:lineRule="auto"/>
      <w:ind w:firstLine="480" w:firstLineChars="200"/>
    </w:pPr>
    <w:rPr>
      <w:rFonts w:ascii="Calibri" w:hAnsi="Calibri"/>
      <w:sz w:val="24"/>
    </w:rPr>
  </w:style>
  <w:style w:type="character" w:customStyle="1" w:styleId="47">
    <w:name w:val="未处理的提及6"/>
    <w:basedOn w:val="28"/>
    <w:unhideWhenUsed/>
    <w:qFormat/>
    <w:uiPriority w:val="99"/>
    <w:rPr>
      <w:color w:val="605E5C"/>
      <w:shd w:val="clear" w:color="auto" w:fill="E1DFDD"/>
    </w:rPr>
  </w:style>
  <w:style w:type="paragraph" w:customStyle="1" w:styleId="48">
    <w:name w:val="列表段落1"/>
    <w:basedOn w:val="1"/>
    <w:qFormat/>
    <w:uiPriority w:val="0"/>
    <w:pPr>
      <w:ind w:firstLine="420" w:firstLineChars="200"/>
    </w:pPr>
    <w:rPr>
      <w:szCs w:val="21"/>
    </w:rPr>
  </w:style>
  <w:style w:type="paragraph" w:customStyle="1" w:styleId="49">
    <w:name w:val="样式1.1.1"/>
    <w:basedOn w:val="1"/>
    <w:next w:val="1"/>
    <w:qFormat/>
    <w:uiPriority w:val="0"/>
    <w:pPr>
      <w:keepNext/>
      <w:keepLines/>
      <w:numPr>
        <w:ilvl w:val="2"/>
        <w:numId w:val="3"/>
      </w:numPr>
      <w:tabs>
        <w:tab w:val="left" w:pos="432"/>
        <w:tab w:val="left" w:pos="720"/>
      </w:tabs>
      <w:spacing w:before="260" w:after="260" w:line="416" w:lineRule="auto"/>
      <w:ind w:left="579" w:hanging="720"/>
      <w:jc w:val="left"/>
      <w:outlineLvl w:val="2"/>
    </w:pPr>
    <w:rPr>
      <w:rFonts w:hint="eastAsia"/>
      <w:b/>
      <w:bCs/>
      <w:sz w:val="32"/>
      <w:szCs w:val="32"/>
    </w:rPr>
  </w:style>
  <w:style w:type="character" w:customStyle="1" w:styleId="50">
    <w:name w:val="标题 2 Char"/>
    <w:link w:val="5"/>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ta/weboffice/tmp/webword_972309983/C:\data\weboffice\tmp\webword_830861328\C:\Documents%20and%20Settings\lucy\&#26700;&#38754;\2004&#24180;&#30740;&#21457;&#20013;&#24515;&#31649;&#29702;&#35268;&#33539;\WOR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204</Pages>
  <Words>16892</Words>
  <Characters>96289</Characters>
  <Lines>802</Lines>
  <Paragraphs>225</Paragraphs>
  <ScaleCrop>false</ScaleCrop>
  <LinksUpToDate>false</LinksUpToDate>
  <CharactersWithSpaces>112956</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2021-06-08T05:06:00Z</dcterms:created>
  <dc:creator>李宁</dc:creator>
  <cp:lastModifiedBy>kunliu</cp:lastModifiedBy>
  <cp:lastPrinted>2006-01-13T03:00:00Z</cp:lastPrinted>
  <dcterms:modified xsi:type="dcterms:W3CDTF">2021-11-22T23:45:30Z</dcterms:modified>
  <dc:title>产品需求规格说明书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4E5F04D9B1484F6B97207DD3B6691813</vt:lpwstr>
  </property>
</Properties>
</file>