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E07" w:rsidRDefault="00A47576">
      <w:r>
        <w:rPr>
          <w:rFonts w:hint="eastAsia"/>
        </w:rPr>
        <w:t>附件：</w:t>
      </w:r>
    </w:p>
    <w:p w:rsidR="009B6E07" w:rsidRDefault="00A47576" w:rsidP="002B4C91">
      <w:pPr>
        <w:rPr>
          <w:rFonts w:ascii="黑体" w:eastAsia="黑体"/>
          <w:b/>
          <w:sz w:val="32"/>
          <w:szCs w:val="32"/>
        </w:rPr>
      </w:pPr>
      <w:r>
        <w:rPr>
          <w:rFonts w:ascii="黑体" w:eastAsia="黑体" w:hint="eastAsia"/>
          <w:b/>
          <w:sz w:val="32"/>
          <w:szCs w:val="32"/>
        </w:rPr>
        <w:t>西南林业大学</w:t>
      </w:r>
      <w:r w:rsidR="002B4C91" w:rsidRPr="002B4C91">
        <w:rPr>
          <w:rFonts w:ascii="黑体" w:eastAsia="黑体" w:hint="eastAsia"/>
          <w:b/>
          <w:sz w:val="32"/>
          <w:szCs w:val="32"/>
        </w:rPr>
        <w:t>大数据与智能工程学院</w:t>
      </w:r>
      <w:bookmarkStart w:id="0" w:name="_GoBack"/>
      <w:bookmarkEnd w:id="0"/>
      <w:r>
        <w:rPr>
          <w:rFonts w:ascii="黑体" w:eastAsia="黑体" w:hint="eastAsia"/>
          <w:b/>
          <w:sz w:val="32"/>
          <w:szCs w:val="32"/>
        </w:rPr>
        <w:t>校外实践安全责任书</w:t>
      </w:r>
    </w:p>
    <w:p w:rsidR="009B6E07" w:rsidRDefault="00A47576">
      <w:pPr>
        <w:spacing w:line="520" w:lineRule="exact"/>
        <w:ind w:firstLine="560"/>
        <w:rPr>
          <w:rFonts w:ascii="仿宋_GB2312" w:eastAsia="仿宋_GB2312" w:hAnsi="宋体" w:cs="宋体"/>
          <w:kern w:val="0"/>
          <w:sz w:val="28"/>
          <w:szCs w:val="28"/>
        </w:rPr>
      </w:pPr>
      <w:r>
        <w:rPr>
          <w:rFonts w:ascii="仿宋_GB2312" w:eastAsia="仿宋_GB2312" w:hAnsi="宋体" w:cs="宋体" w:hint="eastAsia"/>
          <w:kern w:val="0"/>
          <w:sz w:val="28"/>
          <w:szCs w:val="28"/>
        </w:rPr>
        <w:t>教学实践是重要的实践教学环节，是理论联系实际，培养学生独立工作能力的重要途径。为使实践达到预期目的，保证实践工作有领导、有计划、有组织地进行，针对目前的社会治安和交通安全情况，学校和学生在学生校外实践安全责任方面达成下列共识，并签订以下安全责任书：</w:t>
      </w:r>
    </w:p>
    <w:p w:rsidR="009B6E07" w:rsidRDefault="00A47576">
      <w:pPr>
        <w:spacing w:line="520" w:lineRule="exact"/>
        <w:ind w:firstLine="560"/>
        <w:rPr>
          <w:rFonts w:ascii="仿宋_GB2312" w:eastAsia="仿宋_GB2312" w:hAnsi="宋体" w:cs="宋体"/>
          <w:kern w:val="0"/>
          <w:sz w:val="28"/>
          <w:szCs w:val="28"/>
        </w:rPr>
      </w:pPr>
      <w:r>
        <w:rPr>
          <w:rFonts w:ascii="仿宋_GB2312" w:eastAsia="仿宋_GB2312" w:hAnsi="宋体" w:cs="宋体"/>
          <w:kern w:val="0"/>
          <w:sz w:val="28"/>
          <w:szCs w:val="28"/>
        </w:rPr>
        <w:t>1</w:t>
      </w:r>
      <w:r>
        <w:rPr>
          <w:rFonts w:ascii="仿宋_GB2312" w:eastAsia="仿宋_GB2312" w:hAnsi="宋体" w:cs="宋体" w:hint="eastAsia"/>
          <w:kern w:val="0"/>
          <w:sz w:val="28"/>
          <w:szCs w:val="28"/>
        </w:rPr>
        <w:t>．此次安全责任的主体是学生本人。</w:t>
      </w:r>
    </w:p>
    <w:p w:rsidR="009B6E07" w:rsidRDefault="00A47576">
      <w:pPr>
        <w:spacing w:line="520" w:lineRule="exact"/>
        <w:ind w:firstLine="560"/>
        <w:rPr>
          <w:rFonts w:ascii="仿宋_GB2312" w:eastAsia="仿宋_GB2312" w:hAnsi="宋体" w:cs="宋体"/>
          <w:kern w:val="0"/>
          <w:sz w:val="28"/>
          <w:szCs w:val="28"/>
        </w:rPr>
      </w:pPr>
      <w:r>
        <w:rPr>
          <w:rFonts w:ascii="仿宋_GB2312" w:eastAsia="仿宋_GB2312" w:hAnsi="宋体" w:cs="宋体"/>
          <w:kern w:val="0"/>
          <w:sz w:val="28"/>
          <w:szCs w:val="28"/>
        </w:rPr>
        <w:t>2</w:t>
      </w:r>
      <w:r>
        <w:rPr>
          <w:rFonts w:ascii="仿宋_GB2312" w:eastAsia="仿宋_GB2312" w:hAnsi="宋体" w:cs="宋体" w:hint="eastAsia"/>
          <w:kern w:val="0"/>
          <w:sz w:val="28"/>
          <w:szCs w:val="28"/>
        </w:rPr>
        <w:t>．学生在教学实践过程中，要服从实践单位的领导，听从带队教师的指挥，严格遵守实践教学队的有关规定。</w:t>
      </w:r>
    </w:p>
    <w:p w:rsidR="009B6E07" w:rsidRDefault="00A47576">
      <w:pPr>
        <w:spacing w:line="520" w:lineRule="exact"/>
        <w:ind w:firstLine="560"/>
        <w:rPr>
          <w:rFonts w:ascii="仿宋_GB2312" w:eastAsia="仿宋_GB2312" w:hAnsi="宋体" w:cs="宋体"/>
          <w:kern w:val="0"/>
          <w:sz w:val="28"/>
          <w:szCs w:val="28"/>
        </w:rPr>
      </w:pPr>
      <w:r>
        <w:rPr>
          <w:rFonts w:ascii="仿宋_GB2312" w:eastAsia="仿宋_GB2312" w:hAnsi="宋体" w:cs="宋体"/>
          <w:kern w:val="0"/>
          <w:sz w:val="28"/>
          <w:szCs w:val="28"/>
        </w:rPr>
        <w:t>3</w:t>
      </w:r>
      <w:r>
        <w:rPr>
          <w:rFonts w:ascii="仿宋_GB2312" w:eastAsia="仿宋_GB2312" w:hAnsi="宋体" w:cs="宋体" w:hint="eastAsia"/>
          <w:kern w:val="0"/>
          <w:sz w:val="28"/>
          <w:szCs w:val="28"/>
        </w:rPr>
        <w:t>．学生必须遵守国家法律</w:t>
      </w:r>
      <w:r w:rsidR="005D7353">
        <w:rPr>
          <w:rFonts w:ascii="仿宋_GB2312" w:eastAsia="仿宋_GB2312" w:hAnsi="宋体" w:cs="宋体" w:hint="eastAsia"/>
          <w:kern w:val="0"/>
          <w:sz w:val="28"/>
          <w:szCs w:val="28"/>
        </w:rPr>
        <w:t>法规</w:t>
      </w:r>
      <w:r>
        <w:rPr>
          <w:rFonts w:ascii="仿宋_GB2312" w:eastAsia="仿宋_GB2312" w:hAnsi="宋体" w:cs="宋体" w:hint="eastAsia"/>
          <w:kern w:val="0"/>
          <w:sz w:val="28"/>
          <w:szCs w:val="28"/>
        </w:rPr>
        <w:t>、社会公德，遵守实践单位和学校的规章制度、校纪校规，遵守实践纪律，团结互助，不参与一切违法犯罪活动，不做有损大学生形象的事。若发生打架斗殴等事件，将按校纪校规严肃处理。</w:t>
      </w:r>
    </w:p>
    <w:p w:rsidR="009B6E07" w:rsidRDefault="00A47576">
      <w:pPr>
        <w:spacing w:line="520" w:lineRule="exact"/>
        <w:ind w:firstLine="560"/>
        <w:rPr>
          <w:rFonts w:ascii="仿宋_GB2312" w:eastAsia="仿宋_GB2312" w:hAnsi="宋体" w:cs="宋体"/>
          <w:kern w:val="0"/>
          <w:sz w:val="28"/>
          <w:szCs w:val="28"/>
        </w:rPr>
      </w:pPr>
      <w:r>
        <w:rPr>
          <w:rFonts w:ascii="仿宋_GB2312" w:eastAsia="仿宋_GB2312" w:hAnsi="宋体" w:cs="宋体"/>
          <w:kern w:val="0"/>
          <w:sz w:val="28"/>
          <w:szCs w:val="28"/>
        </w:rPr>
        <w:t>4</w:t>
      </w:r>
      <w:r>
        <w:rPr>
          <w:rFonts w:ascii="仿宋_GB2312" w:eastAsia="仿宋_GB2312" w:hAnsi="宋体" w:cs="宋体" w:hint="eastAsia"/>
          <w:kern w:val="0"/>
          <w:sz w:val="28"/>
          <w:szCs w:val="28"/>
        </w:rPr>
        <w:t>．在实践过程中，严禁下江、河、湖泊、水塘、水库等游泳、嬉水等，严禁玩火、严禁玩电，严禁酗酒，严禁乘坐无保险的私人营运车辆。</w:t>
      </w:r>
    </w:p>
    <w:p w:rsidR="009B6E07" w:rsidRDefault="00A47576">
      <w:pPr>
        <w:spacing w:line="520" w:lineRule="exact"/>
        <w:ind w:firstLine="560"/>
        <w:rPr>
          <w:rFonts w:ascii="仿宋_GB2312" w:eastAsia="仿宋_GB2312" w:hAnsi="宋体" w:cs="宋体"/>
          <w:kern w:val="0"/>
          <w:sz w:val="28"/>
          <w:szCs w:val="28"/>
        </w:rPr>
      </w:pPr>
      <w:r>
        <w:rPr>
          <w:rFonts w:ascii="仿宋_GB2312" w:eastAsia="仿宋_GB2312" w:hAnsi="宋体" w:cs="宋体"/>
          <w:kern w:val="0"/>
          <w:sz w:val="28"/>
          <w:szCs w:val="28"/>
        </w:rPr>
        <w:t>5</w:t>
      </w:r>
      <w:r>
        <w:rPr>
          <w:rFonts w:ascii="仿宋_GB2312" w:eastAsia="仿宋_GB2312" w:hAnsi="宋体" w:cs="宋体" w:hint="eastAsia"/>
          <w:kern w:val="0"/>
          <w:sz w:val="28"/>
          <w:szCs w:val="28"/>
        </w:rPr>
        <w:t>．实践期间，未经批准，不得擅自离开实践单位从事任何与实践无关的活动。</w:t>
      </w:r>
    </w:p>
    <w:p w:rsidR="009B6E07" w:rsidRDefault="00A47576">
      <w:pPr>
        <w:spacing w:line="520" w:lineRule="exact"/>
        <w:ind w:firstLine="560"/>
        <w:rPr>
          <w:rFonts w:ascii="仿宋_GB2312" w:eastAsia="仿宋_GB2312" w:hAnsi="宋体" w:cs="宋体"/>
          <w:kern w:val="0"/>
          <w:sz w:val="28"/>
          <w:szCs w:val="28"/>
        </w:rPr>
      </w:pPr>
      <w:r>
        <w:rPr>
          <w:rFonts w:ascii="仿宋_GB2312" w:eastAsia="仿宋_GB2312" w:hAnsi="宋体" w:cs="宋体"/>
          <w:kern w:val="0"/>
          <w:sz w:val="28"/>
          <w:szCs w:val="28"/>
        </w:rPr>
        <w:t>6</w:t>
      </w:r>
      <w:r>
        <w:rPr>
          <w:rFonts w:ascii="仿宋_GB2312" w:eastAsia="仿宋_GB2312" w:hAnsi="宋体" w:cs="宋体" w:hint="eastAsia"/>
          <w:kern w:val="0"/>
          <w:sz w:val="28"/>
          <w:szCs w:val="28"/>
        </w:rPr>
        <w:t>．参加实践的学生，要定期向带队教师汇报实践情况，发生特殊问题应及时报告，不得拖延；自己联系实践单位的学生，应将实践单位的相关信息向学校备案，并且定期向辅导员、指导教师或学院相关领导汇报实践情况。</w:t>
      </w:r>
    </w:p>
    <w:p w:rsidR="009B6E07" w:rsidRDefault="00A47576">
      <w:pPr>
        <w:spacing w:line="520" w:lineRule="exact"/>
        <w:ind w:firstLine="560"/>
        <w:rPr>
          <w:rFonts w:ascii="仿宋_GB2312" w:eastAsia="仿宋_GB2312" w:hAnsi="宋体" w:cs="宋体"/>
          <w:kern w:val="0"/>
          <w:sz w:val="28"/>
          <w:szCs w:val="28"/>
        </w:rPr>
      </w:pPr>
      <w:r>
        <w:rPr>
          <w:rFonts w:ascii="仿宋_GB2312" w:eastAsia="仿宋_GB2312" w:hAnsi="宋体" w:cs="宋体"/>
          <w:kern w:val="0"/>
          <w:sz w:val="28"/>
          <w:szCs w:val="28"/>
        </w:rPr>
        <w:t>7.</w:t>
      </w:r>
      <w:r>
        <w:rPr>
          <w:rFonts w:ascii="仿宋_GB2312" w:eastAsia="仿宋_GB2312" w:hAnsi="宋体" w:cs="宋体" w:hint="eastAsia"/>
          <w:kern w:val="0"/>
          <w:sz w:val="28"/>
          <w:szCs w:val="28"/>
        </w:rPr>
        <w:t>为切实防范和杜绝实践中的各种不安全因素，确保安全顺利地完成实践任务，本人特作如下承诺：</w:t>
      </w:r>
    </w:p>
    <w:p w:rsidR="009B6E07" w:rsidRDefault="00A47576">
      <w:pPr>
        <w:spacing w:line="520" w:lineRule="exact"/>
        <w:ind w:firstLine="560"/>
        <w:rPr>
          <w:rFonts w:ascii="仿宋_GB2312" w:eastAsia="仿宋_GB2312" w:hAnsi="宋体" w:cs="宋体"/>
          <w:kern w:val="0"/>
          <w:sz w:val="28"/>
          <w:szCs w:val="28"/>
        </w:rPr>
      </w:pPr>
      <w:r>
        <w:rPr>
          <w:rFonts w:ascii="仿宋_GB2312" w:eastAsia="仿宋_GB2312" w:hAnsi="宋体" w:cs="宋体"/>
          <w:kern w:val="0"/>
          <w:sz w:val="28"/>
          <w:szCs w:val="28"/>
        </w:rPr>
        <w:t>(1)</w:t>
      </w:r>
      <w:r>
        <w:rPr>
          <w:rFonts w:ascii="仿宋_GB2312" w:eastAsia="仿宋_GB2312" w:hAnsi="宋体" w:cs="宋体" w:hint="eastAsia"/>
          <w:kern w:val="0"/>
          <w:sz w:val="28"/>
          <w:szCs w:val="28"/>
        </w:rPr>
        <w:t>自觉遵守学校关于学生校外实践教学安全管理工作有关办法，严格遵守实践单位的各项规章制度、操作规程、劳动纪律和安全</w:t>
      </w:r>
      <w:r>
        <w:rPr>
          <w:rFonts w:ascii="仿宋_GB2312" w:eastAsia="仿宋_GB2312" w:hAnsi="宋体" w:cs="宋体" w:hint="eastAsia"/>
          <w:kern w:val="0"/>
          <w:sz w:val="28"/>
          <w:szCs w:val="28"/>
        </w:rPr>
        <w:lastRenderedPageBreak/>
        <w:t>条例。</w:t>
      </w:r>
    </w:p>
    <w:p w:rsidR="009B6E07" w:rsidRDefault="00A47576">
      <w:pPr>
        <w:spacing w:line="520" w:lineRule="exact"/>
        <w:ind w:firstLine="560"/>
        <w:rPr>
          <w:rFonts w:ascii="仿宋_GB2312" w:eastAsia="仿宋_GB2312" w:hAnsi="宋体" w:cs="宋体"/>
          <w:kern w:val="0"/>
          <w:sz w:val="28"/>
          <w:szCs w:val="28"/>
        </w:rPr>
      </w:pPr>
      <w:r>
        <w:rPr>
          <w:rFonts w:ascii="仿宋_GB2312" w:eastAsia="仿宋_GB2312" w:hAnsi="宋体" w:cs="宋体"/>
          <w:kern w:val="0"/>
          <w:sz w:val="28"/>
          <w:szCs w:val="28"/>
        </w:rPr>
        <w:t>(2)</w:t>
      </w:r>
      <w:r>
        <w:rPr>
          <w:rFonts w:ascii="仿宋_GB2312" w:eastAsia="仿宋_GB2312" w:hAnsi="宋体" w:cs="宋体" w:hint="eastAsia"/>
          <w:kern w:val="0"/>
          <w:sz w:val="28"/>
          <w:szCs w:val="28"/>
        </w:rPr>
        <w:t>外出使用交通工具时，不乘坐无牌、无证、无营运资质、超速超载的车辆、船只和非客运的车辆、船只。不无证驾驶机动车辆，遵守交通规则。</w:t>
      </w:r>
    </w:p>
    <w:p w:rsidR="009B6E07" w:rsidRDefault="00A47576">
      <w:pPr>
        <w:spacing w:line="520" w:lineRule="exact"/>
        <w:ind w:firstLine="560"/>
        <w:rPr>
          <w:rFonts w:ascii="仿宋_GB2312" w:eastAsia="仿宋_GB2312" w:hAnsi="宋体" w:cs="宋体"/>
          <w:kern w:val="0"/>
          <w:sz w:val="28"/>
          <w:szCs w:val="28"/>
        </w:rPr>
      </w:pPr>
      <w:r>
        <w:rPr>
          <w:rFonts w:ascii="仿宋_GB2312" w:eastAsia="仿宋_GB2312" w:hAnsi="宋体" w:cs="宋体"/>
          <w:kern w:val="0"/>
          <w:sz w:val="28"/>
          <w:szCs w:val="28"/>
        </w:rPr>
        <w:t>(3)</w:t>
      </w:r>
      <w:r>
        <w:rPr>
          <w:rFonts w:ascii="仿宋_GB2312" w:eastAsia="仿宋_GB2312" w:hAnsi="宋体" w:cs="宋体" w:hint="eastAsia"/>
          <w:kern w:val="0"/>
          <w:sz w:val="28"/>
          <w:szCs w:val="28"/>
        </w:rPr>
        <w:t>在实践教学活动中严禁攀高、严禁到有安全隐患的地方玩耍，严禁出入网吧、酒吧、KTV等娱乐场所，谨防网络诱骗。</w:t>
      </w:r>
    </w:p>
    <w:p w:rsidR="009B6E07" w:rsidRDefault="00A47576">
      <w:pPr>
        <w:spacing w:line="520" w:lineRule="exact"/>
        <w:ind w:firstLine="560"/>
        <w:rPr>
          <w:rFonts w:ascii="仿宋_GB2312" w:eastAsia="仿宋_GB2312" w:hAnsi="宋体" w:cs="宋体"/>
          <w:kern w:val="0"/>
          <w:sz w:val="28"/>
          <w:szCs w:val="28"/>
        </w:rPr>
      </w:pPr>
      <w:r>
        <w:rPr>
          <w:rFonts w:ascii="仿宋_GB2312" w:eastAsia="仿宋_GB2312" w:hAnsi="宋体" w:cs="宋体"/>
          <w:kern w:val="0"/>
          <w:sz w:val="28"/>
          <w:szCs w:val="28"/>
        </w:rPr>
        <w:t>(4)</w:t>
      </w:r>
      <w:r>
        <w:rPr>
          <w:rFonts w:ascii="仿宋_GB2312" w:eastAsia="仿宋_GB2312" w:hAnsi="宋体" w:cs="宋体" w:hint="eastAsia"/>
          <w:kern w:val="0"/>
          <w:sz w:val="28"/>
          <w:szCs w:val="28"/>
        </w:rPr>
        <w:t>不到山塘水库及江河湖泊游泳，不攀爬危险物。</w:t>
      </w:r>
    </w:p>
    <w:p w:rsidR="009B6E07" w:rsidRDefault="00A47576">
      <w:pPr>
        <w:spacing w:line="520" w:lineRule="exact"/>
        <w:ind w:firstLine="560"/>
        <w:rPr>
          <w:rFonts w:ascii="仿宋_GB2312" w:eastAsia="仿宋_GB2312" w:hAnsi="宋体" w:cs="宋体"/>
          <w:kern w:val="0"/>
          <w:sz w:val="28"/>
          <w:szCs w:val="28"/>
        </w:rPr>
      </w:pPr>
      <w:r>
        <w:rPr>
          <w:rFonts w:ascii="仿宋_GB2312" w:eastAsia="仿宋_GB2312" w:hAnsi="宋体" w:cs="宋体"/>
          <w:kern w:val="0"/>
          <w:sz w:val="28"/>
          <w:szCs w:val="28"/>
        </w:rPr>
        <w:t>(5)</w:t>
      </w:r>
      <w:r>
        <w:rPr>
          <w:rFonts w:ascii="仿宋_GB2312" w:eastAsia="仿宋_GB2312" w:hAnsi="宋体" w:cs="宋体" w:hint="eastAsia"/>
          <w:kern w:val="0"/>
          <w:sz w:val="28"/>
          <w:szCs w:val="28"/>
        </w:rPr>
        <w:t>出行在外时注意举止文明。认真了解并尊重当地的乡规民约、风俗习惯，避免与陌生人发生任何形式的冲突。</w:t>
      </w:r>
    </w:p>
    <w:p w:rsidR="009B6E07" w:rsidRDefault="00A47576">
      <w:pPr>
        <w:spacing w:line="520" w:lineRule="exact"/>
        <w:ind w:firstLine="560"/>
        <w:rPr>
          <w:rFonts w:ascii="仿宋_GB2312" w:eastAsia="仿宋_GB2312" w:hAnsi="宋体" w:cs="宋体"/>
          <w:kern w:val="0"/>
          <w:sz w:val="28"/>
          <w:szCs w:val="28"/>
        </w:rPr>
      </w:pPr>
      <w:r>
        <w:rPr>
          <w:rFonts w:ascii="仿宋_GB2312" w:eastAsia="仿宋_GB2312" w:hAnsi="宋体" w:cs="宋体"/>
          <w:kern w:val="0"/>
          <w:sz w:val="28"/>
          <w:szCs w:val="28"/>
        </w:rPr>
        <w:t>(6)</w:t>
      </w:r>
      <w:r>
        <w:rPr>
          <w:rFonts w:ascii="仿宋_GB2312" w:eastAsia="仿宋_GB2312" w:hAnsi="宋体" w:cs="宋体" w:hint="eastAsia"/>
          <w:kern w:val="0"/>
          <w:sz w:val="28"/>
          <w:szCs w:val="28"/>
        </w:rPr>
        <w:t>不酗酒，不参与各种赌博活动。</w:t>
      </w:r>
    </w:p>
    <w:p w:rsidR="009B6E07" w:rsidRDefault="00A47576">
      <w:pPr>
        <w:spacing w:line="520" w:lineRule="exact"/>
        <w:ind w:firstLine="560"/>
        <w:rPr>
          <w:rFonts w:ascii="仿宋_GB2312" w:eastAsia="仿宋_GB2312" w:hAnsi="宋体" w:cs="宋体"/>
          <w:kern w:val="0"/>
          <w:sz w:val="28"/>
          <w:szCs w:val="28"/>
        </w:rPr>
      </w:pPr>
      <w:r>
        <w:rPr>
          <w:rFonts w:ascii="仿宋_GB2312" w:eastAsia="仿宋_GB2312" w:hAnsi="宋体" w:cs="宋体"/>
          <w:kern w:val="0"/>
          <w:sz w:val="28"/>
          <w:szCs w:val="28"/>
        </w:rPr>
        <w:t>(</w:t>
      </w:r>
      <w:r>
        <w:rPr>
          <w:rFonts w:ascii="仿宋_GB2312" w:eastAsia="仿宋_GB2312" w:hAnsi="宋体" w:cs="宋体" w:hint="eastAsia"/>
          <w:kern w:val="0"/>
          <w:sz w:val="28"/>
          <w:szCs w:val="28"/>
        </w:rPr>
        <w:t>7</w:t>
      </w:r>
      <w:r>
        <w:rPr>
          <w:rFonts w:ascii="仿宋_GB2312" w:eastAsia="仿宋_GB2312" w:hAnsi="宋体" w:cs="宋体"/>
          <w:kern w:val="0"/>
          <w:sz w:val="28"/>
          <w:szCs w:val="28"/>
        </w:rPr>
        <w:t>)</w:t>
      </w:r>
      <w:r>
        <w:rPr>
          <w:rFonts w:ascii="仿宋_GB2312" w:eastAsia="仿宋_GB2312" w:hAnsi="宋体" w:cs="宋体" w:hint="eastAsia"/>
          <w:kern w:val="0"/>
          <w:sz w:val="28"/>
          <w:szCs w:val="28"/>
        </w:rPr>
        <w:t>严格遵守交通法规，杜绝交通意外的发生。</w:t>
      </w:r>
    </w:p>
    <w:p w:rsidR="009B6E07" w:rsidRDefault="00A47576">
      <w:pPr>
        <w:spacing w:line="520" w:lineRule="exact"/>
        <w:ind w:firstLine="560"/>
        <w:rPr>
          <w:rFonts w:ascii="仿宋_GB2312" w:eastAsia="仿宋_GB2312" w:hAnsi="宋体" w:cs="宋体"/>
          <w:kern w:val="0"/>
          <w:sz w:val="28"/>
          <w:szCs w:val="28"/>
        </w:rPr>
      </w:pPr>
      <w:r>
        <w:rPr>
          <w:rFonts w:ascii="仿宋_GB2312" w:eastAsia="仿宋_GB2312" w:hAnsi="宋体" w:cs="宋体"/>
          <w:kern w:val="0"/>
          <w:sz w:val="28"/>
          <w:szCs w:val="28"/>
        </w:rPr>
        <w:t>(</w:t>
      </w:r>
      <w:r>
        <w:rPr>
          <w:rFonts w:ascii="仿宋_GB2312" w:eastAsia="仿宋_GB2312" w:hAnsi="宋体" w:cs="宋体" w:hint="eastAsia"/>
          <w:kern w:val="0"/>
          <w:sz w:val="28"/>
          <w:szCs w:val="28"/>
        </w:rPr>
        <w:t>8</w:t>
      </w:r>
      <w:r>
        <w:rPr>
          <w:rFonts w:ascii="仿宋_GB2312" w:eastAsia="仿宋_GB2312" w:hAnsi="宋体" w:cs="宋体"/>
          <w:kern w:val="0"/>
          <w:sz w:val="28"/>
          <w:szCs w:val="28"/>
        </w:rPr>
        <w:t>)</w:t>
      </w:r>
      <w:r>
        <w:rPr>
          <w:rFonts w:ascii="仿宋_GB2312" w:eastAsia="仿宋_GB2312" w:hAnsi="宋体" w:cs="宋体" w:hint="eastAsia"/>
          <w:kern w:val="0"/>
          <w:sz w:val="28"/>
          <w:szCs w:val="28"/>
        </w:rPr>
        <w:t>注意饮食安全。不食用对健康有害的食品（饮料），不到没有卫生许可证的摊点就餐。</w:t>
      </w:r>
    </w:p>
    <w:p w:rsidR="009B6E07" w:rsidRDefault="00A47576">
      <w:pPr>
        <w:spacing w:line="520" w:lineRule="exact"/>
        <w:ind w:firstLine="560"/>
        <w:rPr>
          <w:rFonts w:ascii="仿宋_GB2312" w:eastAsia="仿宋_GB2312" w:hAnsi="宋体" w:cs="宋体"/>
          <w:kern w:val="0"/>
          <w:sz w:val="28"/>
          <w:szCs w:val="28"/>
        </w:rPr>
      </w:pPr>
      <w:r>
        <w:rPr>
          <w:rFonts w:ascii="仿宋_GB2312" w:eastAsia="仿宋_GB2312" w:hAnsi="宋体" w:cs="宋体"/>
          <w:kern w:val="0"/>
          <w:sz w:val="28"/>
          <w:szCs w:val="28"/>
        </w:rPr>
        <w:t>(</w:t>
      </w:r>
      <w:r>
        <w:rPr>
          <w:rFonts w:ascii="仿宋_GB2312" w:eastAsia="仿宋_GB2312" w:hAnsi="宋体" w:cs="宋体" w:hint="eastAsia"/>
          <w:kern w:val="0"/>
          <w:sz w:val="28"/>
          <w:szCs w:val="28"/>
        </w:rPr>
        <w:t>9</w:t>
      </w:r>
      <w:r>
        <w:rPr>
          <w:rFonts w:ascii="仿宋_GB2312" w:eastAsia="仿宋_GB2312" w:hAnsi="宋体" w:cs="宋体"/>
          <w:kern w:val="0"/>
          <w:sz w:val="28"/>
          <w:szCs w:val="28"/>
        </w:rPr>
        <w:t>)</w:t>
      </w:r>
      <w:r>
        <w:rPr>
          <w:rFonts w:ascii="仿宋_GB2312" w:eastAsia="仿宋_GB2312" w:hAnsi="宋体" w:cs="宋体" w:hint="eastAsia"/>
          <w:kern w:val="0"/>
          <w:sz w:val="28"/>
          <w:szCs w:val="28"/>
        </w:rPr>
        <w:t>在校外实践时要严格遵守国家和当地法律法规和实践单位的各项规定、对自己的人身及财产安全负责，外出履行请假手续（节日外出履行告知义务），如有异常情况及时向带队教师报告。</w:t>
      </w:r>
    </w:p>
    <w:p w:rsidR="009B6E07" w:rsidRDefault="00A47576">
      <w:pPr>
        <w:spacing w:line="520" w:lineRule="exact"/>
        <w:ind w:firstLine="560"/>
        <w:rPr>
          <w:rFonts w:ascii="仿宋_GB2312" w:eastAsia="仿宋_GB2312" w:hAnsi="宋体" w:cs="宋体"/>
          <w:kern w:val="0"/>
          <w:sz w:val="28"/>
          <w:szCs w:val="28"/>
        </w:rPr>
      </w:pPr>
      <w:r>
        <w:rPr>
          <w:rFonts w:ascii="仿宋_GB2312" w:eastAsia="仿宋_GB2312" w:hAnsi="宋体" w:cs="宋体" w:hint="eastAsia"/>
          <w:kern w:val="0"/>
          <w:sz w:val="28"/>
          <w:szCs w:val="28"/>
        </w:rPr>
        <w:t>8、实践结束后，保证按规定时间返校。如有正当理由不能返校的，需立即报告本人辅导员或指导教师说明情况，征得同意后方可延期返校，并办理相关手续。如学生本人擅自延期返校的，在此期间发生的安全事故或人身、财产损失的，学校不承担责任。</w:t>
      </w:r>
    </w:p>
    <w:p w:rsidR="009B6E07" w:rsidRDefault="00A47576">
      <w:pPr>
        <w:spacing w:line="520" w:lineRule="exact"/>
        <w:ind w:firstLine="560"/>
        <w:rPr>
          <w:rFonts w:ascii="仿宋_GB2312" w:eastAsia="仿宋_GB2312" w:hAnsi="宋体" w:cs="宋体"/>
          <w:kern w:val="0"/>
          <w:sz w:val="28"/>
          <w:szCs w:val="28"/>
        </w:rPr>
      </w:pPr>
      <w:r>
        <w:rPr>
          <w:rFonts w:ascii="仿宋_GB2312" w:eastAsia="仿宋_GB2312" w:hAnsi="宋体" w:cs="宋体" w:hint="eastAsia"/>
          <w:kern w:val="0"/>
          <w:sz w:val="28"/>
          <w:szCs w:val="28"/>
        </w:rPr>
        <w:t>9、承诺人相关信息：</w:t>
      </w:r>
    </w:p>
    <w:p w:rsidR="009B6E07" w:rsidRDefault="00A47576">
      <w:pPr>
        <w:spacing w:line="520" w:lineRule="exact"/>
        <w:ind w:firstLine="560"/>
        <w:rPr>
          <w:rFonts w:ascii="仿宋_GB2312" w:eastAsia="仿宋_GB2312" w:hAnsi="宋体" w:cs="宋体"/>
          <w:kern w:val="0"/>
          <w:sz w:val="28"/>
          <w:szCs w:val="28"/>
        </w:rPr>
      </w:pPr>
      <w:r>
        <w:rPr>
          <w:rFonts w:ascii="仿宋_GB2312" w:eastAsia="仿宋_GB2312" w:hAnsi="宋体" w:cs="宋体" w:hint="eastAsia"/>
          <w:kern w:val="0"/>
          <w:sz w:val="28"/>
          <w:szCs w:val="28"/>
        </w:rPr>
        <w:t xml:space="preserve">姓名：        班级：       </w:t>
      </w:r>
      <w:r w:rsidR="005D7353">
        <w:rPr>
          <w:rFonts w:ascii="仿宋_GB2312" w:eastAsia="仿宋_GB2312" w:hAnsi="宋体" w:cs="宋体" w:hint="eastAsia"/>
          <w:kern w:val="0"/>
          <w:sz w:val="28"/>
          <w:szCs w:val="28"/>
        </w:rPr>
        <w:t xml:space="preserve">   </w:t>
      </w:r>
      <w:r>
        <w:rPr>
          <w:rFonts w:ascii="仿宋_GB2312" w:eastAsia="仿宋_GB2312" w:hAnsi="宋体" w:cs="宋体" w:hint="eastAsia"/>
          <w:kern w:val="0"/>
          <w:sz w:val="28"/>
          <w:szCs w:val="28"/>
        </w:rPr>
        <w:t>学号：</w:t>
      </w:r>
    </w:p>
    <w:p w:rsidR="001C680E" w:rsidRDefault="00A47576" w:rsidP="001C680E">
      <w:pPr>
        <w:spacing w:line="520" w:lineRule="exact"/>
        <w:ind w:firstLine="560"/>
        <w:rPr>
          <w:rFonts w:ascii="仿宋_GB2312" w:eastAsia="仿宋_GB2312" w:hAnsi="宋体" w:cs="宋体"/>
          <w:kern w:val="0"/>
          <w:sz w:val="28"/>
          <w:szCs w:val="28"/>
        </w:rPr>
      </w:pPr>
      <w:r>
        <w:rPr>
          <w:rFonts w:ascii="仿宋_GB2312" w:eastAsia="仿宋_GB2312" w:hAnsi="宋体" w:cs="宋体" w:hint="eastAsia"/>
          <w:kern w:val="0"/>
          <w:sz w:val="28"/>
          <w:szCs w:val="28"/>
        </w:rPr>
        <w:t>联系电话：</w:t>
      </w:r>
      <w:r w:rsidR="001C680E">
        <w:rPr>
          <w:rFonts w:ascii="仿宋_GB2312" w:eastAsia="仿宋_GB2312" w:hAnsi="宋体" w:cs="宋体" w:hint="eastAsia"/>
          <w:kern w:val="0"/>
          <w:sz w:val="28"/>
          <w:szCs w:val="28"/>
        </w:rPr>
        <w:t xml:space="preserve">             邮箱地址:            QQ：                      </w:t>
      </w:r>
    </w:p>
    <w:p w:rsidR="009B6E07" w:rsidRDefault="00A47576">
      <w:pPr>
        <w:spacing w:line="520" w:lineRule="exact"/>
        <w:ind w:firstLine="560"/>
        <w:rPr>
          <w:rFonts w:ascii="仿宋_GB2312" w:eastAsia="仿宋_GB2312" w:hAnsi="宋体" w:cs="宋体"/>
          <w:kern w:val="0"/>
          <w:sz w:val="28"/>
          <w:szCs w:val="28"/>
        </w:rPr>
      </w:pPr>
      <w:r>
        <w:rPr>
          <w:rFonts w:ascii="仿宋_GB2312" w:eastAsia="仿宋_GB2312" w:hAnsi="宋体" w:cs="宋体" w:hint="eastAsia"/>
          <w:kern w:val="0"/>
          <w:sz w:val="28"/>
          <w:szCs w:val="28"/>
        </w:rPr>
        <w:t>通讯地址：</w:t>
      </w:r>
    </w:p>
    <w:p w:rsidR="009B6E07" w:rsidRDefault="00A47576">
      <w:pPr>
        <w:rPr>
          <w:sz w:val="28"/>
          <w:szCs w:val="28"/>
        </w:rPr>
      </w:pPr>
      <w:r>
        <w:rPr>
          <w:rFonts w:hint="eastAsia"/>
          <w:sz w:val="28"/>
          <w:szCs w:val="28"/>
        </w:rPr>
        <w:t xml:space="preserve">   </w:t>
      </w:r>
      <w:r>
        <w:rPr>
          <w:rFonts w:hint="eastAsia"/>
          <w:sz w:val="28"/>
          <w:szCs w:val="28"/>
        </w:rPr>
        <w:t>承诺人（签字）：</w:t>
      </w:r>
      <w:r>
        <w:rPr>
          <w:rFonts w:hint="eastAsia"/>
          <w:sz w:val="28"/>
          <w:szCs w:val="28"/>
        </w:rPr>
        <w:t xml:space="preserve">                   </w:t>
      </w:r>
      <w:r>
        <w:rPr>
          <w:rFonts w:hint="eastAsia"/>
          <w:sz w:val="28"/>
          <w:szCs w:val="28"/>
        </w:rPr>
        <w:t>学院（盖章）</w:t>
      </w:r>
    </w:p>
    <w:p w:rsidR="009B6E07" w:rsidRDefault="00A47576">
      <w:pPr>
        <w:rPr>
          <w:sz w:val="28"/>
          <w:szCs w:val="28"/>
        </w:rPr>
      </w:pP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sectPr w:rsidR="009B6E07" w:rsidSect="001C680E">
      <w:footerReference w:type="default" r:id="rId8"/>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BB7" w:rsidRDefault="00354BB7" w:rsidP="001C680E">
      <w:r>
        <w:separator/>
      </w:r>
    </w:p>
  </w:endnote>
  <w:endnote w:type="continuationSeparator" w:id="0">
    <w:p w:rsidR="00354BB7" w:rsidRDefault="00354BB7" w:rsidP="001C6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80E" w:rsidRPr="001C680E" w:rsidRDefault="001C680E" w:rsidP="001C680E">
    <w:pPr>
      <w:rPr>
        <w:szCs w:val="21"/>
      </w:rPr>
    </w:pPr>
    <w:r>
      <w:rPr>
        <w:rFonts w:hint="eastAsia"/>
        <w:szCs w:val="21"/>
      </w:rPr>
      <w:t>此责任书一式两份，一份留学生所在学院，一份留学生本人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BB7" w:rsidRDefault="00354BB7" w:rsidP="001C680E">
      <w:r>
        <w:separator/>
      </w:r>
    </w:p>
  </w:footnote>
  <w:footnote w:type="continuationSeparator" w:id="0">
    <w:p w:rsidR="00354BB7" w:rsidRDefault="00354BB7" w:rsidP="001C68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06F3"/>
    <w:rsid w:val="000238D3"/>
    <w:rsid w:val="00084F34"/>
    <w:rsid w:val="001245BB"/>
    <w:rsid w:val="001A06F3"/>
    <w:rsid w:val="001C680E"/>
    <w:rsid w:val="002143D9"/>
    <w:rsid w:val="002B4C91"/>
    <w:rsid w:val="00354BB7"/>
    <w:rsid w:val="003574EE"/>
    <w:rsid w:val="004F29EC"/>
    <w:rsid w:val="00537E43"/>
    <w:rsid w:val="005D7353"/>
    <w:rsid w:val="007D2197"/>
    <w:rsid w:val="009B6E07"/>
    <w:rsid w:val="009F45A8"/>
    <w:rsid w:val="00A02AC2"/>
    <w:rsid w:val="00A47576"/>
    <w:rsid w:val="00BC1798"/>
    <w:rsid w:val="00D26DD5"/>
    <w:rsid w:val="00E13F09"/>
    <w:rsid w:val="1126326F"/>
    <w:rsid w:val="1C9A4A34"/>
    <w:rsid w:val="23995041"/>
    <w:rsid w:val="272F6354"/>
    <w:rsid w:val="274C1E7B"/>
    <w:rsid w:val="44726FE4"/>
    <w:rsid w:val="44FB2D2B"/>
    <w:rsid w:val="4AF85EFF"/>
    <w:rsid w:val="587D3B27"/>
    <w:rsid w:val="5DB51F73"/>
    <w:rsid w:val="610657A3"/>
    <w:rsid w:val="64845376"/>
    <w:rsid w:val="67894F0C"/>
    <w:rsid w:val="71020AAD"/>
    <w:rsid w:val="730E4219"/>
    <w:rsid w:val="76406A41"/>
    <w:rsid w:val="7C722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Pr>
      <w:kern w:val="2"/>
      <w:sz w:val="18"/>
      <w:szCs w:val="18"/>
    </w:rPr>
  </w:style>
  <w:style w:type="character" w:customStyle="1" w:styleId="Char">
    <w:name w:val="页脚 Char"/>
    <w:link w:val="a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194</Words>
  <Characters>1112</Characters>
  <Application>Microsoft Office Word</Application>
  <DocSecurity>0</DocSecurity>
  <Lines>9</Lines>
  <Paragraphs>2</Paragraphs>
  <ScaleCrop>false</ScaleCrop>
  <Company>微软中国</Company>
  <LinksUpToDate>false</LinksUpToDate>
  <CharactersWithSpaces>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creator>微软用户</dc:creator>
  <cp:lastModifiedBy>Administrator</cp:lastModifiedBy>
  <cp:revision>3</cp:revision>
  <dcterms:created xsi:type="dcterms:W3CDTF">2014-12-19T03:38:00Z</dcterms:created>
  <dcterms:modified xsi:type="dcterms:W3CDTF">2017-06-16T09:46:00Z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2052-9.1.0.5100</vt:lpwstr>
  </property>
</Properties>
</file>