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3D" w:rsidRDefault="00E973C0">
      <w:pPr>
        <w:rPr>
          <w:b/>
        </w:rPr>
      </w:pPr>
      <w:r w:rsidRPr="00E973C0">
        <w:rPr>
          <w:b/>
        </w:rPr>
        <w:t>Identify the lexical specification you use in the design of the lexical analyzer, as well as any changes that you may have applied to the original lexical specifications</w:t>
      </w:r>
    </w:p>
    <w:p w:rsidR="002723EC" w:rsidRPr="00DB2468" w:rsidRDefault="00E973C0">
      <w:pPr>
        <w:rPr>
          <w:sz w:val="20"/>
        </w:rPr>
      </w:pPr>
      <w:r w:rsidRPr="00DB2468">
        <w:rPr>
          <w:sz w:val="20"/>
        </w:rPr>
        <w:t xml:space="preserve">No significant changes were made. This implantation stays true to the specification given in the assignment. From the picture of the </w:t>
      </w:r>
      <w:r w:rsidR="007A1FD9" w:rsidRPr="00DB2468">
        <w:rPr>
          <w:sz w:val="20"/>
        </w:rPr>
        <w:t>State Machine</w:t>
      </w:r>
      <w:r w:rsidRPr="00DB2468">
        <w:rPr>
          <w:sz w:val="20"/>
        </w:rPr>
        <w:t>, it looks like there is no reserved words, integer value</w:t>
      </w:r>
      <w:r w:rsidR="006874CC" w:rsidRPr="00DB2468">
        <w:rPr>
          <w:sz w:val="20"/>
        </w:rPr>
        <w:t>s</w:t>
      </w:r>
      <w:r w:rsidRPr="00DB2468">
        <w:rPr>
          <w:sz w:val="20"/>
        </w:rPr>
        <w:t xml:space="preserve">, or floats, but the implementation </w:t>
      </w:r>
      <w:r w:rsidR="006874CC" w:rsidRPr="00DB2468">
        <w:rPr>
          <w:sz w:val="20"/>
        </w:rPr>
        <w:t>updates</w:t>
      </w:r>
      <w:r w:rsidRPr="00DB2468">
        <w:rPr>
          <w:sz w:val="20"/>
        </w:rPr>
        <w:t xml:space="preserve"> </w:t>
      </w:r>
      <w:r w:rsidR="006874CC" w:rsidRPr="00DB2468">
        <w:rPr>
          <w:sz w:val="20"/>
        </w:rPr>
        <w:t xml:space="preserve">the token type </w:t>
      </w:r>
      <w:r w:rsidRPr="00DB2468">
        <w:rPr>
          <w:sz w:val="20"/>
        </w:rPr>
        <w:t xml:space="preserve">before giving the token to the consumer of </w:t>
      </w:r>
      <w:proofErr w:type="spellStart"/>
      <w:r w:rsidR="006874CC" w:rsidRPr="00DB2468">
        <w:rPr>
          <w:sz w:val="20"/>
        </w:rPr>
        <w:t>Lexer</w:t>
      </w:r>
      <w:proofErr w:type="spellEnd"/>
      <w:r w:rsidR="006874CC" w:rsidRPr="00DB2468">
        <w:rPr>
          <w:sz w:val="20"/>
        </w:rPr>
        <w:t>::</w:t>
      </w:r>
      <w:proofErr w:type="spellStart"/>
      <w:r w:rsidRPr="00DB2468">
        <w:rPr>
          <w:b/>
          <w:i/>
          <w:sz w:val="20"/>
        </w:rPr>
        <w:t>nextToken</w:t>
      </w:r>
      <w:proofErr w:type="spellEnd"/>
      <w:r w:rsidRPr="00DB2468">
        <w:rPr>
          <w:b/>
          <w:i/>
          <w:sz w:val="20"/>
        </w:rPr>
        <w:t>().</w:t>
      </w:r>
      <w:r w:rsidR="006874CC" w:rsidRPr="00DB2468">
        <w:rPr>
          <w:b/>
          <w:i/>
          <w:sz w:val="20"/>
        </w:rPr>
        <w:t xml:space="preserve"> </w:t>
      </w:r>
      <w:r w:rsidR="006874CC" w:rsidRPr="00DB2468">
        <w:rPr>
          <w:sz w:val="20"/>
        </w:rPr>
        <w:t>A</w:t>
      </w:r>
      <w:r w:rsidR="002723EC" w:rsidRPr="00DB2468">
        <w:rPr>
          <w:sz w:val="20"/>
        </w:rPr>
        <w:t xml:space="preserve"> </w:t>
      </w:r>
      <w:proofErr w:type="spellStart"/>
      <w:r w:rsidR="002723EC" w:rsidRPr="00DB2468">
        <w:rPr>
          <w:sz w:val="20"/>
        </w:rPr>
        <w:t>num</w:t>
      </w:r>
      <w:proofErr w:type="spellEnd"/>
      <w:r w:rsidR="002723EC" w:rsidRPr="00DB2468">
        <w:rPr>
          <w:sz w:val="20"/>
        </w:rPr>
        <w:t xml:space="preserve"> token will changed to either an </w:t>
      </w:r>
      <w:proofErr w:type="spellStart"/>
      <w:r w:rsidR="002723EC" w:rsidRPr="00DB2468">
        <w:rPr>
          <w:b/>
          <w:sz w:val="20"/>
        </w:rPr>
        <w:t>int</w:t>
      </w:r>
      <w:r w:rsidR="006874CC" w:rsidRPr="00DB2468">
        <w:rPr>
          <w:b/>
          <w:sz w:val="20"/>
        </w:rPr>
        <w:t>_value</w:t>
      </w:r>
      <w:proofErr w:type="spellEnd"/>
      <w:r w:rsidR="002723EC" w:rsidRPr="00DB2468">
        <w:rPr>
          <w:sz w:val="20"/>
        </w:rPr>
        <w:t xml:space="preserve"> or </w:t>
      </w:r>
      <w:proofErr w:type="spellStart"/>
      <w:r w:rsidR="002723EC" w:rsidRPr="00DB2468">
        <w:rPr>
          <w:b/>
          <w:sz w:val="20"/>
        </w:rPr>
        <w:t>float</w:t>
      </w:r>
      <w:r w:rsidR="006874CC" w:rsidRPr="00DB2468">
        <w:rPr>
          <w:b/>
          <w:sz w:val="20"/>
        </w:rPr>
        <w:t>_value</w:t>
      </w:r>
      <w:proofErr w:type="spellEnd"/>
      <w:r w:rsidR="006874CC" w:rsidRPr="00DB2468">
        <w:rPr>
          <w:sz w:val="20"/>
        </w:rPr>
        <w:t xml:space="preserve"> token</w:t>
      </w:r>
      <w:r w:rsidR="002723EC" w:rsidRPr="00DB2468">
        <w:rPr>
          <w:sz w:val="20"/>
        </w:rPr>
        <w:t xml:space="preserve"> when calling</w:t>
      </w:r>
      <w:r w:rsidR="006874CC" w:rsidRPr="00DB2468">
        <w:rPr>
          <w:sz w:val="20"/>
        </w:rPr>
        <w:t xml:space="preserve"> </w:t>
      </w:r>
      <w:proofErr w:type="spellStart"/>
      <w:proofErr w:type="gramStart"/>
      <w:r w:rsidR="006874CC" w:rsidRPr="00DB2468">
        <w:rPr>
          <w:sz w:val="20"/>
        </w:rPr>
        <w:t>nextToken</w:t>
      </w:r>
      <w:proofErr w:type="spellEnd"/>
      <w:r w:rsidR="006874CC" w:rsidRPr="00DB2468">
        <w:rPr>
          <w:sz w:val="20"/>
        </w:rPr>
        <w:t>(</w:t>
      </w:r>
      <w:proofErr w:type="gramEnd"/>
      <w:r w:rsidR="006874CC" w:rsidRPr="00DB2468">
        <w:rPr>
          <w:sz w:val="20"/>
        </w:rPr>
        <w:t xml:space="preserve">) as well. However a </w:t>
      </w:r>
      <w:proofErr w:type="spellStart"/>
      <w:r w:rsidR="006874CC" w:rsidRPr="00DB2468">
        <w:rPr>
          <w:sz w:val="20"/>
        </w:rPr>
        <w:t>num</w:t>
      </w:r>
      <w:proofErr w:type="spellEnd"/>
      <w:r w:rsidR="006874CC" w:rsidRPr="00DB2468">
        <w:rPr>
          <w:sz w:val="20"/>
        </w:rPr>
        <w:t xml:space="preserve"> element can still be made if needed by editing </w:t>
      </w:r>
      <w:r w:rsidR="006874CC" w:rsidRPr="00DB2468">
        <w:rPr>
          <w:b/>
          <w:i/>
          <w:sz w:val="20"/>
        </w:rPr>
        <w:t>Specification::</w:t>
      </w:r>
      <w:proofErr w:type="spellStart"/>
      <w:proofErr w:type="gramStart"/>
      <w:r w:rsidR="006874CC" w:rsidRPr="00DB2468">
        <w:rPr>
          <w:b/>
          <w:i/>
          <w:sz w:val="20"/>
        </w:rPr>
        <w:t>updateTokenType</w:t>
      </w:r>
      <w:proofErr w:type="spellEnd"/>
      <w:r w:rsidR="006874CC" w:rsidRPr="00DB2468">
        <w:rPr>
          <w:b/>
          <w:i/>
          <w:sz w:val="20"/>
        </w:rPr>
        <w:t>(</w:t>
      </w:r>
      <w:proofErr w:type="gramEnd"/>
      <w:r w:rsidR="006874CC" w:rsidRPr="00DB2468">
        <w:rPr>
          <w:b/>
          <w:i/>
          <w:sz w:val="20"/>
        </w:rPr>
        <w:t>).</w:t>
      </w:r>
      <w:r w:rsidR="006874CC" w:rsidRPr="00DB2468">
        <w:rPr>
          <w:sz w:val="20"/>
        </w:rPr>
        <w:t xml:space="preserve"> </w:t>
      </w:r>
    </w:p>
    <w:p w:rsidR="00D85ED9" w:rsidRPr="00DB2468" w:rsidRDefault="002723EC">
      <w:pPr>
        <w:rPr>
          <w:sz w:val="20"/>
        </w:rPr>
      </w:pPr>
      <w:r w:rsidRPr="00DB2468">
        <w:rPr>
          <w:sz w:val="20"/>
        </w:rPr>
        <w:t>T</w:t>
      </w:r>
      <w:r w:rsidR="00D85ED9" w:rsidRPr="00DB2468">
        <w:rPr>
          <w:sz w:val="20"/>
        </w:rPr>
        <w:t xml:space="preserve">his </w:t>
      </w:r>
      <w:proofErr w:type="spellStart"/>
      <w:r w:rsidR="00D85ED9" w:rsidRPr="00DB2468">
        <w:rPr>
          <w:sz w:val="20"/>
        </w:rPr>
        <w:t>Lexer</w:t>
      </w:r>
      <w:proofErr w:type="spellEnd"/>
      <w:r w:rsidR="00D85ED9" w:rsidRPr="00DB2468">
        <w:rPr>
          <w:sz w:val="20"/>
        </w:rPr>
        <w:t xml:space="preserve"> strips all comments in the source. It will not return any comment tokens to the consumer. </w:t>
      </w:r>
    </w:p>
    <w:p w:rsidR="00F04F8A" w:rsidRPr="00DB2468" w:rsidRDefault="00D85ED9">
      <w:pPr>
        <w:rPr>
          <w:sz w:val="20"/>
        </w:rPr>
      </w:pPr>
      <w:r w:rsidRPr="00DB2468">
        <w:rPr>
          <w:sz w:val="20"/>
        </w:rPr>
        <w:t>All lexical elements provided in the specification are implemented the same. There are no medications here.</w:t>
      </w:r>
      <w:r w:rsidR="0090467F" w:rsidRPr="00DB2468">
        <w:rPr>
          <w:sz w:val="20"/>
        </w:rPr>
        <w:t xml:space="preserve"> These can be </w:t>
      </w:r>
      <w:r w:rsidR="002723EC" w:rsidRPr="00DB2468">
        <w:rPr>
          <w:sz w:val="20"/>
        </w:rPr>
        <w:t>seen in the Specification class.</w:t>
      </w:r>
    </w:p>
    <w:p w:rsidR="00F04F8A" w:rsidRPr="00F04F8A" w:rsidRDefault="00F04F8A">
      <w:pPr>
        <w:rPr>
          <w:b/>
        </w:rPr>
      </w:pPr>
      <w:r w:rsidRPr="00F04F8A">
        <w:rPr>
          <w:b/>
        </w:rPr>
        <w:t>Specification</w:t>
      </w:r>
    </w:p>
    <w:p w:rsidR="0064692C" w:rsidRPr="0064692C" w:rsidRDefault="0064692C" w:rsidP="0064692C">
      <w:pPr>
        <w:spacing w:after="0" w:line="240" w:lineRule="auto"/>
        <w:rPr>
          <w:sz w:val="20"/>
          <w:szCs w:val="20"/>
        </w:rPr>
      </w:pPr>
      <w:proofErr w:type="gramStart"/>
      <w:r w:rsidRPr="0064692C">
        <w:rPr>
          <w:sz w:val="20"/>
          <w:szCs w:val="20"/>
        </w:rPr>
        <w:t>id :</w:t>
      </w:r>
      <w:proofErr w:type="gramEnd"/>
      <w:r w:rsidRPr="0064692C">
        <w:rPr>
          <w:sz w:val="20"/>
          <w:szCs w:val="20"/>
        </w:rPr>
        <w:t xml:space="preserve">:= letter </w:t>
      </w:r>
      <w:proofErr w:type="spellStart"/>
      <w:r w:rsidRPr="0064692C">
        <w:rPr>
          <w:sz w:val="20"/>
          <w:szCs w:val="20"/>
        </w:rPr>
        <w:t>alphanum</w:t>
      </w:r>
      <w:proofErr w:type="spellEnd"/>
      <w:r w:rsidRPr="0064692C">
        <w:rPr>
          <w:sz w:val="20"/>
          <w:szCs w:val="20"/>
        </w:rPr>
        <w:t>*</w:t>
      </w:r>
    </w:p>
    <w:p w:rsidR="0064692C" w:rsidRPr="0064692C" w:rsidRDefault="0064692C" w:rsidP="0064692C">
      <w:pPr>
        <w:spacing w:after="0" w:line="240" w:lineRule="auto"/>
        <w:rPr>
          <w:sz w:val="20"/>
          <w:szCs w:val="20"/>
        </w:rPr>
      </w:pPr>
      <w:proofErr w:type="spellStart"/>
      <w:proofErr w:type="gramStart"/>
      <w:r w:rsidRPr="0064692C">
        <w:rPr>
          <w:sz w:val="20"/>
          <w:szCs w:val="20"/>
        </w:rPr>
        <w:t>alphanum</w:t>
      </w:r>
      <w:proofErr w:type="spellEnd"/>
      <w:r w:rsidRPr="0064692C">
        <w:rPr>
          <w:sz w:val="20"/>
          <w:szCs w:val="20"/>
        </w:rPr>
        <w:t xml:space="preserve"> :</w:t>
      </w:r>
      <w:proofErr w:type="gramEnd"/>
      <w:r w:rsidRPr="0064692C">
        <w:rPr>
          <w:sz w:val="20"/>
          <w:szCs w:val="20"/>
        </w:rPr>
        <w:t>:= letter | digit | _</w:t>
      </w:r>
    </w:p>
    <w:p w:rsidR="0064692C" w:rsidRDefault="0064692C" w:rsidP="0064692C">
      <w:pPr>
        <w:spacing w:after="0" w:line="240" w:lineRule="auto"/>
        <w:rPr>
          <w:b/>
          <w:i/>
          <w:sz w:val="20"/>
          <w:szCs w:val="20"/>
        </w:rPr>
      </w:pPr>
      <w:proofErr w:type="spellStart"/>
      <w:proofErr w:type="gramStart"/>
      <w:r w:rsidRPr="00895BEA">
        <w:rPr>
          <w:i/>
          <w:sz w:val="20"/>
          <w:szCs w:val="20"/>
        </w:rPr>
        <w:t>num</w:t>
      </w:r>
      <w:proofErr w:type="spellEnd"/>
      <w:r w:rsidRPr="00895BEA">
        <w:rPr>
          <w:i/>
          <w:sz w:val="20"/>
          <w:szCs w:val="20"/>
        </w:rPr>
        <w:t xml:space="preserve"> :</w:t>
      </w:r>
      <w:proofErr w:type="gramEnd"/>
      <w:r w:rsidRPr="00895BEA">
        <w:rPr>
          <w:i/>
          <w:sz w:val="20"/>
          <w:szCs w:val="20"/>
        </w:rPr>
        <w:t>:= integer | float</w:t>
      </w:r>
      <w:r>
        <w:rPr>
          <w:sz w:val="20"/>
          <w:szCs w:val="20"/>
        </w:rPr>
        <w:tab/>
      </w:r>
      <w:r>
        <w:rPr>
          <w:sz w:val="20"/>
          <w:szCs w:val="20"/>
        </w:rPr>
        <w:tab/>
      </w:r>
      <w:proofErr w:type="spellStart"/>
      <w:r w:rsidRPr="0064692C">
        <w:rPr>
          <w:b/>
          <w:i/>
          <w:sz w:val="20"/>
          <w:szCs w:val="20"/>
        </w:rPr>
        <w:t>Num</w:t>
      </w:r>
      <w:proofErr w:type="spellEnd"/>
      <w:r w:rsidRPr="0064692C">
        <w:rPr>
          <w:b/>
          <w:i/>
          <w:sz w:val="20"/>
          <w:szCs w:val="20"/>
        </w:rPr>
        <w:t xml:space="preserve"> tokens can be created manually, but the </w:t>
      </w:r>
      <w:proofErr w:type="spellStart"/>
      <w:r w:rsidRPr="0064692C">
        <w:rPr>
          <w:b/>
          <w:i/>
          <w:sz w:val="20"/>
          <w:szCs w:val="20"/>
        </w:rPr>
        <w:t>lexer</w:t>
      </w:r>
      <w:proofErr w:type="spellEnd"/>
      <w:r w:rsidRPr="0064692C">
        <w:rPr>
          <w:b/>
          <w:i/>
          <w:sz w:val="20"/>
          <w:szCs w:val="20"/>
        </w:rPr>
        <w:t xml:space="preserve"> will not give </w:t>
      </w:r>
      <w:proofErr w:type="spellStart"/>
      <w:r w:rsidRPr="0064692C">
        <w:rPr>
          <w:b/>
          <w:i/>
          <w:sz w:val="20"/>
          <w:szCs w:val="20"/>
        </w:rPr>
        <w:t>num</w:t>
      </w:r>
      <w:proofErr w:type="spellEnd"/>
      <w:r w:rsidRPr="0064692C">
        <w:rPr>
          <w:b/>
          <w:i/>
          <w:sz w:val="20"/>
          <w:szCs w:val="20"/>
        </w:rPr>
        <w:t xml:space="preserve"> tokens</w:t>
      </w:r>
    </w:p>
    <w:p w:rsidR="009276E2" w:rsidRPr="0064692C" w:rsidRDefault="009276E2" w:rsidP="0064692C">
      <w:pPr>
        <w:spacing w:after="0" w:line="240" w:lineRule="auto"/>
        <w:rPr>
          <w:b/>
          <w:i/>
          <w:sz w:val="20"/>
          <w:szCs w:val="20"/>
        </w:rPr>
      </w:pPr>
      <w:r>
        <w:rPr>
          <w:b/>
          <w:i/>
          <w:sz w:val="20"/>
          <w:szCs w:val="20"/>
        </w:rPr>
        <w:tab/>
      </w:r>
      <w:r>
        <w:rPr>
          <w:b/>
          <w:i/>
          <w:sz w:val="20"/>
          <w:szCs w:val="20"/>
        </w:rPr>
        <w:tab/>
      </w:r>
      <w:r>
        <w:rPr>
          <w:b/>
          <w:i/>
          <w:sz w:val="20"/>
          <w:szCs w:val="20"/>
        </w:rPr>
        <w:tab/>
      </w:r>
      <w:r>
        <w:rPr>
          <w:b/>
          <w:i/>
          <w:sz w:val="20"/>
          <w:szCs w:val="20"/>
        </w:rPr>
        <w:tab/>
        <w:t>They will updated to either integer or float</w:t>
      </w:r>
    </w:p>
    <w:p w:rsidR="0064692C" w:rsidRPr="0064692C" w:rsidRDefault="0064692C" w:rsidP="0064692C">
      <w:pPr>
        <w:spacing w:after="0" w:line="240" w:lineRule="auto"/>
        <w:rPr>
          <w:sz w:val="20"/>
          <w:szCs w:val="20"/>
        </w:rPr>
      </w:pPr>
      <w:proofErr w:type="gramStart"/>
      <w:r w:rsidRPr="0064692C">
        <w:rPr>
          <w:sz w:val="20"/>
          <w:szCs w:val="20"/>
        </w:rPr>
        <w:t>integer :</w:t>
      </w:r>
      <w:proofErr w:type="gramEnd"/>
      <w:r w:rsidRPr="0064692C">
        <w:rPr>
          <w:sz w:val="20"/>
          <w:szCs w:val="20"/>
        </w:rPr>
        <w:t>:= nonzero digit* | 0</w:t>
      </w:r>
    </w:p>
    <w:p w:rsidR="0064692C" w:rsidRPr="0064692C" w:rsidRDefault="0064692C" w:rsidP="0064692C">
      <w:pPr>
        <w:spacing w:after="0" w:line="240" w:lineRule="auto"/>
        <w:rPr>
          <w:sz w:val="20"/>
          <w:szCs w:val="20"/>
        </w:rPr>
      </w:pPr>
      <w:proofErr w:type="gramStart"/>
      <w:r w:rsidRPr="0064692C">
        <w:rPr>
          <w:sz w:val="20"/>
          <w:szCs w:val="20"/>
        </w:rPr>
        <w:t>float :</w:t>
      </w:r>
      <w:proofErr w:type="gramEnd"/>
      <w:r w:rsidRPr="0064692C">
        <w:rPr>
          <w:sz w:val="20"/>
          <w:szCs w:val="20"/>
        </w:rPr>
        <w:t>:= integer fraction</w:t>
      </w:r>
    </w:p>
    <w:p w:rsidR="0064692C" w:rsidRPr="0064692C" w:rsidRDefault="0064692C" w:rsidP="0064692C">
      <w:pPr>
        <w:spacing w:after="0" w:line="240" w:lineRule="auto"/>
        <w:rPr>
          <w:sz w:val="20"/>
          <w:szCs w:val="20"/>
        </w:rPr>
      </w:pPr>
      <w:proofErr w:type="gramStart"/>
      <w:r w:rsidRPr="0064692C">
        <w:rPr>
          <w:sz w:val="20"/>
          <w:szCs w:val="20"/>
        </w:rPr>
        <w:t>fraction :</w:t>
      </w:r>
      <w:proofErr w:type="gramEnd"/>
      <w:r w:rsidRPr="0064692C">
        <w:rPr>
          <w:sz w:val="20"/>
          <w:szCs w:val="20"/>
        </w:rPr>
        <w:t>:= .digit* nonzero | .0</w:t>
      </w:r>
    </w:p>
    <w:p w:rsidR="0064692C" w:rsidRPr="0064692C" w:rsidRDefault="0064692C" w:rsidP="0064692C">
      <w:pPr>
        <w:spacing w:after="0" w:line="240" w:lineRule="auto"/>
        <w:rPr>
          <w:sz w:val="20"/>
          <w:szCs w:val="20"/>
        </w:rPr>
      </w:pPr>
      <w:proofErr w:type="gramStart"/>
      <w:r w:rsidRPr="0064692C">
        <w:rPr>
          <w:sz w:val="20"/>
          <w:szCs w:val="20"/>
        </w:rPr>
        <w:t>letter :</w:t>
      </w:r>
      <w:proofErr w:type="gramEnd"/>
      <w:r w:rsidRPr="0064692C">
        <w:rPr>
          <w:sz w:val="20"/>
          <w:szCs w:val="20"/>
        </w:rPr>
        <w:t xml:space="preserve">:= </w:t>
      </w:r>
      <w:proofErr w:type="spellStart"/>
      <w:r w:rsidRPr="0064692C">
        <w:rPr>
          <w:sz w:val="20"/>
          <w:szCs w:val="20"/>
        </w:rPr>
        <w:t>a..</w:t>
      </w:r>
      <w:proofErr w:type="gramStart"/>
      <w:r w:rsidRPr="0064692C">
        <w:rPr>
          <w:sz w:val="20"/>
          <w:szCs w:val="20"/>
        </w:rPr>
        <w:t>z</w:t>
      </w:r>
      <w:proofErr w:type="spellEnd"/>
      <w:proofErr w:type="gramEnd"/>
      <w:r w:rsidRPr="0064692C">
        <w:rPr>
          <w:sz w:val="20"/>
          <w:szCs w:val="20"/>
        </w:rPr>
        <w:t xml:space="preserve"> |A..Z</w:t>
      </w:r>
    </w:p>
    <w:p w:rsidR="0064692C" w:rsidRPr="0064692C" w:rsidRDefault="0064692C" w:rsidP="0064692C">
      <w:pPr>
        <w:spacing w:after="0" w:line="240" w:lineRule="auto"/>
        <w:rPr>
          <w:sz w:val="20"/>
          <w:szCs w:val="20"/>
        </w:rPr>
      </w:pPr>
      <w:proofErr w:type="gramStart"/>
      <w:r w:rsidRPr="0064692C">
        <w:rPr>
          <w:sz w:val="20"/>
          <w:szCs w:val="20"/>
        </w:rPr>
        <w:t>digit :</w:t>
      </w:r>
      <w:proofErr w:type="gramEnd"/>
      <w:r w:rsidRPr="0064692C">
        <w:rPr>
          <w:sz w:val="20"/>
          <w:szCs w:val="20"/>
        </w:rPr>
        <w:t>:= 0..9</w:t>
      </w:r>
    </w:p>
    <w:p w:rsidR="0064692C" w:rsidRDefault="0064692C" w:rsidP="0064692C">
      <w:pPr>
        <w:spacing w:after="0" w:line="240" w:lineRule="auto"/>
        <w:rPr>
          <w:sz w:val="20"/>
          <w:szCs w:val="20"/>
        </w:rPr>
      </w:pPr>
      <w:proofErr w:type="gramStart"/>
      <w:r w:rsidRPr="0064692C">
        <w:rPr>
          <w:sz w:val="20"/>
          <w:szCs w:val="20"/>
        </w:rPr>
        <w:t>nonzero :</w:t>
      </w:r>
      <w:proofErr w:type="gramEnd"/>
      <w:r w:rsidRPr="0064692C">
        <w:rPr>
          <w:sz w:val="20"/>
          <w:szCs w:val="20"/>
        </w:rPr>
        <w:t>:= 1..9</w:t>
      </w:r>
    </w:p>
    <w:p w:rsidR="00F04F8A" w:rsidRDefault="00F04F8A" w:rsidP="0064692C">
      <w:pPr>
        <w:spacing w:after="0" w:line="240" w:lineRule="auto"/>
        <w:rPr>
          <w:sz w:val="20"/>
          <w:szCs w:val="20"/>
        </w:rPr>
      </w:pPr>
    </w:p>
    <w:p w:rsidR="004A7703" w:rsidRDefault="00413A9E" w:rsidP="0064692C">
      <w:pPr>
        <w:spacing w:after="0" w:line="240" w:lineRule="auto"/>
        <w:rPr>
          <w:sz w:val="20"/>
          <w:szCs w:val="20"/>
        </w:rPr>
      </w:pPr>
      <w:r w:rsidRPr="00413A9E">
        <w:rPr>
          <w:b/>
          <w:sz w:val="20"/>
          <w:szCs w:val="20"/>
        </w:rPr>
        <w:t xml:space="preserve">Note: </w:t>
      </w:r>
      <w:proofErr w:type="spellStart"/>
      <w:proofErr w:type="gramStart"/>
      <w:r w:rsidR="004A7703">
        <w:rPr>
          <w:sz w:val="20"/>
          <w:szCs w:val="20"/>
        </w:rPr>
        <w:t>alphanum</w:t>
      </w:r>
      <w:proofErr w:type="spellEnd"/>
      <w:r w:rsidR="004A7703">
        <w:rPr>
          <w:sz w:val="20"/>
          <w:szCs w:val="20"/>
        </w:rPr>
        <w:t>/fraction/letter/digit/nonzero are</w:t>
      </w:r>
      <w:proofErr w:type="gramEnd"/>
      <w:r w:rsidR="004A7703">
        <w:rPr>
          <w:sz w:val="20"/>
          <w:szCs w:val="20"/>
        </w:rPr>
        <w:t xml:space="preserve"> not tokens, but are parts used to create </w:t>
      </w:r>
      <w:r w:rsidR="00584B8F">
        <w:rPr>
          <w:sz w:val="20"/>
          <w:szCs w:val="20"/>
        </w:rPr>
        <w:t xml:space="preserve">of id/integer/float </w:t>
      </w:r>
      <w:r w:rsidR="004A7703">
        <w:rPr>
          <w:sz w:val="20"/>
          <w:szCs w:val="20"/>
        </w:rPr>
        <w:t>tokens.</w:t>
      </w:r>
    </w:p>
    <w:p w:rsidR="004A7703" w:rsidRDefault="004A7703" w:rsidP="0064692C">
      <w:pPr>
        <w:spacing w:after="0" w:line="240" w:lineRule="auto"/>
        <w:rPr>
          <w:sz w:val="20"/>
          <w:szCs w:val="20"/>
        </w:rPr>
      </w:pPr>
    </w:p>
    <w:p w:rsidR="00F04F8A" w:rsidRPr="00F04F8A" w:rsidRDefault="00F04F8A" w:rsidP="0064692C">
      <w:pPr>
        <w:spacing w:after="0" w:line="240" w:lineRule="auto"/>
        <w:rPr>
          <w:b/>
          <w:sz w:val="20"/>
          <w:szCs w:val="20"/>
        </w:rPr>
      </w:pPr>
      <w:r w:rsidRPr="00F04F8A">
        <w:rPr>
          <w:b/>
          <w:sz w:val="20"/>
          <w:szCs w:val="20"/>
        </w:rPr>
        <w:t>Tokens</w:t>
      </w:r>
    </w:p>
    <w:p w:rsidR="00F04F8A" w:rsidRPr="00F04F8A" w:rsidRDefault="00F04F8A" w:rsidP="00F04F8A">
      <w:pPr>
        <w:spacing w:after="0" w:line="240" w:lineRule="auto"/>
        <w:rPr>
          <w:sz w:val="20"/>
          <w:szCs w:val="20"/>
        </w:rPr>
      </w:pPr>
      <w:r w:rsidRPr="00F04F8A">
        <w:rPr>
          <w:sz w:val="20"/>
          <w:szCs w:val="20"/>
        </w:rPr>
        <w:t>==</w:t>
      </w:r>
      <w:r w:rsidRPr="00F04F8A">
        <w:rPr>
          <w:sz w:val="20"/>
          <w:szCs w:val="20"/>
        </w:rPr>
        <w:tab/>
        <w:t>+</w:t>
      </w:r>
      <w:r w:rsidRPr="00F04F8A">
        <w:rPr>
          <w:sz w:val="20"/>
          <w:szCs w:val="20"/>
        </w:rPr>
        <w:tab/>
        <w:t>(</w:t>
      </w:r>
      <w:r w:rsidRPr="00F04F8A">
        <w:rPr>
          <w:sz w:val="20"/>
          <w:szCs w:val="20"/>
        </w:rPr>
        <w:tab/>
        <w:t>if</w:t>
      </w:r>
    </w:p>
    <w:p w:rsidR="00F04F8A" w:rsidRPr="00F04F8A" w:rsidRDefault="00F04F8A" w:rsidP="00F04F8A">
      <w:pPr>
        <w:spacing w:after="0" w:line="240" w:lineRule="auto"/>
        <w:rPr>
          <w:sz w:val="20"/>
          <w:szCs w:val="20"/>
        </w:rPr>
      </w:pPr>
      <w:r w:rsidRPr="00F04F8A">
        <w:rPr>
          <w:sz w:val="20"/>
          <w:szCs w:val="20"/>
        </w:rPr>
        <w:t>&lt;&gt;</w:t>
      </w:r>
      <w:r w:rsidRPr="00F04F8A">
        <w:rPr>
          <w:sz w:val="20"/>
          <w:szCs w:val="20"/>
        </w:rPr>
        <w:tab/>
        <w:t>-</w:t>
      </w:r>
      <w:r w:rsidRPr="00F04F8A">
        <w:rPr>
          <w:sz w:val="20"/>
          <w:szCs w:val="20"/>
        </w:rPr>
        <w:tab/>
        <w:t>)</w:t>
      </w:r>
      <w:r w:rsidRPr="00F04F8A">
        <w:rPr>
          <w:sz w:val="20"/>
          <w:szCs w:val="20"/>
        </w:rPr>
        <w:tab/>
        <w:t>then</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else</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w:t>
      </w:r>
      <w:r w:rsidRPr="00F04F8A">
        <w:rPr>
          <w:sz w:val="20"/>
          <w:szCs w:val="20"/>
        </w:rPr>
        <w:tab/>
        <w:t>}</w:t>
      </w:r>
      <w:r w:rsidRPr="00F04F8A">
        <w:rPr>
          <w:sz w:val="20"/>
          <w:szCs w:val="20"/>
        </w:rPr>
        <w:tab/>
        <w:t>for</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class</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and</w:t>
      </w:r>
      <w:r w:rsidRPr="00F04F8A">
        <w:rPr>
          <w:sz w:val="20"/>
          <w:szCs w:val="20"/>
        </w:rPr>
        <w:tab/>
        <w:t>]</w:t>
      </w:r>
      <w:r w:rsidRPr="00F04F8A">
        <w:rPr>
          <w:sz w:val="20"/>
          <w:szCs w:val="20"/>
        </w:rPr>
        <w:tab/>
      </w:r>
      <w:proofErr w:type="spellStart"/>
      <w:r w:rsidRPr="00F04F8A">
        <w:rPr>
          <w:sz w:val="20"/>
          <w:szCs w:val="20"/>
        </w:rPr>
        <w:t>int</w:t>
      </w:r>
      <w:proofErr w:type="spellEnd"/>
    </w:p>
    <w:p w:rsidR="00F04F8A" w:rsidRPr="00F04F8A" w:rsidRDefault="00F04F8A" w:rsidP="00F04F8A">
      <w:pPr>
        <w:spacing w:after="0" w:line="240" w:lineRule="auto"/>
        <w:rPr>
          <w:sz w:val="20"/>
          <w:szCs w:val="20"/>
        </w:rPr>
      </w:pPr>
      <w:r>
        <w:rPr>
          <w:sz w:val="20"/>
          <w:szCs w:val="20"/>
        </w:rPr>
        <w:t>;</w:t>
      </w:r>
      <w:r>
        <w:rPr>
          <w:sz w:val="20"/>
          <w:szCs w:val="20"/>
        </w:rPr>
        <w:tab/>
      </w:r>
      <w:proofErr w:type="gramStart"/>
      <w:r>
        <w:rPr>
          <w:sz w:val="20"/>
          <w:szCs w:val="20"/>
        </w:rPr>
        <w:t>not</w:t>
      </w:r>
      <w:proofErr w:type="gramEnd"/>
      <w:r>
        <w:rPr>
          <w:sz w:val="20"/>
          <w:szCs w:val="20"/>
        </w:rPr>
        <w:tab/>
      </w:r>
      <w:r w:rsidRPr="00F04F8A">
        <w:rPr>
          <w:sz w:val="20"/>
          <w:szCs w:val="20"/>
        </w:rPr>
        <w:tab/>
        <w:t>float</w:t>
      </w:r>
    </w:p>
    <w:p w:rsidR="00F04F8A" w:rsidRPr="00F04F8A" w:rsidRDefault="00F04F8A" w:rsidP="00F04F8A">
      <w:pPr>
        <w:spacing w:after="0" w:line="240" w:lineRule="auto"/>
        <w:rPr>
          <w:sz w:val="20"/>
          <w:szCs w:val="20"/>
        </w:rPr>
      </w:pPr>
      <w:r>
        <w:rPr>
          <w:sz w:val="20"/>
          <w:szCs w:val="20"/>
        </w:rPr>
        <w:t>,</w:t>
      </w:r>
      <w:r>
        <w:rPr>
          <w:sz w:val="20"/>
          <w:szCs w:val="20"/>
        </w:rPr>
        <w:tab/>
        <w:t>or</w:t>
      </w:r>
      <w:r>
        <w:rPr>
          <w:sz w:val="20"/>
          <w:szCs w:val="20"/>
        </w:rPr>
        <w:tab/>
      </w:r>
      <w:r w:rsidRPr="00F04F8A">
        <w:rPr>
          <w:sz w:val="20"/>
          <w:szCs w:val="20"/>
        </w:rPr>
        <w:tab/>
        <w:t>get</w:t>
      </w:r>
    </w:p>
    <w:p w:rsidR="00F04F8A" w:rsidRPr="00F04F8A" w:rsidRDefault="00F04F8A" w:rsidP="00F04F8A">
      <w:pPr>
        <w:spacing w:after="0" w:line="240" w:lineRule="auto"/>
        <w:rPr>
          <w:sz w:val="20"/>
          <w:szCs w:val="20"/>
        </w:rPr>
      </w:pPr>
      <w:r>
        <w:rPr>
          <w:sz w:val="20"/>
          <w:szCs w:val="20"/>
        </w:rPr>
        <w:t>.</w:t>
      </w:r>
      <w:r>
        <w:rPr>
          <w:sz w:val="20"/>
          <w:szCs w:val="20"/>
        </w:rPr>
        <w:tab/>
      </w:r>
      <w:r>
        <w:rPr>
          <w:sz w:val="20"/>
          <w:szCs w:val="20"/>
        </w:rPr>
        <w:tab/>
      </w:r>
      <w:r w:rsidRPr="00F04F8A">
        <w:rPr>
          <w:sz w:val="20"/>
          <w:szCs w:val="20"/>
        </w:rPr>
        <w:tab/>
      </w:r>
      <w:proofErr w:type="gramStart"/>
      <w:r w:rsidRPr="00F04F8A">
        <w:rPr>
          <w:sz w:val="20"/>
          <w:szCs w:val="20"/>
        </w:rPr>
        <w:t>put</w:t>
      </w:r>
      <w:proofErr w:type="gramEnd"/>
    </w:p>
    <w:p w:rsidR="00F04F8A" w:rsidRP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return</w:t>
      </w:r>
      <w:proofErr w:type="gramEnd"/>
    </w:p>
    <w:p w:rsid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program</w:t>
      </w:r>
      <w:proofErr w:type="gramEnd"/>
    </w:p>
    <w:p w:rsidR="00F04F8A" w:rsidRDefault="00F04F8A" w:rsidP="00F04F8A">
      <w:pPr>
        <w:spacing w:after="0" w:line="240" w:lineRule="auto"/>
        <w:rPr>
          <w:b/>
          <w:sz w:val="20"/>
          <w:szCs w:val="20"/>
        </w:rPr>
      </w:pPr>
    </w:p>
    <w:p w:rsidR="007A1FD9" w:rsidRDefault="00F04F8A" w:rsidP="00F04F8A">
      <w:pPr>
        <w:spacing w:after="0" w:line="240" w:lineRule="auto"/>
        <w:rPr>
          <w:sz w:val="20"/>
          <w:szCs w:val="20"/>
        </w:rPr>
      </w:pPr>
      <w:r>
        <w:rPr>
          <w:b/>
          <w:sz w:val="20"/>
          <w:szCs w:val="20"/>
        </w:rPr>
        <w:t xml:space="preserve">Note: </w:t>
      </w:r>
      <w:r w:rsidRPr="00D70133">
        <w:rPr>
          <w:sz w:val="20"/>
          <w:szCs w:val="20"/>
        </w:rPr>
        <w:t>T</w:t>
      </w:r>
      <w:r>
        <w:rPr>
          <w:sz w:val="20"/>
          <w:szCs w:val="20"/>
        </w:rPr>
        <w:t xml:space="preserve">here are comment tokens, but these are used by the </w:t>
      </w:r>
      <w:proofErr w:type="spellStart"/>
      <w:r>
        <w:rPr>
          <w:sz w:val="20"/>
          <w:szCs w:val="20"/>
        </w:rPr>
        <w:t>lexer</w:t>
      </w:r>
      <w:proofErr w:type="spellEnd"/>
      <w:r>
        <w:rPr>
          <w:sz w:val="20"/>
          <w:szCs w:val="20"/>
        </w:rPr>
        <w:t xml:space="preserve"> internally. Comment tokens will not be </w:t>
      </w:r>
      <w:r w:rsidR="00D178A0">
        <w:rPr>
          <w:sz w:val="20"/>
          <w:szCs w:val="20"/>
        </w:rPr>
        <w:t>outputted</w:t>
      </w:r>
      <w:r>
        <w:rPr>
          <w:sz w:val="20"/>
          <w:szCs w:val="20"/>
        </w:rPr>
        <w:t xml:space="preserve"> by the </w:t>
      </w:r>
      <w:proofErr w:type="spellStart"/>
      <w:r>
        <w:rPr>
          <w:sz w:val="20"/>
          <w:szCs w:val="20"/>
        </w:rPr>
        <w:t>lexer</w:t>
      </w:r>
      <w:proofErr w:type="spellEnd"/>
      <w:r w:rsidR="00D178A0">
        <w:rPr>
          <w:sz w:val="20"/>
          <w:szCs w:val="20"/>
        </w:rPr>
        <w:t>.</w:t>
      </w:r>
    </w:p>
    <w:p w:rsidR="007A1FD9" w:rsidRDefault="007A1FD9">
      <w:pPr>
        <w:rPr>
          <w:sz w:val="20"/>
          <w:szCs w:val="20"/>
        </w:rPr>
      </w:pPr>
      <w:r>
        <w:rPr>
          <w:sz w:val="20"/>
          <w:szCs w:val="20"/>
        </w:rPr>
        <w:br w:type="page"/>
      </w:r>
    </w:p>
    <w:p w:rsidR="00B961BB" w:rsidRPr="00B961BB" w:rsidRDefault="007A1FD9" w:rsidP="00F04F8A">
      <w:pPr>
        <w:spacing w:after="0" w:line="240" w:lineRule="auto"/>
        <w:rPr>
          <w:b/>
          <w:sz w:val="20"/>
          <w:szCs w:val="20"/>
        </w:rPr>
      </w:pPr>
      <w:r w:rsidRPr="00B961BB">
        <w:rPr>
          <w:b/>
          <w:sz w:val="20"/>
          <w:szCs w:val="20"/>
        </w:rPr>
        <w:lastRenderedPageBreak/>
        <w:t xml:space="preserve">Finite State Machine </w:t>
      </w:r>
    </w:p>
    <w:p w:rsidR="00F04F8A" w:rsidRDefault="007A1FD9" w:rsidP="00F04F8A">
      <w:pPr>
        <w:spacing w:after="0" w:line="240" w:lineRule="auto"/>
        <w:rPr>
          <w:sz w:val="20"/>
          <w:szCs w:val="20"/>
        </w:rPr>
      </w:pPr>
      <w:r>
        <w:rPr>
          <w:sz w:val="20"/>
          <w:szCs w:val="20"/>
        </w:rPr>
        <w:t xml:space="preserve">(Look at </w:t>
      </w:r>
      <w:proofErr w:type="spellStart"/>
      <w:r w:rsidRPr="007A1FD9">
        <w:rPr>
          <w:b/>
          <w:sz w:val="20"/>
          <w:szCs w:val="20"/>
        </w:rPr>
        <w:t>finite_state_machine</w:t>
      </w:r>
      <w:proofErr w:type="spellEnd"/>
      <w:r>
        <w:rPr>
          <w:sz w:val="20"/>
          <w:szCs w:val="20"/>
        </w:rPr>
        <w:t xml:space="preserve"> image in folder for higher resolution)</w:t>
      </w:r>
    </w:p>
    <w:p w:rsidR="003E3480" w:rsidRDefault="003E3480" w:rsidP="00F04F8A">
      <w:pPr>
        <w:spacing w:after="0" w:line="240" w:lineRule="auto"/>
        <w:rPr>
          <w:sz w:val="20"/>
          <w:szCs w:val="20"/>
        </w:rPr>
      </w:pPr>
      <w:proofErr w:type="gramStart"/>
      <w:r>
        <w:rPr>
          <w:sz w:val="20"/>
          <w:szCs w:val="20"/>
        </w:rPr>
        <w:t>Starting State q1.</w:t>
      </w:r>
      <w:proofErr w:type="gramEnd"/>
      <w:r w:rsidR="00697ACC">
        <w:rPr>
          <w:sz w:val="20"/>
          <w:szCs w:val="20"/>
        </w:rPr>
        <w:t xml:space="preserve"> The space </w:t>
      </w:r>
      <w:r w:rsidR="00D469F2">
        <w:rPr>
          <w:sz w:val="20"/>
          <w:szCs w:val="20"/>
        </w:rPr>
        <w:t xml:space="preserve">transition </w:t>
      </w:r>
      <w:r w:rsidR="00697ACC">
        <w:rPr>
          <w:sz w:val="20"/>
          <w:szCs w:val="20"/>
        </w:rPr>
        <w:t>include</w:t>
      </w:r>
      <w:r>
        <w:rPr>
          <w:sz w:val="20"/>
          <w:szCs w:val="20"/>
        </w:rPr>
        <w:t>s</w:t>
      </w:r>
      <w:r w:rsidR="00697ACC">
        <w:rPr>
          <w:sz w:val="20"/>
          <w:szCs w:val="20"/>
        </w:rPr>
        <w:t xml:space="preserve"> all whitespace</w:t>
      </w:r>
      <w:r>
        <w:rPr>
          <w:sz w:val="20"/>
          <w:szCs w:val="20"/>
        </w:rPr>
        <w:t xml:space="preserve"> characters.</w:t>
      </w:r>
    </w:p>
    <w:p w:rsidR="005B3EAE" w:rsidRDefault="005B3EAE" w:rsidP="00F04F8A">
      <w:pPr>
        <w:spacing w:after="0" w:line="240" w:lineRule="auto"/>
        <w:rPr>
          <w:sz w:val="20"/>
          <w:szCs w:val="20"/>
        </w:rPr>
      </w:pPr>
    </w:p>
    <w:p w:rsidR="008B3032" w:rsidRDefault="00D35AE8" w:rsidP="00F04F8A">
      <w:pPr>
        <w:spacing w:after="0" w:line="240" w:lineRule="auto"/>
        <w:rPr>
          <w:sz w:val="20"/>
          <w:szCs w:val="20"/>
        </w:rPr>
      </w:pPr>
      <w:proofErr w:type="gramStart"/>
      <w:r>
        <w:rPr>
          <w:b/>
          <w:sz w:val="20"/>
          <w:szCs w:val="20"/>
        </w:rPr>
        <w:t>l</w:t>
      </w:r>
      <w:r w:rsidR="008B3032" w:rsidRPr="00146B67">
        <w:rPr>
          <w:b/>
          <w:sz w:val="20"/>
          <w:szCs w:val="20"/>
        </w:rPr>
        <w:t>etter</w:t>
      </w:r>
      <w:proofErr w:type="gramEnd"/>
      <w:r w:rsidR="008B3032" w:rsidRPr="00146B67">
        <w:rPr>
          <w:b/>
          <w:sz w:val="20"/>
          <w:szCs w:val="20"/>
        </w:rPr>
        <w:t xml:space="preserve"> transition:</w:t>
      </w:r>
      <w:r w:rsidR="008B3032">
        <w:rPr>
          <w:sz w:val="20"/>
          <w:szCs w:val="20"/>
        </w:rPr>
        <w:t xml:space="preserve"> is short hand for all lowercase and uppercase letters. Internally this creates a </w:t>
      </w:r>
      <w:r w:rsidR="00146B67">
        <w:rPr>
          <w:sz w:val="20"/>
          <w:szCs w:val="20"/>
        </w:rPr>
        <w:t>transition</w:t>
      </w:r>
      <w:r w:rsidR="008B3032">
        <w:rPr>
          <w:sz w:val="20"/>
          <w:szCs w:val="20"/>
        </w:rPr>
        <w:t xml:space="preserve"> for each letter in the alphabet.</w:t>
      </w:r>
      <w:r w:rsidR="00146B67">
        <w:rPr>
          <w:sz w:val="20"/>
          <w:szCs w:val="20"/>
        </w:rPr>
        <w:t xml:space="preserve"> [</w:t>
      </w:r>
      <w:proofErr w:type="gramStart"/>
      <w:r w:rsidR="00146B67">
        <w:rPr>
          <w:sz w:val="20"/>
          <w:szCs w:val="20"/>
        </w:rPr>
        <w:t>a-z</w:t>
      </w:r>
      <w:proofErr w:type="gramEnd"/>
      <w:r w:rsidR="00146B67">
        <w:rPr>
          <w:sz w:val="20"/>
          <w:szCs w:val="20"/>
        </w:rPr>
        <w:t>]</w:t>
      </w:r>
      <w:proofErr w:type="gramStart"/>
      <w:r w:rsidR="00146B67">
        <w:rPr>
          <w:sz w:val="20"/>
          <w:szCs w:val="20"/>
        </w:rPr>
        <w:t>|[</w:t>
      </w:r>
      <w:proofErr w:type="gramEnd"/>
      <w:r w:rsidR="00146B67">
        <w:rPr>
          <w:sz w:val="20"/>
          <w:szCs w:val="20"/>
        </w:rPr>
        <w:t>A-Z] = 26 * 2 transitions</w:t>
      </w:r>
    </w:p>
    <w:p w:rsidR="005B3EAE" w:rsidRDefault="005B3EAE" w:rsidP="00F04F8A">
      <w:pPr>
        <w:spacing w:after="0" w:line="240" w:lineRule="auto"/>
        <w:rPr>
          <w:sz w:val="20"/>
          <w:szCs w:val="20"/>
        </w:rPr>
      </w:pPr>
    </w:p>
    <w:p w:rsidR="005B3EAE" w:rsidRDefault="00D35AE8" w:rsidP="005B3EAE">
      <w:pPr>
        <w:spacing w:after="0" w:line="240" w:lineRule="auto"/>
        <w:rPr>
          <w:sz w:val="20"/>
          <w:szCs w:val="20"/>
        </w:rPr>
      </w:pPr>
      <w:proofErr w:type="gramStart"/>
      <w:r>
        <w:rPr>
          <w:b/>
          <w:sz w:val="20"/>
          <w:szCs w:val="20"/>
        </w:rPr>
        <w:t>n</w:t>
      </w:r>
      <w:r w:rsidR="005B3EAE" w:rsidRPr="005B3EAE">
        <w:rPr>
          <w:b/>
          <w:sz w:val="20"/>
          <w:szCs w:val="20"/>
        </w:rPr>
        <w:t>onzero</w:t>
      </w:r>
      <w:proofErr w:type="gramEnd"/>
      <w:r w:rsidR="005B3EAE" w:rsidRPr="005B3EAE">
        <w:rPr>
          <w:b/>
          <w:sz w:val="20"/>
          <w:szCs w:val="20"/>
        </w:rPr>
        <w:t xml:space="preserve"> transition:</w:t>
      </w:r>
      <w:r w:rsidR="005B3EAE" w:rsidRPr="005B3EAE">
        <w:rPr>
          <w:sz w:val="20"/>
          <w:szCs w:val="20"/>
        </w:rPr>
        <w:t xml:space="preserve"> </w:t>
      </w:r>
      <w:r w:rsidR="005B3EAE">
        <w:rPr>
          <w:sz w:val="20"/>
          <w:szCs w:val="20"/>
        </w:rPr>
        <w:t xml:space="preserve">is short hand for numbers [1-9]. Internally this creates a transition for each </w:t>
      </w:r>
      <w:r>
        <w:rPr>
          <w:sz w:val="20"/>
          <w:szCs w:val="20"/>
        </w:rPr>
        <w:t xml:space="preserve">number. 9 </w:t>
      </w:r>
      <w:r w:rsidR="005B3EAE">
        <w:rPr>
          <w:sz w:val="20"/>
          <w:szCs w:val="20"/>
        </w:rPr>
        <w:t>transitions</w:t>
      </w:r>
    </w:p>
    <w:p w:rsidR="005B3EAE" w:rsidRDefault="005B3EAE" w:rsidP="005B3EAE">
      <w:pPr>
        <w:spacing w:after="0" w:line="240" w:lineRule="auto"/>
        <w:rPr>
          <w:sz w:val="20"/>
          <w:szCs w:val="20"/>
        </w:rPr>
      </w:pPr>
    </w:p>
    <w:p w:rsidR="005B3EAE" w:rsidRPr="005B3EAE" w:rsidRDefault="00D35AE8" w:rsidP="005B3EAE">
      <w:pPr>
        <w:spacing w:after="0" w:line="240" w:lineRule="auto"/>
        <w:rPr>
          <w:b/>
          <w:sz w:val="20"/>
          <w:szCs w:val="20"/>
        </w:rPr>
      </w:pPr>
      <w:proofErr w:type="gramStart"/>
      <w:r>
        <w:rPr>
          <w:b/>
          <w:sz w:val="20"/>
          <w:szCs w:val="20"/>
        </w:rPr>
        <w:t>d</w:t>
      </w:r>
      <w:r w:rsidR="005B3EAE" w:rsidRPr="005B3EAE">
        <w:rPr>
          <w:b/>
          <w:sz w:val="20"/>
          <w:szCs w:val="20"/>
        </w:rPr>
        <w:t>igit</w:t>
      </w:r>
      <w:proofErr w:type="gramEnd"/>
      <w:r w:rsidR="005B3EAE" w:rsidRPr="005B3EAE">
        <w:rPr>
          <w:b/>
          <w:sz w:val="20"/>
          <w:szCs w:val="20"/>
        </w:rPr>
        <w:t xml:space="preserve"> transit</w:t>
      </w:r>
      <w:r w:rsidR="005B3EAE">
        <w:rPr>
          <w:b/>
          <w:sz w:val="20"/>
          <w:szCs w:val="20"/>
        </w:rPr>
        <w:t>i</w:t>
      </w:r>
      <w:r w:rsidR="005B3EAE" w:rsidRPr="005B3EAE">
        <w:rPr>
          <w:b/>
          <w:sz w:val="20"/>
          <w:szCs w:val="20"/>
        </w:rPr>
        <w:t>on:</w:t>
      </w:r>
      <w:r w:rsidR="005B3EAE">
        <w:rPr>
          <w:b/>
          <w:sz w:val="20"/>
          <w:szCs w:val="20"/>
        </w:rPr>
        <w:t xml:space="preserve"> </w:t>
      </w:r>
      <w:r w:rsidR="005B3EAE">
        <w:rPr>
          <w:sz w:val="20"/>
          <w:szCs w:val="20"/>
        </w:rPr>
        <w:t>is short hand for numbers [0-9]. Internally this creates a transition for each number. 10 transitions</w:t>
      </w:r>
    </w:p>
    <w:p w:rsidR="005B3EAE" w:rsidRDefault="005B3EAE" w:rsidP="00F04F8A">
      <w:pPr>
        <w:spacing w:after="0" w:line="240" w:lineRule="auto"/>
        <w:rPr>
          <w:b/>
          <w:sz w:val="20"/>
          <w:szCs w:val="20"/>
        </w:rPr>
      </w:pPr>
    </w:p>
    <w:p w:rsidR="005B3EAE" w:rsidRPr="005B3EAE" w:rsidRDefault="00D35AE8" w:rsidP="005B3EAE">
      <w:pPr>
        <w:spacing w:after="0" w:line="240" w:lineRule="auto"/>
        <w:rPr>
          <w:b/>
          <w:sz w:val="20"/>
          <w:szCs w:val="20"/>
        </w:rPr>
      </w:pPr>
      <w:proofErr w:type="spellStart"/>
      <w:proofErr w:type="gramStart"/>
      <w:r>
        <w:rPr>
          <w:b/>
          <w:sz w:val="20"/>
          <w:szCs w:val="20"/>
        </w:rPr>
        <w:t>a</w:t>
      </w:r>
      <w:r w:rsidR="005B3EAE">
        <w:rPr>
          <w:b/>
          <w:sz w:val="20"/>
          <w:szCs w:val="20"/>
        </w:rPr>
        <w:t>lphanum</w:t>
      </w:r>
      <w:proofErr w:type="spellEnd"/>
      <w:proofErr w:type="gramEnd"/>
      <w:r w:rsidR="005B3EAE">
        <w:rPr>
          <w:b/>
          <w:sz w:val="20"/>
          <w:szCs w:val="20"/>
        </w:rPr>
        <w:t xml:space="preserve">: </w:t>
      </w:r>
      <w:r w:rsidR="005B3EAE">
        <w:rPr>
          <w:sz w:val="20"/>
          <w:szCs w:val="20"/>
        </w:rPr>
        <w:t xml:space="preserve">is short hand for </w:t>
      </w:r>
      <w:proofErr w:type="spellStart"/>
      <w:r>
        <w:rPr>
          <w:b/>
          <w:sz w:val="20"/>
          <w:szCs w:val="20"/>
        </w:rPr>
        <w:t>l</w:t>
      </w:r>
      <w:r w:rsidR="005B3EAE" w:rsidRPr="005B3EAE">
        <w:rPr>
          <w:b/>
          <w:sz w:val="20"/>
          <w:szCs w:val="20"/>
        </w:rPr>
        <w:t>etter|</w:t>
      </w:r>
      <w:r>
        <w:rPr>
          <w:b/>
          <w:sz w:val="20"/>
          <w:szCs w:val="20"/>
        </w:rPr>
        <w:t>digit</w:t>
      </w:r>
      <w:proofErr w:type="spellEnd"/>
      <w:r>
        <w:rPr>
          <w:b/>
          <w:sz w:val="20"/>
          <w:szCs w:val="20"/>
        </w:rPr>
        <w:t>|</w:t>
      </w:r>
      <w:r w:rsidR="005B3EAE" w:rsidRPr="005B3EAE">
        <w:rPr>
          <w:b/>
          <w:sz w:val="20"/>
          <w:szCs w:val="20"/>
        </w:rPr>
        <w:t>_</w:t>
      </w:r>
      <w:r w:rsidR="001406AD">
        <w:rPr>
          <w:b/>
          <w:sz w:val="20"/>
          <w:szCs w:val="20"/>
        </w:rPr>
        <w:t xml:space="preserve"> </w:t>
      </w:r>
      <w:r w:rsidR="005B3EAE">
        <w:rPr>
          <w:sz w:val="20"/>
          <w:szCs w:val="20"/>
        </w:rPr>
        <w:t>. Internally this creates a transition for each. 10 + 26 + 26 + 1 = 63 transitions</w:t>
      </w:r>
    </w:p>
    <w:p w:rsidR="005B3EAE" w:rsidRPr="005B3EAE" w:rsidRDefault="005B3EAE" w:rsidP="00F04F8A">
      <w:pPr>
        <w:spacing w:after="0" w:line="240" w:lineRule="auto"/>
        <w:rPr>
          <w:b/>
          <w:sz w:val="20"/>
          <w:szCs w:val="20"/>
        </w:rPr>
      </w:pPr>
    </w:p>
    <w:p w:rsidR="00E8463F" w:rsidRDefault="00450FD6">
      <w:pPr>
        <w:rPr>
          <w:b/>
          <w:sz w:val="20"/>
          <w:szCs w:val="20"/>
        </w:rPr>
      </w:pPr>
      <w:r>
        <w:rPr>
          <w:noProof/>
          <w:sz w:val="20"/>
          <w:szCs w:val="20"/>
        </w:rPr>
        <w:drawing>
          <wp:inline distT="0" distB="0" distL="0" distR="0">
            <wp:extent cx="5847163" cy="58960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te_state_machine.jpg"/>
                    <pic:cNvPicPr/>
                  </pic:nvPicPr>
                  <pic:blipFill rotWithShape="1">
                    <a:blip r:embed="rId9">
                      <a:extLst>
                        <a:ext uri="{28A0092B-C50C-407E-A947-70E740481C1C}">
                          <a14:useLocalDpi xmlns:a14="http://schemas.microsoft.com/office/drawing/2010/main" val="0"/>
                        </a:ext>
                      </a:extLst>
                    </a:blip>
                    <a:srcRect r="26395"/>
                    <a:stretch/>
                  </pic:blipFill>
                  <pic:spPr bwMode="auto">
                    <a:xfrm>
                      <a:off x="0" y="0"/>
                      <a:ext cx="5847163" cy="5896051"/>
                    </a:xfrm>
                    <a:prstGeom prst="rect">
                      <a:avLst/>
                    </a:prstGeom>
                    <a:ln>
                      <a:noFill/>
                    </a:ln>
                    <a:extLst>
                      <a:ext uri="{53640926-AAD7-44D8-BBD7-CCE9431645EC}">
                        <a14:shadowObscured xmlns:a14="http://schemas.microsoft.com/office/drawing/2010/main"/>
                      </a:ext>
                    </a:extLst>
                  </pic:spPr>
                </pic:pic>
              </a:graphicData>
            </a:graphic>
          </wp:inline>
        </w:drawing>
      </w:r>
      <w:r w:rsidR="00126816">
        <w:rPr>
          <w:sz w:val="20"/>
          <w:szCs w:val="20"/>
        </w:rPr>
        <w:br w:type="page"/>
      </w:r>
      <w:r w:rsidR="00471E84">
        <w:rPr>
          <w:b/>
          <w:sz w:val="20"/>
          <w:szCs w:val="20"/>
        </w:rPr>
        <w:lastRenderedPageBreak/>
        <w:t>Errors and Recovery</w:t>
      </w:r>
    </w:p>
    <w:p w:rsidR="00471E84" w:rsidRDefault="00471E84">
      <w:pPr>
        <w:rPr>
          <w:rFonts w:ascii="Consolas" w:hAnsi="Consolas" w:cs="Consolas"/>
          <w:b/>
          <w:color w:val="000000"/>
          <w:sz w:val="19"/>
          <w:szCs w:val="19"/>
        </w:rPr>
      </w:pPr>
      <w:r w:rsidRPr="00ED1AD9">
        <w:rPr>
          <w:rFonts w:ascii="Consolas" w:hAnsi="Consolas" w:cs="Consolas"/>
          <w:b/>
          <w:color w:val="000000"/>
          <w:sz w:val="19"/>
          <w:szCs w:val="19"/>
        </w:rPr>
        <w:t>Types of errors</w:t>
      </w:r>
    </w:p>
    <w:p w:rsidR="00C82FCE" w:rsidRPr="00DC069A" w:rsidRDefault="00C82FCE" w:rsidP="00C82FCE">
      <w:pPr>
        <w:autoSpaceDE w:val="0"/>
        <w:autoSpaceDN w:val="0"/>
        <w:adjustRightInd w:val="0"/>
        <w:spacing w:after="0" w:line="240" w:lineRule="auto"/>
      </w:pPr>
      <w:r w:rsidRPr="00DC069A">
        <w:t>A simple data structure holding the error message and type</w:t>
      </w:r>
    </w:p>
    <w:p w:rsidR="00C82FCE" w:rsidRDefault="00C82FCE" w:rsidP="00C82FC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TokenError</w:t>
      </w:r>
      <w:proofErr w:type="spellEnd"/>
      <w:r>
        <w:rPr>
          <w:rFonts w:ascii="Consolas" w:hAnsi="Consolas" w:cs="Consolas"/>
          <w:color w:val="000000"/>
          <w:sz w:val="19"/>
          <w:szCs w:val="19"/>
        </w:rPr>
        <w:t xml:space="preserve"> {</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type;</w:t>
      </w:r>
    </w:p>
    <w:p w:rsidR="00C82FCE" w:rsidRDefault="00C82FCE" w:rsidP="00C82FCE">
      <w:pPr>
        <w:rPr>
          <w:rFonts w:ascii="Consolas" w:hAnsi="Consolas" w:cs="Consolas"/>
          <w:color w:val="000000"/>
          <w:sz w:val="19"/>
          <w:szCs w:val="19"/>
        </w:rPr>
      </w:pPr>
      <w:r>
        <w:rPr>
          <w:rFonts w:ascii="Consolas" w:hAnsi="Consolas" w:cs="Consolas"/>
          <w:color w:val="000000"/>
          <w:sz w:val="19"/>
          <w:szCs w:val="19"/>
        </w:rPr>
        <w:t>};</w:t>
      </w:r>
    </w:p>
    <w:p w:rsidR="00C82FCE" w:rsidRDefault="00C82FCE">
      <w:pPr>
        <w:rPr>
          <w:b/>
          <w:sz w:val="20"/>
          <w:szCs w:val="20"/>
        </w:rPr>
      </w:pPr>
    </w:p>
    <w:p w:rsidR="000D5C78" w:rsidRDefault="000D5C78" w:rsidP="000D5C7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w:t>
      </w:r>
    </w:p>
    <w:p w:rsidR="008803A5" w:rsidRDefault="000D5C78" w:rsidP="000D5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unkown_symbol</w:t>
      </w:r>
      <w:proofErr w:type="spellEnd"/>
      <w:r>
        <w:rPr>
          <w:rFonts w:ascii="Consolas" w:hAnsi="Consolas" w:cs="Consolas"/>
          <w:color w:val="000000"/>
          <w:sz w:val="19"/>
          <w:szCs w:val="19"/>
        </w:rPr>
        <w:t>,</w:t>
      </w:r>
    </w:p>
    <w:p w:rsidR="008803A5" w:rsidRDefault="000D5C78"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invalid_float</w:t>
      </w:r>
      <w:proofErr w:type="spellEnd"/>
      <w:r>
        <w:rPr>
          <w:rFonts w:ascii="Consolas" w:hAnsi="Consolas" w:cs="Consolas"/>
          <w:color w:val="000000"/>
          <w:sz w:val="19"/>
          <w:szCs w:val="19"/>
        </w:rPr>
        <w:t>,</w:t>
      </w:r>
      <w:bookmarkStart w:id="0" w:name="_GoBack"/>
      <w:bookmarkEnd w:id="0"/>
    </w:p>
    <w:p w:rsidR="000D5C78" w:rsidRDefault="000D5C78"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incomplete_float</w:t>
      </w:r>
      <w:proofErr w:type="spellEnd"/>
      <w:r>
        <w:rPr>
          <w:rFonts w:ascii="Consolas" w:hAnsi="Consolas" w:cs="Consolas"/>
          <w:color w:val="000000"/>
          <w:sz w:val="19"/>
          <w:szCs w:val="19"/>
        </w:rPr>
        <w:t xml:space="preserve">, </w:t>
      </w:r>
    </w:p>
    <w:p w:rsidR="000D5C78" w:rsidRDefault="000D5C78" w:rsidP="000D5C78">
      <w:pPr>
        <w:rPr>
          <w:rFonts w:ascii="Consolas" w:hAnsi="Consolas" w:cs="Consolas"/>
          <w:color w:val="000000"/>
          <w:sz w:val="19"/>
          <w:szCs w:val="19"/>
        </w:rPr>
      </w:pPr>
      <w:r>
        <w:rPr>
          <w:rFonts w:ascii="Consolas" w:hAnsi="Consolas" w:cs="Consolas"/>
          <w:color w:val="000000"/>
          <w:sz w:val="19"/>
          <w:szCs w:val="19"/>
        </w:rPr>
        <w:t>};</w:t>
      </w:r>
    </w:p>
    <w:p w:rsidR="008803A5" w:rsidRDefault="008803A5" w:rsidP="003C3BF1">
      <w:pPr>
        <w:spacing w:after="0"/>
        <w:rPr>
          <w:rFonts w:cs="Consolas"/>
          <w:sz w:val="20"/>
          <w:szCs w:val="20"/>
        </w:rPr>
      </w:pPr>
      <w:proofErr w:type="spellStart"/>
      <w:r w:rsidRPr="003C3BF1">
        <w:rPr>
          <w:rFonts w:cs="Consolas"/>
          <w:b/>
          <w:sz w:val="20"/>
          <w:szCs w:val="20"/>
        </w:rPr>
        <w:t>unkown_symbol</w:t>
      </w:r>
      <w:proofErr w:type="spellEnd"/>
      <w:r w:rsidRPr="003C3BF1">
        <w:rPr>
          <w:rFonts w:cs="Consolas"/>
          <w:b/>
          <w:sz w:val="20"/>
          <w:szCs w:val="20"/>
        </w:rPr>
        <w:t xml:space="preserve">: </w:t>
      </w:r>
      <w:r w:rsidRPr="003C3BF1">
        <w:rPr>
          <w:rFonts w:cs="Consolas"/>
          <w:sz w:val="20"/>
          <w:szCs w:val="20"/>
        </w:rPr>
        <w:t xml:space="preserve">When the tokenizer reads an input </w:t>
      </w:r>
      <w:r w:rsidR="00081E94">
        <w:rPr>
          <w:rFonts w:cs="Consolas"/>
          <w:sz w:val="20"/>
          <w:szCs w:val="20"/>
        </w:rPr>
        <w:t>that is not in our alphabet. Ex:</w:t>
      </w:r>
      <w:r w:rsidRPr="003C3BF1">
        <w:rPr>
          <w:rFonts w:cs="Consolas"/>
          <w:sz w:val="20"/>
          <w:szCs w:val="20"/>
        </w:rPr>
        <w:t xml:space="preserve"> {!,@,#,$,%,^,&amp;,`,~,?,\,|, …</w:t>
      </w:r>
      <w:proofErr w:type="spellStart"/>
      <w:r w:rsidRPr="003C3BF1">
        <w:rPr>
          <w:rFonts w:cs="Consolas"/>
          <w:sz w:val="20"/>
          <w:szCs w:val="20"/>
        </w:rPr>
        <w:t>etc</w:t>
      </w:r>
      <w:proofErr w:type="spellEnd"/>
      <w:r w:rsidRPr="003C3BF1">
        <w:rPr>
          <w:rFonts w:cs="Consolas"/>
          <w:sz w:val="20"/>
          <w:szCs w:val="20"/>
        </w:rPr>
        <w:t>}</w:t>
      </w:r>
    </w:p>
    <w:p w:rsidR="008A0175" w:rsidRDefault="008A0175" w:rsidP="003C3BF1">
      <w:pPr>
        <w:spacing w:after="0"/>
        <w:rPr>
          <w:rFonts w:cs="Consolas"/>
          <w:sz w:val="20"/>
          <w:szCs w:val="20"/>
        </w:rPr>
      </w:pPr>
    </w:p>
    <w:p w:rsidR="008A0175" w:rsidRDefault="008A0175" w:rsidP="003C3BF1">
      <w:pPr>
        <w:spacing w:after="0"/>
        <w:rPr>
          <w:rFonts w:cs="Consolas"/>
          <w:sz w:val="20"/>
          <w:szCs w:val="20"/>
        </w:rPr>
      </w:pPr>
      <w:r>
        <w:rPr>
          <w:rFonts w:cs="Consolas"/>
          <w:sz w:val="20"/>
          <w:szCs w:val="20"/>
        </w:rPr>
        <w:t xml:space="preserve">When the tokenizer reads symbols that are not transitions on the first state, it will produce this error. </w:t>
      </w:r>
      <w:r>
        <w:rPr>
          <w:rFonts w:cs="Consolas"/>
          <w:sz w:val="20"/>
          <w:szCs w:val="20"/>
        </w:rPr>
        <w:t>However, when encountering this error, it still continues to read the rest of the file.</w:t>
      </w:r>
    </w:p>
    <w:p w:rsidR="008A0175" w:rsidRPr="003C3BF1" w:rsidRDefault="008A0175" w:rsidP="003C3BF1">
      <w:pPr>
        <w:spacing w:after="0"/>
        <w:rPr>
          <w:rFonts w:cs="Consolas"/>
          <w:sz w:val="20"/>
          <w:szCs w:val="20"/>
        </w:rPr>
      </w:pPr>
    </w:p>
    <w:p w:rsidR="008803A5" w:rsidRDefault="008803A5" w:rsidP="003C3BF1">
      <w:pPr>
        <w:spacing w:after="0"/>
        <w:rPr>
          <w:rFonts w:cs="Consolas"/>
          <w:sz w:val="20"/>
          <w:szCs w:val="20"/>
        </w:rPr>
      </w:pPr>
      <w:proofErr w:type="spellStart"/>
      <w:r w:rsidRPr="003C3BF1">
        <w:rPr>
          <w:rFonts w:cs="Consolas"/>
          <w:b/>
          <w:sz w:val="20"/>
          <w:szCs w:val="20"/>
        </w:rPr>
        <w:t>invalid_float</w:t>
      </w:r>
      <w:proofErr w:type="spellEnd"/>
      <w:r w:rsidRPr="003C3BF1">
        <w:rPr>
          <w:rFonts w:cs="Consolas"/>
          <w:b/>
          <w:sz w:val="20"/>
          <w:szCs w:val="20"/>
        </w:rPr>
        <w:t>:</w:t>
      </w:r>
      <w:r w:rsidRPr="003C3BF1">
        <w:rPr>
          <w:rFonts w:cs="Consolas"/>
          <w:sz w:val="20"/>
          <w:szCs w:val="20"/>
        </w:rPr>
        <w:t xml:space="preserve"> </w:t>
      </w:r>
      <w:r w:rsidRPr="003C3BF1">
        <w:rPr>
          <w:rFonts w:cs="Consolas"/>
          <w:sz w:val="20"/>
          <w:szCs w:val="20"/>
        </w:rPr>
        <w:t>Error for when floats don</w:t>
      </w:r>
      <w:r w:rsidR="00081E94">
        <w:rPr>
          <w:rFonts w:cs="Consolas"/>
          <w:sz w:val="20"/>
          <w:szCs w:val="20"/>
        </w:rPr>
        <w:t>’t follow the specification. Ex:</w:t>
      </w:r>
      <w:r w:rsidRPr="003C3BF1">
        <w:rPr>
          <w:rFonts w:cs="Consolas"/>
          <w:sz w:val="20"/>
          <w:szCs w:val="20"/>
        </w:rPr>
        <w:t xml:space="preserve"> 1.00</w:t>
      </w:r>
    </w:p>
    <w:p w:rsidR="008A0175" w:rsidRDefault="008A0175" w:rsidP="003C3BF1">
      <w:pPr>
        <w:spacing w:after="0"/>
        <w:rPr>
          <w:rFonts w:cs="Consolas"/>
          <w:sz w:val="20"/>
          <w:szCs w:val="20"/>
        </w:rPr>
      </w:pPr>
    </w:p>
    <w:p w:rsidR="005861B9" w:rsidRDefault="005861B9" w:rsidP="003C3BF1">
      <w:pPr>
        <w:spacing w:after="0"/>
        <w:rPr>
          <w:rFonts w:cs="Consolas"/>
          <w:sz w:val="20"/>
          <w:szCs w:val="20"/>
        </w:rPr>
      </w:pPr>
      <w:r>
        <w:rPr>
          <w:rFonts w:cs="Consolas"/>
          <w:sz w:val="20"/>
          <w:szCs w:val="20"/>
        </w:rPr>
        <w:t xml:space="preserve">1.00 Is considered an error because it doesn’t follow the specifications. There was no way to recover from this without creating weird issues. It shouldn’t be split into </w:t>
      </w:r>
      <w:r w:rsidR="0072747B">
        <w:rPr>
          <w:rFonts w:cs="Consolas"/>
          <w:sz w:val="20"/>
          <w:szCs w:val="20"/>
        </w:rPr>
        <w:t>{</w:t>
      </w:r>
      <w:r>
        <w:rPr>
          <w:rFonts w:cs="Consolas"/>
          <w:sz w:val="20"/>
          <w:szCs w:val="20"/>
        </w:rPr>
        <w:t>“1”, “.”, “0”, “0”</w:t>
      </w:r>
      <w:r w:rsidR="0072747B">
        <w:rPr>
          <w:rFonts w:cs="Consolas"/>
          <w:sz w:val="20"/>
          <w:szCs w:val="20"/>
        </w:rPr>
        <w:t>}</w:t>
      </w:r>
      <w:r>
        <w:rPr>
          <w:rFonts w:cs="Consolas"/>
          <w:sz w:val="20"/>
          <w:szCs w:val="20"/>
        </w:rPr>
        <w:t xml:space="preserve">, or </w:t>
      </w:r>
      <w:r w:rsidR="0072747B">
        <w:rPr>
          <w:rFonts w:cs="Consolas"/>
          <w:sz w:val="20"/>
          <w:szCs w:val="20"/>
        </w:rPr>
        <w:t>{</w:t>
      </w:r>
      <w:r>
        <w:rPr>
          <w:rFonts w:cs="Consolas"/>
          <w:sz w:val="20"/>
          <w:szCs w:val="20"/>
        </w:rPr>
        <w:t>“1.0”, “0”</w:t>
      </w:r>
      <w:r w:rsidR="0072747B">
        <w:rPr>
          <w:rFonts w:cs="Consolas"/>
          <w:sz w:val="20"/>
          <w:szCs w:val="20"/>
        </w:rPr>
        <w:t>}</w:t>
      </w:r>
      <w:r>
        <w:rPr>
          <w:rFonts w:cs="Consolas"/>
          <w:sz w:val="20"/>
          <w:szCs w:val="20"/>
        </w:rPr>
        <w:t xml:space="preserve"> because </w:t>
      </w:r>
      <w:r w:rsidR="00085B0A">
        <w:rPr>
          <w:rFonts w:cs="Consolas"/>
          <w:sz w:val="20"/>
          <w:szCs w:val="20"/>
        </w:rPr>
        <w:t xml:space="preserve">it </w:t>
      </w:r>
      <w:r>
        <w:rPr>
          <w:rFonts w:cs="Consolas"/>
          <w:sz w:val="20"/>
          <w:szCs w:val="20"/>
        </w:rPr>
        <w:t>splits 1 number into multiple numbers. This may cause more confusion than it solves.</w:t>
      </w:r>
      <w:r w:rsidR="008A0175">
        <w:rPr>
          <w:rFonts w:cs="Consolas"/>
          <w:sz w:val="20"/>
          <w:szCs w:val="20"/>
        </w:rPr>
        <w:t xml:space="preserve"> However, when encountering this error, it still continues to read the rest of the file.</w:t>
      </w:r>
    </w:p>
    <w:p w:rsidR="005861B9" w:rsidRPr="003C3BF1" w:rsidRDefault="005861B9" w:rsidP="003C3BF1">
      <w:pPr>
        <w:spacing w:after="0"/>
        <w:rPr>
          <w:rFonts w:cs="Consolas"/>
          <w:sz w:val="20"/>
          <w:szCs w:val="20"/>
        </w:rPr>
      </w:pPr>
    </w:p>
    <w:p w:rsidR="008803A5" w:rsidRDefault="008803A5" w:rsidP="003C3BF1">
      <w:pPr>
        <w:spacing w:after="0"/>
        <w:rPr>
          <w:rFonts w:cs="Consolas"/>
          <w:sz w:val="20"/>
          <w:szCs w:val="20"/>
        </w:rPr>
      </w:pPr>
      <w:proofErr w:type="spellStart"/>
      <w:r w:rsidRPr="003C3BF1">
        <w:rPr>
          <w:rFonts w:cs="Consolas"/>
          <w:b/>
          <w:sz w:val="20"/>
          <w:szCs w:val="20"/>
        </w:rPr>
        <w:t>incomplete</w:t>
      </w:r>
      <w:r w:rsidRPr="003C3BF1">
        <w:rPr>
          <w:rFonts w:cs="Consolas"/>
          <w:b/>
          <w:sz w:val="20"/>
          <w:szCs w:val="20"/>
        </w:rPr>
        <w:t>_float</w:t>
      </w:r>
      <w:proofErr w:type="spellEnd"/>
      <w:r w:rsidRPr="003C3BF1">
        <w:rPr>
          <w:rFonts w:cs="Consolas"/>
          <w:b/>
          <w:sz w:val="20"/>
          <w:szCs w:val="20"/>
        </w:rPr>
        <w:t>:</w:t>
      </w:r>
      <w:r w:rsidRPr="003C3BF1">
        <w:rPr>
          <w:rFonts w:cs="Consolas"/>
          <w:sz w:val="20"/>
          <w:szCs w:val="20"/>
        </w:rPr>
        <w:t xml:space="preserve"> </w:t>
      </w:r>
      <w:r w:rsidRPr="003C3BF1">
        <w:rPr>
          <w:rFonts w:cs="Consolas"/>
          <w:sz w:val="20"/>
          <w:szCs w:val="20"/>
        </w:rPr>
        <w:t>Error for when floats are in the form of 3.a. This doesn’t create an error, but it recovers by converting it into 3 tokens -&gt; “3”, “.”, and “a”</w:t>
      </w:r>
    </w:p>
    <w:p w:rsidR="004D5BDE" w:rsidRDefault="004D5BDE" w:rsidP="003C3BF1">
      <w:pPr>
        <w:spacing w:after="0"/>
        <w:rPr>
          <w:rFonts w:cs="Consolas"/>
          <w:sz w:val="20"/>
          <w:szCs w:val="20"/>
        </w:rPr>
      </w:pPr>
    </w:p>
    <w:p w:rsidR="004D5BDE" w:rsidRDefault="004D5BDE" w:rsidP="003C3BF1">
      <w:pPr>
        <w:spacing w:after="0"/>
        <w:rPr>
          <w:rFonts w:cs="Consolas"/>
          <w:sz w:val="20"/>
          <w:szCs w:val="20"/>
        </w:rPr>
      </w:pPr>
      <w:r>
        <w:rPr>
          <w:rFonts w:cs="Consolas"/>
          <w:sz w:val="20"/>
          <w:szCs w:val="20"/>
        </w:rPr>
        <w:t xml:space="preserve">The reasoning behind this recovery is that 3 might be an integer followed by a dot then an identifier. Maybe the programmer didn’t intend to write a float but instead wanted to use the dot operator on an integer. </w:t>
      </w:r>
    </w:p>
    <w:p w:rsidR="004D5BDE" w:rsidRDefault="004D5BDE" w:rsidP="003C3BF1">
      <w:pPr>
        <w:spacing w:after="0"/>
        <w:rPr>
          <w:rFonts w:cs="Consolas"/>
          <w:sz w:val="20"/>
          <w:szCs w:val="20"/>
        </w:rPr>
      </w:pPr>
    </w:p>
    <w:p w:rsidR="005A4FB0" w:rsidRDefault="004D5BDE" w:rsidP="003C3BF1">
      <w:pPr>
        <w:spacing w:after="0"/>
        <w:rPr>
          <w:rFonts w:cs="Consolas"/>
          <w:sz w:val="20"/>
          <w:szCs w:val="20"/>
        </w:rPr>
      </w:pPr>
      <w:r>
        <w:rPr>
          <w:rFonts w:cs="Consolas"/>
          <w:sz w:val="20"/>
          <w:szCs w:val="20"/>
        </w:rPr>
        <w:t>In languages such as C++ or Java, this would be an error, but in other languages such as Ruby, integer</w:t>
      </w:r>
      <w:r w:rsidR="005A4FB0">
        <w:rPr>
          <w:rFonts w:cs="Consolas"/>
          <w:sz w:val="20"/>
          <w:szCs w:val="20"/>
        </w:rPr>
        <w:t>s</w:t>
      </w:r>
      <w:r>
        <w:rPr>
          <w:rFonts w:cs="Consolas"/>
          <w:sz w:val="20"/>
          <w:szCs w:val="20"/>
        </w:rPr>
        <w:t xml:space="preserve"> have functions such as 1.next, or </w:t>
      </w:r>
      <w:proofErr w:type="gramStart"/>
      <w:r>
        <w:rPr>
          <w:rFonts w:cs="Consolas"/>
          <w:sz w:val="20"/>
          <w:szCs w:val="20"/>
        </w:rPr>
        <w:t>2.lcm(</w:t>
      </w:r>
      <w:proofErr w:type="gramEnd"/>
      <w:r>
        <w:rPr>
          <w:rFonts w:cs="Consolas"/>
          <w:sz w:val="20"/>
          <w:szCs w:val="20"/>
        </w:rPr>
        <w:t>2)</w:t>
      </w:r>
      <w:r w:rsidR="00C24C67">
        <w:rPr>
          <w:rFonts w:cs="Consolas"/>
          <w:sz w:val="20"/>
          <w:szCs w:val="20"/>
        </w:rPr>
        <w:t>. Since I don’t anything about the semantics of the language, this was do</w:t>
      </w:r>
      <w:r w:rsidR="005A4FB0">
        <w:rPr>
          <w:rFonts w:cs="Consolas"/>
          <w:sz w:val="20"/>
          <w:szCs w:val="20"/>
        </w:rPr>
        <w:t>ne to allow for more flexibilit</w:t>
      </w:r>
      <w:r w:rsidR="009C7AEC">
        <w:rPr>
          <w:rFonts w:cs="Consolas"/>
          <w:sz w:val="20"/>
          <w:szCs w:val="20"/>
        </w:rPr>
        <w:t>y</w:t>
      </w:r>
      <w:r w:rsidR="00C24C67">
        <w:rPr>
          <w:rFonts w:cs="Consolas"/>
          <w:sz w:val="20"/>
          <w:szCs w:val="20"/>
        </w:rPr>
        <w:t>.</w:t>
      </w:r>
      <w:r w:rsidR="00F95EA5">
        <w:rPr>
          <w:rFonts w:cs="Consolas"/>
          <w:sz w:val="20"/>
          <w:szCs w:val="20"/>
        </w:rPr>
        <w:t xml:space="preserve"> However, this can easily be fixed if needed.</w:t>
      </w:r>
    </w:p>
    <w:p w:rsidR="005A4FB0" w:rsidRPr="003C3BF1" w:rsidRDefault="008A0175" w:rsidP="003C3BF1">
      <w:pPr>
        <w:spacing w:after="0"/>
        <w:rPr>
          <w:rFonts w:cs="Consolas"/>
          <w:sz w:val="20"/>
          <w:szCs w:val="20"/>
        </w:rPr>
      </w:pPr>
      <w:r>
        <w:rPr>
          <w:rFonts w:cs="Consolas"/>
          <w:sz w:val="20"/>
          <w:szCs w:val="20"/>
        </w:rPr>
        <w:t xml:space="preserve">Example: </w:t>
      </w:r>
      <w:hyperlink r:id="rId10" w:history="1">
        <w:r w:rsidR="005A4FB0" w:rsidRPr="005A4FB0">
          <w:rPr>
            <w:rStyle w:val="Hyperlink"/>
            <w:rFonts w:cs="Consolas"/>
            <w:sz w:val="20"/>
            <w:szCs w:val="20"/>
          </w:rPr>
          <w:t>https://ruby-doc.org/core-2.2.0/Integer.html</w:t>
        </w:r>
      </w:hyperlink>
    </w:p>
    <w:p w:rsidR="001C14F3" w:rsidRPr="00ED1AD9" w:rsidRDefault="001C14F3" w:rsidP="00E8463F">
      <w:pPr>
        <w:rPr>
          <w:b/>
          <w:sz w:val="20"/>
          <w:szCs w:val="20"/>
        </w:rPr>
      </w:pPr>
      <w:r w:rsidRPr="00ED1AD9">
        <w:rPr>
          <w:b/>
          <w:sz w:val="20"/>
          <w:szCs w:val="20"/>
        </w:rPr>
        <w:br w:type="page"/>
      </w:r>
    </w:p>
    <w:p w:rsidR="00146B67" w:rsidRPr="00B961BB" w:rsidRDefault="00126816" w:rsidP="00F04F8A">
      <w:pPr>
        <w:spacing w:after="0" w:line="240" w:lineRule="auto"/>
        <w:rPr>
          <w:b/>
          <w:sz w:val="20"/>
          <w:szCs w:val="20"/>
        </w:rPr>
      </w:pPr>
      <w:r w:rsidRPr="00B961BB">
        <w:rPr>
          <w:b/>
          <w:sz w:val="20"/>
          <w:szCs w:val="20"/>
        </w:rPr>
        <w:lastRenderedPageBreak/>
        <w:t>Overview of implementation</w:t>
      </w:r>
      <w:r w:rsidR="002E6473">
        <w:rPr>
          <w:b/>
          <w:sz w:val="20"/>
          <w:szCs w:val="20"/>
        </w:rPr>
        <w:t xml:space="preserve"> and </w:t>
      </w:r>
      <w:r w:rsidR="003521B6">
        <w:rPr>
          <w:b/>
          <w:sz w:val="20"/>
          <w:szCs w:val="20"/>
        </w:rPr>
        <w:t>C</w:t>
      </w:r>
      <w:r w:rsidR="002E6473">
        <w:rPr>
          <w:b/>
          <w:sz w:val="20"/>
          <w:szCs w:val="20"/>
        </w:rPr>
        <w:t>omponents</w:t>
      </w:r>
    </w:p>
    <w:p w:rsidR="00A67A70" w:rsidRDefault="00A67A70" w:rsidP="00F04F8A">
      <w:pPr>
        <w:spacing w:after="0" w:line="240" w:lineRule="auto"/>
        <w:rPr>
          <w:sz w:val="20"/>
          <w:szCs w:val="20"/>
        </w:rPr>
      </w:pPr>
      <w:r>
        <w:rPr>
          <w:sz w:val="20"/>
          <w:szCs w:val="20"/>
        </w:rPr>
        <w:t xml:space="preserve">Language used:  C++ with visual studio 2015 (v140). </w:t>
      </w:r>
    </w:p>
    <w:p w:rsidR="00A67A70" w:rsidRDefault="00A67A70" w:rsidP="00F04F8A">
      <w:pPr>
        <w:spacing w:after="0" w:line="240" w:lineRule="auto"/>
        <w:rPr>
          <w:i/>
          <w:sz w:val="20"/>
          <w:szCs w:val="20"/>
        </w:rPr>
      </w:pPr>
      <w:r w:rsidRPr="00A67A70">
        <w:rPr>
          <w:i/>
          <w:sz w:val="20"/>
          <w:szCs w:val="20"/>
        </w:rPr>
        <w:t>To compile on visual studio 2013 (v120) in labs, see README for instructions.</w:t>
      </w:r>
    </w:p>
    <w:p w:rsidR="00A67A70" w:rsidRPr="00270507" w:rsidRDefault="00A67A70" w:rsidP="00F04F8A">
      <w:pPr>
        <w:spacing w:after="0" w:line="240" w:lineRule="auto"/>
        <w:rPr>
          <w:i/>
          <w:sz w:val="20"/>
          <w:szCs w:val="20"/>
        </w:rPr>
      </w:pPr>
      <w:r w:rsidRPr="00270507">
        <w:rPr>
          <w:i/>
          <w:sz w:val="20"/>
          <w:szCs w:val="20"/>
        </w:rPr>
        <w:t>Though</w:t>
      </w:r>
      <w:r w:rsidR="00DB2468" w:rsidRPr="00270507">
        <w:rPr>
          <w:i/>
          <w:sz w:val="20"/>
          <w:szCs w:val="20"/>
        </w:rPr>
        <w:t xml:space="preserve"> I am not a C++ expert, I wanted to use C++ to develop my C++ and programming skills further.</w:t>
      </w:r>
    </w:p>
    <w:p w:rsidR="002865B6" w:rsidRDefault="002865B6" w:rsidP="00F04F8A">
      <w:pPr>
        <w:spacing w:after="0" w:line="240" w:lineRule="auto"/>
        <w:rPr>
          <w:sz w:val="20"/>
          <w:szCs w:val="20"/>
        </w:rPr>
      </w:pPr>
    </w:p>
    <w:p w:rsidR="0081160D" w:rsidRDefault="005B7069" w:rsidP="00F04F8A">
      <w:pPr>
        <w:spacing w:after="0" w:line="240" w:lineRule="auto"/>
        <w:rPr>
          <w:sz w:val="20"/>
          <w:szCs w:val="20"/>
        </w:rPr>
      </w:pPr>
      <w:r>
        <w:rPr>
          <w:b/>
          <w:sz w:val="20"/>
          <w:szCs w:val="20"/>
        </w:rPr>
        <w:t>Token</w:t>
      </w:r>
      <w:r w:rsidR="0081160D">
        <w:rPr>
          <w:b/>
          <w:sz w:val="20"/>
          <w:szCs w:val="20"/>
        </w:rPr>
        <w:t xml:space="preserve">:  </w:t>
      </w:r>
      <w:r w:rsidR="0081160D">
        <w:rPr>
          <w:sz w:val="20"/>
          <w:szCs w:val="20"/>
        </w:rPr>
        <w:t>A simple data structure to hold the token’s lexeme, token type, and source line. The source line indicates where in the source file this token is located.</w:t>
      </w:r>
    </w:p>
    <w:p w:rsidR="00B86EDE" w:rsidRDefault="00B86EDE" w:rsidP="00F04F8A">
      <w:pPr>
        <w:spacing w:after="0" w:line="240" w:lineRule="auto"/>
        <w:rPr>
          <w:sz w:val="20"/>
          <w:szCs w:val="20"/>
        </w:rPr>
      </w:pP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proofErr w:type="spellStart"/>
      <w:proofErr w:type="gramStart"/>
      <w:r w:rsidRPr="00B86EDE">
        <w:rPr>
          <w:rFonts w:ascii="Consolas" w:hAnsi="Consolas" w:cs="Consolas"/>
          <w:color w:val="0000FF"/>
          <w:sz w:val="20"/>
          <w:szCs w:val="19"/>
        </w:rPr>
        <w:t>struct</w:t>
      </w:r>
      <w:proofErr w:type="spellEnd"/>
      <w:proofErr w:type="gramEnd"/>
      <w:r w:rsidRPr="00B86EDE">
        <w:rPr>
          <w:rFonts w:ascii="Consolas" w:hAnsi="Consolas" w:cs="Consolas"/>
          <w:color w:val="000000"/>
          <w:sz w:val="20"/>
          <w:szCs w:val="19"/>
        </w:rPr>
        <w:t xml:space="preserve"> </w:t>
      </w:r>
      <w:r w:rsidRPr="00B86EDE">
        <w:rPr>
          <w:rFonts w:ascii="Consolas" w:hAnsi="Consolas" w:cs="Consolas"/>
          <w:color w:val="2B91AF"/>
          <w:sz w:val="20"/>
          <w:szCs w:val="19"/>
        </w:rPr>
        <w:t>Token</w:t>
      </w:r>
      <w:r w:rsidRPr="00B86EDE">
        <w:rPr>
          <w:rFonts w:ascii="Consolas" w:hAnsi="Consolas" w:cs="Consolas"/>
          <w:color w:val="000000"/>
          <w:sz w:val="20"/>
          <w:szCs w:val="19"/>
        </w:rPr>
        <w:t xml:space="preserve"> {</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00"/>
          <w:sz w:val="20"/>
          <w:szCs w:val="19"/>
        </w:rPr>
        <w:t>std</w:t>
      </w:r>
      <w:proofErr w:type="spellEnd"/>
      <w:r w:rsidRPr="00B86EDE">
        <w:rPr>
          <w:rFonts w:ascii="Consolas" w:hAnsi="Consolas" w:cs="Consolas"/>
          <w:color w:val="000000"/>
          <w:sz w:val="20"/>
          <w:szCs w:val="19"/>
        </w:rPr>
        <w:t>::</w:t>
      </w:r>
      <w:r w:rsidRPr="00B86EDE">
        <w:rPr>
          <w:rFonts w:ascii="Consolas" w:hAnsi="Consolas" w:cs="Consolas"/>
          <w:color w:val="2B91AF"/>
          <w:sz w:val="20"/>
          <w:szCs w:val="19"/>
        </w:rPr>
        <w:t>string</w:t>
      </w:r>
      <w:proofErr w:type="gramEnd"/>
      <w:r w:rsidRPr="00B86EDE">
        <w:rPr>
          <w:rFonts w:ascii="Consolas" w:hAnsi="Consolas" w:cs="Consolas"/>
          <w:color w:val="000000"/>
          <w:sz w:val="20"/>
          <w:szCs w:val="19"/>
        </w:rPr>
        <w:t xml:space="preserve"> lexeme;</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r w:rsidRPr="00B86EDE">
        <w:rPr>
          <w:rFonts w:ascii="Consolas" w:hAnsi="Consolas" w:cs="Consolas"/>
          <w:color w:val="2B91AF"/>
          <w:sz w:val="20"/>
          <w:szCs w:val="19"/>
        </w:rPr>
        <w:t>TokenType</w:t>
      </w:r>
      <w:proofErr w:type="spellEnd"/>
      <w:r w:rsidRPr="00B86EDE">
        <w:rPr>
          <w:rFonts w:ascii="Consolas" w:hAnsi="Consolas" w:cs="Consolas"/>
          <w:color w:val="000000"/>
          <w:sz w:val="20"/>
          <w:szCs w:val="19"/>
        </w:rPr>
        <w:t xml:space="preserve"> type;</w:t>
      </w:r>
    </w:p>
    <w:p w:rsid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FF"/>
          <w:sz w:val="20"/>
          <w:szCs w:val="19"/>
        </w:rPr>
        <w:t>int</w:t>
      </w:r>
      <w:proofErr w:type="spellEnd"/>
      <w:proofErr w:type="gramEnd"/>
      <w:r w:rsidR="00E8463F">
        <w:rPr>
          <w:rFonts w:ascii="Consolas" w:hAnsi="Consolas" w:cs="Consolas"/>
          <w:color w:val="000000"/>
          <w:sz w:val="20"/>
          <w:szCs w:val="19"/>
        </w:rPr>
        <w:t xml:space="preserve"> </w:t>
      </w:r>
      <w:proofErr w:type="spellStart"/>
      <w:r w:rsidR="00E8463F">
        <w:rPr>
          <w:rFonts w:ascii="Consolas" w:hAnsi="Consolas" w:cs="Consolas"/>
          <w:color w:val="000000"/>
          <w:sz w:val="20"/>
          <w:szCs w:val="19"/>
        </w:rPr>
        <w:t>tokenLine</w:t>
      </w:r>
      <w:proofErr w:type="spellEnd"/>
      <w:r w:rsidR="00E8463F">
        <w:rPr>
          <w:rFonts w:ascii="Consolas" w:hAnsi="Consolas" w:cs="Consolas"/>
          <w:color w:val="000000"/>
          <w:sz w:val="20"/>
          <w:szCs w:val="19"/>
        </w:rPr>
        <w:t>;</w:t>
      </w:r>
    </w:p>
    <w:p w:rsidR="00E8463F" w:rsidRPr="00B86EDE" w:rsidRDefault="00E8463F" w:rsidP="00E8463F">
      <w:pPr>
        <w:autoSpaceDE w:val="0"/>
        <w:autoSpaceDN w:val="0"/>
        <w:adjustRightInd w:val="0"/>
        <w:spacing w:after="0" w:line="240" w:lineRule="auto"/>
        <w:rPr>
          <w:rFonts w:ascii="Consolas" w:hAnsi="Consolas" w:cs="Consolas"/>
          <w:color w:val="000000"/>
          <w:sz w:val="20"/>
          <w:szCs w:val="19"/>
        </w:rPr>
      </w:pPr>
      <w:r>
        <w:rPr>
          <w:rFonts w:ascii="Consolas" w:hAnsi="Consolas" w:cs="Consolas"/>
          <w:color w:val="000000"/>
          <w:sz w:val="19"/>
          <w:szCs w:val="19"/>
        </w:rPr>
        <w:tab/>
      </w:r>
      <w:proofErr w:type="spellStart"/>
      <w:r>
        <w:rPr>
          <w:rFonts w:ascii="Consolas" w:hAnsi="Consolas" w:cs="Consolas"/>
          <w:color w:val="2B91AF"/>
          <w:sz w:val="19"/>
          <w:szCs w:val="19"/>
        </w:rPr>
        <w:t>TokenError</w:t>
      </w:r>
      <w:proofErr w:type="spellEnd"/>
      <w:r>
        <w:rPr>
          <w:rFonts w:ascii="Consolas" w:hAnsi="Consolas" w:cs="Consolas"/>
          <w:color w:val="000000"/>
          <w:sz w:val="19"/>
          <w:szCs w:val="19"/>
        </w:rPr>
        <w:t xml:space="preserve"> error;</w:t>
      </w:r>
      <w:r w:rsidR="004F4D1F">
        <w:rPr>
          <w:rFonts w:ascii="Consolas" w:hAnsi="Consolas" w:cs="Consolas"/>
          <w:color w:val="000000"/>
          <w:sz w:val="19"/>
          <w:szCs w:val="19"/>
        </w:rPr>
        <w:t xml:space="preserve"> </w:t>
      </w:r>
      <w:r w:rsidR="004F4D1F">
        <w:rPr>
          <w:rFonts w:ascii="Consolas" w:hAnsi="Consolas" w:cs="Consolas"/>
          <w:color w:val="008000"/>
          <w:sz w:val="19"/>
          <w:szCs w:val="19"/>
        </w:rPr>
        <w:t xml:space="preserve">// </w:t>
      </w:r>
      <w:proofErr w:type="gramStart"/>
      <w:r w:rsidR="004F4D1F">
        <w:rPr>
          <w:rFonts w:ascii="Consolas" w:hAnsi="Consolas" w:cs="Consolas"/>
          <w:color w:val="008000"/>
          <w:sz w:val="19"/>
          <w:szCs w:val="19"/>
        </w:rPr>
        <w:t>The</w:t>
      </w:r>
      <w:proofErr w:type="gramEnd"/>
      <w:r w:rsidR="004F4D1F">
        <w:rPr>
          <w:rFonts w:ascii="Consolas" w:hAnsi="Consolas" w:cs="Consolas"/>
          <w:color w:val="008000"/>
          <w:sz w:val="19"/>
          <w:szCs w:val="19"/>
        </w:rPr>
        <w:t xml:space="preserve"> error data structure in case this token is an error token</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w:t>
      </w:r>
    </w:p>
    <w:p w:rsidR="00DE478D" w:rsidRDefault="00DE478D" w:rsidP="00F04F8A">
      <w:pPr>
        <w:spacing w:after="0" w:line="240" w:lineRule="auto"/>
        <w:rPr>
          <w:sz w:val="20"/>
          <w:szCs w:val="20"/>
        </w:rPr>
      </w:pPr>
    </w:p>
    <w:p w:rsidR="00940508" w:rsidRDefault="00940508" w:rsidP="00F04F8A">
      <w:pPr>
        <w:spacing w:after="0" w:line="240" w:lineRule="auto"/>
        <w:rPr>
          <w:b/>
          <w:sz w:val="20"/>
          <w:szCs w:val="20"/>
        </w:rPr>
      </w:pPr>
      <w:proofErr w:type="spellStart"/>
      <w:r>
        <w:rPr>
          <w:b/>
          <w:sz w:val="20"/>
          <w:szCs w:val="20"/>
        </w:rPr>
        <w:t>token.h</w:t>
      </w:r>
      <w:proofErr w:type="spellEnd"/>
      <w:r w:rsidR="00DE478D" w:rsidRPr="00DE478D">
        <w:rPr>
          <w:b/>
          <w:sz w:val="20"/>
          <w:szCs w:val="20"/>
        </w:rPr>
        <w:t>:</w:t>
      </w:r>
    </w:p>
    <w:p w:rsidR="00940508" w:rsidRPr="00940508" w:rsidRDefault="00940508" w:rsidP="00940508">
      <w:pPr>
        <w:pStyle w:val="ListParagraph"/>
        <w:numPr>
          <w:ilvl w:val="0"/>
          <w:numId w:val="3"/>
        </w:numPr>
        <w:spacing w:after="0" w:line="240" w:lineRule="auto"/>
        <w:rPr>
          <w:sz w:val="20"/>
          <w:szCs w:val="20"/>
        </w:rPr>
      </w:pPr>
      <w:r w:rsidRPr="00940508">
        <w:rPr>
          <w:sz w:val="20"/>
          <w:szCs w:val="20"/>
        </w:rPr>
        <w:t>Holds data structure for a token</w:t>
      </w:r>
    </w:p>
    <w:p w:rsidR="00940508" w:rsidRPr="00940508" w:rsidRDefault="00B92A4C" w:rsidP="00940508">
      <w:pPr>
        <w:pStyle w:val="ListParagraph"/>
        <w:numPr>
          <w:ilvl w:val="0"/>
          <w:numId w:val="3"/>
        </w:numPr>
        <w:spacing w:after="0" w:line="240" w:lineRule="auto"/>
        <w:rPr>
          <w:sz w:val="20"/>
          <w:szCs w:val="20"/>
        </w:rPr>
      </w:pPr>
      <w:r>
        <w:rPr>
          <w:sz w:val="20"/>
          <w:szCs w:val="20"/>
        </w:rPr>
        <w:t>Keeps an e</w:t>
      </w:r>
      <w:r w:rsidR="00DE478D" w:rsidRPr="00940508">
        <w:rPr>
          <w:sz w:val="20"/>
          <w:szCs w:val="20"/>
        </w:rPr>
        <w:t xml:space="preserve">numeration of </w:t>
      </w:r>
      <w:r w:rsidR="00A53272" w:rsidRPr="00940508">
        <w:rPr>
          <w:sz w:val="20"/>
          <w:szCs w:val="20"/>
        </w:rPr>
        <w:t>token types</w:t>
      </w:r>
      <w:r w:rsidR="0024579A" w:rsidRPr="00940508">
        <w:rPr>
          <w:sz w:val="20"/>
          <w:szCs w:val="20"/>
        </w:rPr>
        <w:t xml:space="preserve">. Example: </w:t>
      </w:r>
      <w:r w:rsidR="00DE478D" w:rsidRPr="00940508">
        <w:rPr>
          <w:sz w:val="20"/>
          <w:szCs w:val="20"/>
        </w:rPr>
        <w:t xml:space="preserve">(Id token, </w:t>
      </w:r>
      <w:r w:rsidR="0024579A" w:rsidRPr="00940508">
        <w:rPr>
          <w:sz w:val="20"/>
          <w:szCs w:val="20"/>
        </w:rPr>
        <w:t>operator tokens</w:t>
      </w:r>
      <w:r w:rsidR="00DE478D" w:rsidRPr="00940508">
        <w:rPr>
          <w:sz w:val="20"/>
          <w:szCs w:val="20"/>
        </w:rPr>
        <w:t xml:space="preserve">, </w:t>
      </w:r>
      <w:r w:rsidR="0024579A" w:rsidRPr="00940508">
        <w:rPr>
          <w:sz w:val="20"/>
          <w:szCs w:val="20"/>
        </w:rPr>
        <w:t>reserved word tokens,</w:t>
      </w:r>
      <w:r w:rsidR="009C1105" w:rsidRPr="00940508">
        <w:rPr>
          <w:sz w:val="20"/>
          <w:szCs w:val="20"/>
        </w:rPr>
        <w:t xml:space="preserve"> </w:t>
      </w:r>
      <w:proofErr w:type="spellStart"/>
      <w:r w:rsidR="0024579A" w:rsidRPr="00940508">
        <w:rPr>
          <w:sz w:val="20"/>
          <w:szCs w:val="20"/>
        </w:rPr>
        <w:t>etc</w:t>
      </w:r>
      <w:proofErr w:type="spellEnd"/>
      <w:r w:rsidR="00DE478D" w:rsidRPr="00940508">
        <w:rPr>
          <w:sz w:val="20"/>
          <w:szCs w:val="20"/>
        </w:rPr>
        <w:t>)</w:t>
      </w:r>
    </w:p>
    <w:p w:rsidR="00940508" w:rsidRDefault="00B92A4C" w:rsidP="00940508">
      <w:pPr>
        <w:pStyle w:val="ListParagraph"/>
        <w:numPr>
          <w:ilvl w:val="0"/>
          <w:numId w:val="3"/>
        </w:numPr>
        <w:spacing w:after="0" w:line="240" w:lineRule="auto"/>
        <w:rPr>
          <w:sz w:val="20"/>
          <w:szCs w:val="20"/>
        </w:rPr>
      </w:pPr>
      <w:r>
        <w:rPr>
          <w:sz w:val="20"/>
          <w:szCs w:val="20"/>
        </w:rPr>
        <w:t>Holds all error types</w:t>
      </w:r>
    </w:p>
    <w:p w:rsidR="00B92A4C" w:rsidRPr="00940508" w:rsidRDefault="00B92A4C" w:rsidP="00940508">
      <w:pPr>
        <w:pStyle w:val="ListParagraph"/>
        <w:numPr>
          <w:ilvl w:val="0"/>
          <w:numId w:val="3"/>
        </w:numPr>
        <w:spacing w:after="0" w:line="240" w:lineRule="auto"/>
        <w:rPr>
          <w:sz w:val="20"/>
          <w:szCs w:val="20"/>
        </w:rPr>
      </w:pPr>
      <w:r>
        <w:rPr>
          <w:sz w:val="20"/>
          <w:szCs w:val="20"/>
        </w:rPr>
        <w:t>Holds data structure for a Token</w:t>
      </w:r>
      <w:r w:rsidR="00DF5704">
        <w:rPr>
          <w:sz w:val="20"/>
          <w:szCs w:val="20"/>
        </w:rPr>
        <w:t xml:space="preserve"> </w:t>
      </w:r>
      <w:r>
        <w:rPr>
          <w:sz w:val="20"/>
          <w:szCs w:val="20"/>
        </w:rPr>
        <w:t>Error</w:t>
      </w:r>
    </w:p>
    <w:p w:rsidR="0081160D" w:rsidRPr="0081160D" w:rsidRDefault="0081160D" w:rsidP="00F04F8A">
      <w:pPr>
        <w:spacing w:after="0" w:line="240" w:lineRule="auto"/>
        <w:rPr>
          <w:b/>
          <w:sz w:val="20"/>
          <w:szCs w:val="20"/>
        </w:rPr>
      </w:pPr>
    </w:p>
    <w:p w:rsidR="00FF0B20" w:rsidRDefault="002865B6" w:rsidP="00F04F8A">
      <w:pPr>
        <w:spacing w:after="0" w:line="240" w:lineRule="auto"/>
        <w:rPr>
          <w:sz w:val="20"/>
          <w:szCs w:val="20"/>
        </w:rPr>
      </w:pPr>
      <w:proofErr w:type="spellStart"/>
      <w:r w:rsidRPr="002865B6">
        <w:rPr>
          <w:b/>
          <w:sz w:val="20"/>
          <w:szCs w:val="20"/>
        </w:rPr>
        <w:t>Dfa</w:t>
      </w:r>
      <w:proofErr w:type="spellEnd"/>
      <w:r>
        <w:rPr>
          <w:b/>
          <w:sz w:val="20"/>
          <w:szCs w:val="20"/>
        </w:rPr>
        <w:t xml:space="preserve">: </w:t>
      </w:r>
      <w:r w:rsidRPr="002865B6">
        <w:rPr>
          <w:sz w:val="20"/>
          <w:szCs w:val="20"/>
        </w:rPr>
        <w:t>Holds</w:t>
      </w:r>
      <w:r>
        <w:rPr>
          <w:b/>
          <w:sz w:val="20"/>
          <w:szCs w:val="20"/>
        </w:rPr>
        <w:t xml:space="preserve"> </w:t>
      </w:r>
      <w:r>
        <w:rPr>
          <w:sz w:val="20"/>
          <w:szCs w:val="20"/>
        </w:rPr>
        <w:t>the state transition table and structure for the state.</w:t>
      </w:r>
      <w:r w:rsidR="00FF0B20">
        <w:rPr>
          <w:sz w:val="20"/>
          <w:szCs w:val="20"/>
        </w:rPr>
        <w:t xml:space="preserve"> </w:t>
      </w:r>
    </w:p>
    <w:p w:rsidR="00B75FC3" w:rsidRDefault="00F2561C" w:rsidP="00F04F8A">
      <w:pPr>
        <w:spacing w:after="0" w:line="240" w:lineRule="auto"/>
        <w:rPr>
          <w:sz w:val="20"/>
          <w:szCs w:val="20"/>
        </w:rPr>
      </w:pPr>
      <w:r>
        <w:rPr>
          <w:sz w:val="20"/>
          <w:szCs w:val="20"/>
        </w:rPr>
        <w:t>It h</w:t>
      </w:r>
      <w:r w:rsidR="00FF0B20">
        <w:rPr>
          <w:sz w:val="20"/>
          <w:szCs w:val="20"/>
        </w:rPr>
        <w:t xml:space="preserve">andles creating the states, </w:t>
      </w:r>
      <w:r w:rsidR="00C223B0">
        <w:rPr>
          <w:sz w:val="20"/>
          <w:szCs w:val="20"/>
        </w:rPr>
        <w:t xml:space="preserve">and </w:t>
      </w:r>
      <w:r w:rsidR="00FF0B20">
        <w:rPr>
          <w:sz w:val="20"/>
          <w:szCs w:val="20"/>
        </w:rPr>
        <w:t>adding transitions between states</w:t>
      </w:r>
      <w:r w:rsidR="005D00F0">
        <w:rPr>
          <w:sz w:val="20"/>
          <w:szCs w:val="20"/>
        </w:rPr>
        <w:t>.</w:t>
      </w:r>
    </w:p>
    <w:p w:rsidR="00D752B1" w:rsidRDefault="00D752B1" w:rsidP="00F04F8A">
      <w:pPr>
        <w:spacing w:after="0" w:line="240" w:lineRule="auto"/>
        <w:rPr>
          <w:sz w:val="20"/>
          <w:szCs w:val="20"/>
        </w:rPr>
      </w:pPr>
    </w:p>
    <w:p w:rsidR="00D752B1" w:rsidRDefault="00D752B1" w:rsidP="00F04F8A">
      <w:pPr>
        <w:spacing w:after="0" w:line="240" w:lineRule="auto"/>
        <w:rPr>
          <w:sz w:val="20"/>
          <w:szCs w:val="20"/>
        </w:rPr>
      </w:pPr>
      <w:r w:rsidRPr="00D752B1">
        <w:rPr>
          <w:b/>
          <w:sz w:val="20"/>
          <w:szCs w:val="20"/>
        </w:rPr>
        <w:t>State:</w:t>
      </w:r>
      <w:r>
        <w:rPr>
          <w:sz w:val="20"/>
          <w:szCs w:val="20"/>
        </w:rPr>
        <w:t xml:space="preserve"> A simple data structure to hold the state’s identifier, token type, </w:t>
      </w:r>
      <w:proofErr w:type="spellStart"/>
      <w:r w:rsidR="00DC069A">
        <w:rPr>
          <w:sz w:val="20"/>
          <w:szCs w:val="20"/>
        </w:rPr>
        <w:t>errorType</w:t>
      </w:r>
      <w:proofErr w:type="spellEnd"/>
      <w:r w:rsidR="00DC069A">
        <w:rPr>
          <w:sz w:val="20"/>
          <w:szCs w:val="20"/>
        </w:rPr>
        <w:t xml:space="preserve"> if needed, </w:t>
      </w:r>
      <w:r>
        <w:rPr>
          <w:sz w:val="20"/>
          <w:szCs w:val="20"/>
        </w:rPr>
        <w:t xml:space="preserve">and </w:t>
      </w:r>
      <w:proofErr w:type="spellStart"/>
      <w:proofErr w:type="gramStart"/>
      <w:r>
        <w:rPr>
          <w:sz w:val="20"/>
          <w:szCs w:val="20"/>
        </w:rPr>
        <w:t>boolean</w:t>
      </w:r>
      <w:proofErr w:type="spellEnd"/>
      <w:proofErr w:type="gramEnd"/>
      <w:r>
        <w:rPr>
          <w:sz w:val="20"/>
          <w:szCs w:val="20"/>
        </w:rPr>
        <w:t xml:space="preserve"> flags that hold whether that state is a starting state and final state. Also holds a </w:t>
      </w:r>
      <w:proofErr w:type="spellStart"/>
      <w:proofErr w:type="gramStart"/>
      <w:r>
        <w:rPr>
          <w:sz w:val="20"/>
          <w:szCs w:val="20"/>
        </w:rPr>
        <w:t>boolean</w:t>
      </w:r>
      <w:proofErr w:type="spellEnd"/>
      <w:proofErr w:type="gramEnd"/>
      <w:r>
        <w:rPr>
          <w:sz w:val="20"/>
          <w:szCs w:val="20"/>
        </w:rPr>
        <w:t xml:space="preserve"> flag indicating whether the </w:t>
      </w:r>
      <w:proofErr w:type="spellStart"/>
      <w:r>
        <w:rPr>
          <w:sz w:val="20"/>
          <w:szCs w:val="20"/>
        </w:rPr>
        <w:t>lexer</w:t>
      </w:r>
      <w:proofErr w:type="spellEnd"/>
      <w:r>
        <w:rPr>
          <w:sz w:val="20"/>
          <w:szCs w:val="20"/>
        </w:rPr>
        <w:t xml:space="preserve"> should </w:t>
      </w:r>
      <w:proofErr w:type="spellStart"/>
      <w:r>
        <w:rPr>
          <w:sz w:val="20"/>
          <w:szCs w:val="20"/>
        </w:rPr>
        <w:t>bracktack</w:t>
      </w:r>
      <w:proofErr w:type="spellEnd"/>
      <w:r>
        <w:rPr>
          <w:sz w:val="20"/>
          <w:szCs w:val="20"/>
        </w:rPr>
        <w:t xml:space="preserve"> if </w:t>
      </w:r>
      <w:r w:rsidR="002E6473">
        <w:rPr>
          <w:sz w:val="20"/>
          <w:szCs w:val="20"/>
        </w:rPr>
        <w:t>it</w:t>
      </w:r>
      <w:r>
        <w:rPr>
          <w:sz w:val="20"/>
          <w:szCs w:val="20"/>
        </w:rPr>
        <w:t xml:space="preserve"> accept</w:t>
      </w:r>
      <w:r w:rsidR="002E6473">
        <w:rPr>
          <w:sz w:val="20"/>
          <w:szCs w:val="20"/>
        </w:rPr>
        <w:t>s</w:t>
      </w:r>
      <w:r>
        <w:rPr>
          <w:sz w:val="20"/>
          <w:szCs w:val="20"/>
        </w:rPr>
        <w:t xml:space="preserve"> at that state</w:t>
      </w:r>
    </w:p>
    <w:p w:rsidR="00C03901" w:rsidRDefault="00C03901" w:rsidP="00DF5704">
      <w:pPr>
        <w:autoSpaceDE w:val="0"/>
        <w:autoSpaceDN w:val="0"/>
        <w:adjustRightInd w:val="0"/>
        <w:spacing w:after="0" w:line="240" w:lineRule="auto"/>
        <w:rPr>
          <w:rFonts w:ascii="Consolas" w:hAnsi="Consolas" w:cs="Consolas"/>
          <w:color w:val="0000FF"/>
          <w:sz w:val="19"/>
          <w:szCs w:val="19"/>
        </w:rPr>
      </w:pPr>
    </w:p>
    <w:p w:rsidR="00DF5704" w:rsidRDefault="00DF5704" w:rsidP="00DF570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 {</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stateIdentifier</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isStartState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isFinalState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needsToBacktrack</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TokenType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tokenType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errorType</w:t>
      </w:r>
      <w:proofErr w:type="spellEnd"/>
      <w:r>
        <w:rPr>
          <w:rFonts w:ascii="Consolas" w:hAnsi="Consolas" w:cs="Consolas"/>
          <w:color w:val="000000"/>
          <w:sz w:val="19"/>
          <w:szCs w:val="19"/>
        </w:rPr>
        <w:t>;</w:t>
      </w:r>
    </w:p>
    <w:p w:rsidR="00DF5704" w:rsidRDefault="00DF5704" w:rsidP="00DF5704">
      <w:pPr>
        <w:spacing w:after="0" w:line="240" w:lineRule="auto"/>
        <w:rPr>
          <w:sz w:val="20"/>
          <w:szCs w:val="20"/>
        </w:rPr>
      </w:pPr>
      <w:r>
        <w:rPr>
          <w:rFonts w:ascii="Consolas" w:hAnsi="Consolas" w:cs="Consolas"/>
          <w:color w:val="000000"/>
          <w:sz w:val="19"/>
          <w:szCs w:val="19"/>
        </w:rPr>
        <w:t>};</w:t>
      </w:r>
    </w:p>
    <w:p w:rsidR="007C477E" w:rsidRDefault="007C477E" w:rsidP="00F04F8A">
      <w:pPr>
        <w:spacing w:after="0" w:line="240" w:lineRule="auto"/>
        <w:rPr>
          <w:sz w:val="20"/>
          <w:szCs w:val="20"/>
        </w:rPr>
      </w:pPr>
    </w:p>
    <w:p w:rsidR="007C477E" w:rsidRDefault="007C477E" w:rsidP="00F04F8A">
      <w:pPr>
        <w:spacing w:after="0" w:line="240" w:lineRule="auto"/>
        <w:rPr>
          <w:sz w:val="20"/>
          <w:szCs w:val="20"/>
        </w:rPr>
      </w:pPr>
      <w:r w:rsidRPr="007C477E">
        <w:rPr>
          <w:b/>
          <w:sz w:val="20"/>
          <w:szCs w:val="20"/>
        </w:rPr>
        <w:t>Specification:</w:t>
      </w:r>
      <w:r>
        <w:rPr>
          <w:b/>
          <w:sz w:val="20"/>
          <w:szCs w:val="20"/>
        </w:rPr>
        <w:t xml:space="preserve"> </w:t>
      </w:r>
      <w:r>
        <w:rPr>
          <w:sz w:val="20"/>
          <w:szCs w:val="20"/>
        </w:rPr>
        <w:t xml:space="preserve">Holds all the required specification data given by the assignment. Internally it creates the tokenizer finite state machine. The specification must be passed to the </w:t>
      </w:r>
      <w:proofErr w:type="spellStart"/>
      <w:r>
        <w:rPr>
          <w:sz w:val="20"/>
          <w:szCs w:val="20"/>
        </w:rPr>
        <w:t>lexer</w:t>
      </w:r>
      <w:proofErr w:type="spellEnd"/>
      <w:r>
        <w:rPr>
          <w:sz w:val="20"/>
          <w:szCs w:val="20"/>
        </w:rPr>
        <w:t xml:space="preserve"> in order for the </w:t>
      </w:r>
      <w:proofErr w:type="spellStart"/>
      <w:r>
        <w:rPr>
          <w:sz w:val="20"/>
          <w:szCs w:val="20"/>
        </w:rPr>
        <w:t>lexer</w:t>
      </w:r>
      <w:proofErr w:type="spellEnd"/>
      <w:r>
        <w:rPr>
          <w:sz w:val="20"/>
          <w:szCs w:val="20"/>
        </w:rPr>
        <w:t xml:space="preserve"> to give tokens.</w:t>
      </w:r>
    </w:p>
    <w:p w:rsidR="00E508D1" w:rsidRDefault="00E508D1" w:rsidP="00F04F8A">
      <w:pPr>
        <w:spacing w:after="0" w:line="240" w:lineRule="auto"/>
        <w:rPr>
          <w:sz w:val="20"/>
          <w:szCs w:val="20"/>
        </w:rPr>
      </w:pPr>
    </w:p>
    <w:p w:rsidR="00E508D1" w:rsidRDefault="00E508D1" w:rsidP="00F04F8A">
      <w:pPr>
        <w:spacing w:after="0" w:line="240" w:lineRule="auto"/>
        <w:rPr>
          <w:sz w:val="20"/>
          <w:szCs w:val="20"/>
        </w:rPr>
      </w:pPr>
      <w:proofErr w:type="spellStart"/>
      <w:r w:rsidRPr="00E508D1">
        <w:rPr>
          <w:b/>
          <w:sz w:val="20"/>
          <w:szCs w:val="20"/>
        </w:rPr>
        <w:t>Lexer</w:t>
      </w:r>
      <w:proofErr w:type="spellEnd"/>
      <w:r w:rsidRPr="00E508D1">
        <w:rPr>
          <w:b/>
          <w:sz w:val="20"/>
          <w:szCs w:val="20"/>
        </w:rPr>
        <w:t>:</w:t>
      </w:r>
      <w:r>
        <w:rPr>
          <w:b/>
          <w:sz w:val="20"/>
          <w:szCs w:val="20"/>
        </w:rPr>
        <w:t xml:space="preserve"> </w:t>
      </w:r>
      <w:r>
        <w:rPr>
          <w:sz w:val="20"/>
          <w:szCs w:val="20"/>
        </w:rPr>
        <w:t xml:space="preserve">The actual </w:t>
      </w:r>
      <w:proofErr w:type="spellStart"/>
      <w:r>
        <w:rPr>
          <w:sz w:val="20"/>
          <w:szCs w:val="20"/>
        </w:rPr>
        <w:t>lexer</w:t>
      </w:r>
      <w:proofErr w:type="spellEnd"/>
      <w:r w:rsidR="000C4C2F">
        <w:rPr>
          <w:sz w:val="20"/>
          <w:szCs w:val="20"/>
        </w:rPr>
        <w:t xml:space="preserve"> that tokenizes the source file. The specification must be created and passed to the </w:t>
      </w:r>
      <w:proofErr w:type="spellStart"/>
      <w:r w:rsidR="000C4C2F">
        <w:rPr>
          <w:sz w:val="20"/>
          <w:szCs w:val="20"/>
        </w:rPr>
        <w:t>lexer</w:t>
      </w:r>
      <w:proofErr w:type="spellEnd"/>
      <w:r w:rsidR="000C4C2F">
        <w:rPr>
          <w:sz w:val="20"/>
          <w:szCs w:val="20"/>
        </w:rPr>
        <w:t xml:space="preserve">. Also must set the source file, for the </w:t>
      </w:r>
      <w:proofErr w:type="spellStart"/>
      <w:r w:rsidR="000C4C2F">
        <w:rPr>
          <w:sz w:val="20"/>
          <w:szCs w:val="20"/>
        </w:rPr>
        <w:t>lexer</w:t>
      </w:r>
      <w:proofErr w:type="spellEnd"/>
      <w:r w:rsidR="000C4C2F">
        <w:rPr>
          <w:sz w:val="20"/>
          <w:szCs w:val="20"/>
        </w:rPr>
        <w:t xml:space="preserve"> to tokenize.</w:t>
      </w:r>
    </w:p>
    <w:p w:rsidR="00270507" w:rsidRDefault="00270507" w:rsidP="00F04F8A">
      <w:pPr>
        <w:spacing w:after="0" w:line="240" w:lineRule="auto"/>
        <w:rPr>
          <w:sz w:val="20"/>
          <w:szCs w:val="20"/>
        </w:rPr>
      </w:pPr>
    </w:p>
    <w:p w:rsidR="00270507" w:rsidRPr="00270507" w:rsidRDefault="00270507" w:rsidP="00F04F8A">
      <w:pPr>
        <w:spacing w:after="0" w:line="240" w:lineRule="auto"/>
        <w:rPr>
          <w:b/>
          <w:sz w:val="20"/>
          <w:szCs w:val="20"/>
        </w:rPr>
      </w:pPr>
      <w:r>
        <w:rPr>
          <w:b/>
          <w:sz w:val="20"/>
          <w:szCs w:val="20"/>
        </w:rPr>
        <w:t>m</w:t>
      </w:r>
      <w:r w:rsidRPr="00270507">
        <w:rPr>
          <w:b/>
          <w:sz w:val="20"/>
          <w:szCs w:val="20"/>
        </w:rPr>
        <w:t>ain.cpp</w:t>
      </w:r>
      <w:r>
        <w:rPr>
          <w:b/>
          <w:sz w:val="20"/>
          <w:szCs w:val="20"/>
        </w:rPr>
        <w:t xml:space="preserve">: </w:t>
      </w:r>
      <w:r w:rsidRPr="00270507">
        <w:rPr>
          <w:sz w:val="20"/>
          <w:szCs w:val="20"/>
        </w:rPr>
        <w:t>Driver class</w:t>
      </w:r>
      <w:r>
        <w:rPr>
          <w:sz w:val="20"/>
          <w:szCs w:val="20"/>
        </w:rPr>
        <w:t xml:space="preserve"> that outputs the token to console or file. Set </w:t>
      </w:r>
      <w:proofErr w:type="spellStart"/>
      <w:r w:rsidRPr="00270507">
        <w:rPr>
          <w:b/>
          <w:sz w:val="20"/>
          <w:szCs w:val="20"/>
        </w:rPr>
        <w:t>writeToFile</w:t>
      </w:r>
      <w:proofErr w:type="spellEnd"/>
      <w:r w:rsidRPr="00270507">
        <w:rPr>
          <w:b/>
          <w:sz w:val="20"/>
          <w:szCs w:val="20"/>
        </w:rPr>
        <w:t xml:space="preserve"> = true</w:t>
      </w:r>
      <w:r>
        <w:rPr>
          <w:sz w:val="20"/>
          <w:szCs w:val="20"/>
        </w:rPr>
        <w:t xml:space="preserve"> to write the output to a file.</w:t>
      </w:r>
    </w:p>
    <w:p w:rsidR="00BA3B8E" w:rsidRDefault="00BA3B8E" w:rsidP="00F04F8A">
      <w:pPr>
        <w:spacing w:after="0" w:line="240" w:lineRule="auto"/>
        <w:rPr>
          <w:sz w:val="20"/>
          <w:szCs w:val="20"/>
        </w:rPr>
      </w:pPr>
    </w:p>
    <w:p w:rsidR="00BA3B8E" w:rsidRPr="00B86EDE" w:rsidRDefault="00BA3B8E" w:rsidP="00F04F8A">
      <w:pPr>
        <w:spacing w:after="0" w:line="240" w:lineRule="auto"/>
        <w:rPr>
          <w:b/>
          <w:sz w:val="20"/>
          <w:szCs w:val="20"/>
        </w:rPr>
      </w:pPr>
      <w:r w:rsidRPr="00B86EDE">
        <w:rPr>
          <w:b/>
          <w:sz w:val="20"/>
          <w:szCs w:val="20"/>
        </w:rPr>
        <w:t>Steps:</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Create specification</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Pass specification into </w:t>
      </w:r>
      <w:proofErr w:type="spellStart"/>
      <w:r w:rsidRPr="006366FE">
        <w:rPr>
          <w:sz w:val="20"/>
          <w:szCs w:val="20"/>
        </w:rPr>
        <w:t>lexer</w:t>
      </w:r>
      <w:proofErr w:type="spellEnd"/>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Set </w:t>
      </w:r>
      <w:proofErr w:type="spellStart"/>
      <w:r w:rsidRPr="006366FE">
        <w:rPr>
          <w:sz w:val="20"/>
          <w:szCs w:val="20"/>
        </w:rPr>
        <w:t>lexer</w:t>
      </w:r>
      <w:proofErr w:type="spellEnd"/>
      <w:r w:rsidRPr="006366FE">
        <w:rPr>
          <w:sz w:val="20"/>
          <w:szCs w:val="20"/>
        </w:rPr>
        <w:t xml:space="preserve"> source file</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Keep calling </w:t>
      </w:r>
      <w:proofErr w:type="spellStart"/>
      <w:r w:rsidRPr="006366FE">
        <w:rPr>
          <w:sz w:val="20"/>
          <w:szCs w:val="20"/>
        </w:rPr>
        <w:t>nextToken</w:t>
      </w:r>
      <w:proofErr w:type="spellEnd"/>
      <w:r w:rsidRPr="006366FE">
        <w:rPr>
          <w:sz w:val="20"/>
          <w:szCs w:val="20"/>
        </w:rPr>
        <w:t xml:space="preserve">() on the </w:t>
      </w:r>
      <w:proofErr w:type="spellStart"/>
      <w:r w:rsidRPr="006366FE">
        <w:rPr>
          <w:sz w:val="20"/>
          <w:szCs w:val="20"/>
        </w:rPr>
        <w:t>lexer</w:t>
      </w:r>
      <w:proofErr w:type="spellEnd"/>
      <w:r w:rsidRPr="006366FE">
        <w:rPr>
          <w:sz w:val="20"/>
          <w:szCs w:val="20"/>
        </w:rPr>
        <w:t>, to get the tokens</w:t>
      </w:r>
    </w:p>
    <w:p w:rsidR="002E6473" w:rsidRDefault="002E6473" w:rsidP="00F04F8A">
      <w:pPr>
        <w:spacing w:after="0" w:line="240" w:lineRule="auto"/>
        <w:rPr>
          <w:sz w:val="20"/>
          <w:szCs w:val="20"/>
        </w:rPr>
      </w:pPr>
    </w:p>
    <w:p w:rsidR="002E6473" w:rsidRDefault="002E6473" w:rsidP="00F04F8A">
      <w:pPr>
        <w:spacing w:after="0" w:line="240" w:lineRule="auto"/>
        <w:rPr>
          <w:sz w:val="20"/>
          <w:szCs w:val="20"/>
        </w:rPr>
      </w:pPr>
      <w:r>
        <w:rPr>
          <w:sz w:val="20"/>
          <w:szCs w:val="20"/>
        </w:rPr>
        <w:t xml:space="preserve">Output file: </w:t>
      </w:r>
      <w:r w:rsidRPr="00B65768">
        <w:rPr>
          <w:b/>
          <w:sz w:val="20"/>
          <w:szCs w:val="20"/>
        </w:rPr>
        <w:t>output.txt</w:t>
      </w:r>
      <w:r>
        <w:rPr>
          <w:sz w:val="20"/>
          <w:szCs w:val="20"/>
        </w:rPr>
        <w:tab/>
        <w:t>outputs of the tokens from that source file</w:t>
      </w:r>
    </w:p>
    <w:p w:rsidR="00D43DBD" w:rsidRDefault="002E6473" w:rsidP="00F04F8A">
      <w:pPr>
        <w:spacing w:after="0" w:line="240" w:lineRule="auto"/>
        <w:rPr>
          <w:sz w:val="20"/>
          <w:szCs w:val="20"/>
        </w:rPr>
      </w:pPr>
      <w:r>
        <w:rPr>
          <w:sz w:val="20"/>
          <w:szCs w:val="20"/>
        </w:rPr>
        <w:t xml:space="preserve">Error file: </w:t>
      </w:r>
      <w:r w:rsidRPr="00B65768">
        <w:rPr>
          <w:b/>
          <w:sz w:val="20"/>
          <w:szCs w:val="20"/>
        </w:rPr>
        <w:t>errors.txt</w:t>
      </w:r>
      <w:r>
        <w:rPr>
          <w:sz w:val="20"/>
          <w:szCs w:val="20"/>
        </w:rPr>
        <w:tab/>
        <w:t>outputs errors that occurred from that source file</w:t>
      </w:r>
    </w:p>
    <w:p w:rsidR="00D43DBD" w:rsidRDefault="00D43DBD" w:rsidP="00F04F8A">
      <w:pPr>
        <w:spacing w:after="0" w:line="240" w:lineRule="auto"/>
        <w:rPr>
          <w:sz w:val="20"/>
          <w:szCs w:val="20"/>
        </w:rPr>
      </w:pPr>
    </w:p>
    <w:p w:rsidR="001C14F3" w:rsidRPr="001C14F3" w:rsidRDefault="001C14F3" w:rsidP="00F04F8A">
      <w:pPr>
        <w:spacing w:after="0" w:line="240" w:lineRule="auto"/>
        <w:rPr>
          <w:b/>
          <w:sz w:val="20"/>
          <w:szCs w:val="20"/>
        </w:rPr>
      </w:pPr>
      <w:r w:rsidRPr="001C14F3">
        <w:rPr>
          <w:b/>
          <w:sz w:val="20"/>
          <w:szCs w:val="20"/>
        </w:rPr>
        <w:t>Tools/Libraries</w:t>
      </w:r>
    </w:p>
    <w:p w:rsidR="001C14F3" w:rsidRDefault="001C14F3" w:rsidP="00D43DBD">
      <w:pPr>
        <w:pStyle w:val="ListParagraph"/>
        <w:numPr>
          <w:ilvl w:val="0"/>
          <w:numId w:val="1"/>
        </w:numPr>
        <w:spacing w:after="0" w:line="240" w:lineRule="auto"/>
        <w:rPr>
          <w:sz w:val="20"/>
          <w:szCs w:val="20"/>
        </w:rPr>
      </w:pPr>
      <w:r w:rsidRPr="00D43DBD">
        <w:rPr>
          <w:sz w:val="20"/>
          <w:szCs w:val="20"/>
        </w:rPr>
        <w:t>I didn’t use any external tools</w:t>
      </w:r>
      <w:r w:rsidR="00D43DBD">
        <w:rPr>
          <w:sz w:val="20"/>
          <w:szCs w:val="20"/>
        </w:rPr>
        <w:t>/libs</w:t>
      </w:r>
      <w:r w:rsidR="003F57F0">
        <w:rPr>
          <w:sz w:val="20"/>
          <w:szCs w:val="20"/>
        </w:rPr>
        <w:t>/</w:t>
      </w:r>
      <w:proofErr w:type="spellStart"/>
      <w:r w:rsidR="003F57F0">
        <w:rPr>
          <w:sz w:val="20"/>
          <w:szCs w:val="20"/>
        </w:rPr>
        <w:t>dlls</w:t>
      </w:r>
      <w:proofErr w:type="spellEnd"/>
      <w:r w:rsidRPr="00D43DBD">
        <w:rPr>
          <w:sz w:val="20"/>
          <w:szCs w:val="20"/>
        </w:rPr>
        <w:t xml:space="preserve"> to write any code. Only used the </w:t>
      </w:r>
      <w:r w:rsidR="00071B0E" w:rsidRPr="00D43DBD">
        <w:rPr>
          <w:sz w:val="20"/>
          <w:szCs w:val="20"/>
        </w:rPr>
        <w:t xml:space="preserve">internal </w:t>
      </w:r>
      <w:r w:rsidRPr="00D43DBD">
        <w:rPr>
          <w:sz w:val="20"/>
          <w:szCs w:val="20"/>
        </w:rPr>
        <w:t>libs provided with C++.</w:t>
      </w:r>
    </w:p>
    <w:p w:rsidR="00D43DBD" w:rsidRPr="00D43DBD" w:rsidRDefault="00D43DBD" w:rsidP="00D43DBD">
      <w:pPr>
        <w:pStyle w:val="ListParagraph"/>
        <w:spacing w:after="0" w:line="240" w:lineRule="auto"/>
        <w:rPr>
          <w:sz w:val="20"/>
          <w:szCs w:val="20"/>
        </w:rPr>
      </w:pPr>
    </w:p>
    <w:p w:rsidR="006349E6" w:rsidRPr="00D43DBD" w:rsidRDefault="003F57F0" w:rsidP="00D43DBD">
      <w:pPr>
        <w:pStyle w:val="ListParagraph"/>
        <w:numPr>
          <w:ilvl w:val="0"/>
          <w:numId w:val="1"/>
        </w:numPr>
        <w:spacing w:after="0" w:line="240" w:lineRule="auto"/>
        <w:rPr>
          <w:sz w:val="20"/>
          <w:szCs w:val="20"/>
        </w:rPr>
      </w:pPr>
      <w:r>
        <w:rPr>
          <w:sz w:val="20"/>
          <w:szCs w:val="20"/>
        </w:rPr>
        <w:t>U</w:t>
      </w:r>
      <w:r w:rsidR="001C14F3" w:rsidRPr="00D43DBD">
        <w:rPr>
          <w:sz w:val="20"/>
          <w:szCs w:val="20"/>
        </w:rPr>
        <w:t>se</w:t>
      </w:r>
      <w:r>
        <w:rPr>
          <w:sz w:val="20"/>
          <w:szCs w:val="20"/>
        </w:rPr>
        <w:t>d</w:t>
      </w:r>
      <w:r w:rsidR="001C14F3" w:rsidRPr="00D43DBD">
        <w:rPr>
          <w:sz w:val="20"/>
          <w:szCs w:val="20"/>
        </w:rPr>
        <w:t xml:space="preserve"> JFLAP to draw and convert </w:t>
      </w:r>
      <w:r w:rsidR="00956DCE" w:rsidRPr="00D43DBD">
        <w:rPr>
          <w:sz w:val="20"/>
          <w:szCs w:val="20"/>
        </w:rPr>
        <w:t xml:space="preserve">simple </w:t>
      </w:r>
      <w:r w:rsidR="001C14F3" w:rsidRPr="00D43DBD">
        <w:rPr>
          <w:sz w:val="20"/>
          <w:szCs w:val="20"/>
        </w:rPr>
        <w:t xml:space="preserve">non deterministic </w:t>
      </w:r>
      <w:r w:rsidR="00232F84" w:rsidRPr="00D43DBD">
        <w:rPr>
          <w:sz w:val="20"/>
          <w:szCs w:val="20"/>
        </w:rPr>
        <w:t xml:space="preserve">state machines </w:t>
      </w:r>
      <w:r w:rsidR="001C14F3" w:rsidRPr="00D43DBD">
        <w:rPr>
          <w:sz w:val="20"/>
          <w:szCs w:val="20"/>
        </w:rPr>
        <w:t>to deterministic state machines.</w:t>
      </w:r>
      <w:r w:rsidR="00EC55BC" w:rsidRPr="00D43DBD">
        <w:rPr>
          <w:sz w:val="20"/>
          <w:szCs w:val="20"/>
        </w:rPr>
        <w:t xml:space="preserve"> </w:t>
      </w:r>
      <w:hyperlink r:id="rId11" w:history="1">
        <w:r w:rsidR="006349E6" w:rsidRPr="00D43DBD">
          <w:rPr>
            <w:rStyle w:val="Hyperlink"/>
            <w:sz w:val="20"/>
            <w:szCs w:val="20"/>
          </w:rPr>
          <w:t>http://www.jflap.org/jflaptmp/</w:t>
        </w:r>
      </w:hyperlink>
    </w:p>
    <w:p w:rsidR="00D43DBD" w:rsidRDefault="00D43DBD" w:rsidP="00F04F8A">
      <w:pPr>
        <w:spacing w:after="0" w:line="240" w:lineRule="auto"/>
        <w:rPr>
          <w:sz w:val="20"/>
          <w:szCs w:val="20"/>
        </w:rPr>
      </w:pPr>
    </w:p>
    <w:p w:rsidR="002F08B0" w:rsidRPr="00D43DBD" w:rsidRDefault="002F08B0" w:rsidP="00D43DBD">
      <w:pPr>
        <w:pStyle w:val="ListParagraph"/>
        <w:numPr>
          <w:ilvl w:val="0"/>
          <w:numId w:val="1"/>
        </w:numPr>
        <w:spacing w:after="0" w:line="240" w:lineRule="auto"/>
        <w:rPr>
          <w:sz w:val="20"/>
          <w:szCs w:val="20"/>
        </w:rPr>
      </w:pPr>
      <w:r w:rsidRPr="00D43DBD">
        <w:rPr>
          <w:sz w:val="20"/>
          <w:szCs w:val="20"/>
        </w:rPr>
        <w:t xml:space="preserve">Used </w:t>
      </w:r>
      <w:proofErr w:type="spellStart"/>
      <w:r w:rsidRPr="00D43DBD">
        <w:rPr>
          <w:sz w:val="20"/>
          <w:szCs w:val="20"/>
        </w:rPr>
        <w:t>Bitbucket</w:t>
      </w:r>
      <w:proofErr w:type="spellEnd"/>
      <w:r w:rsidRPr="00D43DBD">
        <w:rPr>
          <w:sz w:val="20"/>
          <w:szCs w:val="20"/>
        </w:rPr>
        <w:t>/</w:t>
      </w:r>
      <w:proofErr w:type="spellStart"/>
      <w:r w:rsidRPr="00D43DBD">
        <w:rPr>
          <w:sz w:val="20"/>
          <w:szCs w:val="20"/>
        </w:rPr>
        <w:t>Git</w:t>
      </w:r>
      <w:proofErr w:type="spellEnd"/>
      <w:r w:rsidRPr="00D43DBD">
        <w:rPr>
          <w:sz w:val="20"/>
          <w:szCs w:val="20"/>
        </w:rPr>
        <w:t xml:space="preserve"> for version control</w:t>
      </w:r>
      <w:r w:rsidR="00BB78A7" w:rsidRPr="00D43DBD">
        <w:rPr>
          <w:sz w:val="20"/>
          <w:szCs w:val="20"/>
        </w:rPr>
        <w:t xml:space="preserve">. </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STL containers such as &lt;vector&gt; and &lt;</w:t>
      </w:r>
      <w:proofErr w:type="spellStart"/>
      <w:r w:rsidRPr="00D43DBD">
        <w:rPr>
          <w:sz w:val="20"/>
          <w:szCs w:val="20"/>
        </w:rPr>
        <w:t>unordered_map</w:t>
      </w:r>
      <w:proofErr w:type="spellEnd"/>
      <w:r w:rsidRPr="00D43DBD">
        <w:rPr>
          <w:sz w:val="20"/>
          <w:szCs w:val="20"/>
        </w:rPr>
        <w:t>&gt;</w:t>
      </w:r>
      <w:r w:rsidR="00D35664">
        <w:rPr>
          <w:sz w:val="20"/>
          <w:szCs w:val="20"/>
        </w:rPr>
        <w:t xml:space="preserve"> to hold data over simple arrays.</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C++11 smart pointers for easier pointer management</w:t>
      </w:r>
      <w:r w:rsidR="005F4B34" w:rsidRPr="00D43DBD">
        <w:rPr>
          <w:sz w:val="20"/>
          <w:szCs w:val="20"/>
        </w:rPr>
        <w:t>.</w:t>
      </w:r>
    </w:p>
    <w:p w:rsidR="00D43DBD" w:rsidRDefault="00D43DBD" w:rsidP="00F04F8A">
      <w:pPr>
        <w:spacing w:after="0" w:line="240" w:lineRule="auto"/>
        <w:rPr>
          <w:sz w:val="20"/>
          <w:szCs w:val="20"/>
        </w:rPr>
      </w:pPr>
    </w:p>
    <w:p w:rsidR="00DB1116" w:rsidRPr="00D43DBD" w:rsidRDefault="00DB1116" w:rsidP="00D43DBD">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071B0E" w:rsidRDefault="00071B0E" w:rsidP="00F04F8A">
      <w:pPr>
        <w:spacing w:after="0" w:line="240" w:lineRule="auto"/>
        <w:rPr>
          <w:sz w:val="20"/>
          <w:szCs w:val="20"/>
        </w:rPr>
      </w:pPr>
    </w:p>
    <w:p w:rsidR="00071B0E" w:rsidRDefault="00071B0E" w:rsidP="00F04F8A">
      <w:pPr>
        <w:spacing w:after="0" w:line="240" w:lineRule="auto"/>
        <w:rPr>
          <w:sz w:val="20"/>
          <w:szCs w:val="20"/>
        </w:rPr>
      </w:pPr>
      <w:r w:rsidRPr="001C14F3">
        <w:rPr>
          <w:b/>
          <w:sz w:val="20"/>
          <w:szCs w:val="20"/>
        </w:rPr>
        <w:t>Techniques</w:t>
      </w:r>
    </w:p>
    <w:p w:rsidR="001C14F3" w:rsidRPr="003F57F0" w:rsidRDefault="009C4ED2" w:rsidP="003F57F0">
      <w:pPr>
        <w:pStyle w:val="ListParagraph"/>
        <w:numPr>
          <w:ilvl w:val="0"/>
          <w:numId w:val="2"/>
        </w:numPr>
        <w:spacing w:after="0" w:line="240" w:lineRule="auto"/>
        <w:rPr>
          <w:sz w:val="20"/>
          <w:szCs w:val="20"/>
        </w:rPr>
      </w:pPr>
      <w:r w:rsidRPr="003F57F0">
        <w:rPr>
          <w:sz w:val="20"/>
          <w:szCs w:val="20"/>
        </w:rPr>
        <w:t xml:space="preserve">Used nested </w:t>
      </w:r>
      <w:r w:rsidR="00CC57E2" w:rsidRPr="003F57F0">
        <w:rPr>
          <w:sz w:val="20"/>
          <w:szCs w:val="20"/>
        </w:rPr>
        <w:t>&lt;</w:t>
      </w:r>
      <w:proofErr w:type="spellStart"/>
      <w:r w:rsidRPr="003F57F0">
        <w:rPr>
          <w:sz w:val="20"/>
          <w:szCs w:val="20"/>
        </w:rPr>
        <w:t>unordered_map</w:t>
      </w:r>
      <w:proofErr w:type="spellEnd"/>
      <w:r w:rsidR="00CC57E2" w:rsidRPr="003F57F0">
        <w:rPr>
          <w:sz w:val="20"/>
          <w:szCs w:val="20"/>
        </w:rPr>
        <w:t>&gt;</w:t>
      </w:r>
      <w:r w:rsidRPr="003F57F0">
        <w:rPr>
          <w:sz w:val="20"/>
          <w:szCs w:val="20"/>
        </w:rPr>
        <w:t xml:space="preserve"> to hold state </w:t>
      </w:r>
      <w:r w:rsidR="00E826A5" w:rsidRPr="003F57F0">
        <w:rPr>
          <w:sz w:val="20"/>
          <w:szCs w:val="20"/>
        </w:rPr>
        <w:t>transition</w:t>
      </w:r>
      <w:r w:rsidRPr="003F57F0">
        <w:rPr>
          <w:sz w:val="20"/>
          <w:szCs w:val="20"/>
        </w:rPr>
        <w:t xml:space="preserve"> table.</w:t>
      </w:r>
      <w:r w:rsidR="00D80DE1">
        <w:rPr>
          <w:sz w:val="20"/>
          <w:szCs w:val="20"/>
        </w:rPr>
        <w:t xml:space="preserve"> I used maps instead of creating a list. This allows for quick lookups</w:t>
      </w:r>
      <w:r w:rsidR="0056696E">
        <w:rPr>
          <w:sz w:val="20"/>
          <w:szCs w:val="20"/>
        </w:rPr>
        <w:t>.</w:t>
      </w:r>
    </w:p>
    <w:p w:rsidR="00574A35" w:rsidRDefault="00574A35" w:rsidP="00F04F8A">
      <w:pPr>
        <w:spacing w:after="0" w:line="240" w:lineRule="auto"/>
        <w:rPr>
          <w:sz w:val="20"/>
          <w:szCs w:val="20"/>
        </w:rPr>
      </w:pPr>
    </w:p>
    <w:p w:rsidR="00574A35" w:rsidRPr="003F57F0" w:rsidRDefault="00574A35" w:rsidP="003F57F0">
      <w:pPr>
        <w:pStyle w:val="ListParagraph"/>
        <w:numPr>
          <w:ilvl w:val="0"/>
          <w:numId w:val="2"/>
        </w:numPr>
        <w:spacing w:after="0" w:line="240" w:lineRule="auto"/>
        <w:rPr>
          <w:sz w:val="20"/>
          <w:szCs w:val="20"/>
        </w:rPr>
      </w:pPr>
      <w:r w:rsidRPr="003F57F0">
        <w:rPr>
          <w:sz w:val="20"/>
          <w:szCs w:val="20"/>
        </w:rPr>
        <w:t>Elements such as id,</w:t>
      </w:r>
      <w:r w:rsidR="003F57F0">
        <w:rPr>
          <w:sz w:val="20"/>
          <w:szCs w:val="20"/>
        </w:rPr>
        <w:t xml:space="preserve"> </w:t>
      </w:r>
      <w:proofErr w:type="spellStart"/>
      <w:r w:rsidRPr="003F57F0">
        <w:rPr>
          <w:sz w:val="20"/>
          <w:szCs w:val="20"/>
        </w:rPr>
        <w:t>num</w:t>
      </w:r>
      <w:proofErr w:type="spellEnd"/>
      <w:r w:rsidRPr="003F57F0">
        <w:rPr>
          <w:sz w:val="20"/>
          <w:szCs w:val="20"/>
        </w:rPr>
        <w:t>,</w:t>
      </w:r>
      <w:r w:rsidR="003F57F0">
        <w:rPr>
          <w:sz w:val="20"/>
          <w:szCs w:val="20"/>
        </w:rPr>
        <w:t xml:space="preserve"> </w:t>
      </w:r>
      <w:proofErr w:type="spellStart"/>
      <w:r w:rsidRPr="003F57F0">
        <w:rPr>
          <w:sz w:val="20"/>
          <w:szCs w:val="20"/>
        </w:rPr>
        <w:t>int</w:t>
      </w:r>
      <w:proofErr w:type="spellEnd"/>
      <w:r w:rsidRPr="003F57F0">
        <w:rPr>
          <w:sz w:val="20"/>
          <w:szCs w:val="20"/>
        </w:rPr>
        <w:t>,</w:t>
      </w:r>
      <w:r w:rsidR="003F57F0">
        <w:rPr>
          <w:sz w:val="20"/>
          <w:szCs w:val="20"/>
        </w:rPr>
        <w:t xml:space="preserve"> </w:t>
      </w:r>
      <w:proofErr w:type="gramStart"/>
      <w:r w:rsidRPr="003F57F0">
        <w:rPr>
          <w:sz w:val="20"/>
          <w:szCs w:val="20"/>
        </w:rPr>
        <w:t>float</w:t>
      </w:r>
      <w:proofErr w:type="gramEnd"/>
      <w:r w:rsidRPr="003F57F0">
        <w:rPr>
          <w:sz w:val="20"/>
          <w:szCs w:val="20"/>
        </w:rPr>
        <w:t xml:space="preserve"> are built up using smaller components. The code maps </w:t>
      </w:r>
      <w:r w:rsidR="003F57F0">
        <w:rPr>
          <w:sz w:val="20"/>
          <w:szCs w:val="20"/>
        </w:rPr>
        <w:t xml:space="preserve">very closely </w:t>
      </w:r>
      <w:r w:rsidRPr="003F57F0">
        <w:rPr>
          <w:sz w:val="20"/>
          <w:szCs w:val="20"/>
        </w:rPr>
        <w:t>1 to 1 with the specification provided</w:t>
      </w:r>
      <w:r w:rsidR="00327C1E" w:rsidRPr="003F57F0">
        <w:rPr>
          <w:sz w:val="20"/>
          <w:szCs w:val="20"/>
        </w:rPr>
        <w:t>.</w:t>
      </w:r>
    </w:p>
    <w:p w:rsidR="00327C1E" w:rsidRDefault="00327C1E" w:rsidP="00F04F8A">
      <w:pPr>
        <w:spacing w:after="0" w:line="240" w:lineRule="auto"/>
        <w:rPr>
          <w:sz w:val="20"/>
          <w:szCs w:val="20"/>
        </w:rPr>
      </w:pPr>
    </w:p>
    <w:p w:rsidR="00327C1E" w:rsidRDefault="00CC57E2" w:rsidP="003F57F0">
      <w:pPr>
        <w:pStyle w:val="ListParagraph"/>
        <w:numPr>
          <w:ilvl w:val="0"/>
          <w:numId w:val="2"/>
        </w:numPr>
        <w:spacing w:after="0" w:line="240" w:lineRule="auto"/>
        <w:rPr>
          <w:sz w:val="20"/>
          <w:szCs w:val="20"/>
        </w:rPr>
      </w:pPr>
      <w:r w:rsidRPr="003F57F0">
        <w:rPr>
          <w:sz w:val="20"/>
          <w:szCs w:val="20"/>
        </w:rPr>
        <w:t>When doing multi-</w:t>
      </w:r>
      <w:r w:rsidR="001351BD" w:rsidRPr="003F57F0">
        <w:rPr>
          <w:sz w:val="20"/>
          <w:szCs w:val="20"/>
        </w:rPr>
        <w:t>line comments,</w:t>
      </w:r>
      <w:r w:rsidR="00BB78A7" w:rsidRPr="003F57F0">
        <w:rPr>
          <w:sz w:val="20"/>
          <w:szCs w:val="20"/>
        </w:rPr>
        <w:t xml:space="preserve"> I used a counter to hold how many nested multi</w:t>
      </w:r>
      <w:r w:rsidRPr="003F57F0">
        <w:rPr>
          <w:sz w:val="20"/>
          <w:szCs w:val="20"/>
        </w:rPr>
        <w:t>-</w:t>
      </w:r>
      <w:r w:rsidR="00BB78A7" w:rsidRPr="003F57F0">
        <w:rPr>
          <w:sz w:val="20"/>
          <w:szCs w:val="20"/>
        </w:rPr>
        <w:t xml:space="preserve">lines there </w:t>
      </w:r>
      <w:r w:rsidR="001351BD" w:rsidRPr="003F57F0">
        <w:rPr>
          <w:sz w:val="20"/>
          <w:szCs w:val="20"/>
        </w:rPr>
        <w:t>are</w:t>
      </w:r>
      <w:r w:rsidR="00BB78A7" w:rsidRPr="003F57F0">
        <w:rPr>
          <w:sz w:val="20"/>
          <w:szCs w:val="20"/>
        </w:rPr>
        <w:t>. If the nest count = 0, then the multi</w:t>
      </w:r>
      <w:r w:rsidRPr="003F57F0">
        <w:rPr>
          <w:sz w:val="20"/>
          <w:szCs w:val="20"/>
        </w:rPr>
        <w:t>-</w:t>
      </w:r>
      <w:r w:rsidR="00BB78A7" w:rsidRPr="003F57F0">
        <w:rPr>
          <w:sz w:val="20"/>
          <w:szCs w:val="20"/>
        </w:rPr>
        <w:t>line comments are properly closed</w:t>
      </w:r>
      <w:r w:rsidR="00574A35" w:rsidRPr="003F57F0">
        <w:rPr>
          <w:sz w:val="20"/>
          <w:szCs w:val="20"/>
        </w:rPr>
        <w:t xml:space="preserve">. </w:t>
      </w:r>
      <w:r w:rsidR="003F57F0">
        <w:rPr>
          <w:sz w:val="20"/>
          <w:szCs w:val="20"/>
        </w:rPr>
        <w:t>I looked into using a stack implementation to solve this, similar to how a push down automata would do it, but I found this more complex than it needed to be.</w:t>
      </w:r>
    </w:p>
    <w:p w:rsidR="00FE531A" w:rsidRPr="00FE531A" w:rsidRDefault="00FE531A" w:rsidP="00FE531A">
      <w:pPr>
        <w:pStyle w:val="ListParagraph"/>
        <w:rPr>
          <w:sz w:val="20"/>
          <w:szCs w:val="20"/>
        </w:rPr>
      </w:pPr>
    </w:p>
    <w:p w:rsidR="00FE531A" w:rsidRPr="003F57F0" w:rsidRDefault="00FE531A" w:rsidP="003F57F0">
      <w:pPr>
        <w:pStyle w:val="ListParagraph"/>
        <w:numPr>
          <w:ilvl w:val="0"/>
          <w:numId w:val="2"/>
        </w:numPr>
        <w:spacing w:after="0" w:line="240" w:lineRule="auto"/>
        <w:rPr>
          <w:sz w:val="20"/>
          <w:szCs w:val="20"/>
        </w:rPr>
      </w:pPr>
      <w:r w:rsidRPr="00FE531A">
        <w:rPr>
          <w:sz w:val="20"/>
          <w:szCs w:val="20"/>
        </w:rPr>
        <w:t xml:space="preserve">Loaded entire source file into vector instead of trying to </w:t>
      </w:r>
      <w:r>
        <w:rPr>
          <w:sz w:val="20"/>
          <w:szCs w:val="20"/>
        </w:rPr>
        <w:t xml:space="preserve">read it into a buffer. Initially I tried a double buffer technique, but this was more complex than it needed to be. It would cause issues where if we needed to backtrack, and that backtrack wasn’t in the current buffer, we would need to go into the previous buffer. It is </w:t>
      </w:r>
      <w:r w:rsidR="00902F12">
        <w:rPr>
          <w:sz w:val="20"/>
          <w:szCs w:val="20"/>
        </w:rPr>
        <w:t>do</w:t>
      </w:r>
      <w:r>
        <w:rPr>
          <w:sz w:val="20"/>
          <w:szCs w:val="20"/>
        </w:rPr>
        <w:t xml:space="preserve">able but offers no advantages to how a vector would do it. </w:t>
      </w:r>
    </w:p>
    <w:sectPr w:rsidR="00FE531A" w:rsidRPr="003F57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3B2" w:rsidRDefault="00AF43B2" w:rsidP="00E973C0">
      <w:pPr>
        <w:spacing w:after="0" w:line="240" w:lineRule="auto"/>
      </w:pPr>
      <w:r>
        <w:separator/>
      </w:r>
    </w:p>
  </w:endnote>
  <w:endnote w:type="continuationSeparator" w:id="0">
    <w:p w:rsidR="00AF43B2" w:rsidRDefault="00AF43B2"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3B2" w:rsidRDefault="00AF43B2" w:rsidP="00E973C0">
      <w:pPr>
        <w:spacing w:after="0" w:line="240" w:lineRule="auto"/>
      </w:pPr>
      <w:r>
        <w:separator/>
      </w:r>
    </w:p>
  </w:footnote>
  <w:footnote w:type="continuationSeparator" w:id="0">
    <w:p w:rsidR="00AF43B2" w:rsidRDefault="00AF43B2"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 xml:space="preserve">Steven </w:t>
    </w:r>
    <w:proofErr w:type="spellStart"/>
    <w:r>
      <w:t>Tucci</w:t>
    </w:r>
    <w:proofErr w:type="spellEnd"/>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71B0E"/>
    <w:rsid w:val="00081E94"/>
    <w:rsid w:val="00085B0A"/>
    <w:rsid w:val="000C4C2F"/>
    <w:rsid w:val="000D5C78"/>
    <w:rsid w:val="0011543D"/>
    <w:rsid w:val="00126816"/>
    <w:rsid w:val="001351BD"/>
    <w:rsid w:val="001406AD"/>
    <w:rsid w:val="00146B67"/>
    <w:rsid w:val="001C14F3"/>
    <w:rsid w:val="001E3821"/>
    <w:rsid w:val="00232F84"/>
    <w:rsid w:val="0024579A"/>
    <w:rsid w:val="00270507"/>
    <w:rsid w:val="002723EC"/>
    <w:rsid w:val="002865B6"/>
    <w:rsid w:val="002E6473"/>
    <w:rsid w:val="002F08B0"/>
    <w:rsid w:val="00327C1E"/>
    <w:rsid w:val="003521B6"/>
    <w:rsid w:val="003B0A05"/>
    <w:rsid w:val="003C091A"/>
    <w:rsid w:val="003C3BF1"/>
    <w:rsid w:val="003C7395"/>
    <w:rsid w:val="003E3480"/>
    <w:rsid w:val="003F57F0"/>
    <w:rsid w:val="00413A9E"/>
    <w:rsid w:val="00450FD6"/>
    <w:rsid w:val="00471E84"/>
    <w:rsid w:val="004A7703"/>
    <w:rsid w:val="004B5A04"/>
    <w:rsid w:val="004D5BDE"/>
    <w:rsid w:val="004F4D1F"/>
    <w:rsid w:val="00505B50"/>
    <w:rsid w:val="00535213"/>
    <w:rsid w:val="0056696E"/>
    <w:rsid w:val="00574A35"/>
    <w:rsid w:val="00584B8F"/>
    <w:rsid w:val="005861B9"/>
    <w:rsid w:val="005A4FB0"/>
    <w:rsid w:val="005B3EAE"/>
    <w:rsid w:val="005B7069"/>
    <w:rsid w:val="005D00F0"/>
    <w:rsid w:val="005F4B34"/>
    <w:rsid w:val="006349E6"/>
    <w:rsid w:val="006366FE"/>
    <w:rsid w:val="0064692C"/>
    <w:rsid w:val="006874CC"/>
    <w:rsid w:val="00697ACC"/>
    <w:rsid w:val="0072747B"/>
    <w:rsid w:val="0073354E"/>
    <w:rsid w:val="00742195"/>
    <w:rsid w:val="00770071"/>
    <w:rsid w:val="007A1FD9"/>
    <w:rsid w:val="007C477E"/>
    <w:rsid w:val="0081160D"/>
    <w:rsid w:val="00836730"/>
    <w:rsid w:val="008803A5"/>
    <w:rsid w:val="00895BEA"/>
    <w:rsid w:val="008A0175"/>
    <w:rsid w:val="008B3032"/>
    <w:rsid w:val="00902F12"/>
    <w:rsid w:val="0090467F"/>
    <w:rsid w:val="009276E2"/>
    <w:rsid w:val="00940508"/>
    <w:rsid w:val="00956DCE"/>
    <w:rsid w:val="009C1105"/>
    <w:rsid w:val="009C4ED2"/>
    <w:rsid w:val="009C7AEC"/>
    <w:rsid w:val="00A27B18"/>
    <w:rsid w:val="00A53272"/>
    <w:rsid w:val="00A67A70"/>
    <w:rsid w:val="00A82017"/>
    <w:rsid w:val="00A91C55"/>
    <w:rsid w:val="00AB3283"/>
    <w:rsid w:val="00AF43B2"/>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35664"/>
    <w:rsid w:val="00D35AE8"/>
    <w:rsid w:val="00D43DBD"/>
    <w:rsid w:val="00D469F2"/>
    <w:rsid w:val="00D70133"/>
    <w:rsid w:val="00D752B1"/>
    <w:rsid w:val="00D80DE1"/>
    <w:rsid w:val="00D85ED9"/>
    <w:rsid w:val="00DB1116"/>
    <w:rsid w:val="00DB2468"/>
    <w:rsid w:val="00DC069A"/>
    <w:rsid w:val="00DE478D"/>
    <w:rsid w:val="00DF5704"/>
    <w:rsid w:val="00E508D1"/>
    <w:rsid w:val="00E5668E"/>
    <w:rsid w:val="00E826A5"/>
    <w:rsid w:val="00E8463F"/>
    <w:rsid w:val="00E92365"/>
    <w:rsid w:val="00E973C0"/>
    <w:rsid w:val="00EC55BC"/>
    <w:rsid w:val="00ED1AD9"/>
    <w:rsid w:val="00F04F8A"/>
    <w:rsid w:val="00F2561C"/>
    <w:rsid w:val="00F947AC"/>
    <w:rsid w:val="00F95EA5"/>
    <w:rsid w:val="00FE531A"/>
    <w:rsid w:val="00FF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flap.org/jflaptmp/" TargetMode="External"/><Relationship Id="rId5" Type="http://schemas.openxmlformats.org/officeDocument/2006/relationships/settings" Target="settings.xml"/><Relationship Id="rId10" Type="http://schemas.openxmlformats.org/officeDocument/2006/relationships/hyperlink" Target="https://ruby-doc.org/core-2.2.0/Integer.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DEEAB77-8A60-4661-90BB-2BD994F9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114</cp:revision>
  <dcterms:created xsi:type="dcterms:W3CDTF">2017-01-26T19:00:00Z</dcterms:created>
  <dcterms:modified xsi:type="dcterms:W3CDTF">2017-01-28T03:50:00Z</dcterms:modified>
</cp:coreProperties>
</file>