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8" w:type="dxa"/>
        <w:tblInd w:w="-802" w:type="dxa"/>
        <w:tblLook w:val="0000" w:firstRow="0" w:lastRow="0" w:firstColumn="0" w:lastColumn="0" w:noHBand="0" w:noVBand="0"/>
      </w:tblPr>
      <w:tblGrid>
        <w:gridCol w:w="2616"/>
        <w:gridCol w:w="2814"/>
        <w:gridCol w:w="2814"/>
        <w:gridCol w:w="2814"/>
      </w:tblGrid>
      <w:tr w:rsidR="009B5A8D">
        <w:trPr>
          <w:cantSplit/>
          <w:trHeight w:val="4860"/>
        </w:trPr>
        <w:tc>
          <w:tcPr>
            <w:tcW w:w="2616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CA7AF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CA7AF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Pr="003D7BD6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en-US"/>
                    </w:rPr>
                    <w:t>55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Pr="003D7BD6" w:rsidRDefault="003D7BD6" w:rsidP="009B5A8D">
                  <w:pPr>
                    <w:pStyle w:val="1"/>
                    <w:rPr>
                      <w:rFonts w:ascii="Arial Black" w:hAnsi="Arial Black"/>
                      <w:b w:val="0"/>
                      <w:color w:val="000000"/>
                      <w:w w:val="100"/>
                      <w:szCs w:val="20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ЗС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CA7AF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B35E2A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B35E2A" w:rsidRDefault="00B35E2A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B35E2A" w:rsidRDefault="003D7BD6" w:rsidP="00D22687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51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B35E2A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1О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B35E2A" w:rsidRDefault="00B35E2A" w:rsidP="009B5A8D">
                  <w:pPr>
                    <w:rPr>
                      <w:color w:val="000000"/>
                    </w:rPr>
                  </w:pPr>
                </w:p>
              </w:tc>
            </w:tr>
            <w:tr w:rsidR="00B35E2A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B35E2A" w:rsidRDefault="00B35E2A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B35E2A" w:rsidRDefault="00B35E2A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B35E2A" w:rsidRDefault="00B35E2A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886A4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886A4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45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КМ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886A4C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FF33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FF33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 w:rsidRPr="00D419F8">
                    <w:rPr>
                      <w:b/>
                      <w:bCs/>
                      <w:color w:val="000000" w:themeColor="text1"/>
                      <w:sz w:val="22"/>
                      <w:lang w:val="uk-UA"/>
                    </w:rPr>
                    <w:t>41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33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М</w:t>
                  </w: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1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FF00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43037E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43037E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FF00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 w:rsidRPr="0043037E">
                    <w:rPr>
                      <w:b/>
                      <w:bCs/>
                      <w:color w:val="000000" w:themeColor="text1"/>
                      <w:sz w:val="22"/>
                      <w:lang w:val="uk-UA"/>
                    </w:rPr>
                    <w:t>35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00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М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43037E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9A405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9A405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D419F8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31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D419F8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АО</w:t>
                  </w: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1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9A405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auto"/>
                  <w:vAlign w:val="center"/>
                </w:tcPr>
                <w:p w:rsidR="009B5A8D" w:rsidRDefault="00D419F8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011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9B5A8D" w:rsidRDefault="00D419F8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СБ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R3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R7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R11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R15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5902D9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5902D9" w:rsidTr="005902D9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5902D9" w:rsidRDefault="005902D9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5902D9" w:rsidRDefault="003D7BD6" w:rsidP="00D22687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54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5902D9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4О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5902D9" w:rsidRDefault="005902D9" w:rsidP="009B5A8D">
                  <w:pPr>
                    <w:rPr>
                      <w:color w:val="000000"/>
                    </w:rPr>
                  </w:pPr>
                </w:p>
              </w:tc>
            </w:tr>
            <w:tr w:rsidR="005902D9" w:rsidTr="005902D9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5902D9" w:rsidRDefault="005902D9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5902D9" w:rsidRDefault="005902D9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5902D9" w:rsidRDefault="005902D9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B0F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B0F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48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B0F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ИСБ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886A4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886A4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44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КМК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886A4C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0869E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0869E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38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А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0869E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9A405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9A405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34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БО</w:t>
                  </w: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2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9A405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FF00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43037E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43037E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FF0000"/>
                  <w:vAlign w:val="center"/>
                </w:tcPr>
                <w:p w:rsidR="009B5A8D" w:rsidRDefault="00D419F8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 w:rsidRPr="0043037E">
                    <w:rPr>
                      <w:b/>
                      <w:bCs/>
                      <w:color w:val="000000" w:themeColor="text1"/>
                      <w:sz w:val="22"/>
                      <w:lang w:val="uk-UA"/>
                    </w:rPr>
                    <w:t>15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0000"/>
                  <w:vAlign w:val="center"/>
                </w:tcPr>
                <w:p w:rsidR="009B5A8D" w:rsidRDefault="00D419F8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МТ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43037E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FF00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auto"/>
                  <w:vAlign w:val="center"/>
                </w:tcPr>
                <w:p w:rsidR="009B5A8D" w:rsidRDefault="00D419F8" w:rsidP="00D419F8">
                  <w:pPr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012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9B5A8D" w:rsidRDefault="00D419F8" w:rsidP="00D419F8">
                  <w:pPr>
                    <w:pStyle w:val="1"/>
                    <w:jc w:val="left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 xml:space="preserve">    РТА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auto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R4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R8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R12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R16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53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3О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B35E2A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B35E2A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47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ИВ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B35E2A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886A4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886A4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43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ПКМ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886A4C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0869E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0869E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37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В</w:t>
                  </w: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1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0869E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0869E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0869E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33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БО</w:t>
                  </w: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1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0869E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9A405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9A405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D419F8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13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D419F8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С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9A405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R5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R9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R13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ВП1</w:t>
                  </w:r>
                  <w:bookmarkStart w:id="0" w:name="_GoBack"/>
                  <w:bookmarkEnd w:id="0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52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2О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B0F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B0F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46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B0F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БКМ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B0F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FF33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D419F8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D419F8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FF33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 w:rsidRPr="00D419F8">
                    <w:rPr>
                      <w:b/>
                      <w:bCs/>
                      <w:color w:val="000000" w:themeColor="text1"/>
                      <w:sz w:val="22"/>
                      <w:lang w:val="uk-UA"/>
                    </w:rPr>
                    <w:t>42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33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М</w:t>
                  </w: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2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D419F8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FF33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9A405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9A405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36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В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9A405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9A405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9A405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3D7BD6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32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D419F8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АО</w:t>
                  </w:r>
                  <w:proofErr w:type="gramStart"/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2</w:t>
                  </w:r>
                  <w:proofErr w:type="gramEnd"/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9A405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shd w:val="clear" w:color="auto" w:fill="00FF00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 w:rsidTr="009A405C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 w:rsidTr="009A405C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shd w:val="clear" w:color="auto" w:fill="00FF00"/>
                  <w:vAlign w:val="center"/>
                </w:tcPr>
                <w:p w:rsidR="009B5A8D" w:rsidRDefault="00D419F8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lang w:val="uk-UA"/>
                    </w:rPr>
                    <w:t>11</w:t>
                  </w: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FF00"/>
                  <w:vAlign w:val="center"/>
                </w:tcPr>
                <w:p w:rsidR="009B5A8D" w:rsidRDefault="00D419F8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  <w:r>
                    <w:rPr>
                      <w:color w:val="000000"/>
                      <w:w w:val="100"/>
                      <w:sz w:val="22"/>
                      <w:lang w:val="ru-RU"/>
                    </w:rPr>
                    <w:t>ОТ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 w:rsidTr="009A405C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  <w:shd w:val="clear" w:color="auto" w:fill="00FF00"/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R2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R6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R10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Pr="0043037E" w:rsidRDefault="0043037E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en-US"/>
                    </w:rPr>
                  </w:pPr>
                  <w:r>
                    <w:rPr>
                      <w:color w:val="000000"/>
                      <w:w w:val="100"/>
                      <w:sz w:val="22"/>
                      <w:lang w:val="en-US"/>
                    </w:rPr>
                    <w:t>R14</w:t>
                  </w: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</w:tr>
      <w:tr w:rsidR="009B5A8D">
        <w:trPr>
          <w:cantSplit/>
          <w:trHeight w:val="4860"/>
        </w:trPr>
        <w:tc>
          <w:tcPr>
            <w:tcW w:w="2616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</w:tr>
      <w:tr w:rsidR="009B5A8D">
        <w:trPr>
          <w:cantSplit/>
          <w:trHeight w:val="4860"/>
        </w:trPr>
        <w:tc>
          <w:tcPr>
            <w:tcW w:w="2616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</w:tr>
      <w:tr w:rsidR="009B5A8D">
        <w:trPr>
          <w:cantSplit/>
          <w:trHeight w:val="4860"/>
        </w:trPr>
        <w:tc>
          <w:tcPr>
            <w:tcW w:w="2616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</w:tr>
      <w:tr w:rsidR="009B5A8D">
        <w:trPr>
          <w:cantSplit/>
          <w:trHeight w:val="4860"/>
        </w:trPr>
        <w:tc>
          <w:tcPr>
            <w:tcW w:w="2616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</w:tr>
      <w:tr w:rsidR="009B5A8D">
        <w:trPr>
          <w:cantSplit/>
          <w:trHeight w:val="4860"/>
        </w:trPr>
        <w:tc>
          <w:tcPr>
            <w:tcW w:w="2616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</w:tr>
      <w:tr w:rsidR="009B5A8D">
        <w:trPr>
          <w:cantSplit/>
          <w:trHeight w:val="4860"/>
        </w:trPr>
        <w:tc>
          <w:tcPr>
            <w:tcW w:w="2616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  <w:tc>
          <w:tcPr>
            <w:tcW w:w="2814" w:type="dxa"/>
          </w:tcPr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1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Default="009B5A8D" w:rsidP="009B5A8D">
            <w:pPr>
              <w:rPr>
                <w:color w:val="000000"/>
              </w:rPr>
            </w:pPr>
          </w:p>
          <w:tbl>
            <w:tblPr>
              <w:tblW w:w="2207" w:type="dxa"/>
              <w:tblLook w:val="0000" w:firstRow="0" w:lastRow="0" w:firstColumn="0" w:lastColumn="0" w:noHBand="0" w:noVBand="0"/>
            </w:tblPr>
            <w:tblGrid>
              <w:gridCol w:w="262"/>
              <w:gridCol w:w="572"/>
              <w:gridCol w:w="1137"/>
              <w:gridCol w:w="236"/>
            </w:tblGrid>
            <w:tr w:rsidR="009B5A8D">
              <w:trPr>
                <w:cantSplit/>
                <w:trHeight w:val="61"/>
              </w:trPr>
              <w:tc>
                <w:tcPr>
                  <w:tcW w:w="26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top w:val="dashSmallGap" w:sz="4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  <w:left w:val="nil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B5A8D">
              <w:trPr>
                <w:cantSplit/>
                <w:trHeight w:val="237"/>
              </w:trPr>
              <w:tc>
                <w:tcPr>
                  <w:tcW w:w="262" w:type="dxa"/>
                  <w:tcBorders>
                    <w:left w:val="dashSmallGap" w:sz="4" w:space="0" w:color="auto"/>
                    <w:right w:val="single" w:sz="12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72" w:type="dxa"/>
                  <w:tcBorders>
                    <w:left w:val="single" w:sz="12" w:space="0" w:color="auto"/>
                    <w:bottom w:val="single" w:sz="12" w:space="0" w:color="auto"/>
                    <w:right w:val="doub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jc w:val="center"/>
                    <w:rPr>
                      <w:b/>
                      <w:bCs/>
                      <w:color w:val="FF0000"/>
                      <w:sz w:val="22"/>
                      <w:lang w:val="uk-UA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12" w:space="0" w:color="auto"/>
                    <w:left w:val="doub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5A8D" w:rsidRDefault="009B5A8D" w:rsidP="009B5A8D">
                  <w:pPr>
                    <w:pStyle w:val="1"/>
                    <w:rPr>
                      <w:color w:val="000000"/>
                      <w:w w:val="100"/>
                      <w:sz w:val="22"/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  <w:tr w:rsidR="009B5A8D">
              <w:trPr>
                <w:cantSplit/>
                <w:trHeight w:val="319"/>
              </w:trPr>
              <w:tc>
                <w:tcPr>
                  <w:tcW w:w="262" w:type="dxa"/>
                  <w:tcBorders>
                    <w:left w:val="dashSmallGap" w:sz="4" w:space="0" w:color="auto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09" w:type="dxa"/>
                  <w:gridSpan w:val="2"/>
                  <w:tcBorders>
                    <w:left w:val="nil"/>
                    <w:bottom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  <w:sz w:val="2"/>
                    </w:rPr>
                  </w:pPr>
                </w:p>
              </w:tc>
              <w:tc>
                <w:tcPr>
                  <w:tcW w:w="236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9B5A8D" w:rsidRDefault="009B5A8D" w:rsidP="009B5A8D">
                  <w:pPr>
                    <w:rPr>
                      <w:color w:val="000000"/>
                    </w:rPr>
                  </w:pPr>
                </w:p>
              </w:tc>
            </w:tr>
          </w:tbl>
          <w:p w:rsidR="009B5A8D" w:rsidRPr="009B5A8D" w:rsidRDefault="009B5A8D" w:rsidP="009B5A8D">
            <w:pPr>
              <w:rPr>
                <w:color w:val="000000"/>
              </w:rPr>
            </w:pPr>
          </w:p>
        </w:tc>
      </w:tr>
    </w:tbl>
    <w:p w:rsidR="00243F97" w:rsidRDefault="00243F97"/>
    <w:sectPr w:rsidR="00243F97" w:rsidSect="00243F97">
      <w:pgSz w:w="11906" w:h="16838"/>
      <w:pgMar w:top="567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8D"/>
    <w:rsid w:val="00066E8F"/>
    <w:rsid w:val="000822CA"/>
    <w:rsid w:val="000869EC"/>
    <w:rsid w:val="00111FBF"/>
    <w:rsid w:val="00243F97"/>
    <w:rsid w:val="002B20FE"/>
    <w:rsid w:val="002D0CF8"/>
    <w:rsid w:val="003D7BD6"/>
    <w:rsid w:val="00427107"/>
    <w:rsid w:val="0043037E"/>
    <w:rsid w:val="004F3C6D"/>
    <w:rsid w:val="00531CE9"/>
    <w:rsid w:val="00573683"/>
    <w:rsid w:val="005902D9"/>
    <w:rsid w:val="00596DB9"/>
    <w:rsid w:val="005B1531"/>
    <w:rsid w:val="00774898"/>
    <w:rsid w:val="007C0AFF"/>
    <w:rsid w:val="00857870"/>
    <w:rsid w:val="00886A4C"/>
    <w:rsid w:val="008C4268"/>
    <w:rsid w:val="008E6E43"/>
    <w:rsid w:val="008F552E"/>
    <w:rsid w:val="00965305"/>
    <w:rsid w:val="00984BCF"/>
    <w:rsid w:val="00997F18"/>
    <w:rsid w:val="009A405C"/>
    <w:rsid w:val="009B5A8D"/>
    <w:rsid w:val="009E3A70"/>
    <w:rsid w:val="00A94F01"/>
    <w:rsid w:val="00B05338"/>
    <w:rsid w:val="00B35E2A"/>
    <w:rsid w:val="00C36A33"/>
    <w:rsid w:val="00CA7AFD"/>
    <w:rsid w:val="00CD5D97"/>
    <w:rsid w:val="00D22687"/>
    <w:rsid w:val="00D419F8"/>
    <w:rsid w:val="00DC4B71"/>
    <w:rsid w:val="00E75AE4"/>
    <w:rsid w:val="00FB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5A8D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B5A8D"/>
    <w:pPr>
      <w:keepNext/>
      <w:jc w:val="center"/>
      <w:outlineLvl w:val="0"/>
    </w:pPr>
    <w:rPr>
      <w:b/>
      <w:bCs/>
      <w:color w:val="FF0000"/>
      <w:w w:val="150"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5A8D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B5A8D"/>
    <w:pPr>
      <w:keepNext/>
      <w:jc w:val="center"/>
      <w:outlineLvl w:val="0"/>
    </w:pPr>
    <w:rPr>
      <w:b/>
      <w:bCs/>
      <w:color w:val="FF0000"/>
      <w:w w:val="150"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ШЧ-5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Гончар</cp:lastModifiedBy>
  <cp:revision>4</cp:revision>
  <dcterms:created xsi:type="dcterms:W3CDTF">2013-09-06T10:56:00Z</dcterms:created>
  <dcterms:modified xsi:type="dcterms:W3CDTF">2016-02-23T06:33:00Z</dcterms:modified>
</cp:coreProperties>
</file>