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06016" w14:textId="275BB735" w:rsidR="00DF3AD1" w:rsidRDefault="00020CE1" w:rsidP="00020C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0CE1">
        <w:rPr>
          <w:rFonts w:ascii="Times New Roman" w:hAnsi="Times New Roman" w:cs="Times New Roman"/>
          <w:sz w:val="24"/>
          <w:szCs w:val="24"/>
        </w:rPr>
        <w:t>Tucker Atwood</w:t>
      </w:r>
    </w:p>
    <w:p w14:paraId="5A9F8A6B" w14:textId="27E3E2ED" w:rsidR="00020CE1" w:rsidRPr="00020CE1" w:rsidRDefault="00020CE1" w:rsidP="00020C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WGU MSDA</w:t>
      </w:r>
    </w:p>
    <w:p w14:paraId="7CF5CC85" w14:textId="51D6833A" w:rsidR="00020CE1" w:rsidRDefault="00020CE1" w:rsidP="00020C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0CE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205 Performance Assessment</w:t>
      </w:r>
    </w:p>
    <w:p w14:paraId="65D4E4C3" w14:textId="40C9F578" w:rsidR="00C42EF5" w:rsidRDefault="00C42EF5" w:rsidP="00020C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1/26/24</w:t>
      </w:r>
    </w:p>
    <w:p w14:paraId="053A8FF0" w14:textId="77777777" w:rsidR="00020CE1" w:rsidRDefault="00020CE1" w:rsidP="00020C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642E09" w14:textId="06115A15" w:rsidR="00020CE1" w:rsidRDefault="00020CE1" w:rsidP="00020CE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A. Research Question</w:t>
      </w:r>
    </w:p>
    <w:p w14:paraId="05AC9EDE" w14:textId="40E4FFA0" w:rsidR="00020CE1" w:rsidRDefault="00020CE1" w:rsidP="00020C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data from the </w:t>
      </w:r>
      <w:r w:rsidR="007E2820">
        <w:rPr>
          <w:rFonts w:ascii="Times New Roman" w:hAnsi="Times New Roman" w:cs="Times New Roman"/>
          <w:sz w:val="24"/>
          <w:szCs w:val="24"/>
        </w:rPr>
        <w:t>pre-loaded</w:t>
      </w:r>
      <w:r>
        <w:rPr>
          <w:rFonts w:ascii="Times New Roman" w:hAnsi="Times New Roman" w:cs="Times New Roman"/>
          <w:sz w:val="24"/>
          <w:szCs w:val="24"/>
        </w:rPr>
        <w:t xml:space="preserve"> database</w:t>
      </w:r>
      <w:r w:rsidR="007E2820">
        <w:rPr>
          <w:rFonts w:ascii="Times New Roman" w:hAnsi="Times New Roman" w:cs="Times New Roman"/>
          <w:sz w:val="24"/>
          <w:szCs w:val="24"/>
        </w:rPr>
        <w:t xml:space="preserve"> “churn”</w:t>
      </w:r>
      <w:r>
        <w:rPr>
          <w:rFonts w:ascii="Times New Roman" w:hAnsi="Times New Roman" w:cs="Times New Roman"/>
          <w:sz w:val="24"/>
          <w:szCs w:val="24"/>
        </w:rPr>
        <w:t xml:space="preserve"> and the additional CSV file</w:t>
      </w:r>
      <w:r w:rsidR="007E2820">
        <w:rPr>
          <w:rFonts w:ascii="Times New Roman" w:hAnsi="Times New Roman" w:cs="Times New Roman"/>
          <w:sz w:val="24"/>
          <w:szCs w:val="24"/>
        </w:rPr>
        <w:t xml:space="preserve"> “Survey Responses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7E282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 will answer the question “Which</w:t>
      </w:r>
      <w:r w:rsidR="0042769C">
        <w:rPr>
          <w:rFonts w:ascii="Times New Roman" w:hAnsi="Times New Roman" w:cs="Times New Roman"/>
          <w:sz w:val="24"/>
          <w:szCs w:val="24"/>
        </w:rPr>
        <w:t xml:space="preserve"> types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769C">
        <w:rPr>
          <w:rFonts w:ascii="Times New Roman" w:hAnsi="Times New Roman" w:cs="Times New Roman"/>
          <w:sz w:val="24"/>
          <w:szCs w:val="24"/>
        </w:rPr>
        <w:t>teachers</w:t>
      </w:r>
      <w:r>
        <w:rPr>
          <w:rFonts w:ascii="Times New Roman" w:hAnsi="Times New Roman" w:cs="Times New Roman"/>
          <w:sz w:val="24"/>
          <w:szCs w:val="24"/>
        </w:rPr>
        <w:t xml:space="preserve"> show the highest average evidence of active listening?”</w:t>
      </w:r>
    </w:p>
    <w:p w14:paraId="1D891115" w14:textId="77777777" w:rsidR="00020CE1" w:rsidRDefault="00020CE1" w:rsidP="00020C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2DF4B8" w14:textId="75674B53" w:rsidR="00020CE1" w:rsidRDefault="00020CE1" w:rsidP="00020C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A1. Required Data</w:t>
      </w:r>
    </w:p>
    <w:p w14:paraId="0ADE2ED2" w14:textId="5A5F1BD3" w:rsidR="00940B19" w:rsidRDefault="00020CE1" w:rsidP="00020C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answer my research question, I </w:t>
      </w:r>
      <w:r w:rsidR="005C7D91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use the following data: the customer_id column</w:t>
      </w:r>
      <w:r w:rsidR="00940B19">
        <w:rPr>
          <w:rFonts w:ascii="Times New Roman" w:hAnsi="Times New Roman" w:cs="Times New Roman"/>
          <w:sz w:val="24"/>
          <w:szCs w:val="24"/>
        </w:rPr>
        <w:t xml:space="preserve"> (a text data type)</w:t>
      </w:r>
      <w:r>
        <w:rPr>
          <w:rFonts w:ascii="Times New Roman" w:hAnsi="Times New Roman" w:cs="Times New Roman"/>
          <w:sz w:val="24"/>
          <w:szCs w:val="24"/>
        </w:rPr>
        <w:t xml:space="preserve"> from the “customer” table in the </w:t>
      </w:r>
      <w:r w:rsidR="007E2820">
        <w:rPr>
          <w:rFonts w:ascii="Times New Roman" w:hAnsi="Times New Roman" w:cs="Times New Roman"/>
          <w:sz w:val="24"/>
          <w:szCs w:val="24"/>
        </w:rPr>
        <w:t>churn</w:t>
      </w:r>
      <w:r>
        <w:rPr>
          <w:rFonts w:ascii="Times New Roman" w:hAnsi="Times New Roman" w:cs="Times New Roman"/>
          <w:sz w:val="24"/>
          <w:szCs w:val="24"/>
        </w:rPr>
        <w:t xml:space="preserve"> database; the job_title column</w:t>
      </w:r>
      <w:r w:rsidR="00940B19">
        <w:rPr>
          <w:rFonts w:ascii="Times New Roman" w:hAnsi="Times New Roman" w:cs="Times New Roman"/>
          <w:sz w:val="24"/>
          <w:szCs w:val="24"/>
        </w:rPr>
        <w:t xml:space="preserve"> (a text data type)</w:t>
      </w:r>
      <w:r>
        <w:rPr>
          <w:rFonts w:ascii="Times New Roman" w:hAnsi="Times New Roman" w:cs="Times New Roman"/>
          <w:sz w:val="24"/>
          <w:szCs w:val="24"/>
        </w:rPr>
        <w:t xml:space="preserve"> from the “job” table in the </w:t>
      </w:r>
      <w:r w:rsidR="007E2820">
        <w:rPr>
          <w:rFonts w:ascii="Times New Roman" w:hAnsi="Times New Roman" w:cs="Times New Roman"/>
          <w:sz w:val="24"/>
          <w:szCs w:val="24"/>
        </w:rPr>
        <w:t>churn</w:t>
      </w:r>
      <w:r>
        <w:rPr>
          <w:rFonts w:ascii="Times New Roman" w:hAnsi="Times New Roman" w:cs="Times New Roman"/>
          <w:sz w:val="24"/>
          <w:szCs w:val="24"/>
        </w:rPr>
        <w:t xml:space="preserve"> database; and the Evidence of Active Listening</w:t>
      </w:r>
      <w:r w:rsidR="0042769C">
        <w:rPr>
          <w:rFonts w:ascii="Times New Roman" w:hAnsi="Times New Roman" w:cs="Times New Roman"/>
          <w:sz w:val="24"/>
          <w:szCs w:val="24"/>
        </w:rPr>
        <w:t xml:space="preserve"> column</w:t>
      </w:r>
      <w:r w:rsidR="00940B19">
        <w:rPr>
          <w:rFonts w:ascii="Times New Roman" w:hAnsi="Times New Roman" w:cs="Times New Roman"/>
          <w:sz w:val="24"/>
          <w:szCs w:val="24"/>
        </w:rPr>
        <w:t xml:space="preserve"> (an integer data type)</w:t>
      </w:r>
      <w:r w:rsidR="0042769C">
        <w:rPr>
          <w:rFonts w:ascii="Times New Roman" w:hAnsi="Times New Roman" w:cs="Times New Roman"/>
          <w:sz w:val="24"/>
          <w:szCs w:val="24"/>
        </w:rPr>
        <w:t xml:space="preserve"> from the </w:t>
      </w:r>
      <w:r w:rsidR="007E2820">
        <w:rPr>
          <w:rFonts w:ascii="Times New Roman" w:hAnsi="Times New Roman" w:cs="Times New Roman"/>
          <w:sz w:val="24"/>
          <w:szCs w:val="24"/>
        </w:rPr>
        <w:t>Survey Responses</w:t>
      </w:r>
      <w:r w:rsidR="0042769C">
        <w:rPr>
          <w:rFonts w:ascii="Times New Roman" w:hAnsi="Times New Roman" w:cs="Times New Roman"/>
          <w:sz w:val="24"/>
          <w:szCs w:val="24"/>
        </w:rPr>
        <w:t xml:space="preserve"> CSV</w:t>
      </w:r>
      <w:r w:rsidR="005C7D91">
        <w:rPr>
          <w:rFonts w:ascii="Times New Roman" w:hAnsi="Times New Roman" w:cs="Times New Roman"/>
          <w:sz w:val="24"/>
          <w:szCs w:val="24"/>
        </w:rPr>
        <w:t xml:space="preserve"> add-on</w:t>
      </w:r>
      <w:r w:rsidR="0042769C">
        <w:rPr>
          <w:rFonts w:ascii="Times New Roman" w:hAnsi="Times New Roman" w:cs="Times New Roman"/>
          <w:sz w:val="24"/>
          <w:szCs w:val="24"/>
        </w:rPr>
        <w:t xml:space="preserve"> file, which </w:t>
      </w:r>
      <w:r w:rsidR="005C7D91">
        <w:rPr>
          <w:rFonts w:ascii="Times New Roman" w:hAnsi="Times New Roman" w:cs="Times New Roman"/>
          <w:sz w:val="24"/>
          <w:szCs w:val="24"/>
        </w:rPr>
        <w:t>will be</w:t>
      </w:r>
      <w:r w:rsidR="0042769C">
        <w:rPr>
          <w:rFonts w:ascii="Times New Roman" w:hAnsi="Times New Roman" w:cs="Times New Roman"/>
          <w:sz w:val="24"/>
          <w:szCs w:val="24"/>
        </w:rPr>
        <w:t xml:space="preserve"> renamed “evidence_active_listening” in a new</w:t>
      </w:r>
      <w:r w:rsidR="007E2820">
        <w:rPr>
          <w:rFonts w:ascii="Times New Roman" w:hAnsi="Times New Roman" w:cs="Times New Roman"/>
          <w:sz w:val="24"/>
          <w:szCs w:val="24"/>
        </w:rPr>
        <w:t>ly created</w:t>
      </w:r>
      <w:r w:rsidR="0042769C">
        <w:rPr>
          <w:rFonts w:ascii="Times New Roman" w:hAnsi="Times New Roman" w:cs="Times New Roman"/>
          <w:sz w:val="24"/>
          <w:szCs w:val="24"/>
        </w:rPr>
        <w:t xml:space="preserve"> table named </w:t>
      </w:r>
      <w:r w:rsidR="007E2820">
        <w:rPr>
          <w:rFonts w:ascii="Times New Roman" w:hAnsi="Times New Roman" w:cs="Times New Roman"/>
          <w:sz w:val="24"/>
          <w:szCs w:val="24"/>
        </w:rPr>
        <w:t>new_table</w:t>
      </w:r>
      <w:r w:rsidR="0042769C">
        <w:rPr>
          <w:rFonts w:ascii="Times New Roman" w:hAnsi="Times New Roman" w:cs="Times New Roman"/>
          <w:sz w:val="24"/>
          <w:szCs w:val="24"/>
        </w:rPr>
        <w:t>.</w:t>
      </w:r>
    </w:p>
    <w:p w14:paraId="1BC1D2B2" w14:textId="77777777" w:rsidR="007E2820" w:rsidRDefault="007E2820" w:rsidP="00020C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69E41D" w14:textId="3EC15819" w:rsidR="007E2820" w:rsidRDefault="007E2820" w:rsidP="00020C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B. Entity Relationship Diagram (ERD)</w:t>
      </w:r>
    </w:p>
    <w:p w14:paraId="13B871F6" w14:textId="3E1D927F" w:rsidR="007E2820" w:rsidRDefault="007E2820" w:rsidP="00020C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E</w:t>
      </w:r>
      <w:r w:rsidR="005C7D91">
        <w:rPr>
          <w:rFonts w:ascii="Times New Roman" w:hAnsi="Times New Roman" w:cs="Times New Roman"/>
          <w:sz w:val="24"/>
          <w:szCs w:val="24"/>
        </w:rPr>
        <w:t>ntity Relationship Diagram</w:t>
      </w:r>
      <w:r>
        <w:rPr>
          <w:rFonts w:ascii="Times New Roman" w:hAnsi="Times New Roman" w:cs="Times New Roman"/>
          <w:sz w:val="24"/>
          <w:szCs w:val="24"/>
        </w:rPr>
        <w:t xml:space="preserve"> summarizes the relationships between </w:t>
      </w:r>
      <w:r w:rsidR="004639EA">
        <w:rPr>
          <w:rFonts w:ascii="Times New Roman" w:hAnsi="Times New Roman" w:cs="Times New Roman"/>
          <w:sz w:val="24"/>
          <w:szCs w:val="24"/>
        </w:rPr>
        <w:t>the</w:t>
      </w:r>
      <w:r w:rsidR="00C42EF5">
        <w:rPr>
          <w:rFonts w:ascii="Times New Roman" w:hAnsi="Times New Roman" w:cs="Times New Roman"/>
          <w:sz w:val="24"/>
          <w:szCs w:val="24"/>
        </w:rPr>
        <w:t xml:space="preserve"> relevant</w:t>
      </w:r>
      <w:r w:rsidR="004639EA">
        <w:rPr>
          <w:rFonts w:ascii="Times New Roman" w:hAnsi="Times New Roman" w:cs="Times New Roman"/>
          <w:sz w:val="24"/>
          <w:szCs w:val="24"/>
        </w:rPr>
        <w:t xml:space="preserve"> data </w:t>
      </w:r>
      <w:r w:rsidR="002923DA">
        <w:rPr>
          <w:rFonts w:ascii="Times New Roman" w:hAnsi="Times New Roman" w:cs="Times New Roman"/>
          <w:sz w:val="24"/>
          <w:szCs w:val="24"/>
        </w:rPr>
        <w:t>in the churn database</w:t>
      </w:r>
      <w:r w:rsidR="00C42EF5">
        <w:rPr>
          <w:rFonts w:ascii="Times New Roman" w:hAnsi="Times New Roman" w:cs="Times New Roman"/>
          <w:sz w:val="24"/>
          <w:szCs w:val="24"/>
        </w:rPr>
        <w:t xml:space="preserve"> (the “customer” and “job” tables)</w:t>
      </w:r>
      <w:r w:rsidR="002923DA">
        <w:rPr>
          <w:rFonts w:ascii="Times New Roman" w:hAnsi="Times New Roman" w:cs="Times New Roman"/>
          <w:sz w:val="24"/>
          <w:szCs w:val="24"/>
        </w:rPr>
        <w:t xml:space="preserve"> and the</w:t>
      </w:r>
      <w:r w:rsidR="00C42EF5">
        <w:rPr>
          <w:rFonts w:ascii="Times New Roman" w:hAnsi="Times New Roman" w:cs="Times New Roman"/>
          <w:sz w:val="24"/>
          <w:szCs w:val="24"/>
        </w:rPr>
        <w:t xml:space="preserve"> relevant data that will be imported from the</w:t>
      </w:r>
      <w:r w:rsidR="002923DA">
        <w:rPr>
          <w:rFonts w:ascii="Times New Roman" w:hAnsi="Times New Roman" w:cs="Times New Roman"/>
          <w:sz w:val="24"/>
          <w:szCs w:val="24"/>
        </w:rPr>
        <w:t xml:space="preserve"> Survey Responses CSV file</w:t>
      </w:r>
      <w:r w:rsidR="00C42EF5">
        <w:rPr>
          <w:rFonts w:ascii="Times New Roman" w:hAnsi="Times New Roman" w:cs="Times New Roman"/>
          <w:sz w:val="24"/>
          <w:szCs w:val="24"/>
        </w:rPr>
        <w:t xml:space="preserve"> (into the “new_table” table)</w:t>
      </w:r>
      <w:r w:rsidR="002923DA">
        <w:rPr>
          <w:rFonts w:ascii="Times New Roman" w:hAnsi="Times New Roman" w:cs="Times New Roman"/>
          <w:sz w:val="24"/>
          <w:szCs w:val="24"/>
        </w:rPr>
        <w:t>.</w:t>
      </w:r>
    </w:p>
    <w:p w14:paraId="52A0E5F8" w14:textId="54E2C5ED" w:rsidR="00F25C7C" w:rsidRDefault="00C42EF5" w:rsidP="00020C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2E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CFF23C" wp14:editId="368CB92B">
            <wp:extent cx="5401429" cy="3772426"/>
            <wp:effectExtent l="0" t="0" r="8890" b="0"/>
            <wp:docPr id="10418072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0724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D502" w14:textId="77777777" w:rsidR="002923DA" w:rsidRDefault="002923DA" w:rsidP="00020C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498BC3" w14:textId="77777777" w:rsidR="00C42EF5" w:rsidRDefault="00C42EF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9210742" w14:textId="1F34AF99" w:rsidR="002923DA" w:rsidRDefault="002923DA" w:rsidP="00020C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B1. Creating</w:t>
      </w:r>
      <w:r w:rsidR="00C42EF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the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New Table</w:t>
      </w:r>
    </w:p>
    <w:p w14:paraId="4683B4CF" w14:textId="71A5B65D" w:rsid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code creates a table titled “new_table</w:t>
      </w:r>
      <w:r w:rsidR="00C42EF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C42EF5">
        <w:rPr>
          <w:rFonts w:ascii="Times New Roman" w:hAnsi="Times New Roman" w:cs="Times New Roman"/>
          <w:sz w:val="24"/>
          <w:szCs w:val="24"/>
        </w:rPr>
        <w:t xml:space="preserve"> It also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2EF5">
        <w:rPr>
          <w:rFonts w:ascii="Times New Roman" w:hAnsi="Times New Roman" w:cs="Times New Roman"/>
          <w:sz w:val="24"/>
          <w:szCs w:val="24"/>
        </w:rPr>
        <w:t>defines</w:t>
      </w:r>
      <w:r>
        <w:rPr>
          <w:rFonts w:ascii="Times New Roman" w:hAnsi="Times New Roman" w:cs="Times New Roman"/>
          <w:sz w:val="24"/>
          <w:szCs w:val="24"/>
        </w:rPr>
        <w:t xml:space="preserve"> each column,</w:t>
      </w:r>
      <w:r w:rsidR="00C42EF5">
        <w:rPr>
          <w:rFonts w:ascii="Times New Roman" w:hAnsi="Times New Roman" w:cs="Times New Roman"/>
          <w:sz w:val="24"/>
          <w:szCs w:val="24"/>
        </w:rPr>
        <w:t xml:space="preserve"> identifies</w:t>
      </w:r>
      <w:r>
        <w:rPr>
          <w:rFonts w:ascii="Times New Roman" w:hAnsi="Times New Roman" w:cs="Times New Roman"/>
          <w:sz w:val="24"/>
          <w:szCs w:val="24"/>
        </w:rPr>
        <w:t xml:space="preserve"> the primary </w:t>
      </w:r>
      <w:r w:rsidR="00E50064">
        <w:rPr>
          <w:rFonts w:ascii="Times New Roman" w:hAnsi="Times New Roman" w:cs="Times New Roman"/>
          <w:sz w:val="24"/>
          <w:szCs w:val="24"/>
        </w:rPr>
        <w:t xml:space="preserve">key </w:t>
      </w:r>
      <w:r w:rsidR="00C42EF5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foreign key, and </w:t>
      </w:r>
      <w:r w:rsidR="00C42EF5">
        <w:rPr>
          <w:rFonts w:ascii="Times New Roman" w:hAnsi="Times New Roman" w:cs="Times New Roman"/>
          <w:sz w:val="24"/>
          <w:szCs w:val="24"/>
        </w:rPr>
        <w:t>uses the foreign key to reference</w:t>
      </w:r>
      <w:r>
        <w:rPr>
          <w:rFonts w:ascii="Times New Roman" w:hAnsi="Times New Roman" w:cs="Times New Roman"/>
          <w:sz w:val="24"/>
          <w:szCs w:val="24"/>
        </w:rPr>
        <w:t xml:space="preserve"> data in the churn database.</w:t>
      </w:r>
    </w:p>
    <w:p w14:paraId="6B98F896" w14:textId="77777777" w:rsid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F16477" w14:textId="6F4BB5A0" w:rsidR="002923DA" w:rsidRP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3DA">
        <w:rPr>
          <w:rFonts w:ascii="Times New Roman" w:hAnsi="Times New Roman" w:cs="Times New Roman"/>
          <w:sz w:val="24"/>
          <w:szCs w:val="24"/>
        </w:rPr>
        <w:t>CREATE TABLE public.new_table</w:t>
      </w:r>
    </w:p>
    <w:p w14:paraId="20A7F283" w14:textId="77777777" w:rsidR="002923DA" w:rsidRP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3DA">
        <w:rPr>
          <w:rFonts w:ascii="Times New Roman" w:hAnsi="Times New Roman" w:cs="Times New Roman"/>
          <w:sz w:val="24"/>
          <w:szCs w:val="24"/>
        </w:rPr>
        <w:tab/>
        <w:t>(customer_id text,</w:t>
      </w:r>
    </w:p>
    <w:p w14:paraId="660F57CA" w14:textId="77777777" w:rsidR="002923DA" w:rsidRP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3DA">
        <w:rPr>
          <w:rFonts w:ascii="Times New Roman" w:hAnsi="Times New Roman" w:cs="Times New Roman"/>
          <w:sz w:val="24"/>
          <w:szCs w:val="24"/>
        </w:rPr>
        <w:tab/>
        <w:t>timely_responses integer,</w:t>
      </w:r>
    </w:p>
    <w:p w14:paraId="75A7D62B" w14:textId="77777777" w:rsidR="002923DA" w:rsidRP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3DA">
        <w:rPr>
          <w:rFonts w:ascii="Times New Roman" w:hAnsi="Times New Roman" w:cs="Times New Roman"/>
          <w:sz w:val="24"/>
          <w:szCs w:val="24"/>
        </w:rPr>
        <w:tab/>
        <w:t>timely_fixes integer,</w:t>
      </w:r>
    </w:p>
    <w:p w14:paraId="42D01E24" w14:textId="77777777" w:rsidR="002923DA" w:rsidRP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3DA">
        <w:rPr>
          <w:rFonts w:ascii="Times New Roman" w:hAnsi="Times New Roman" w:cs="Times New Roman"/>
          <w:sz w:val="24"/>
          <w:szCs w:val="24"/>
        </w:rPr>
        <w:tab/>
        <w:t>timely_replacements integer,</w:t>
      </w:r>
    </w:p>
    <w:p w14:paraId="452121EC" w14:textId="77777777" w:rsidR="002923DA" w:rsidRP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3DA">
        <w:rPr>
          <w:rFonts w:ascii="Times New Roman" w:hAnsi="Times New Roman" w:cs="Times New Roman"/>
          <w:sz w:val="24"/>
          <w:szCs w:val="24"/>
        </w:rPr>
        <w:tab/>
        <w:t>reliability integer,</w:t>
      </w:r>
    </w:p>
    <w:p w14:paraId="231F2238" w14:textId="77777777" w:rsidR="002923DA" w:rsidRP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3DA">
        <w:rPr>
          <w:rFonts w:ascii="Times New Roman" w:hAnsi="Times New Roman" w:cs="Times New Roman"/>
          <w:sz w:val="24"/>
          <w:szCs w:val="24"/>
        </w:rPr>
        <w:tab/>
        <w:t>options integer,</w:t>
      </w:r>
    </w:p>
    <w:p w14:paraId="7C707CC1" w14:textId="77777777" w:rsidR="002923DA" w:rsidRP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3DA">
        <w:rPr>
          <w:rFonts w:ascii="Times New Roman" w:hAnsi="Times New Roman" w:cs="Times New Roman"/>
          <w:sz w:val="24"/>
          <w:szCs w:val="24"/>
        </w:rPr>
        <w:tab/>
        <w:t>respectful_response integer,</w:t>
      </w:r>
    </w:p>
    <w:p w14:paraId="026F0415" w14:textId="77777777" w:rsidR="002923DA" w:rsidRP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3DA">
        <w:rPr>
          <w:rFonts w:ascii="Times New Roman" w:hAnsi="Times New Roman" w:cs="Times New Roman"/>
          <w:sz w:val="24"/>
          <w:szCs w:val="24"/>
        </w:rPr>
        <w:tab/>
        <w:t>courteous_exchange integer,</w:t>
      </w:r>
    </w:p>
    <w:p w14:paraId="77FC58CA" w14:textId="77777777" w:rsidR="002923DA" w:rsidRP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3DA">
        <w:rPr>
          <w:rFonts w:ascii="Times New Roman" w:hAnsi="Times New Roman" w:cs="Times New Roman"/>
          <w:sz w:val="24"/>
          <w:szCs w:val="24"/>
        </w:rPr>
        <w:tab/>
        <w:t>evidence_active_listening integer,</w:t>
      </w:r>
    </w:p>
    <w:p w14:paraId="26E7424F" w14:textId="77777777" w:rsidR="002923DA" w:rsidRP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3DA">
        <w:rPr>
          <w:rFonts w:ascii="Times New Roman" w:hAnsi="Times New Roman" w:cs="Times New Roman"/>
          <w:sz w:val="24"/>
          <w:szCs w:val="24"/>
        </w:rPr>
        <w:tab/>
        <w:t>PRIMARY KEY (customer_id),</w:t>
      </w:r>
    </w:p>
    <w:p w14:paraId="10E7A419" w14:textId="77777777" w:rsidR="002923DA" w:rsidRP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3DA">
        <w:rPr>
          <w:rFonts w:ascii="Times New Roman" w:hAnsi="Times New Roman" w:cs="Times New Roman"/>
          <w:sz w:val="24"/>
          <w:szCs w:val="24"/>
        </w:rPr>
        <w:tab/>
        <w:t>FOREIGN KEY (customer_id)</w:t>
      </w:r>
    </w:p>
    <w:p w14:paraId="218F0CEE" w14:textId="77777777" w:rsidR="002923DA" w:rsidRP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3DA">
        <w:rPr>
          <w:rFonts w:ascii="Times New Roman" w:hAnsi="Times New Roman" w:cs="Times New Roman"/>
          <w:sz w:val="24"/>
          <w:szCs w:val="24"/>
        </w:rPr>
        <w:tab/>
        <w:t>REFERENCES customer (customer_id));</w:t>
      </w:r>
    </w:p>
    <w:p w14:paraId="07EFC2A2" w14:textId="77777777" w:rsidR="002923DA" w:rsidRP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3DA">
        <w:rPr>
          <w:rFonts w:ascii="Times New Roman" w:hAnsi="Times New Roman" w:cs="Times New Roman"/>
          <w:sz w:val="24"/>
          <w:szCs w:val="24"/>
        </w:rPr>
        <w:t>ALTER TABLE public.new_table</w:t>
      </w:r>
    </w:p>
    <w:p w14:paraId="6583E85D" w14:textId="140A6EDC" w:rsid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3DA">
        <w:rPr>
          <w:rFonts w:ascii="Times New Roman" w:hAnsi="Times New Roman" w:cs="Times New Roman"/>
          <w:sz w:val="24"/>
          <w:szCs w:val="24"/>
        </w:rPr>
        <w:tab/>
        <w:t>OWNER TO postgres;</w:t>
      </w:r>
    </w:p>
    <w:p w14:paraId="5F758BBA" w14:textId="77777777" w:rsid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BF1DDA" w14:textId="3715F3D1" w:rsid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B2. Importing Data from Add-On CSV</w:t>
      </w:r>
    </w:p>
    <w:p w14:paraId="31F49384" w14:textId="5FA999EE" w:rsid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code imports data from the Survey Responses CSV into “new_table</w:t>
      </w:r>
      <w:r w:rsidR="00E500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A824935" w14:textId="77777777" w:rsid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527AD5" w14:textId="77777777" w:rsidR="002923DA" w:rsidRP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3DA">
        <w:rPr>
          <w:rFonts w:ascii="Times New Roman" w:hAnsi="Times New Roman" w:cs="Times New Roman"/>
          <w:sz w:val="24"/>
          <w:szCs w:val="24"/>
        </w:rPr>
        <w:t>COPY new_table</w:t>
      </w:r>
    </w:p>
    <w:p w14:paraId="6F3F1438" w14:textId="77777777" w:rsidR="002923DA" w:rsidRP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3DA">
        <w:rPr>
          <w:rFonts w:ascii="Times New Roman" w:hAnsi="Times New Roman" w:cs="Times New Roman"/>
          <w:sz w:val="24"/>
          <w:szCs w:val="24"/>
        </w:rPr>
        <w:t>FROM ‘C:\LabFiles\Survey_Responses.csv’</w:t>
      </w:r>
    </w:p>
    <w:p w14:paraId="61F79630" w14:textId="77777777" w:rsidR="002923DA" w:rsidRP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3DA">
        <w:rPr>
          <w:rFonts w:ascii="Times New Roman" w:hAnsi="Times New Roman" w:cs="Times New Roman"/>
          <w:sz w:val="24"/>
          <w:szCs w:val="24"/>
        </w:rPr>
        <w:t>DELIMITER ‘,’</w:t>
      </w:r>
    </w:p>
    <w:p w14:paraId="28ADF13C" w14:textId="7249945D" w:rsid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3DA">
        <w:rPr>
          <w:rFonts w:ascii="Times New Roman" w:hAnsi="Times New Roman" w:cs="Times New Roman"/>
          <w:sz w:val="24"/>
          <w:szCs w:val="24"/>
        </w:rPr>
        <w:t>CSV HEADER;</w:t>
      </w:r>
    </w:p>
    <w:p w14:paraId="0C3BB990" w14:textId="77777777" w:rsid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ED0B34" w14:textId="57A17B56" w:rsid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C. SQL Query to Answer Research Question</w:t>
      </w:r>
    </w:p>
    <w:p w14:paraId="12FB91AE" w14:textId="7412332D" w:rsid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code answers my research question “Which types of teachers show the highest average evidence of active listening?” </w:t>
      </w:r>
      <w:r w:rsidR="00470F8E">
        <w:rPr>
          <w:rFonts w:ascii="Times New Roman" w:hAnsi="Times New Roman" w:cs="Times New Roman"/>
          <w:sz w:val="24"/>
          <w:szCs w:val="24"/>
        </w:rPr>
        <w:t>I have</w:t>
      </w:r>
      <w:r>
        <w:rPr>
          <w:rFonts w:ascii="Times New Roman" w:hAnsi="Times New Roman" w:cs="Times New Roman"/>
          <w:sz w:val="24"/>
          <w:szCs w:val="24"/>
        </w:rPr>
        <w:t xml:space="preserve"> join</w:t>
      </w:r>
      <w:r w:rsidR="00470F8E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 “customer,” “job,” and “new_table” tables, filter</w:t>
      </w:r>
      <w:r w:rsidR="00470F8E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by including only jobs that include the word “teacher,” group</w:t>
      </w:r>
      <w:r w:rsidR="00470F8E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by job title, calculat</w:t>
      </w:r>
      <w:r w:rsidR="00881855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 average of “evidence_active_listening” for each job, and order</w:t>
      </w:r>
      <w:r w:rsidR="00881855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by this average (with the highest averages appearing first). </w:t>
      </w:r>
      <w:r w:rsidR="00881855">
        <w:rPr>
          <w:rFonts w:ascii="Times New Roman" w:hAnsi="Times New Roman" w:cs="Times New Roman"/>
          <w:sz w:val="24"/>
          <w:szCs w:val="24"/>
        </w:rPr>
        <w:t>I have also summated t</w:t>
      </w:r>
      <w:r>
        <w:rPr>
          <w:rFonts w:ascii="Times New Roman" w:hAnsi="Times New Roman" w:cs="Times New Roman"/>
          <w:sz w:val="24"/>
          <w:szCs w:val="24"/>
        </w:rPr>
        <w:t>he total amount of customers w</w:t>
      </w:r>
      <w:r w:rsidR="00881855">
        <w:rPr>
          <w:rFonts w:ascii="Times New Roman" w:hAnsi="Times New Roman" w:cs="Times New Roman"/>
          <w:sz w:val="24"/>
          <w:szCs w:val="24"/>
        </w:rPr>
        <w:t>ho hold</w:t>
      </w:r>
      <w:r>
        <w:rPr>
          <w:rFonts w:ascii="Times New Roman" w:hAnsi="Times New Roman" w:cs="Times New Roman"/>
          <w:sz w:val="24"/>
          <w:szCs w:val="24"/>
        </w:rPr>
        <w:t xml:space="preserve"> each job title</w:t>
      </w:r>
      <w:r w:rsidR="00881855">
        <w:rPr>
          <w:rFonts w:ascii="Times New Roman" w:hAnsi="Times New Roman" w:cs="Times New Roman"/>
          <w:sz w:val="24"/>
          <w:szCs w:val="24"/>
        </w:rPr>
        <w:t xml:space="preserve">, </w:t>
      </w:r>
      <w:r w:rsidR="00E50064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sample sizes are often relevant when comparing averages.</w:t>
      </w:r>
    </w:p>
    <w:p w14:paraId="42B4B1B0" w14:textId="77777777" w:rsid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2C11E3" w14:textId="77777777" w:rsidR="002923DA" w:rsidRP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3DA">
        <w:rPr>
          <w:rFonts w:ascii="Times New Roman" w:hAnsi="Times New Roman" w:cs="Times New Roman"/>
          <w:sz w:val="24"/>
          <w:szCs w:val="24"/>
        </w:rPr>
        <w:t>SELECT</w:t>
      </w:r>
    </w:p>
    <w:p w14:paraId="26B6F25B" w14:textId="77777777" w:rsidR="002923DA" w:rsidRP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3DA">
        <w:rPr>
          <w:rFonts w:ascii="Times New Roman" w:hAnsi="Times New Roman" w:cs="Times New Roman"/>
          <w:sz w:val="24"/>
          <w:szCs w:val="24"/>
        </w:rPr>
        <w:tab/>
        <w:t>j.job_title AS job,</w:t>
      </w:r>
    </w:p>
    <w:p w14:paraId="537C4C13" w14:textId="77777777" w:rsidR="002923DA" w:rsidRP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3DA">
        <w:rPr>
          <w:rFonts w:ascii="Times New Roman" w:hAnsi="Times New Roman" w:cs="Times New Roman"/>
          <w:sz w:val="24"/>
          <w:szCs w:val="24"/>
        </w:rPr>
        <w:tab/>
        <w:t>ROUND(AVG(t.evidence_active_listening),2) AS avg_listening,</w:t>
      </w:r>
    </w:p>
    <w:p w14:paraId="627F4586" w14:textId="77777777" w:rsidR="002923DA" w:rsidRP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3DA">
        <w:rPr>
          <w:rFonts w:ascii="Times New Roman" w:hAnsi="Times New Roman" w:cs="Times New Roman"/>
          <w:sz w:val="24"/>
          <w:szCs w:val="24"/>
        </w:rPr>
        <w:tab/>
        <w:t>COUNT(t.customer_id) AS total</w:t>
      </w:r>
    </w:p>
    <w:p w14:paraId="479B109A" w14:textId="77777777" w:rsidR="002923DA" w:rsidRP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3DA">
        <w:rPr>
          <w:rFonts w:ascii="Times New Roman" w:hAnsi="Times New Roman" w:cs="Times New Roman"/>
          <w:sz w:val="24"/>
          <w:szCs w:val="24"/>
        </w:rPr>
        <w:t>FROM new_table AS t</w:t>
      </w:r>
    </w:p>
    <w:p w14:paraId="22D8C581" w14:textId="77777777" w:rsidR="002923DA" w:rsidRP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3DA">
        <w:rPr>
          <w:rFonts w:ascii="Times New Roman" w:hAnsi="Times New Roman" w:cs="Times New Roman"/>
          <w:sz w:val="24"/>
          <w:szCs w:val="24"/>
        </w:rPr>
        <w:t>LEFT JOIN customer AS c</w:t>
      </w:r>
    </w:p>
    <w:p w14:paraId="711DAC5E" w14:textId="77777777" w:rsidR="002923DA" w:rsidRP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3DA">
        <w:rPr>
          <w:rFonts w:ascii="Times New Roman" w:hAnsi="Times New Roman" w:cs="Times New Roman"/>
          <w:sz w:val="24"/>
          <w:szCs w:val="24"/>
        </w:rPr>
        <w:tab/>
        <w:t>ON c.customer_id = t.customer_id</w:t>
      </w:r>
    </w:p>
    <w:p w14:paraId="1A6A8F6E" w14:textId="77777777" w:rsidR="002923DA" w:rsidRP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3DA">
        <w:rPr>
          <w:rFonts w:ascii="Times New Roman" w:hAnsi="Times New Roman" w:cs="Times New Roman"/>
          <w:sz w:val="24"/>
          <w:szCs w:val="24"/>
        </w:rPr>
        <w:lastRenderedPageBreak/>
        <w:t>LEFT JOIN job AS j</w:t>
      </w:r>
    </w:p>
    <w:p w14:paraId="050D3D6A" w14:textId="77777777" w:rsidR="002923DA" w:rsidRP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3DA">
        <w:rPr>
          <w:rFonts w:ascii="Times New Roman" w:hAnsi="Times New Roman" w:cs="Times New Roman"/>
          <w:sz w:val="24"/>
          <w:szCs w:val="24"/>
        </w:rPr>
        <w:tab/>
        <w:t>ON j.job_id = c.job_id</w:t>
      </w:r>
    </w:p>
    <w:p w14:paraId="67F9C5CD" w14:textId="77777777" w:rsidR="002923DA" w:rsidRP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3DA">
        <w:rPr>
          <w:rFonts w:ascii="Times New Roman" w:hAnsi="Times New Roman" w:cs="Times New Roman"/>
          <w:sz w:val="24"/>
          <w:szCs w:val="24"/>
        </w:rPr>
        <w:t>WHERE job_title LIKE ‘%teacher%’</w:t>
      </w:r>
    </w:p>
    <w:p w14:paraId="74262F72" w14:textId="77777777" w:rsidR="002923DA" w:rsidRP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3DA">
        <w:rPr>
          <w:rFonts w:ascii="Times New Roman" w:hAnsi="Times New Roman" w:cs="Times New Roman"/>
          <w:sz w:val="24"/>
          <w:szCs w:val="24"/>
        </w:rPr>
        <w:t>GROUP BY job_title</w:t>
      </w:r>
    </w:p>
    <w:p w14:paraId="1DC3109E" w14:textId="77F730C8" w:rsidR="002923DA" w:rsidRDefault="002923DA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3DA">
        <w:rPr>
          <w:rFonts w:ascii="Times New Roman" w:hAnsi="Times New Roman" w:cs="Times New Roman"/>
          <w:sz w:val="24"/>
          <w:szCs w:val="24"/>
        </w:rPr>
        <w:t>ORDER BY avg_listening DESC;</w:t>
      </w:r>
    </w:p>
    <w:p w14:paraId="092FD892" w14:textId="77777777" w:rsidR="0002342D" w:rsidRDefault="0002342D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B912B5" w14:textId="3F33CD51" w:rsidR="0002342D" w:rsidRDefault="0002342D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C1. SQL Data File</w:t>
      </w:r>
    </w:p>
    <w:p w14:paraId="78762F1D" w14:textId="43FC0F51" w:rsidR="0002342D" w:rsidRDefault="0002342D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file </w:t>
      </w:r>
      <w:r w:rsidR="00470F8E">
        <w:rPr>
          <w:rFonts w:ascii="Times New Roman" w:hAnsi="Times New Roman" w:cs="Times New Roman"/>
          <w:sz w:val="24"/>
          <w:szCs w:val="24"/>
        </w:rPr>
        <w:t>containing</w:t>
      </w:r>
      <w:r>
        <w:rPr>
          <w:rFonts w:ascii="Times New Roman" w:hAnsi="Times New Roman" w:cs="Times New Roman"/>
          <w:sz w:val="24"/>
          <w:szCs w:val="24"/>
        </w:rPr>
        <w:t xml:space="preserve"> the results of the above query has been attached as a CSV file.</w:t>
      </w:r>
    </w:p>
    <w:p w14:paraId="49F19A6D" w14:textId="77777777" w:rsidR="0002342D" w:rsidRDefault="0002342D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6B13A" w14:textId="0EA2E86E" w:rsidR="0002342D" w:rsidRDefault="0002342D" w:rsidP="002923D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D. </w:t>
      </w:r>
      <w:r w:rsidR="00F25C7C">
        <w:rPr>
          <w:rFonts w:ascii="Times New Roman" w:hAnsi="Times New Roman" w:cs="Times New Roman"/>
          <w:b/>
          <w:bCs/>
          <w:sz w:val="24"/>
          <w:szCs w:val="24"/>
          <w:u w:val="single"/>
        </w:rPr>
        <w:t>Refresh Time Period</w:t>
      </w:r>
    </w:p>
    <w:p w14:paraId="25DF6F58" w14:textId="7D0034B9" w:rsidR="0002342D" w:rsidRDefault="00F25C7C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Survey Responses file should be refreshed daily to remain relevant to the business needs.</w:t>
      </w:r>
    </w:p>
    <w:p w14:paraId="01CE9179" w14:textId="77777777" w:rsidR="00F25C7C" w:rsidRDefault="00F25C7C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148386" w14:textId="6D30D6B2" w:rsidR="00F25C7C" w:rsidRDefault="00F25C7C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D1. Explanation of Refresh Time Period</w:t>
      </w:r>
    </w:p>
    <w:p w14:paraId="49D8556B" w14:textId="545F18DC" w:rsidR="00F25C7C" w:rsidRDefault="00F25C7C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 question is dependent on customers’ job titles, which are theoretically subject to change </w:t>
      </w:r>
      <w:proofErr w:type="gramStart"/>
      <w:r>
        <w:rPr>
          <w:rFonts w:ascii="Times New Roman" w:hAnsi="Times New Roman" w:cs="Times New Roman"/>
          <w:sz w:val="24"/>
          <w:szCs w:val="24"/>
        </w:rPr>
        <w:t>on a daily basis</w:t>
      </w:r>
      <w:proofErr w:type="gramEnd"/>
      <w:r>
        <w:rPr>
          <w:rFonts w:ascii="Times New Roman" w:hAnsi="Times New Roman" w:cs="Times New Roman"/>
          <w:sz w:val="24"/>
          <w:szCs w:val="24"/>
        </w:rPr>
        <w:t>. If a business relies on accurate information regarding these job titles, the data should</w:t>
      </w:r>
      <w:r w:rsidR="00C67B9F">
        <w:rPr>
          <w:rFonts w:ascii="Times New Roman" w:hAnsi="Times New Roman" w:cs="Times New Roman"/>
          <w:sz w:val="24"/>
          <w:szCs w:val="24"/>
        </w:rPr>
        <w:t xml:space="preserve"> update every day to</w:t>
      </w:r>
      <w:r>
        <w:rPr>
          <w:rFonts w:ascii="Times New Roman" w:hAnsi="Times New Roman" w:cs="Times New Roman"/>
          <w:sz w:val="24"/>
          <w:szCs w:val="24"/>
        </w:rPr>
        <w:t xml:space="preserve"> reflect any changes to customers’ jobs</w:t>
      </w:r>
      <w:r w:rsidR="00C67B9F">
        <w:rPr>
          <w:rFonts w:ascii="Times New Roman" w:hAnsi="Times New Roman" w:cs="Times New Roman"/>
          <w:sz w:val="24"/>
          <w:szCs w:val="24"/>
        </w:rPr>
        <w:t>.</w:t>
      </w:r>
    </w:p>
    <w:p w14:paraId="266CEA87" w14:textId="77777777" w:rsidR="00C67B9F" w:rsidRDefault="00C67B9F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37DE67" w14:textId="12531601" w:rsidR="00C67B9F" w:rsidRDefault="00C67B9F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E. Panopto Video</w:t>
      </w:r>
    </w:p>
    <w:p w14:paraId="7A93CFC4" w14:textId="00A9A72D" w:rsidR="00C67B9F" w:rsidRDefault="00C67B9F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link to a video recorded using Panopto has been attached. This video shows the above codes, the execution of the codes, and the results on the codes.</w:t>
      </w:r>
    </w:p>
    <w:p w14:paraId="32032204" w14:textId="77777777" w:rsidR="00C67B9F" w:rsidRDefault="00C67B9F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B216F2" w14:textId="63D1FDCB" w:rsidR="00C67B9F" w:rsidRDefault="00C67B9F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E1. Programs Used</w:t>
      </w:r>
    </w:p>
    <w:p w14:paraId="11F2B475" w14:textId="5744354E" w:rsidR="00C67B9F" w:rsidRDefault="00C67B9F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Panopto video referenced above, </w:t>
      </w:r>
      <w:r w:rsidR="005C7D91">
        <w:rPr>
          <w:rFonts w:ascii="Times New Roman" w:hAnsi="Times New Roman" w:cs="Times New Roman"/>
          <w:sz w:val="24"/>
          <w:szCs w:val="24"/>
        </w:rPr>
        <w:t>acknowledgement</w:t>
      </w:r>
      <w:r>
        <w:rPr>
          <w:rFonts w:ascii="Times New Roman" w:hAnsi="Times New Roman" w:cs="Times New Roman"/>
          <w:sz w:val="24"/>
          <w:szCs w:val="24"/>
        </w:rPr>
        <w:t xml:space="preserve"> of the program used to create and execute the referenced codes</w:t>
      </w:r>
      <w:r w:rsidR="005C7D91">
        <w:rPr>
          <w:rFonts w:ascii="Times New Roman" w:hAnsi="Times New Roman" w:cs="Times New Roman"/>
          <w:sz w:val="24"/>
          <w:szCs w:val="24"/>
        </w:rPr>
        <w:t xml:space="preserve"> (pgAdmin 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7D91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provided.</w:t>
      </w:r>
    </w:p>
    <w:p w14:paraId="36D3083A" w14:textId="77777777" w:rsidR="00C67B9F" w:rsidRDefault="00C67B9F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87D55" w14:textId="2E5F0BCA" w:rsidR="00C67B9F" w:rsidRDefault="00C67B9F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F. Web Sources</w:t>
      </w:r>
    </w:p>
    <w:p w14:paraId="631D2949" w14:textId="0F64ABA6" w:rsidR="00167A54" w:rsidRDefault="005C7D91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</w:t>
      </w:r>
      <w:r w:rsidR="00167A54">
        <w:rPr>
          <w:rFonts w:ascii="Times New Roman" w:hAnsi="Times New Roman" w:cs="Times New Roman"/>
          <w:sz w:val="24"/>
          <w:szCs w:val="24"/>
        </w:rPr>
        <w:t>WGU Courseware</w:t>
      </w:r>
      <w:r>
        <w:rPr>
          <w:rFonts w:ascii="Times New Roman" w:hAnsi="Times New Roman" w:cs="Times New Roman"/>
          <w:sz w:val="24"/>
          <w:szCs w:val="24"/>
        </w:rPr>
        <w:t xml:space="preserve"> to learn and create relevant codes to this project, including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DataCamp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course tracks (datacamp.com) and Dr. David Gagner’s Top D205 Performance Assessment Tips.</w:t>
      </w:r>
    </w:p>
    <w:p w14:paraId="25526DD6" w14:textId="4C18FB9E" w:rsidR="00C67B9F" w:rsidRDefault="005C7D91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Lucidchart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67A54">
        <w:rPr>
          <w:rFonts w:ascii="Times New Roman" w:hAnsi="Times New Roman" w:cs="Times New Roman"/>
          <w:sz w:val="24"/>
          <w:szCs w:val="24"/>
        </w:rPr>
        <w:t>lucidchart.com</w:t>
      </w:r>
      <w:r>
        <w:rPr>
          <w:rFonts w:ascii="Times New Roman" w:hAnsi="Times New Roman" w:cs="Times New Roman"/>
          <w:sz w:val="24"/>
          <w:szCs w:val="24"/>
        </w:rPr>
        <w:t>) to create my Entity Relationship Diagram.</w:t>
      </w:r>
    </w:p>
    <w:p w14:paraId="116E51CF" w14:textId="77777777" w:rsidR="00167A54" w:rsidRDefault="00167A54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F38ACB" w14:textId="2FCE083C" w:rsidR="00167A54" w:rsidRDefault="00167A54" w:rsidP="002923D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G. In-text </w:t>
      </w:r>
      <w:r w:rsidR="005C7D91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</w:t>
      </w:r>
    </w:p>
    <w:p w14:paraId="2E34FB83" w14:textId="54325D53" w:rsidR="005C7D91" w:rsidRPr="005C7D91" w:rsidRDefault="005C7D91" w:rsidP="0029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content in this assessment which requires in-text citations or references.</w:t>
      </w:r>
    </w:p>
    <w:sectPr w:rsidR="005C7D91" w:rsidRPr="005C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56DAF"/>
    <w:multiLevelType w:val="hybridMultilevel"/>
    <w:tmpl w:val="9C7EF9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569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9D8"/>
    <w:rsid w:val="00020CE1"/>
    <w:rsid w:val="0002342D"/>
    <w:rsid w:val="000C5F6D"/>
    <w:rsid w:val="00123604"/>
    <w:rsid w:val="00167A54"/>
    <w:rsid w:val="002923DA"/>
    <w:rsid w:val="0042769C"/>
    <w:rsid w:val="004639EA"/>
    <w:rsid w:val="00470F8E"/>
    <w:rsid w:val="005C7D91"/>
    <w:rsid w:val="00651904"/>
    <w:rsid w:val="00752455"/>
    <w:rsid w:val="007A7BBA"/>
    <w:rsid w:val="007D39D8"/>
    <w:rsid w:val="007E2820"/>
    <w:rsid w:val="00881855"/>
    <w:rsid w:val="00940B19"/>
    <w:rsid w:val="00C42EF5"/>
    <w:rsid w:val="00C67B9F"/>
    <w:rsid w:val="00DF3AD1"/>
    <w:rsid w:val="00E50064"/>
    <w:rsid w:val="00F25C7C"/>
    <w:rsid w:val="00FA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444B"/>
  <w15:docId w15:val="{F8C27431-28BE-4D5B-AE68-554699B2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 Atwood</dc:creator>
  <cp:keywords/>
  <dc:description/>
  <cp:lastModifiedBy>Tucker Atwood</cp:lastModifiedBy>
  <cp:revision>2</cp:revision>
  <dcterms:created xsi:type="dcterms:W3CDTF">2024-01-26T13:52:00Z</dcterms:created>
  <dcterms:modified xsi:type="dcterms:W3CDTF">2024-01-26T21:08:00Z</dcterms:modified>
</cp:coreProperties>
</file>