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E823452" w:rsidR="00E36AF6" w:rsidRDefault="00710515" w:rsidP="00E36AF6">
      <w:pPr>
        <w:spacing w:after="0" w:line="240" w:lineRule="auto"/>
      </w:pPr>
      <w:r>
        <w:rPr>
          <w:b/>
        </w:rPr>
        <w:t xml:space="preserve">Languages: </w:t>
      </w:r>
      <w:r>
        <w:t>HTML, JavaScript, C++, C, CSS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7DBA253C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741ECFD9" w:rsidR="00E36AF6" w:rsidRDefault="00AF7F02" w:rsidP="00E36AF6">
      <w:pPr>
        <w:spacing w:after="0" w:line="240" w:lineRule="auto"/>
      </w:pPr>
      <w:r>
        <w:t>Master’s in Business Administration</w:t>
      </w:r>
      <w:r w:rsidR="0096574A">
        <w:t xml:space="preserve">, </w:t>
      </w:r>
      <w:r>
        <w:t>May 2019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12436853" w14:textId="77777777" w:rsidR="00AF7F02" w:rsidRDefault="00AF7F02" w:rsidP="00E36AF6">
      <w:pPr>
        <w:spacing w:after="0" w:line="240" w:lineRule="auto"/>
        <w:rPr>
          <w:b/>
        </w:rPr>
      </w:pPr>
    </w:p>
    <w:p w14:paraId="5F8C83E9" w14:textId="77777777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E28B6F9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2F370943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6D6B0DD4" w14:textId="441B4BDC" w:rsidR="00E36AF6" w:rsidRPr="00EC1F06" w:rsidRDefault="00AF7F02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The University of Alabama</w:t>
      </w:r>
      <w:r w:rsidR="00E36AF6" w:rsidRPr="00EC1F06">
        <w:rPr>
          <w:b/>
        </w:rPr>
        <w:t xml:space="preserve">, </w:t>
      </w:r>
      <w:r>
        <w:t>Tuscaloosa, AL</w:t>
      </w:r>
      <w:r w:rsidR="00E36AF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 w:rsidR="00F4418E">
        <w:rPr>
          <w:b/>
        </w:rPr>
        <w:tab/>
      </w:r>
      <w:r>
        <w:rPr>
          <w:b/>
        </w:rPr>
        <w:t>August 2015-Present</w:t>
      </w:r>
    </w:p>
    <w:p w14:paraId="3EFE6A96" w14:textId="112A17F8" w:rsidR="00E36AF6" w:rsidRDefault="00F4418E" w:rsidP="00E36AF6">
      <w:pPr>
        <w:spacing w:after="0" w:line="240" w:lineRule="auto"/>
      </w:pPr>
      <w:r>
        <w:t>Resident Advisor</w:t>
      </w:r>
    </w:p>
    <w:p w14:paraId="16E62E62" w14:textId="58844785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Engages over 200 residents in programs for student growth based on Residential Curriculum</w:t>
      </w:r>
    </w:p>
    <w:p w14:paraId="414BDDF9" w14:textId="2214FEB5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Performs administrative tasks including resident check-ins and incident documentation</w:t>
      </w:r>
    </w:p>
    <w:p w14:paraId="1A7C3B66" w14:textId="1B825CAC" w:rsidR="00F4418E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Promotes and enforces Community Living Standards in the residence halls</w:t>
      </w:r>
    </w:p>
    <w:p w14:paraId="168F7F5D" w14:textId="77777777" w:rsidR="00E36AF6" w:rsidRDefault="00E36AF6" w:rsidP="00E36AF6">
      <w:pPr>
        <w:spacing w:after="0" w:line="240" w:lineRule="auto"/>
      </w:pPr>
    </w:p>
    <w:p w14:paraId="1A15C776" w14:textId="694825A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2017-August 2017</w:t>
      </w:r>
    </w:p>
    <w:p w14:paraId="5091C7F1" w14:textId="6F55E3D5" w:rsidR="00E36AF6" w:rsidRDefault="00F4418E" w:rsidP="00E36AF6">
      <w:pPr>
        <w:spacing w:after="0" w:line="240" w:lineRule="auto"/>
      </w:pPr>
      <w:r>
        <w:t>Developer Intern</w:t>
      </w:r>
    </w:p>
    <w:p w14:paraId="03B04CBC" w14:textId="49B43E9D" w:rsidR="00E36AF6" w:rsidRDefault="00F4418E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22D2D8A4" w14:textId="002E186B" w:rsidR="00F4418E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36B7FAA" w14:textId="60C83AF6" w:rsidR="00A64A06" w:rsidRDefault="00A64A06" w:rsidP="00E36AF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13414070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Developed an exploratory rules-based online configurator application to demonstrate company capabilities to potential clients</w:t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8E29029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for Computer Machinery, Member of Alpha Kappa Psi Professional Business Fraternity, University of Alabama Honors College,</w:t>
      </w:r>
    </w:p>
    <w:p w14:paraId="0F833763" w14:textId="74A4B0D4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>
        <w:t>Presidential Scholarship Recipient, Engineering Leadership Scholarship Recipient, Lions International Scholarship, Glory of Missouri Award, President’s List (4), Dean’s List (5)</w:t>
      </w:r>
      <w:bookmarkStart w:id="0" w:name="_GoBack"/>
      <w:bookmarkEnd w:id="0"/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1C1"/>
    <w:multiLevelType w:val="hybridMultilevel"/>
    <w:tmpl w:val="25E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6"/>
    <w:rsid w:val="00107883"/>
    <w:rsid w:val="00167F2D"/>
    <w:rsid w:val="001740BE"/>
    <w:rsid w:val="0018214C"/>
    <w:rsid w:val="00186332"/>
    <w:rsid w:val="002069F1"/>
    <w:rsid w:val="00366C71"/>
    <w:rsid w:val="003C74E5"/>
    <w:rsid w:val="00451015"/>
    <w:rsid w:val="00455612"/>
    <w:rsid w:val="0056271C"/>
    <w:rsid w:val="005829BB"/>
    <w:rsid w:val="005A3CB9"/>
    <w:rsid w:val="005F0B3B"/>
    <w:rsid w:val="00624906"/>
    <w:rsid w:val="00627518"/>
    <w:rsid w:val="006813F8"/>
    <w:rsid w:val="006E6335"/>
    <w:rsid w:val="00710515"/>
    <w:rsid w:val="00726439"/>
    <w:rsid w:val="008612D6"/>
    <w:rsid w:val="0094351C"/>
    <w:rsid w:val="0096574A"/>
    <w:rsid w:val="00991C4D"/>
    <w:rsid w:val="00A04B38"/>
    <w:rsid w:val="00A64A06"/>
    <w:rsid w:val="00AF7F02"/>
    <w:rsid w:val="00B2178B"/>
    <w:rsid w:val="00B25D37"/>
    <w:rsid w:val="00B9506D"/>
    <w:rsid w:val="00C15495"/>
    <w:rsid w:val="00C209A7"/>
    <w:rsid w:val="00CA68E9"/>
    <w:rsid w:val="00CD670A"/>
    <w:rsid w:val="00D52290"/>
    <w:rsid w:val="00D63F79"/>
    <w:rsid w:val="00D66CCF"/>
    <w:rsid w:val="00E36AF6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4</cp:revision>
  <cp:lastPrinted>2013-05-02T14:49:00Z</cp:lastPrinted>
  <dcterms:created xsi:type="dcterms:W3CDTF">2018-02-03T19:23:00Z</dcterms:created>
  <dcterms:modified xsi:type="dcterms:W3CDTF">2018-02-03T21:31:00Z</dcterms:modified>
</cp:coreProperties>
</file>