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lma-care-coordination-app-proposal"/>
    <w:p>
      <w:pPr>
        <w:pStyle w:val="Heading1"/>
      </w:pPr>
      <w:r>
        <w:t xml:space="preserve">Alma Care Coordination App — Proposal</w:t>
      </w:r>
    </w:p>
    <w:p>
      <w:r>
        <w:pict>
          <v:rect style="width:0;height:1.5pt" o:hralign="center" o:hrstd="t" o:hr="t"/>
        </w:pict>
      </w:r>
    </w:p>
    <w:bookmarkStart w:id="11" w:name="cost-summary"/>
    <w:p>
      <w:pPr>
        <w:pStyle w:val="Heading2"/>
      </w:pPr>
      <w:r>
        <w:t xml:space="preserve">Cost Summary</w:t>
      </w:r>
    </w:p>
    <w:bookmarkStart w:id="9" w:name="to-build-it"/>
    <w:p>
      <w:pPr>
        <w:pStyle w:val="Heading3"/>
      </w:pPr>
      <w:r>
        <w:t xml:space="preserve">To build it</w:t>
      </w:r>
    </w:p>
    <w:p>
      <w:pPr>
        <w:pStyle w:val="FirstParagraph"/>
      </w:pPr>
      <w:r>
        <w:rPr>
          <w:b/>
          <w:bCs/>
        </w:rPr>
        <w:t xml:space="preserve">$1,425 – $2,100</w:t>
      </w:r>
      <w:r>
        <w:t xml:space="preserve"> </w:t>
      </w:r>
      <w:r>
        <w:t xml:space="preserve">(19–28 hours at $75/hr)</w:t>
      </w:r>
    </w:p>
    <w:p>
      <w:pPr>
        <w:pStyle w:val="BodyText"/>
      </w:pPr>
      <w:r>
        <w:t xml:space="preserve">This is a one-time build cost. Work is billed by the hour within this range. The compressed timeline is possible because I’m using AI-assisted development for the bulk of the implementation.</w:t>
      </w:r>
    </w:p>
    <w:bookmarkEnd w:id="9"/>
    <w:bookmarkStart w:id="10" w:name="to-run-it-every-month"/>
    <w:p>
      <w:pPr>
        <w:pStyle w:val="Heading3"/>
      </w:pPr>
      <w:r>
        <w:t xml:space="preserve">To run it every month</w:t>
      </w:r>
    </w:p>
    <w:p>
      <w:pPr>
        <w:pStyle w:val="FirstParagraph"/>
      </w:pPr>
      <w:r>
        <w:rPr>
          <w:b/>
          <w:bCs/>
        </w:rPr>
        <w:t xml:space="preserve">~$20 – $50/month</w:t>
      </w:r>
      <w:r>
        <w:t xml:space="preserve"> </w:t>
      </w:r>
      <w:r>
        <w:t xml:space="preserve">at typical usage</w:t>
      </w:r>
    </w:p>
    <w:p>
      <w:pPr>
        <w:pStyle w:val="BodyText"/>
      </w:pPr>
      <w:r>
        <w:t xml:space="preserve">That covers hosting (Vercel), database (Neon Postgres), and email (Resend). Costs scale with usage but this range covers Alma’s expected volume comfortably.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at-youre-getting"/>
    <w:p>
      <w:pPr>
        <w:pStyle w:val="Heading2"/>
      </w:pPr>
      <w:r>
        <w:t xml:space="preserve">What You’re Getting</w:t>
      </w:r>
    </w:p>
    <w:p>
      <w:pPr>
        <w:pStyle w:val="FirstParagraph"/>
      </w:pPr>
      <w:r>
        <w:t xml:space="preserve">A care coordination platform used by three groups: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— see their schedule, request changes, chat with their care team, view visit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Care team</w:t>
      </w:r>
      <w:r>
        <w:t xml:space="preserve"> </w:t>
      </w:r>
      <w:r>
        <w:t xml:space="preserve">— manage shifts across clients, confirm schedules, log structured visit notes, coordinate via chat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Alma admin</w:t>
      </w:r>
      <w:r>
        <w:t xml:space="preserve"> </w:t>
      </w:r>
      <w:r>
        <w:t xml:space="preserve">— build schedules, manage clients and care teams, handle escalations, monitor everything</w:t>
      </w:r>
    </w:p>
    <w:p>
      <w:pPr>
        <w:pStyle w:val="FirstParagraph"/>
      </w:pPr>
      <w:r>
        <w:t xml:space="preserve">Clients and care team access the app from their phones (mobile-optimized web app, installable to home screen — no App Store needed). Alma admin uses a desktop dashboard.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t xml:space="preserve">Invite-based onboarding — Alma sends a link, client/care team clicks and they’re in</w:t>
      </w:r>
    </w:p>
    <w:p>
      <w:pPr>
        <w:pStyle w:val="Compact"/>
        <w:numPr>
          <w:ilvl w:val="0"/>
          <w:numId w:val="1002"/>
        </w:numPr>
      </w:pPr>
      <w:r>
        <w:t xml:space="preserve">Airtable sync — client and care team data pulls from your existing Airtable, no re-entry</w:t>
      </w:r>
    </w:p>
    <w:p>
      <w:pPr>
        <w:pStyle w:val="Compact"/>
        <w:numPr>
          <w:ilvl w:val="0"/>
          <w:numId w:val="1002"/>
        </w:numPr>
      </w:pPr>
      <w:r>
        <w:t xml:space="preserve">Schedule builder — Alma builds draft schedules, care team confirms, conflicts get flagged</w:t>
      </w:r>
    </w:p>
    <w:p>
      <w:pPr>
        <w:pStyle w:val="Compact"/>
        <w:numPr>
          <w:ilvl w:val="0"/>
          <w:numId w:val="1002"/>
        </w:numPr>
      </w:pPr>
      <w:r>
        <w:t xml:space="preserve">Shift change requests — clients and care team can request changes, Alma steps in if needed</w:t>
      </w:r>
    </w:p>
    <w:p>
      <w:pPr>
        <w:pStyle w:val="Compact"/>
        <w:numPr>
          <w:ilvl w:val="0"/>
          <w:numId w:val="1002"/>
        </w:numPr>
      </w:pPr>
      <w:r>
        <w:t xml:space="preserve">Group chat — one conversation per care team for coordination</w:t>
      </w:r>
    </w:p>
    <w:p>
      <w:pPr>
        <w:pStyle w:val="Compact"/>
        <w:numPr>
          <w:ilvl w:val="0"/>
          <w:numId w:val="1002"/>
        </w:numPr>
      </w:pPr>
      <w:r>
        <w:t xml:space="preserve">Structured visit notes — care team logs notes from templates, everyone can see them</w:t>
      </w:r>
    </w:p>
    <w:p>
      <w:pPr>
        <w:pStyle w:val="Compact"/>
        <w:numPr>
          <w:ilvl w:val="0"/>
          <w:numId w:val="1002"/>
        </w:numPr>
      </w:pPr>
      <w:r>
        <w:t xml:space="preserve">Extension requests — clients can request more hours as care end date approaches</w:t>
      </w:r>
    </w:p>
    <w:p>
      <w:pPr>
        <w:pStyle w:val="Compact"/>
        <w:numPr>
          <w:ilvl w:val="0"/>
          <w:numId w:val="1002"/>
        </w:numPr>
      </w:pPr>
      <w:r>
        <w:t xml:space="preserve">Issue escalation — Alma gets in-app + email alerts whenever something needs attention</w:t>
      </w:r>
    </w:p>
    <w:p>
      <w:pPr>
        <w:pStyle w:val="Compact"/>
        <w:numPr>
          <w:ilvl w:val="0"/>
          <w:numId w:val="1002"/>
        </w:numPr>
      </w:pPr>
      <w:r>
        <w:t xml:space="preserve">Agreement trigger — when schedule is finalized, Alma is notified to send DocuSign and invoice</w:t>
      </w:r>
    </w:p>
    <w:p>
      <w:r>
        <w:pict>
          <v:rect style="width:0;height:1.5pt" o:hralign="center" o:hrstd="t" o:hr="t"/>
        </w:pict>
      </w:r>
    </w:p>
    <w:bookmarkEnd w:id="12"/>
    <w:bookmarkStart w:id="13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rPr>
          <w:b/>
          <w:bCs/>
        </w:rPr>
        <w:t xml:space="preserve">19–28 hours of development</w:t>
      </w:r>
      <w:r>
        <w:t xml:space="preserve">, buildable in roughly 1–2 weeks depending on feedback cycles and Airtable data mapping.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— auth, database, Airtable sync, PWA setup, role routing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Scheduling — builder, draft/confirm workflow, availability, shift changes, extensions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Chat &amp; notifications — group messaging, in-app alerts, email notifications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Notes — template builder, structured entry, history view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Polish &amp; launch — device testing, UX refinement, deployment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19–28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monthly-running-costs-breakdown"/>
    <w:p>
      <w:pPr>
        <w:pStyle w:val="Heading2"/>
      </w:pPr>
      <w:r>
        <w:t xml:space="preserve">Monthly Running Costs (Breakdown)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Hosts the web app and API</w:t>
            </w:r>
          </w:p>
        </w:tc>
        <w:tc>
          <w:tcPr/>
          <w:p>
            <w:pPr>
              <w:pStyle w:val="Compact"/>
            </w:pPr>
            <w:r>
              <w:t xml:space="preserve">$0–20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PostgreSQL database for all app data</w:t>
            </w:r>
          </w:p>
        </w:tc>
        <w:tc>
          <w:tcPr/>
          <w:p>
            <w:pPr>
              <w:pStyle w:val="Compact"/>
            </w:pPr>
            <w:r>
              <w:t xml:space="preserve">$0–19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Sends invite links and admin alert emails</w:t>
            </w:r>
          </w:p>
        </w:tc>
        <w:tc>
          <w:tcPr/>
          <w:p>
            <w:pPr>
              <w:pStyle w:val="Compact"/>
            </w:pPr>
            <w:r>
              <w:t xml:space="preserve">$0 (free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~$20–50/month</w:t>
            </w:r>
          </w:p>
        </w:tc>
      </w:tr>
    </w:tbl>
    <w:p>
      <w:pPr>
        <w:pStyle w:val="BodyText"/>
      </w:pPr>
      <w:r>
        <w:t xml:space="preserve">No per-message costs since all communication happens in-app (not SMS).</w:t>
      </w:r>
    </w:p>
    <w:p>
      <w:r>
        <w:pict>
          <v:rect style="width:0;height:1.5pt" o:hralign="center" o:hrstd="t" o:hr="t"/>
        </w:pict>
      </w:r>
    </w:p>
    <w:bookmarkEnd w:id="14"/>
    <w:bookmarkStart w:id="15" w:name="whats-not-included-v1"/>
    <w:p>
      <w:pPr>
        <w:pStyle w:val="Heading2"/>
      </w:pPr>
      <w:r>
        <w:t xml:space="preserve">What’s Not Included (v1)</w:t>
      </w:r>
    </w:p>
    <w:p>
      <w:pPr>
        <w:pStyle w:val="Compact"/>
        <w:numPr>
          <w:ilvl w:val="0"/>
          <w:numId w:val="1003"/>
        </w:numPr>
      </w:pPr>
      <w:r>
        <w:t xml:space="preserve">DocuSign integration (Alma sends agreements manually, as today)</w:t>
      </w:r>
    </w:p>
    <w:p>
      <w:pPr>
        <w:pStyle w:val="Compact"/>
        <w:numPr>
          <w:ilvl w:val="0"/>
          <w:numId w:val="1003"/>
        </w:numPr>
      </w:pPr>
      <w:r>
        <w:t xml:space="preserve">In-app invoicing or payments</w:t>
      </w:r>
    </w:p>
    <w:p>
      <w:pPr>
        <w:pStyle w:val="Compact"/>
        <w:numPr>
          <w:ilvl w:val="0"/>
          <w:numId w:val="1003"/>
        </w:numPr>
      </w:pPr>
      <w:r>
        <w:t xml:space="preserve">Automated schedule optimization (Alma builds schedules manually in the app)</w:t>
      </w:r>
    </w:p>
    <w:p>
      <w:pPr>
        <w:pStyle w:val="Compact"/>
        <w:numPr>
          <w:ilvl w:val="0"/>
          <w:numId w:val="1003"/>
        </w:numPr>
      </w:pPr>
      <w:r>
        <w:t xml:space="preserve">Native App Store apps (PWA first — can add native iOS/Android later, ~30–40% of original frontend effort)</w:t>
      </w:r>
    </w:p>
    <w:p>
      <w:pPr>
        <w:pStyle w:val="Compact"/>
        <w:numPr>
          <w:ilvl w:val="0"/>
          <w:numId w:val="1003"/>
        </w:numPr>
      </w:pPr>
      <w:r>
        <w:t xml:space="preserve">Public sign-up (invite-only for now, easy to open up later)</w:t>
      </w:r>
    </w:p>
    <w:p>
      <w:pPr>
        <w:pStyle w:val="Compact"/>
        <w:numPr>
          <w:ilvl w:val="0"/>
          <w:numId w:val="1003"/>
        </w:numPr>
      </w:pPr>
      <w:r>
        <w:t xml:space="preserve">WhatsApp or SMS messaging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2026-03-27T17:45:54Z</dcterms:created>
  <dcterms:modified xsi:type="dcterms:W3CDTF">2026-03-27T17:45:54Z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