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0469" w:rsidRPr="00FC0469" w:rsidRDefault="00FC0469" w:rsidP="00FC0469">
      <w:pPr>
        <w:rPr>
          <w:sz w:val="24"/>
          <w:szCs w:val="24"/>
        </w:rPr>
      </w:pPr>
      <w:r>
        <w:rPr>
          <w:noProof/>
        </w:rPr>
        <w:drawing>
          <wp:anchor distT="0" distB="0" distL="114300" distR="114300" simplePos="0" relativeHeight="251659264" behindDoc="0" locked="0" layoutInCell="1" allowOverlap="1" wp14:anchorId="03493A4B" wp14:editId="2B4DF217">
            <wp:simplePos x="0" y="0"/>
            <wp:positionH relativeFrom="margin">
              <wp:align>center</wp:align>
            </wp:positionH>
            <wp:positionV relativeFrom="paragraph">
              <wp:posOffset>0</wp:posOffset>
            </wp:positionV>
            <wp:extent cx="6437630" cy="1676400"/>
            <wp:effectExtent l="0" t="0" r="1270" b="0"/>
            <wp:wrapThrough wrapText="bothSides">
              <wp:wrapPolygon edited="0">
                <wp:start x="0" y="0"/>
                <wp:lineTo x="0" y="21355"/>
                <wp:lineTo x="21540" y="21355"/>
                <wp:lineTo x="21540" y="0"/>
                <wp:lineTo x="0" y="0"/>
              </wp:wrapPolygon>
            </wp:wrapThrough>
            <wp:docPr id="5" name="Рисунок 5" descr="шап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8" descr="шапка"/>
                    <pic:cNvPicPr>
                      <a:picLocks noChangeAspect="1" noChangeArrowheads="1"/>
                    </pic:cNvPicPr>
                  </pic:nvPicPr>
                  <pic:blipFill>
                    <a:blip r:embed="rId9">
                      <a:extLst>
                        <a:ext uri="{28A0092B-C50C-407E-A947-70E740481C1C}">
                          <a14:useLocalDpi xmlns:a14="http://schemas.microsoft.com/office/drawing/2010/main" val="0"/>
                        </a:ext>
                      </a:extLst>
                    </a:blip>
                    <a:srcRect b="81589"/>
                    <a:stretch>
                      <a:fillRect/>
                    </a:stretch>
                  </pic:blipFill>
                  <pic:spPr bwMode="auto">
                    <a:xfrm>
                      <a:off x="0" y="0"/>
                      <a:ext cx="643763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0469" w:rsidRDefault="00FC0469" w:rsidP="00FC0469">
      <w:pPr>
        <w:pStyle w:val="af4"/>
        <w:jc w:val="center"/>
        <w:rPr>
          <w:sz w:val="28"/>
          <w:szCs w:val="28"/>
        </w:rPr>
      </w:pPr>
      <w:r>
        <w:rPr>
          <w:sz w:val="28"/>
          <w:szCs w:val="28"/>
        </w:rPr>
        <w:t xml:space="preserve">Специальность 09.02.07 Информационные системы и программирование  </w:t>
      </w:r>
    </w:p>
    <w:p w:rsidR="00FC0469" w:rsidRDefault="00FC0469" w:rsidP="00FC0469">
      <w:pPr>
        <w:pStyle w:val="af4"/>
        <w:ind w:firstLine="709"/>
        <w:jc w:val="center"/>
        <w:rPr>
          <w:sz w:val="18"/>
          <w:szCs w:val="18"/>
        </w:rPr>
      </w:pPr>
    </w:p>
    <w:p w:rsidR="00FC0469" w:rsidRPr="008A3CCD" w:rsidRDefault="00FC0469" w:rsidP="00FC0469">
      <w:pPr>
        <w:pStyle w:val="af4"/>
        <w:ind w:firstLine="709"/>
        <w:jc w:val="center"/>
        <w:rPr>
          <w:sz w:val="40"/>
          <w:szCs w:val="28"/>
        </w:rPr>
      </w:pPr>
      <w:r w:rsidRPr="008A3CCD">
        <w:rPr>
          <w:sz w:val="40"/>
          <w:szCs w:val="28"/>
        </w:rPr>
        <w:t>Курсовой проект</w:t>
      </w:r>
    </w:p>
    <w:p w:rsidR="00FC0469" w:rsidRDefault="00FC0469" w:rsidP="00FC0469">
      <w:pPr>
        <w:spacing w:line="360" w:lineRule="auto"/>
        <w:ind w:firstLine="851"/>
        <w:jc w:val="center"/>
        <w:rPr>
          <w:sz w:val="28"/>
          <w:szCs w:val="28"/>
        </w:rPr>
      </w:pPr>
    </w:p>
    <w:p w:rsidR="00FC0469" w:rsidRPr="00D20137" w:rsidRDefault="00FC0469" w:rsidP="00FC0469">
      <w:pPr>
        <w:spacing w:line="360" w:lineRule="auto"/>
        <w:ind w:firstLine="851"/>
        <w:jc w:val="center"/>
        <w:rPr>
          <w:sz w:val="28"/>
          <w:szCs w:val="28"/>
        </w:rPr>
      </w:pPr>
      <w:r w:rsidRPr="00D20137">
        <w:rPr>
          <w:sz w:val="28"/>
          <w:szCs w:val="28"/>
        </w:rPr>
        <w:t xml:space="preserve">по </w:t>
      </w:r>
      <w:r w:rsidRPr="00D60211">
        <w:rPr>
          <w:sz w:val="28"/>
          <w:szCs w:val="28"/>
        </w:rPr>
        <w:t>МДК 05.</w:t>
      </w:r>
      <w:r w:rsidRPr="00C04C3E">
        <w:rPr>
          <w:sz w:val="28"/>
          <w:szCs w:val="28"/>
        </w:rPr>
        <w:t>01 Проектирование и дизайн информационных систем</w:t>
      </w:r>
      <w:r w:rsidRPr="00D60211">
        <w:rPr>
          <w:sz w:val="28"/>
          <w:szCs w:val="28"/>
        </w:rPr>
        <w:t xml:space="preserve">, </w:t>
      </w:r>
      <w:r>
        <w:rPr>
          <w:sz w:val="28"/>
          <w:szCs w:val="28"/>
        </w:rPr>
        <w:br/>
      </w:r>
      <w:r w:rsidRPr="00D60211">
        <w:rPr>
          <w:sz w:val="28"/>
          <w:szCs w:val="28"/>
        </w:rPr>
        <w:t xml:space="preserve">МДК.05.02 Разработка кода информационных систем  </w:t>
      </w:r>
    </w:p>
    <w:p w:rsidR="00FC0469" w:rsidRDefault="00FC0469" w:rsidP="00FC0469">
      <w:pPr>
        <w:spacing w:line="360" w:lineRule="auto"/>
        <w:ind w:firstLine="851"/>
        <w:jc w:val="center"/>
        <w:rPr>
          <w:sz w:val="28"/>
          <w:szCs w:val="28"/>
        </w:rPr>
      </w:pPr>
    </w:p>
    <w:p w:rsidR="00FC0469" w:rsidRPr="00D20137" w:rsidRDefault="00FC0469" w:rsidP="00FC0469">
      <w:pPr>
        <w:spacing w:line="360" w:lineRule="auto"/>
        <w:ind w:firstLine="851"/>
        <w:jc w:val="center"/>
        <w:rPr>
          <w:b/>
          <w:sz w:val="28"/>
          <w:szCs w:val="28"/>
        </w:rPr>
      </w:pPr>
      <w:r w:rsidRPr="00D20137">
        <w:rPr>
          <w:sz w:val="28"/>
          <w:szCs w:val="28"/>
        </w:rPr>
        <w:t xml:space="preserve">Тема: </w:t>
      </w:r>
      <w:r w:rsidRPr="00FE7EE1">
        <w:rPr>
          <w:sz w:val="28"/>
        </w:rPr>
        <w:t>Проектирование, дизайн и программная реализация модуля управления проектами для строительной компании.</w:t>
      </w:r>
    </w:p>
    <w:p w:rsidR="00FC0469" w:rsidRDefault="00FC0469" w:rsidP="00FC0469">
      <w:pPr>
        <w:pStyle w:val="af4"/>
        <w:ind w:firstLine="709"/>
        <w:jc w:val="center"/>
        <w:rPr>
          <w:b/>
          <w:sz w:val="28"/>
          <w:szCs w:val="28"/>
        </w:rPr>
      </w:pPr>
    </w:p>
    <w:p w:rsidR="00FC0469" w:rsidRDefault="00FC0469" w:rsidP="00FC0469">
      <w:pPr>
        <w:pStyle w:val="af4"/>
        <w:ind w:left="4678" w:right="114"/>
        <w:contextualSpacing/>
        <w:jc w:val="both"/>
        <w:rPr>
          <w:sz w:val="28"/>
          <w:szCs w:val="28"/>
        </w:rPr>
      </w:pPr>
    </w:p>
    <w:p w:rsidR="00FC0469" w:rsidRDefault="00FC0469" w:rsidP="00FC0469">
      <w:pPr>
        <w:pStyle w:val="af4"/>
        <w:ind w:left="4678" w:right="114"/>
        <w:contextualSpacing/>
        <w:jc w:val="both"/>
        <w:rPr>
          <w:sz w:val="28"/>
          <w:szCs w:val="28"/>
        </w:rPr>
      </w:pPr>
      <w:r>
        <w:rPr>
          <w:sz w:val="28"/>
          <w:szCs w:val="28"/>
        </w:rPr>
        <w:t xml:space="preserve">Студент: </w:t>
      </w:r>
      <w:proofErr w:type="spellStart"/>
      <w:r w:rsidRPr="00FE7EE1">
        <w:rPr>
          <w:sz w:val="28"/>
          <w:szCs w:val="28"/>
        </w:rPr>
        <w:t>Баграш</w:t>
      </w:r>
      <w:proofErr w:type="spellEnd"/>
      <w:r w:rsidRPr="00FE7EE1">
        <w:rPr>
          <w:sz w:val="28"/>
          <w:szCs w:val="28"/>
        </w:rPr>
        <w:t xml:space="preserve"> Ф.М.</w:t>
      </w:r>
      <w:r w:rsidRPr="00FE7EE1">
        <w:rPr>
          <w:sz w:val="28"/>
          <w:szCs w:val="28"/>
          <w:u w:val="single"/>
        </w:rPr>
        <w:t xml:space="preserve">                        </w:t>
      </w:r>
      <w:r>
        <w:rPr>
          <w:sz w:val="28"/>
          <w:szCs w:val="28"/>
          <w:u w:val="single"/>
        </w:rPr>
        <w:t xml:space="preserve">                 </w:t>
      </w:r>
    </w:p>
    <w:p w:rsidR="00FC0469" w:rsidRDefault="00FC0469" w:rsidP="00FC0469">
      <w:pPr>
        <w:pStyle w:val="af4"/>
        <w:ind w:left="4678" w:right="114"/>
        <w:contextualSpacing/>
        <w:jc w:val="both"/>
        <w:rPr>
          <w:sz w:val="18"/>
          <w:szCs w:val="18"/>
        </w:rPr>
      </w:pPr>
      <w:r>
        <w:rPr>
          <w:sz w:val="28"/>
          <w:szCs w:val="28"/>
        </w:rPr>
        <w:t xml:space="preserve">                  </w:t>
      </w:r>
      <w:r>
        <w:rPr>
          <w:sz w:val="18"/>
          <w:szCs w:val="18"/>
        </w:rPr>
        <w:t>(Фамилия, И.О.)</w:t>
      </w:r>
    </w:p>
    <w:p w:rsidR="00FC0469" w:rsidRDefault="00FC0469" w:rsidP="00FC0469">
      <w:pPr>
        <w:pStyle w:val="af4"/>
        <w:spacing w:line="360" w:lineRule="auto"/>
        <w:ind w:left="4678" w:right="114"/>
        <w:contextualSpacing/>
        <w:jc w:val="both"/>
        <w:rPr>
          <w:sz w:val="28"/>
          <w:szCs w:val="28"/>
        </w:rPr>
      </w:pPr>
      <w:r>
        <w:rPr>
          <w:sz w:val="28"/>
          <w:szCs w:val="28"/>
        </w:rPr>
        <w:t xml:space="preserve">Курс </w:t>
      </w:r>
      <w:r w:rsidRPr="00FE7EE1">
        <w:rPr>
          <w:sz w:val="28"/>
          <w:szCs w:val="28"/>
        </w:rPr>
        <w:t>3</w:t>
      </w:r>
      <w:r>
        <w:rPr>
          <w:sz w:val="28"/>
          <w:szCs w:val="28"/>
        </w:rPr>
        <w:t xml:space="preserve"> группа </w:t>
      </w:r>
      <w:r w:rsidRPr="00FE7EE1">
        <w:rPr>
          <w:sz w:val="28"/>
          <w:szCs w:val="28"/>
        </w:rPr>
        <w:t>33ИСП</w:t>
      </w:r>
    </w:p>
    <w:p w:rsidR="00FC0469" w:rsidRPr="00E7096C" w:rsidRDefault="00FC0469" w:rsidP="00FC0469">
      <w:pPr>
        <w:pStyle w:val="af4"/>
        <w:spacing w:line="360" w:lineRule="auto"/>
        <w:ind w:left="4678" w:right="114"/>
        <w:contextualSpacing/>
        <w:jc w:val="both"/>
        <w:rPr>
          <w:sz w:val="28"/>
          <w:szCs w:val="28"/>
          <w:u w:val="single"/>
        </w:rPr>
      </w:pPr>
      <w:r>
        <w:rPr>
          <w:sz w:val="28"/>
          <w:szCs w:val="28"/>
        </w:rPr>
        <w:t>Защищен с оценкой __________________</w:t>
      </w:r>
    </w:p>
    <w:p w:rsidR="00FC0469" w:rsidRDefault="00FC0469" w:rsidP="00FC0469">
      <w:pPr>
        <w:pStyle w:val="af4"/>
        <w:ind w:left="4678" w:right="114"/>
        <w:contextualSpacing/>
        <w:jc w:val="both"/>
        <w:rPr>
          <w:sz w:val="28"/>
          <w:szCs w:val="28"/>
        </w:rPr>
      </w:pPr>
      <w:r>
        <w:rPr>
          <w:sz w:val="28"/>
          <w:szCs w:val="28"/>
        </w:rPr>
        <w:t xml:space="preserve">Преподаватели: </w:t>
      </w:r>
      <w:r>
        <w:rPr>
          <w:sz w:val="28"/>
          <w:szCs w:val="28"/>
        </w:rPr>
        <w:tab/>
      </w:r>
      <w:proofErr w:type="spellStart"/>
      <w:r w:rsidRPr="00FE7EE1">
        <w:rPr>
          <w:sz w:val="28"/>
        </w:rPr>
        <w:t>Бурнин</w:t>
      </w:r>
      <w:proofErr w:type="spellEnd"/>
      <w:r w:rsidRPr="00FE7EE1">
        <w:rPr>
          <w:sz w:val="28"/>
        </w:rPr>
        <w:t xml:space="preserve"> Д.А.</w:t>
      </w:r>
      <w:r>
        <w:rPr>
          <w:sz w:val="28"/>
          <w:u w:val="single"/>
        </w:rPr>
        <w:t xml:space="preserve"> </w:t>
      </w:r>
      <w:r>
        <w:rPr>
          <w:sz w:val="28"/>
          <w:szCs w:val="28"/>
          <w:u w:val="single"/>
        </w:rPr>
        <w:t xml:space="preserve">                                     </w:t>
      </w:r>
    </w:p>
    <w:p w:rsidR="00FC0469" w:rsidRDefault="00FC0469" w:rsidP="00FC0469">
      <w:pPr>
        <w:pStyle w:val="af4"/>
        <w:ind w:left="4678" w:right="114"/>
        <w:contextualSpacing/>
        <w:jc w:val="both"/>
        <w:rPr>
          <w:sz w:val="18"/>
          <w:szCs w:val="18"/>
        </w:rPr>
      </w:pPr>
      <w:r>
        <w:rPr>
          <w:sz w:val="28"/>
          <w:szCs w:val="28"/>
        </w:rPr>
        <w:t xml:space="preserve">                                    </w:t>
      </w:r>
      <w:r>
        <w:rPr>
          <w:sz w:val="18"/>
          <w:szCs w:val="18"/>
        </w:rPr>
        <w:t>(Фамилия, И.О.)</w:t>
      </w:r>
    </w:p>
    <w:p w:rsidR="00FC0469" w:rsidRPr="00FE7EE1" w:rsidRDefault="00FC0469" w:rsidP="00FC0469">
      <w:pPr>
        <w:pStyle w:val="af4"/>
        <w:ind w:left="4678" w:right="114"/>
        <w:contextualSpacing/>
        <w:jc w:val="both"/>
        <w:rPr>
          <w:sz w:val="28"/>
          <w:szCs w:val="28"/>
        </w:rPr>
      </w:pPr>
      <w:r>
        <w:rPr>
          <w:sz w:val="28"/>
          <w:szCs w:val="28"/>
        </w:rPr>
        <w:tab/>
      </w:r>
      <w:r>
        <w:rPr>
          <w:sz w:val="28"/>
          <w:szCs w:val="28"/>
        </w:rPr>
        <w:tab/>
      </w:r>
      <w:r>
        <w:rPr>
          <w:sz w:val="28"/>
          <w:szCs w:val="28"/>
        </w:rPr>
        <w:tab/>
      </w:r>
      <w:r w:rsidRPr="00FE7EE1">
        <w:rPr>
          <w:sz w:val="28"/>
          <w:szCs w:val="28"/>
        </w:rPr>
        <w:t xml:space="preserve">          Игнатьева Т.А.                                   </w:t>
      </w:r>
    </w:p>
    <w:p w:rsidR="00FC0469" w:rsidRDefault="00FC0469" w:rsidP="00FC0469">
      <w:pPr>
        <w:pStyle w:val="af4"/>
        <w:ind w:left="4678" w:right="114"/>
        <w:contextualSpacing/>
        <w:jc w:val="both"/>
        <w:rPr>
          <w:sz w:val="18"/>
          <w:szCs w:val="18"/>
        </w:rPr>
      </w:pPr>
      <w:r>
        <w:rPr>
          <w:sz w:val="28"/>
          <w:szCs w:val="28"/>
        </w:rPr>
        <w:t xml:space="preserve">                                    </w:t>
      </w:r>
      <w:r>
        <w:rPr>
          <w:sz w:val="18"/>
          <w:szCs w:val="18"/>
        </w:rPr>
        <w:t>(Фамилия, И.О.)</w:t>
      </w:r>
    </w:p>
    <w:p w:rsidR="00FC0469" w:rsidRDefault="00FC0469" w:rsidP="00FC0469">
      <w:pPr>
        <w:pStyle w:val="af4"/>
        <w:ind w:firstLine="709"/>
        <w:jc w:val="center"/>
        <w:rPr>
          <w:sz w:val="28"/>
          <w:szCs w:val="28"/>
        </w:rPr>
      </w:pPr>
    </w:p>
    <w:p w:rsidR="00C15171" w:rsidRDefault="00C15171">
      <w:pPr>
        <w:widowControl w:val="0"/>
        <w:spacing w:after="0" w:line="360" w:lineRule="auto"/>
        <w:rPr>
          <w:rFonts w:ascii="Times New Roman" w:eastAsia="Times New Roman" w:hAnsi="Times New Roman" w:cs="Times New Roman"/>
          <w:color w:val="000000"/>
          <w:sz w:val="28"/>
          <w:szCs w:val="28"/>
        </w:rPr>
      </w:pPr>
    </w:p>
    <w:p w:rsidR="00FC0469" w:rsidRDefault="00FC0469" w:rsidP="00FC0469">
      <w:pPr>
        <w:widowControl w:val="0"/>
        <w:spacing w:after="0" w:line="360" w:lineRule="auto"/>
        <w:contextualSpacing/>
        <w:jc w:val="center"/>
        <w:rPr>
          <w:rFonts w:ascii="Times New Roman" w:eastAsia="Times New Roman" w:hAnsi="Times New Roman" w:cs="Times New Roman"/>
          <w:color w:val="000000"/>
          <w:sz w:val="28"/>
          <w:szCs w:val="28"/>
        </w:rPr>
      </w:pPr>
    </w:p>
    <w:p w:rsidR="00C15171" w:rsidRDefault="00353779" w:rsidP="00FC0469">
      <w:pPr>
        <w:widowControl w:val="0"/>
        <w:spacing w:after="0" w:line="360" w:lineRule="auto"/>
        <w:contextualSpacing/>
        <w:jc w:val="center"/>
        <w:rPr>
          <w:rFonts w:ascii="Times New Roman" w:eastAsia="Times New Roman" w:hAnsi="Times New Roman" w:cs="Times New Roman"/>
          <w:color w:val="000000"/>
          <w:sz w:val="28"/>
          <w:szCs w:val="28"/>
        </w:rPr>
        <w:sectPr w:rsidR="00C15171" w:rsidSect="00E62C35">
          <w:headerReference w:type="default" r:id="rId10"/>
          <w:footerReference w:type="default" r:id="rId11"/>
          <w:headerReference w:type="first" r:id="rId12"/>
          <w:type w:val="continuous"/>
          <w:pgSz w:w="11906" w:h="16838"/>
          <w:pgMar w:top="568" w:right="851" w:bottom="1134" w:left="1701" w:header="426" w:footer="737" w:gutter="0"/>
          <w:pgNumType w:start="4"/>
          <w:cols w:space="720"/>
          <w:titlePg/>
        </w:sectPr>
      </w:pPr>
      <w:r>
        <w:rPr>
          <w:rFonts w:ascii="Times New Roman" w:eastAsia="Times New Roman" w:hAnsi="Times New Roman" w:cs="Times New Roman"/>
          <w:color w:val="000000"/>
          <w:sz w:val="28"/>
          <w:szCs w:val="28"/>
        </w:rPr>
        <w:t>Москва 202</w:t>
      </w:r>
      <w:r w:rsidR="00E62C35">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 г.</w:t>
      </w:r>
    </w:p>
    <w:p w:rsidR="00C15171" w:rsidRPr="00E62C35" w:rsidRDefault="00C15171" w:rsidP="0041245B">
      <w:pPr>
        <w:widowControl w:val="0"/>
        <w:spacing w:after="0" w:line="360" w:lineRule="auto"/>
        <w:rPr>
          <w:rFonts w:ascii="Times New Roman" w:eastAsia="Times New Roman" w:hAnsi="Times New Roman" w:cs="Times New Roman"/>
          <w:sz w:val="28"/>
          <w:szCs w:val="28"/>
        </w:rPr>
        <w:sectPr w:rsidR="00C15171" w:rsidRPr="00E62C35" w:rsidSect="00EE4AB5">
          <w:footerReference w:type="default" r:id="rId13"/>
          <w:footerReference w:type="first" r:id="rId14"/>
          <w:type w:val="continuous"/>
          <w:pgSz w:w="11906" w:h="16838"/>
          <w:pgMar w:top="1134" w:right="567" w:bottom="1134" w:left="1701" w:header="0" w:footer="0" w:gutter="0"/>
          <w:pgNumType w:start="4"/>
          <w:cols w:space="720"/>
          <w:docGrid w:linePitch="299"/>
        </w:sectPr>
      </w:pPr>
    </w:p>
    <w:p w:rsidR="00C15171" w:rsidRDefault="00353779">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СОДЕРЖАНИЕ</w:t>
      </w:r>
    </w:p>
    <w:bookmarkStart w:id="0" w:name="_Toc105497873" w:displacedByCustomXml="next"/>
    <w:bookmarkStart w:id="1" w:name="_Toc157586436" w:displacedByCustomXml="next"/>
    <w:sdt>
      <w:sdtPr>
        <w:rPr>
          <w:rFonts w:ascii="Calibri" w:eastAsia="Calibri" w:hAnsi="Calibri" w:cs="Calibri"/>
          <w:color w:val="auto"/>
          <w:sz w:val="22"/>
          <w:szCs w:val="22"/>
        </w:rPr>
        <w:id w:val="-1367907207"/>
        <w:docPartObj>
          <w:docPartGallery w:val="Table of Contents"/>
          <w:docPartUnique/>
        </w:docPartObj>
      </w:sdtPr>
      <w:sdtEndPr>
        <w:rPr>
          <w:rFonts w:ascii="Times New Roman" w:hAnsi="Times New Roman" w:cs="Times New Roman"/>
          <w:bCs/>
          <w:sz w:val="28"/>
          <w:szCs w:val="28"/>
        </w:rPr>
      </w:sdtEndPr>
      <w:sdtContent>
        <w:p w:rsidR="00C15171" w:rsidRDefault="00C15171">
          <w:pPr>
            <w:pStyle w:val="23"/>
            <w:spacing w:before="0" w:line="360" w:lineRule="auto"/>
            <w:jc w:val="both"/>
            <w:rPr>
              <w:rFonts w:ascii="Times New Roman" w:hAnsi="Times New Roman" w:cs="Times New Roman"/>
              <w:sz w:val="28"/>
              <w:szCs w:val="28"/>
            </w:rPr>
          </w:pPr>
        </w:p>
        <w:p w:rsidR="00E62C35" w:rsidRPr="00E62C35" w:rsidRDefault="00353779">
          <w:pPr>
            <w:pStyle w:val="11"/>
            <w:tabs>
              <w:tab w:val="right" w:leader="dot" w:pos="9628"/>
            </w:tabs>
            <w:rPr>
              <w:rFonts w:ascii="Times New Roman" w:eastAsiaTheme="minorEastAsia" w:hAnsi="Times New Roman" w:cs="Times New Roman"/>
              <w:noProof/>
              <w:sz w:val="24"/>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91020867" w:history="1">
            <w:r w:rsidR="00E62C35" w:rsidRPr="00E62C35">
              <w:rPr>
                <w:rStyle w:val="a5"/>
                <w:rFonts w:ascii="Times New Roman" w:hAnsi="Times New Roman" w:cs="Times New Roman"/>
                <w:noProof/>
                <w:sz w:val="24"/>
              </w:rPr>
              <w:t>ВВЕДЕНИЕ</w:t>
            </w:r>
            <w:r w:rsidR="00E62C35" w:rsidRPr="00E62C35">
              <w:rPr>
                <w:rFonts w:ascii="Times New Roman" w:hAnsi="Times New Roman" w:cs="Times New Roman"/>
                <w:noProof/>
                <w:webHidden/>
                <w:sz w:val="24"/>
              </w:rPr>
              <w:tab/>
            </w:r>
            <w:r w:rsidR="00E62C35" w:rsidRPr="00E62C35">
              <w:rPr>
                <w:rFonts w:ascii="Times New Roman" w:hAnsi="Times New Roman" w:cs="Times New Roman"/>
                <w:noProof/>
                <w:webHidden/>
                <w:sz w:val="24"/>
              </w:rPr>
              <w:fldChar w:fldCharType="begin"/>
            </w:r>
            <w:r w:rsidR="00E62C35" w:rsidRPr="00E62C35">
              <w:rPr>
                <w:rFonts w:ascii="Times New Roman" w:hAnsi="Times New Roman" w:cs="Times New Roman"/>
                <w:noProof/>
                <w:webHidden/>
                <w:sz w:val="24"/>
              </w:rPr>
              <w:instrText xml:space="preserve"> PAGEREF _Toc191020867 \h </w:instrText>
            </w:r>
            <w:r w:rsidR="00E62C35" w:rsidRPr="00E62C35">
              <w:rPr>
                <w:rFonts w:ascii="Times New Roman" w:hAnsi="Times New Roman" w:cs="Times New Roman"/>
                <w:noProof/>
                <w:webHidden/>
                <w:sz w:val="24"/>
              </w:rPr>
            </w:r>
            <w:r w:rsidR="00E62C35"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4</w:t>
            </w:r>
            <w:r w:rsidR="00E62C35"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68" w:history="1">
            <w:r w:rsidRPr="00E62C35">
              <w:rPr>
                <w:rStyle w:val="a5"/>
                <w:rFonts w:ascii="Times New Roman" w:hAnsi="Times New Roman" w:cs="Times New Roman"/>
                <w:bCs/>
                <w:noProof/>
                <w:sz w:val="24"/>
              </w:rPr>
              <w:t>1. ТЕОРЕТИЧЕСКАЯ ЧАСТЬ</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_Toc191020868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5</w:t>
            </w:r>
            <w:r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69" w:history="1">
            <w:r w:rsidRPr="00E62C35">
              <w:rPr>
                <w:rStyle w:val="a5"/>
                <w:rFonts w:ascii="Times New Roman" w:hAnsi="Times New Roman" w:cs="Times New Roman"/>
                <w:noProof/>
                <w:sz w:val="24"/>
              </w:rPr>
              <w:t>2. ПРАКТИЧЕСКАЯ ЧАСТЬ</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_Toc191020869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6</w:t>
            </w:r>
            <w:r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70" w:history="1">
            <w:r w:rsidRPr="00E62C35">
              <w:rPr>
                <w:rStyle w:val="a5"/>
                <w:rFonts w:ascii="Times New Roman" w:hAnsi="Times New Roman" w:cs="Times New Roman"/>
                <w:noProof/>
                <w:sz w:val="24"/>
              </w:rPr>
              <w:t>3. ЭКОНОМИЧЕСКОЕ ОБОСНОВАНИЕ</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_Toc191020870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7</w:t>
            </w:r>
            <w:r w:rsidRPr="00E62C35">
              <w:rPr>
                <w:rFonts w:ascii="Times New Roman" w:hAnsi="Times New Roman" w:cs="Times New Roman"/>
                <w:noProof/>
                <w:webHidden/>
                <w:sz w:val="24"/>
              </w:rPr>
              <w:fldChar w:fldCharType="end"/>
            </w:r>
          </w:hyperlink>
        </w:p>
        <w:p w:rsidR="00E62C35" w:rsidRPr="00E62C35" w:rsidRDefault="00E62C35">
          <w:pPr>
            <w:pStyle w:val="11"/>
            <w:tabs>
              <w:tab w:val="right" w:leader="dot" w:pos="9628"/>
            </w:tabs>
            <w:rPr>
              <w:rFonts w:ascii="Times New Roman" w:eastAsiaTheme="minorEastAsia" w:hAnsi="Times New Roman" w:cs="Times New Roman"/>
              <w:noProof/>
              <w:sz w:val="24"/>
            </w:rPr>
          </w:pPr>
          <w:hyperlink w:anchor="_Toc191020871" w:history="1">
            <w:r w:rsidRPr="00E62C35">
              <w:rPr>
                <w:rStyle w:val="a5"/>
                <w:rFonts w:ascii="Times New Roman" w:hAnsi="Times New Roman" w:cs="Times New Roman"/>
                <w:noProof/>
                <w:sz w:val="24"/>
              </w:rPr>
              <w:t>ЗАКЛЮЧЕНИЕ</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_Toc191020871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8</w:t>
            </w:r>
            <w:r w:rsidRPr="00E62C35">
              <w:rPr>
                <w:rFonts w:ascii="Times New Roman" w:hAnsi="Times New Roman" w:cs="Times New Roman"/>
                <w:noProof/>
                <w:webHidden/>
                <w:sz w:val="24"/>
              </w:rPr>
              <w:fldChar w:fldCharType="end"/>
            </w:r>
          </w:hyperlink>
        </w:p>
        <w:p w:rsidR="00E62C35" w:rsidRDefault="00E62C35" w:rsidP="00A07B66">
          <w:pPr>
            <w:pStyle w:val="21"/>
            <w:tabs>
              <w:tab w:val="right" w:leader="dot" w:pos="9628"/>
            </w:tabs>
            <w:ind w:left="0"/>
            <w:rPr>
              <w:rFonts w:asciiTheme="minorHAnsi" w:eastAsiaTheme="minorEastAsia" w:hAnsiTheme="minorHAnsi" w:cstheme="minorBidi"/>
              <w:noProof/>
            </w:rPr>
          </w:pPr>
          <w:hyperlink w:anchor="_Toc191020872" w:history="1">
            <w:r w:rsidRPr="00E62C35">
              <w:rPr>
                <w:rStyle w:val="a5"/>
                <w:rFonts w:ascii="Times New Roman" w:hAnsi="Times New Roman" w:cs="Times New Roman"/>
                <w:bCs/>
                <w:noProof/>
                <w:sz w:val="24"/>
              </w:rPr>
              <w:t>СПИСОК ИСПОЛЬЗОВАННОЙ ЛИТЕРАТУРЫ</w:t>
            </w:r>
            <w:r w:rsidRPr="00E62C35">
              <w:rPr>
                <w:rFonts w:ascii="Times New Roman" w:hAnsi="Times New Roman" w:cs="Times New Roman"/>
                <w:noProof/>
                <w:webHidden/>
                <w:sz w:val="24"/>
              </w:rPr>
              <w:tab/>
            </w:r>
            <w:r w:rsidRPr="00E62C35">
              <w:rPr>
                <w:rFonts w:ascii="Times New Roman" w:hAnsi="Times New Roman" w:cs="Times New Roman"/>
                <w:noProof/>
                <w:webHidden/>
                <w:sz w:val="24"/>
              </w:rPr>
              <w:fldChar w:fldCharType="begin"/>
            </w:r>
            <w:r w:rsidRPr="00E62C35">
              <w:rPr>
                <w:rFonts w:ascii="Times New Roman" w:hAnsi="Times New Roman" w:cs="Times New Roman"/>
                <w:noProof/>
                <w:webHidden/>
                <w:sz w:val="24"/>
              </w:rPr>
              <w:instrText xml:space="preserve"> PAGEREF _Toc191020872 \h </w:instrText>
            </w:r>
            <w:r w:rsidRPr="00E62C35">
              <w:rPr>
                <w:rFonts w:ascii="Times New Roman" w:hAnsi="Times New Roman" w:cs="Times New Roman"/>
                <w:noProof/>
                <w:webHidden/>
                <w:sz w:val="24"/>
              </w:rPr>
            </w:r>
            <w:r w:rsidRPr="00E62C35">
              <w:rPr>
                <w:rFonts w:ascii="Times New Roman" w:hAnsi="Times New Roman" w:cs="Times New Roman"/>
                <w:noProof/>
                <w:webHidden/>
                <w:sz w:val="24"/>
              </w:rPr>
              <w:fldChar w:fldCharType="separate"/>
            </w:r>
            <w:r w:rsidR="00D40273">
              <w:rPr>
                <w:rFonts w:ascii="Times New Roman" w:hAnsi="Times New Roman" w:cs="Times New Roman"/>
                <w:noProof/>
                <w:webHidden/>
                <w:sz w:val="24"/>
              </w:rPr>
              <w:t>9</w:t>
            </w:r>
            <w:r w:rsidRPr="00E62C35">
              <w:rPr>
                <w:rFonts w:ascii="Times New Roman" w:hAnsi="Times New Roman" w:cs="Times New Roman"/>
                <w:noProof/>
                <w:webHidden/>
                <w:sz w:val="24"/>
              </w:rPr>
              <w:fldChar w:fldCharType="end"/>
            </w:r>
          </w:hyperlink>
        </w:p>
        <w:p w:rsidR="00C15171" w:rsidRDefault="00353779">
          <w:pPr>
            <w:spacing w:after="0" w:line="360" w:lineRule="auto"/>
            <w:ind w:firstLineChars="125" w:firstLine="350"/>
            <w:jc w:val="both"/>
            <w:rPr>
              <w:rFonts w:ascii="Times New Roman" w:hAnsi="Times New Roman" w:cs="Times New Roman"/>
              <w:sz w:val="28"/>
              <w:szCs w:val="28"/>
            </w:rPr>
          </w:pPr>
          <w:r>
            <w:rPr>
              <w:rFonts w:ascii="Times New Roman" w:hAnsi="Times New Roman" w:cs="Times New Roman"/>
              <w:sz w:val="28"/>
              <w:szCs w:val="28"/>
            </w:rPr>
            <w:fldChar w:fldCharType="end"/>
          </w:r>
        </w:p>
      </w:sdtContent>
    </w:sdt>
    <w:p w:rsidR="00C15171" w:rsidRDefault="00C15171"/>
    <w:p w:rsidR="006221A5" w:rsidRPr="006221A5" w:rsidRDefault="006221A5" w:rsidP="006221A5"/>
    <w:p w:rsidR="006221A5" w:rsidRDefault="006221A5" w:rsidP="006221A5">
      <w:pPr>
        <w:jc w:val="center"/>
      </w:pPr>
    </w:p>
    <w:p w:rsidR="006221A5" w:rsidRDefault="006221A5" w:rsidP="006221A5">
      <w:pPr>
        <w:tabs>
          <w:tab w:val="center" w:pos="4819"/>
        </w:tabs>
      </w:pPr>
      <w:r>
        <w:tab/>
      </w:r>
    </w:p>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Pr="006221A5" w:rsidRDefault="006221A5" w:rsidP="006221A5"/>
    <w:p w:rsidR="006221A5" w:rsidRDefault="006221A5" w:rsidP="006221A5"/>
    <w:p w:rsidR="006221A5" w:rsidRPr="006221A5" w:rsidRDefault="006221A5" w:rsidP="006221A5">
      <w:pPr>
        <w:tabs>
          <w:tab w:val="center" w:pos="4819"/>
          <w:tab w:val="left" w:pos="5247"/>
        </w:tabs>
        <w:sectPr w:rsidR="006221A5" w:rsidRPr="006221A5" w:rsidSect="00EE4AB5">
          <w:headerReference w:type="default" r:id="rId15"/>
          <w:pgSz w:w="11906" w:h="16838"/>
          <w:pgMar w:top="1134" w:right="567" w:bottom="1134" w:left="1701" w:header="0" w:footer="0" w:gutter="0"/>
          <w:pgNumType w:start="7"/>
          <w:cols w:space="720"/>
          <w:docGrid w:linePitch="299"/>
        </w:sectPr>
      </w:pPr>
      <w:r>
        <w:tab/>
      </w:r>
      <w:r>
        <w:tab/>
      </w:r>
    </w:p>
    <w:bookmarkEnd w:id="1"/>
    <w:bookmarkEnd w:id="0"/>
    <w:p w:rsidR="00C15171" w:rsidRDefault="00FC0469" w:rsidP="009254E0">
      <w:pPr>
        <w:pStyle w:val="1"/>
        <w:spacing w:after="160"/>
        <w:ind w:firstLine="709"/>
      </w:pPr>
      <w:r>
        <w:lastRenderedPageBreak/>
        <w:t>Введение</w:t>
      </w:r>
    </w:p>
    <w:p w:rsidR="00FC0469" w:rsidRDefault="00FC0469" w:rsidP="009254E0">
      <w:pPr>
        <w:pStyle w:val="af"/>
        <w:tabs>
          <w:tab w:val="left" w:pos="9179"/>
        </w:tabs>
        <w:spacing w:before="0" w:after="160"/>
        <w:ind w:left="0" w:firstLine="709"/>
      </w:pPr>
      <w:r w:rsidRPr="006659CD">
        <w:t>Актуальность исследования обусловлена возрастающей потребностью строительных компаний в эффективных инструментах управления проектами, которые позволяют оптимизировать процессы планирования, контроля и координации работ. В условиях высокой конкуренции и сложности строительных проектов внедрение специализированного модуля управления проектами становится необходимым для повышения прозрачности процессов, снижения рисков и улучшения качества выполнения задач. Несмотря на наличие готовых решений на рынке, их адаптация под специфику строительной отрасли часто оказывается недостаточной, что требует разработки индивидуального подхода. Данное исследование направлено на устранение этого пробела путем проектирования, дизайна и программной реализации модуля, учитывающего особенности строительной компании, что делает его актуальным и востребованным.</w:t>
      </w:r>
    </w:p>
    <w:p w:rsidR="00FC0469" w:rsidRDefault="00FC0469" w:rsidP="009254E0">
      <w:pPr>
        <w:pStyle w:val="af"/>
        <w:tabs>
          <w:tab w:val="left" w:pos="9179"/>
        </w:tabs>
        <w:spacing w:before="0" w:after="160"/>
        <w:ind w:left="0" w:firstLine="709"/>
      </w:pPr>
      <w:r w:rsidRPr="006659CD">
        <w:t>Цель исследования – разработать и реализовать модуль управления проектами, адаптированный под специфику строительной компании, который позволит оптимизировать процессы планирования, контроля и координации строительных проектов, повысить их прозрачность и эффективность управления ресурсами.</w:t>
      </w:r>
    </w:p>
    <w:p w:rsidR="009254E0" w:rsidRDefault="00FC0469" w:rsidP="009254E0">
      <w:pPr>
        <w:pStyle w:val="af"/>
        <w:tabs>
          <w:tab w:val="left" w:pos="9179"/>
        </w:tabs>
        <w:spacing w:before="0" w:after="160"/>
        <w:ind w:left="0" w:firstLine="0"/>
      </w:pPr>
      <w:r>
        <w:t xml:space="preserve">          </w:t>
      </w:r>
      <w:r w:rsidRPr="006659CD">
        <w:t>Задачи исследования:</w:t>
      </w:r>
    </w:p>
    <w:p w:rsidR="009254E0" w:rsidRDefault="00FC0469" w:rsidP="009254E0">
      <w:pPr>
        <w:pStyle w:val="af"/>
        <w:numPr>
          <w:ilvl w:val="0"/>
          <w:numId w:val="37"/>
        </w:numPr>
        <w:tabs>
          <w:tab w:val="left" w:pos="9179"/>
        </w:tabs>
        <w:spacing w:before="0" w:after="160"/>
      </w:pPr>
      <w:r w:rsidRPr="006659CD">
        <w:t>Проанализировать существующие решения и подходы к управлению проектами в строительной отрасли.</w:t>
      </w:r>
    </w:p>
    <w:p w:rsidR="009254E0" w:rsidRDefault="00FC0469" w:rsidP="009254E0">
      <w:pPr>
        <w:pStyle w:val="af"/>
        <w:numPr>
          <w:ilvl w:val="0"/>
          <w:numId w:val="37"/>
        </w:numPr>
        <w:tabs>
          <w:tab w:val="left" w:pos="9179"/>
        </w:tabs>
        <w:spacing w:before="0" w:after="160"/>
      </w:pPr>
      <w:r w:rsidRPr="006659CD">
        <w:t>Исследовать особенности и потребности строительных компаний в области управления проектами.</w:t>
      </w:r>
    </w:p>
    <w:p w:rsidR="009254E0" w:rsidRDefault="00FC0469" w:rsidP="009254E0">
      <w:pPr>
        <w:pStyle w:val="af"/>
        <w:numPr>
          <w:ilvl w:val="0"/>
          <w:numId w:val="37"/>
        </w:numPr>
        <w:tabs>
          <w:tab w:val="left" w:pos="9179"/>
        </w:tabs>
        <w:spacing w:before="0" w:after="160"/>
      </w:pPr>
      <w:r w:rsidRPr="006659CD">
        <w:t>Разработать требования к функционалу и интерфейсу модуля управления проектами.</w:t>
      </w:r>
    </w:p>
    <w:p w:rsidR="00FC0469" w:rsidRPr="006659CD" w:rsidRDefault="00FC0469" w:rsidP="009254E0">
      <w:pPr>
        <w:pStyle w:val="af"/>
        <w:numPr>
          <w:ilvl w:val="0"/>
          <w:numId w:val="37"/>
        </w:numPr>
        <w:tabs>
          <w:tab w:val="left" w:pos="9179"/>
        </w:tabs>
        <w:spacing w:before="0" w:after="160"/>
      </w:pPr>
      <w:r w:rsidRPr="006659CD">
        <w:t>Спроектировать архитектуру модуля и разработать его программную реализацию.</w:t>
      </w:r>
    </w:p>
    <w:p w:rsidR="00FC0469" w:rsidRDefault="00FC0469" w:rsidP="009254E0">
      <w:pPr>
        <w:pStyle w:val="af"/>
        <w:tabs>
          <w:tab w:val="left" w:pos="9179"/>
        </w:tabs>
        <w:spacing w:before="0" w:after="160"/>
        <w:ind w:left="0" w:firstLine="709"/>
      </w:pPr>
      <w:r>
        <w:t>О</w:t>
      </w:r>
      <w:r w:rsidRPr="0098591B">
        <w:t>бъектом исследования является процесс управления проектами в строительной компании, включающий планирование, контроль выполнения задач, распределение ресурсов и координацию взаимодействия между участниками проектов.</w:t>
      </w:r>
    </w:p>
    <w:p w:rsidR="00FC0469" w:rsidRDefault="00FC0469" w:rsidP="009254E0">
      <w:pPr>
        <w:pStyle w:val="af"/>
        <w:tabs>
          <w:tab w:val="left" w:pos="9179"/>
        </w:tabs>
        <w:spacing w:before="0" w:after="160"/>
        <w:ind w:left="0" w:firstLine="709"/>
      </w:pPr>
      <w:r w:rsidRPr="0098591B">
        <w:t>Предмет</w:t>
      </w:r>
      <w:r>
        <w:t>ом</w:t>
      </w:r>
      <w:r w:rsidRPr="0098591B">
        <w:t xml:space="preserve"> исследования</w:t>
      </w:r>
      <w:r>
        <w:t xml:space="preserve"> </w:t>
      </w:r>
      <w:r w:rsidRPr="0098591B">
        <w:t>является разработка модуля управления проектами для строительной компании, включающего проектирование, дизайн интерфейса и программную реализацию, направленного на оптимизацию процессов планирования, контроля и координации строительных проектов.</w:t>
      </w:r>
    </w:p>
    <w:p w:rsidR="00C15171" w:rsidRDefault="00C15171"/>
    <w:p w:rsidR="00C15171" w:rsidRDefault="0035377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32"/>
          <w:szCs w:val="32"/>
        </w:rPr>
        <w:br w:type="page"/>
      </w:r>
    </w:p>
    <w:p w:rsidR="00FC0469" w:rsidRDefault="00FC0469" w:rsidP="00FC0469">
      <w:pPr>
        <w:pStyle w:val="1"/>
        <w:rPr>
          <w:bCs/>
          <w:color w:val="000000" w:themeColor="text1"/>
        </w:rPr>
      </w:pPr>
      <w:r w:rsidRPr="00A6406C">
        <w:rPr>
          <w:bCs/>
          <w:color w:val="000000" w:themeColor="text1"/>
        </w:rPr>
        <w:lastRenderedPageBreak/>
        <w:t>Глава 1.</w:t>
      </w:r>
      <w:r>
        <w:rPr>
          <w:bCs/>
          <w:color w:val="000000" w:themeColor="text1"/>
        </w:rPr>
        <w:t xml:space="preserve"> </w:t>
      </w:r>
      <w:r w:rsidRPr="00D63B4F">
        <w:rPr>
          <w:bCs/>
          <w:color w:val="000000" w:themeColor="text1"/>
        </w:rPr>
        <w:t>Теоретические аспекты проектирования модуля информационной системы</w:t>
      </w:r>
    </w:p>
    <w:p w:rsidR="00FC0469" w:rsidRDefault="00FC0469" w:rsidP="00FC0469">
      <w:pPr>
        <w:rPr>
          <w:rFonts w:ascii="Times New Roman" w:hAnsi="Times New Roman" w:cs="Times New Roman"/>
          <w:sz w:val="28"/>
          <w:szCs w:val="28"/>
        </w:rPr>
      </w:pPr>
      <w:r w:rsidRPr="00FC0469">
        <w:rPr>
          <w:rFonts w:ascii="Times New Roman" w:hAnsi="Times New Roman" w:cs="Times New Roman"/>
          <w:sz w:val="28"/>
          <w:szCs w:val="28"/>
        </w:rPr>
        <w:t>Разработка веб-приложения требует тщательного планирования и соблюдения ключевых принципов, чтобы проект получился функциональным, безопасным и удобным в поддержке. Рассмотрим основные этапы и подходы к созданию веб-приложени</w:t>
      </w:r>
      <w:r w:rsidR="009254E0">
        <w:rPr>
          <w:rFonts w:ascii="Times New Roman" w:hAnsi="Times New Roman" w:cs="Times New Roman"/>
          <w:sz w:val="28"/>
          <w:szCs w:val="28"/>
        </w:rPr>
        <w:t>я</w:t>
      </w:r>
      <w:r w:rsidRPr="00FC0469">
        <w:rPr>
          <w:rFonts w:ascii="Times New Roman" w:hAnsi="Times New Roman" w:cs="Times New Roman"/>
          <w:sz w:val="28"/>
          <w:szCs w:val="28"/>
        </w:rPr>
        <w:t>.</w:t>
      </w:r>
    </w:p>
    <w:p w:rsidR="00890A6B" w:rsidRPr="00890A6B" w:rsidRDefault="00890A6B" w:rsidP="00890A6B">
      <w:pPr>
        <w:pStyle w:val="2"/>
        <w:jc w:val="left"/>
        <w:rPr>
          <w:bCs/>
        </w:rPr>
      </w:pPr>
      <w:r>
        <w:rPr>
          <w:bCs/>
        </w:rPr>
        <w:t xml:space="preserve">1.1 </w:t>
      </w:r>
      <w:r w:rsidRPr="00890A6B">
        <w:rPr>
          <w:bCs/>
        </w:rPr>
        <w:t>Основные принципы разработки веб-приложений</w:t>
      </w:r>
    </w:p>
    <w:p w:rsidR="00890A6B" w:rsidRDefault="00890A6B" w:rsidP="00890A6B">
      <w:pPr>
        <w:rPr>
          <w:rFonts w:ascii="Times New Roman" w:hAnsi="Times New Roman" w:cs="Times New Roman"/>
          <w:sz w:val="28"/>
          <w:szCs w:val="28"/>
        </w:rPr>
      </w:pPr>
      <w:r w:rsidRPr="00890A6B">
        <w:rPr>
          <w:rFonts w:ascii="Times New Roman" w:hAnsi="Times New Roman" w:cs="Times New Roman"/>
          <w:sz w:val="28"/>
          <w:szCs w:val="28"/>
        </w:rPr>
        <w:t>1. Пользовательский опыт (UX) и интерфейс (UI)</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 xml:space="preserve">Разработка качественного пользовательского опыта начинается с глубокого понимания целевой аудитории. Проводится серия исследований, включающая анализ демографических данных, поведенческих паттернов и конкретных потребностей потенциальных пользователей. На основе собранной информации создаются детализированные </w:t>
      </w:r>
      <w:proofErr w:type="spellStart"/>
      <w:r w:rsidRPr="00890A6B">
        <w:rPr>
          <w:rFonts w:ascii="Times New Roman" w:hAnsi="Times New Roman" w:cs="Times New Roman"/>
          <w:sz w:val="28"/>
          <w:szCs w:val="28"/>
        </w:rPr>
        <w:t>user</w:t>
      </w:r>
      <w:proofErr w:type="spellEnd"/>
      <w:r w:rsidRPr="00890A6B">
        <w:rPr>
          <w:rFonts w:ascii="Times New Roman" w:hAnsi="Times New Roman" w:cs="Times New Roman"/>
          <w:sz w:val="28"/>
          <w:szCs w:val="28"/>
        </w:rPr>
        <w:t xml:space="preserve"> </w:t>
      </w:r>
      <w:proofErr w:type="spellStart"/>
      <w:r w:rsidRPr="00890A6B">
        <w:rPr>
          <w:rFonts w:ascii="Times New Roman" w:hAnsi="Times New Roman" w:cs="Times New Roman"/>
          <w:sz w:val="28"/>
          <w:szCs w:val="28"/>
        </w:rPr>
        <w:t>personas</w:t>
      </w:r>
      <w:proofErr w:type="spellEnd"/>
      <w:r w:rsidRPr="00890A6B">
        <w:rPr>
          <w:rFonts w:ascii="Times New Roman" w:hAnsi="Times New Roman" w:cs="Times New Roman"/>
          <w:sz w:val="28"/>
          <w:szCs w:val="28"/>
        </w:rPr>
        <w:t xml:space="preserve"> - профили типичных пользователей, которые помогают принимать дизайн-решения.</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 xml:space="preserve">Следующим этапом становится проектирование взаимодействия, где особое внимание уделяется созданию интуитивно понятной информационной архитектуры. Дизайнеры разрабатывают </w:t>
      </w:r>
      <w:proofErr w:type="spellStart"/>
      <w:r w:rsidRPr="00890A6B">
        <w:rPr>
          <w:rFonts w:ascii="Times New Roman" w:hAnsi="Times New Roman" w:cs="Times New Roman"/>
          <w:sz w:val="28"/>
          <w:szCs w:val="28"/>
        </w:rPr>
        <w:t>wireframes</w:t>
      </w:r>
      <w:proofErr w:type="spellEnd"/>
      <w:r w:rsidRPr="00890A6B">
        <w:rPr>
          <w:rFonts w:ascii="Times New Roman" w:hAnsi="Times New Roman" w:cs="Times New Roman"/>
          <w:sz w:val="28"/>
          <w:szCs w:val="28"/>
        </w:rPr>
        <w:t xml:space="preserve"> - схематичные макеты будущего интерфейса, которые постепенно превращаются в интерактивные прототипы. Эти прототипы проходят серию тестирований на юзабилити, позволяя выявить и исправить потенциальные проблемы взаимодействия до начала разработки.</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Визуальная составляющая разрабатывается с учетом современных тенденций и принципов дизайна. Создается комплексная дизайн-система, включающая единые стили для всех элементов интерфейса, гармоничные цветовые схемы и продуманную типографику. Особое внимание уделяется адаптивности - все визуальные решения должны одинаково хорошо работать на устройствах с разными размерами экранов.</w:t>
      </w:r>
    </w:p>
    <w:p w:rsidR="00890A6B" w:rsidRPr="00890A6B" w:rsidRDefault="00890A6B" w:rsidP="00890A6B">
      <w:pPr>
        <w:rPr>
          <w:rFonts w:ascii="Times New Roman" w:hAnsi="Times New Roman" w:cs="Times New Roman"/>
          <w:sz w:val="28"/>
          <w:szCs w:val="28"/>
        </w:rPr>
      </w:pPr>
      <w:r w:rsidRPr="00890A6B">
        <w:rPr>
          <w:rFonts w:ascii="Times New Roman" w:hAnsi="Times New Roman" w:cs="Times New Roman"/>
          <w:sz w:val="28"/>
          <w:szCs w:val="28"/>
        </w:rPr>
        <w:t>2. Клиент-серверная архитектура</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 xml:space="preserve">Современные веб-приложения строятся по принципу разделения клиентской и серверной частей. </w:t>
      </w:r>
      <w:proofErr w:type="spellStart"/>
      <w:r w:rsidRPr="00890A6B">
        <w:rPr>
          <w:rFonts w:ascii="Times New Roman" w:hAnsi="Times New Roman" w:cs="Times New Roman"/>
          <w:sz w:val="28"/>
          <w:szCs w:val="28"/>
        </w:rPr>
        <w:t>Frontend</w:t>
      </w:r>
      <w:proofErr w:type="spellEnd"/>
      <w:r w:rsidRPr="00890A6B">
        <w:rPr>
          <w:rFonts w:ascii="Times New Roman" w:hAnsi="Times New Roman" w:cs="Times New Roman"/>
          <w:sz w:val="28"/>
          <w:szCs w:val="28"/>
        </w:rPr>
        <w:t xml:space="preserve">-разработка сегодня практически всегда ведется с использованием прогрессивных фреймворков, таких как </w:t>
      </w:r>
      <w:proofErr w:type="spellStart"/>
      <w:r w:rsidRPr="00890A6B">
        <w:rPr>
          <w:rFonts w:ascii="Times New Roman" w:hAnsi="Times New Roman" w:cs="Times New Roman"/>
          <w:sz w:val="28"/>
          <w:szCs w:val="28"/>
        </w:rPr>
        <w:t>React</w:t>
      </w:r>
      <w:proofErr w:type="spellEnd"/>
      <w:r w:rsidRPr="00890A6B">
        <w:rPr>
          <w:rFonts w:ascii="Times New Roman" w:hAnsi="Times New Roman" w:cs="Times New Roman"/>
          <w:sz w:val="28"/>
          <w:szCs w:val="28"/>
        </w:rPr>
        <w:t xml:space="preserve">, </w:t>
      </w:r>
      <w:proofErr w:type="spellStart"/>
      <w:r w:rsidRPr="00890A6B">
        <w:rPr>
          <w:rFonts w:ascii="Times New Roman" w:hAnsi="Times New Roman" w:cs="Times New Roman"/>
          <w:sz w:val="28"/>
          <w:szCs w:val="28"/>
        </w:rPr>
        <w:t>Angular</w:t>
      </w:r>
      <w:proofErr w:type="spellEnd"/>
      <w:r w:rsidRPr="00890A6B">
        <w:rPr>
          <w:rFonts w:ascii="Times New Roman" w:hAnsi="Times New Roman" w:cs="Times New Roman"/>
          <w:sz w:val="28"/>
          <w:szCs w:val="28"/>
        </w:rPr>
        <w:t xml:space="preserve"> или Vue.js. Эти технологии позволяют создавать сложные интерактивные интерфейсы, основанные на компонентном подходе. Управление состоянием приложения осуществляется через специализированные инструменты вроде </w:t>
      </w:r>
      <w:proofErr w:type="spellStart"/>
      <w:r w:rsidRPr="00890A6B">
        <w:rPr>
          <w:rFonts w:ascii="Times New Roman" w:hAnsi="Times New Roman" w:cs="Times New Roman"/>
          <w:sz w:val="28"/>
          <w:szCs w:val="28"/>
        </w:rPr>
        <w:t>Redux</w:t>
      </w:r>
      <w:proofErr w:type="spellEnd"/>
      <w:r w:rsidRPr="00890A6B">
        <w:rPr>
          <w:rFonts w:ascii="Times New Roman" w:hAnsi="Times New Roman" w:cs="Times New Roman"/>
          <w:sz w:val="28"/>
          <w:szCs w:val="28"/>
        </w:rPr>
        <w:t xml:space="preserve"> или </w:t>
      </w:r>
      <w:proofErr w:type="spellStart"/>
      <w:r w:rsidRPr="00890A6B">
        <w:rPr>
          <w:rFonts w:ascii="Times New Roman" w:hAnsi="Times New Roman" w:cs="Times New Roman"/>
          <w:sz w:val="28"/>
          <w:szCs w:val="28"/>
        </w:rPr>
        <w:t>Vuex</w:t>
      </w:r>
      <w:proofErr w:type="spellEnd"/>
      <w:r w:rsidRPr="00890A6B">
        <w:rPr>
          <w:rFonts w:ascii="Times New Roman" w:hAnsi="Times New Roman" w:cs="Times New Roman"/>
          <w:sz w:val="28"/>
          <w:szCs w:val="28"/>
        </w:rPr>
        <w:t>, что особенно важно для крупных проектов с множеством взаимосвязанных элементов.</w:t>
      </w:r>
    </w:p>
    <w:p w:rsidR="00890A6B" w:rsidRDefault="005822CB" w:rsidP="00890A6B">
      <w:pPr>
        <w:ind w:firstLine="720"/>
        <w:rPr>
          <w:rFonts w:ascii="Times New Roman" w:hAnsi="Times New Roman" w:cs="Times New Roman"/>
          <w:sz w:val="28"/>
          <w:szCs w:val="28"/>
        </w:rPr>
      </w:pPr>
      <w:proofErr w:type="spellStart"/>
      <w:r w:rsidRPr="005822CB">
        <w:rPr>
          <w:rFonts w:ascii="Times New Roman" w:hAnsi="Times New Roman" w:cs="Times New Roman"/>
          <w:sz w:val="28"/>
          <w:szCs w:val="28"/>
        </w:rPr>
        <w:lastRenderedPageBreak/>
        <w:t>Backend</w:t>
      </w:r>
      <w:proofErr w:type="spellEnd"/>
      <w:r w:rsidRPr="005822CB">
        <w:rPr>
          <w:rFonts w:ascii="Times New Roman" w:hAnsi="Times New Roman" w:cs="Times New Roman"/>
          <w:sz w:val="28"/>
          <w:szCs w:val="28"/>
        </w:rPr>
        <w:t xml:space="preserve">-разработка сосредоточена на создании надежной и производительной серверной логики. Современные подходы предполагают проектирование </w:t>
      </w:r>
      <w:proofErr w:type="spellStart"/>
      <w:r w:rsidRPr="005822CB">
        <w:rPr>
          <w:rFonts w:ascii="Times New Roman" w:hAnsi="Times New Roman" w:cs="Times New Roman"/>
          <w:sz w:val="28"/>
          <w:szCs w:val="28"/>
        </w:rPr>
        <w:t>RESTful</w:t>
      </w:r>
      <w:proofErr w:type="spellEnd"/>
      <w:r w:rsidRPr="005822CB">
        <w:rPr>
          <w:rFonts w:ascii="Times New Roman" w:hAnsi="Times New Roman" w:cs="Times New Roman"/>
          <w:sz w:val="28"/>
          <w:szCs w:val="28"/>
        </w:rPr>
        <w:t xml:space="preserve"> API (с использованием таких фреймворков как Express.js для Node.js, </w:t>
      </w:r>
      <w:proofErr w:type="spellStart"/>
      <w:r w:rsidRPr="005822CB">
        <w:rPr>
          <w:rFonts w:ascii="Times New Roman" w:hAnsi="Times New Roman" w:cs="Times New Roman"/>
          <w:sz w:val="28"/>
          <w:szCs w:val="28"/>
        </w:rPr>
        <w:t>Django</w:t>
      </w:r>
      <w:proofErr w:type="spellEnd"/>
      <w:r w:rsidRPr="005822CB">
        <w:rPr>
          <w:rFonts w:ascii="Times New Roman" w:hAnsi="Times New Roman" w:cs="Times New Roman"/>
          <w:sz w:val="28"/>
          <w:szCs w:val="28"/>
        </w:rPr>
        <w:t xml:space="preserve"> REST Framework для Python или Spring Boot для Java) или использование </w:t>
      </w:r>
      <w:proofErr w:type="spellStart"/>
      <w:r w:rsidRPr="005822CB">
        <w:rPr>
          <w:rFonts w:ascii="Times New Roman" w:hAnsi="Times New Roman" w:cs="Times New Roman"/>
          <w:sz w:val="28"/>
          <w:szCs w:val="28"/>
        </w:rPr>
        <w:t>GraphQL</w:t>
      </w:r>
      <w:proofErr w:type="spellEnd"/>
      <w:r w:rsidRPr="005822CB">
        <w:rPr>
          <w:rFonts w:ascii="Times New Roman" w:hAnsi="Times New Roman" w:cs="Times New Roman"/>
          <w:sz w:val="28"/>
          <w:szCs w:val="28"/>
        </w:rPr>
        <w:t xml:space="preserve"> (с Apollo Server или </w:t>
      </w:r>
      <w:proofErr w:type="spellStart"/>
      <w:r w:rsidRPr="005822CB">
        <w:rPr>
          <w:rFonts w:ascii="Times New Roman" w:hAnsi="Times New Roman" w:cs="Times New Roman"/>
          <w:sz w:val="28"/>
          <w:szCs w:val="28"/>
        </w:rPr>
        <w:t>Graphene</w:t>
      </w:r>
      <w:proofErr w:type="spellEnd"/>
      <w:r w:rsidRPr="005822CB">
        <w:rPr>
          <w:rFonts w:ascii="Times New Roman" w:hAnsi="Times New Roman" w:cs="Times New Roman"/>
          <w:sz w:val="28"/>
          <w:szCs w:val="28"/>
        </w:rPr>
        <w:t xml:space="preserve">) для более гибкого взаимодействия между клиентом и сервером. Серверная часть, реализуемая через популярные фреймворки типа </w:t>
      </w:r>
      <w:proofErr w:type="spellStart"/>
      <w:r w:rsidRPr="005822CB">
        <w:rPr>
          <w:rFonts w:ascii="Times New Roman" w:hAnsi="Times New Roman" w:cs="Times New Roman"/>
          <w:sz w:val="28"/>
          <w:szCs w:val="28"/>
        </w:rPr>
        <w:t>Laravel</w:t>
      </w:r>
      <w:proofErr w:type="spellEnd"/>
      <w:r w:rsidRPr="005822CB">
        <w:rPr>
          <w:rFonts w:ascii="Times New Roman" w:hAnsi="Times New Roman" w:cs="Times New Roman"/>
          <w:sz w:val="28"/>
          <w:szCs w:val="28"/>
        </w:rPr>
        <w:t xml:space="preserve"> (PHP), Ruby </w:t>
      </w:r>
      <w:proofErr w:type="spellStart"/>
      <w:r w:rsidRPr="005822CB">
        <w:rPr>
          <w:rFonts w:ascii="Times New Roman" w:hAnsi="Times New Roman" w:cs="Times New Roman"/>
          <w:sz w:val="28"/>
          <w:szCs w:val="28"/>
        </w:rPr>
        <w:t>on</w:t>
      </w:r>
      <w:proofErr w:type="spellEnd"/>
      <w:r w:rsidRPr="005822CB">
        <w:rPr>
          <w:rFonts w:ascii="Times New Roman" w:hAnsi="Times New Roman" w:cs="Times New Roman"/>
          <w:sz w:val="28"/>
          <w:szCs w:val="28"/>
        </w:rPr>
        <w:t xml:space="preserve"> </w:t>
      </w:r>
      <w:proofErr w:type="spellStart"/>
      <w:r w:rsidRPr="005822CB">
        <w:rPr>
          <w:rFonts w:ascii="Times New Roman" w:hAnsi="Times New Roman" w:cs="Times New Roman"/>
          <w:sz w:val="28"/>
          <w:szCs w:val="28"/>
        </w:rPr>
        <w:t>Rails</w:t>
      </w:r>
      <w:proofErr w:type="spellEnd"/>
      <w:r w:rsidRPr="005822CB">
        <w:rPr>
          <w:rFonts w:ascii="Times New Roman" w:hAnsi="Times New Roman" w:cs="Times New Roman"/>
          <w:sz w:val="28"/>
          <w:szCs w:val="28"/>
        </w:rPr>
        <w:t xml:space="preserve"> или ASP.NET Core, отвечает за обработку бизнес-логики, работу с базами данных, аутентификацию и авторизацию пользователей (часто с использованием специализированных решений вроде Passport.js или Spring Security), а также интеграцию со сторонними сервисами. Для высоконагруженных систем часто выбирают производительные фреймворки типа </w:t>
      </w:r>
      <w:proofErr w:type="spellStart"/>
      <w:r w:rsidRPr="005822CB">
        <w:rPr>
          <w:rFonts w:ascii="Times New Roman" w:hAnsi="Times New Roman" w:cs="Times New Roman"/>
          <w:sz w:val="28"/>
          <w:szCs w:val="28"/>
        </w:rPr>
        <w:t>Gin</w:t>
      </w:r>
      <w:proofErr w:type="spellEnd"/>
      <w:r w:rsidRPr="005822CB">
        <w:rPr>
          <w:rFonts w:ascii="Times New Roman" w:hAnsi="Times New Roman" w:cs="Times New Roman"/>
          <w:sz w:val="28"/>
          <w:szCs w:val="28"/>
        </w:rPr>
        <w:t xml:space="preserve"> для Go или </w:t>
      </w:r>
      <w:proofErr w:type="spellStart"/>
      <w:r w:rsidRPr="005822CB">
        <w:rPr>
          <w:rFonts w:ascii="Times New Roman" w:hAnsi="Times New Roman" w:cs="Times New Roman"/>
          <w:sz w:val="28"/>
          <w:szCs w:val="28"/>
        </w:rPr>
        <w:t>Actix-web</w:t>
      </w:r>
      <w:proofErr w:type="spellEnd"/>
      <w:r w:rsidRPr="005822CB">
        <w:rPr>
          <w:rFonts w:ascii="Times New Roman" w:hAnsi="Times New Roman" w:cs="Times New Roman"/>
          <w:sz w:val="28"/>
          <w:szCs w:val="28"/>
        </w:rPr>
        <w:t xml:space="preserve"> для </w:t>
      </w:r>
      <w:proofErr w:type="spellStart"/>
      <w:r w:rsidRPr="005822CB">
        <w:rPr>
          <w:rFonts w:ascii="Times New Roman" w:hAnsi="Times New Roman" w:cs="Times New Roman"/>
          <w:sz w:val="28"/>
          <w:szCs w:val="28"/>
        </w:rPr>
        <w:t>Rust</w:t>
      </w:r>
      <w:proofErr w:type="spellEnd"/>
      <w:r w:rsidRPr="005822CB">
        <w:rPr>
          <w:rFonts w:ascii="Times New Roman" w:hAnsi="Times New Roman" w:cs="Times New Roman"/>
          <w:sz w:val="28"/>
          <w:szCs w:val="28"/>
        </w:rPr>
        <w:t>, обеспечивающие максимальную скорость обработки запросов.</w:t>
      </w:r>
    </w:p>
    <w:p w:rsidR="00890A6B" w:rsidRPr="00890A6B" w:rsidRDefault="00890A6B" w:rsidP="00890A6B">
      <w:pPr>
        <w:rPr>
          <w:rFonts w:ascii="Times New Roman" w:hAnsi="Times New Roman" w:cs="Times New Roman"/>
          <w:sz w:val="28"/>
          <w:szCs w:val="28"/>
        </w:rPr>
      </w:pPr>
      <w:r w:rsidRPr="00890A6B">
        <w:rPr>
          <w:rFonts w:ascii="Times New Roman" w:hAnsi="Times New Roman" w:cs="Times New Roman"/>
          <w:sz w:val="28"/>
          <w:szCs w:val="28"/>
        </w:rPr>
        <w:t>3. Безопасность веб-приложений</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 xml:space="preserve">Обеспечение безопасности является критически важным аспектом разработки. Современные угрозы включают не только традиционные SQL-инъекции и XSS-атаки, но и более изощренные методы взлома. При реализации системы аутентификации рекомендуется использовать современные протоколы </w:t>
      </w:r>
      <w:proofErr w:type="spellStart"/>
      <w:r w:rsidRPr="00890A6B">
        <w:rPr>
          <w:rFonts w:ascii="Times New Roman" w:hAnsi="Times New Roman" w:cs="Times New Roman"/>
          <w:sz w:val="28"/>
          <w:szCs w:val="28"/>
        </w:rPr>
        <w:t>OAuth</w:t>
      </w:r>
      <w:proofErr w:type="spellEnd"/>
      <w:r w:rsidRPr="00890A6B">
        <w:rPr>
          <w:rFonts w:ascii="Times New Roman" w:hAnsi="Times New Roman" w:cs="Times New Roman"/>
          <w:sz w:val="28"/>
          <w:szCs w:val="28"/>
        </w:rPr>
        <w:t xml:space="preserve"> 2.0 и </w:t>
      </w:r>
      <w:proofErr w:type="spellStart"/>
      <w:r w:rsidRPr="00890A6B">
        <w:rPr>
          <w:rFonts w:ascii="Times New Roman" w:hAnsi="Times New Roman" w:cs="Times New Roman"/>
          <w:sz w:val="28"/>
          <w:szCs w:val="28"/>
        </w:rPr>
        <w:t>OpenID</w:t>
      </w:r>
      <w:proofErr w:type="spellEnd"/>
      <w:r w:rsidRPr="00890A6B">
        <w:rPr>
          <w:rFonts w:ascii="Times New Roman" w:hAnsi="Times New Roman" w:cs="Times New Roman"/>
          <w:sz w:val="28"/>
          <w:szCs w:val="28"/>
        </w:rPr>
        <w:t xml:space="preserve"> Connect, которые обеспечивают безопасный механизм авторизации. Для защиты передаваемых данных обязательно применение HTTPS с использованием актуальных версий TLS. Особое внимание следует уделять валидации и санации всех входящих данных, как на клиентской, так и на серверной стороне. Регулярное проведение аудитов безопасности и тестирование на проникновение помогают выявлять уязвимости на ранних этапах.</w:t>
      </w:r>
    </w:p>
    <w:p w:rsidR="00890A6B" w:rsidRPr="00890A6B" w:rsidRDefault="00890A6B" w:rsidP="00890A6B">
      <w:pPr>
        <w:rPr>
          <w:rFonts w:ascii="Times New Roman" w:hAnsi="Times New Roman" w:cs="Times New Roman"/>
          <w:sz w:val="28"/>
          <w:szCs w:val="28"/>
        </w:rPr>
      </w:pPr>
      <w:r w:rsidRPr="00890A6B">
        <w:rPr>
          <w:rFonts w:ascii="Times New Roman" w:hAnsi="Times New Roman" w:cs="Times New Roman"/>
          <w:sz w:val="28"/>
          <w:szCs w:val="28"/>
        </w:rPr>
        <w:t>4. Производительность и оптимизация</w:t>
      </w:r>
    </w:p>
    <w:p w:rsidR="00890A6B" w:rsidRPr="00890A6B" w:rsidRDefault="00890A6B" w:rsidP="00890A6B">
      <w:pPr>
        <w:ind w:firstLine="720"/>
        <w:rPr>
          <w:rFonts w:ascii="Times New Roman" w:hAnsi="Times New Roman" w:cs="Times New Roman"/>
          <w:sz w:val="28"/>
          <w:szCs w:val="28"/>
        </w:rPr>
      </w:pPr>
      <w:r w:rsidRPr="00890A6B">
        <w:rPr>
          <w:rFonts w:ascii="Times New Roman" w:hAnsi="Times New Roman" w:cs="Times New Roman"/>
          <w:sz w:val="28"/>
          <w:szCs w:val="28"/>
        </w:rPr>
        <w:t xml:space="preserve">Эффективная работа приложения напрямую влияет на пользовательский опыт. Оптимизация начинается с анализа критического пути рендеринга и минимизации времени первой загрузки. Современные подходы включают использование </w:t>
      </w:r>
      <w:proofErr w:type="spellStart"/>
      <w:r w:rsidRPr="00890A6B">
        <w:rPr>
          <w:rFonts w:ascii="Times New Roman" w:hAnsi="Times New Roman" w:cs="Times New Roman"/>
          <w:sz w:val="28"/>
          <w:szCs w:val="28"/>
        </w:rPr>
        <w:t>lazy</w:t>
      </w:r>
      <w:proofErr w:type="spellEnd"/>
      <w:r w:rsidRPr="00890A6B">
        <w:rPr>
          <w:rFonts w:ascii="Times New Roman" w:hAnsi="Times New Roman" w:cs="Times New Roman"/>
          <w:sz w:val="28"/>
          <w:szCs w:val="28"/>
        </w:rPr>
        <w:t xml:space="preserve"> </w:t>
      </w:r>
      <w:proofErr w:type="spellStart"/>
      <w:r w:rsidRPr="00890A6B">
        <w:rPr>
          <w:rFonts w:ascii="Times New Roman" w:hAnsi="Times New Roman" w:cs="Times New Roman"/>
          <w:sz w:val="28"/>
          <w:szCs w:val="28"/>
        </w:rPr>
        <w:t>loading</w:t>
      </w:r>
      <w:proofErr w:type="spellEnd"/>
      <w:r w:rsidRPr="00890A6B">
        <w:rPr>
          <w:rFonts w:ascii="Times New Roman" w:hAnsi="Times New Roman" w:cs="Times New Roman"/>
          <w:sz w:val="28"/>
          <w:szCs w:val="28"/>
        </w:rPr>
        <w:t xml:space="preserve"> для ресурсов, стратегическое кэширование через Service </w:t>
      </w:r>
      <w:proofErr w:type="spellStart"/>
      <w:r w:rsidRPr="00890A6B">
        <w:rPr>
          <w:rFonts w:ascii="Times New Roman" w:hAnsi="Times New Roman" w:cs="Times New Roman"/>
          <w:sz w:val="28"/>
          <w:szCs w:val="28"/>
        </w:rPr>
        <w:t>Workers</w:t>
      </w:r>
      <w:proofErr w:type="spellEnd"/>
      <w:r w:rsidRPr="00890A6B">
        <w:rPr>
          <w:rFonts w:ascii="Times New Roman" w:hAnsi="Times New Roman" w:cs="Times New Roman"/>
          <w:sz w:val="28"/>
          <w:szCs w:val="28"/>
        </w:rPr>
        <w:t xml:space="preserve"> и оптимизацию изображений с помощью современных форматов типа </w:t>
      </w:r>
      <w:proofErr w:type="spellStart"/>
      <w:r w:rsidRPr="00890A6B">
        <w:rPr>
          <w:rFonts w:ascii="Times New Roman" w:hAnsi="Times New Roman" w:cs="Times New Roman"/>
          <w:sz w:val="28"/>
          <w:szCs w:val="28"/>
        </w:rPr>
        <w:t>WebP</w:t>
      </w:r>
      <w:proofErr w:type="spellEnd"/>
      <w:r w:rsidRPr="00890A6B">
        <w:rPr>
          <w:rFonts w:ascii="Times New Roman" w:hAnsi="Times New Roman" w:cs="Times New Roman"/>
          <w:sz w:val="28"/>
          <w:szCs w:val="28"/>
        </w:rPr>
        <w:t xml:space="preserve">. На серверной стороне важно правильно настроить кэширование ответов API и реализовать эффективную работу с базой данных, включая создание оптимальных индексов и </w:t>
      </w:r>
      <w:proofErr w:type="spellStart"/>
      <w:r w:rsidRPr="00890A6B">
        <w:rPr>
          <w:rFonts w:ascii="Times New Roman" w:hAnsi="Times New Roman" w:cs="Times New Roman"/>
          <w:sz w:val="28"/>
          <w:szCs w:val="28"/>
        </w:rPr>
        <w:t>денормализацию</w:t>
      </w:r>
      <w:proofErr w:type="spellEnd"/>
      <w:r w:rsidRPr="00890A6B">
        <w:rPr>
          <w:rFonts w:ascii="Times New Roman" w:hAnsi="Times New Roman" w:cs="Times New Roman"/>
          <w:sz w:val="28"/>
          <w:szCs w:val="28"/>
        </w:rPr>
        <w:t xml:space="preserve"> там, где это необходимо. Мониторинг производительности в </w:t>
      </w:r>
      <w:proofErr w:type="spellStart"/>
      <w:r w:rsidRPr="00890A6B">
        <w:rPr>
          <w:rFonts w:ascii="Times New Roman" w:hAnsi="Times New Roman" w:cs="Times New Roman"/>
          <w:sz w:val="28"/>
          <w:szCs w:val="28"/>
        </w:rPr>
        <w:t>production</w:t>
      </w:r>
      <w:proofErr w:type="spellEnd"/>
      <w:r w:rsidRPr="00890A6B">
        <w:rPr>
          <w:rFonts w:ascii="Times New Roman" w:hAnsi="Times New Roman" w:cs="Times New Roman"/>
          <w:sz w:val="28"/>
          <w:szCs w:val="28"/>
        </w:rPr>
        <w:t>-среде помогает оперативно выявлять и устранять узкие места.</w:t>
      </w:r>
    </w:p>
    <w:p w:rsidR="00890A6B" w:rsidRPr="00890A6B" w:rsidRDefault="00890A6B" w:rsidP="00890A6B">
      <w:pPr>
        <w:rPr>
          <w:rFonts w:ascii="Times New Roman" w:hAnsi="Times New Roman" w:cs="Times New Roman"/>
          <w:sz w:val="28"/>
          <w:szCs w:val="28"/>
        </w:rPr>
      </w:pPr>
      <w:r w:rsidRPr="00890A6B">
        <w:rPr>
          <w:rFonts w:ascii="Times New Roman" w:hAnsi="Times New Roman" w:cs="Times New Roman"/>
          <w:sz w:val="28"/>
          <w:szCs w:val="28"/>
        </w:rPr>
        <w:t>5. Масштабируемость и поддержка</w:t>
      </w:r>
    </w:p>
    <w:p w:rsidR="00906F3E" w:rsidRDefault="00890A6B" w:rsidP="00906F3E">
      <w:pPr>
        <w:ind w:firstLine="720"/>
        <w:rPr>
          <w:rFonts w:ascii="Times New Roman" w:hAnsi="Times New Roman" w:cs="Times New Roman"/>
          <w:sz w:val="28"/>
          <w:szCs w:val="28"/>
        </w:rPr>
      </w:pPr>
      <w:r w:rsidRPr="00890A6B">
        <w:rPr>
          <w:rFonts w:ascii="Times New Roman" w:hAnsi="Times New Roman" w:cs="Times New Roman"/>
          <w:sz w:val="28"/>
          <w:szCs w:val="28"/>
        </w:rPr>
        <w:lastRenderedPageBreak/>
        <w:t xml:space="preserve">Архитектура приложения должна позволять легко наращивать функциональность и обрабатывать увеличивающуюся нагрузку. </w:t>
      </w:r>
      <w:proofErr w:type="spellStart"/>
      <w:r w:rsidRPr="00890A6B">
        <w:rPr>
          <w:rFonts w:ascii="Times New Roman" w:hAnsi="Times New Roman" w:cs="Times New Roman"/>
          <w:sz w:val="28"/>
          <w:szCs w:val="28"/>
        </w:rPr>
        <w:t>Микросервисный</w:t>
      </w:r>
      <w:proofErr w:type="spellEnd"/>
      <w:r w:rsidRPr="00890A6B">
        <w:rPr>
          <w:rFonts w:ascii="Times New Roman" w:hAnsi="Times New Roman" w:cs="Times New Roman"/>
          <w:sz w:val="28"/>
          <w:szCs w:val="28"/>
        </w:rPr>
        <w:t xml:space="preserve"> подход помогает разделить систему на независимые компоненты, которые можно масштабировать отдельно. Контейнеризация с использованием </w:t>
      </w:r>
      <w:proofErr w:type="spellStart"/>
      <w:r w:rsidRPr="00890A6B">
        <w:rPr>
          <w:rFonts w:ascii="Times New Roman" w:hAnsi="Times New Roman" w:cs="Times New Roman"/>
          <w:sz w:val="28"/>
          <w:szCs w:val="28"/>
        </w:rPr>
        <w:t>Docker</w:t>
      </w:r>
      <w:proofErr w:type="spellEnd"/>
      <w:r w:rsidRPr="00890A6B">
        <w:rPr>
          <w:rFonts w:ascii="Times New Roman" w:hAnsi="Times New Roman" w:cs="Times New Roman"/>
          <w:sz w:val="28"/>
          <w:szCs w:val="28"/>
        </w:rPr>
        <w:t xml:space="preserve"> упрощает развертывание и обеспечивает согласованность сред разработки, тестирования и </w:t>
      </w:r>
      <w:proofErr w:type="spellStart"/>
      <w:r w:rsidRPr="00890A6B">
        <w:rPr>
          <w:rFonts w:ascii="Times New Roman" w:hAnsi="Times New Roman" w:cs="Times New Roman"/>
          <w:sz w:val="28"/>
          <w:szCs w:val="28"/>
        </w:rPr>
        <w:t>production</w:t>
      </w:r>
      <w:proofErr w:type="spellEnd"/>
      <w:r w:rsidRPr="00890A6B">
        <w:rPr>
          <w:rFonts w:ascii="Times New Roman" w:hAnsi="Times New Roman" w:cs="Times New Roman"/>
          <w:sz w:val="28"/>
          <w:szCs w:val="28"/>
        </w:rPr>
        <w:t xml:space="preserve">. Реализация CI/CD-процессов позволяет автоматизировать тестирование и </w:t>
      </w:r>
      <w:proofErr w:type="spellStart"/>
      <w:r w:rsidRPr="00890A6B">
        <w:rPr>
          <w:rFonts w:ascii="Times New Roman" w:hAnsi="Times New Roman" w:cs="Times New Roman"/>
          <w:sz w:val="28"/>
          <w:szCs w:val="28"/>
        </w:rPr>
        <w:t>deployment</w:t>
      </w:r>
      <w:proofErr w:type="spellEnd"/>
      <w:r w:rsidRPr="00890A6B">
        <w:rPr>
          <w:rFonts w:ascii="Times New Roman" w:hAnsi="Times New Roman" w:cs="Times New Roman"/>
          <w:sz w:val="28"/>
          <w:szCs w:val="28"/>
        </w:rPr>
        <w:t>, сокращая время вывода новых версий. Важным аспектом является настройка комплексного мониторинга, включающего не только отслеживание ошибок, но и метрики производительности, что позволяет решать потенциальные проблемы.</w:t>
      </w:r>
    </w:p>
    <w:p w:rsidR="00906F3E" w:rsidRPr="00906F3E" w:rsidRDefault="00906F3E" w:rsidP="00906F3E">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6221A5" w:rsidRPr="00906F3E" w:rsidRDefault="006221A5" w:rsidP="006221A5">
      <w:pPr>
        <w:pStyle w:val="2"/>
        <w:jc w:val="left"/>
      </w:pPr>
      <w:r w:rsidRPr="006221A5">
        <w:lastRenderedPageBreak/>
        <w:t>1.</w:t>
      </w:r>
      <w:r w:rsidR="00890A6B">
        <w:t>2</w:t>
      </w:r>
      <w:r w:rsidRPr="006221A5">
        <w:t xml:space="preserve">. </w:t>
      </w:r>
      <w:r w:rsidR="00906F3E">
        <w:t>Анализ с</w:t>
      </w:r>
      <w:r w:rsidR="00906F3E" w:rsidRPr="00B14ADA">
        <w:t>овременн</w:t>
      </w:r>
      <w:r w:rsidR="00906F3E">
        <w:t>ой</w:t>
      </w:r>
      <w:r w:rsidR="00906F3E" w:rsidRPr="00B14ADA">
        <w:t xml:space="preserve"> строительн</w:t>
      </w:r>
      <w:r w:rsidR="00906F3E">
        <w:t>ой</w:t>
      </w:r>
      <w:r w:rsidR="00906F3E" w:rsidRPr="00B14ADA">
        <w:t xml:space="preserve"> отрасл</w:t>
      </w:r>
      <w:r w:rsidR="00906F3E">
        <w:t>и и её информационных систем</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Современная строительная отрасль переживает период цифровой трансформации, что существенно меняет подходы к управлению проектами. Анализ эволюции систем управления строительными проектами показывает последовательный переход от простых планировщиков задач к комплексным платформам, интегрирующим все аспекты строительного процесса.</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 xml:space="preserve">Мировой опыт демонстрирует несколько ключевых направлений развития подобных систем. В европейской практике преобладает подход, ориентированный на BIM-технологии (Building Information </w:t>
      </w:r>
      <w:proofErr w:type="spellStart"/>
      <w:r w:rsidRPr="00B14ADA">
        <w:rPr>
          <w:rFonts w:ascii="Times New Roman" w:hAnsi="Times New Roman" w:cs="Times New Roman"/>
          <w:sz w:val="28"/>
          <w:szCs w:val="28"/>
        </w:rPr>
        <w:t>Modeling</w:t>
      </w:r>
      <w:proofErr w:type="spellEnd"/>
      <w:r w:rsidRPr="00B14ADA">
        <w:rPr>
          <w:rFonts w:ascii="Times New Roman" w:hAnsi="Times New Roman" w:cs="Times New Roman"/>
          <w:sz w:val="28"/>
          <w:szCs w:val="28"/>
        </w:rPr>
        <w:t xml:space="preserve">), где основное внимание уделяется информационному моделированию зданий. Американские разработки, такие как </w:t>
      </w:r>
      <w:proofErr w:type="spellStart"/>
      <w:r w:rsidRPr="00B14ADA">
        <w:rPr>
          <w:rFonts w:ascii="Times New Roman" w:hAnsi="Times New Roman" w:cs="Times New Roman"/>
          <w:sz w:val="28"/>
          <w:szCs w:val="28"/>
        </w:rPr>
        <w:t>Procore</w:t>
      </w:r>
      <w:proofErr w:type="spellEnd"/>
      <w:r w:rsidRPr="00B14ADA">
        <w:rPr>
          <w:rFonts w:ascii="Times New Roman" w:hAnsi="Times New Roman" w:cs="Times New Roman"/>
          <w:sz w:val="28"/>
          <w:szCs w:val="28"/>
        </w:rPr>
        <w:t xml:space="preserve">, делают акцент на </w:t>
      </w:r>
      <w:proofErr w:type="spellStart"/>
      <w:r w:rsidRPr="00B14ADA">
        <w:rPr>
          <w:rFonts w:ascii="Times New Roman" w:hAnsi="Times New Roman" w:cs="Times New Roman"/>
          <w:sz w:val="28"/>
          <w:szCs w:val="28"/>
        </w:rPr>
        <w:t>collaboration</w:t>
      </w:r>
      <w:proofErr w:type="spellEnd"/>
      <w:r w:rsidRPr="00B14ADA">
        <w:rPr>
          <w:rFonts w:ascii="Times New Roman" w:hAnsi="Times New Roman" w:cs="Times New Roman"/>
          <w:sz w:val="28"/>
          <w:szCs w:val="28"/>
        </w:rPr>
        <w:t>-функциях и облачных технологиях. Азиатский рынок предлагает решения с упором на мобильность и искусственный интеллект.</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Анализ научных публикаций последних лет выявляет несколько проблемных зон в существующих системах:</w:t>
      </w:r>
    </w:p>
    <w:p w:rsidR="00B14ADA" w:rsidRPr="00B14ADA" w:rsidRDefault="00B14ADA" w:rsidP="00B14ADA">
      <w:pPr>
        <w:numPr>
          <w:ilvl w:val="0"/>
          <w:numId w:val="34"/>
        </w:numPr>
        <w:rPr>
          <w:rFonts w:ascii="Times New Roman" w:hAnsi="Times New Roman" w:cs="Times New Roman"/>
          <w:sz w:val="28"/>
          <w:szCs w:val="28"/>
        </w:rPr>
      </w:pPr>
      <w:r w:rsidRPr="00B14ADA">
        <w:rPr>
          <w:rFonts w:ascii="Times New Roman" w:hAnsi="Times New Roman" w:cs="Times New Roman"/>
          <w:sz w:val="28"/>
          <w:szCs w:val="28"/>
        </w:rPr>
        <w:t>Проблема интеграции - большинство систем слабо взаимодействуют с CAD-программами и бухгалтерскими системами, создавая "информационные острова".</w:t>
      </w:r>
    </w:p>
    <w:p w:rsidR="00B14ADA" w:rsidRPr="00B14ADA" w:rsidRDefault="00B14ADA" w:rsidP="00B14ADA">
      <w:pPr>
        <w:numPr>
          <w:ilvl w:val="0"/>
          <w:numId w:val="34"/>
        </w:numPr>
        <w:rPr>
          <w:rFonts w:ascii="Times New Roman" w:hAnsi="Times New Roman" w:cs="Times New Roman"/>
          <w:sz w:val="28"/>
          <w:szCs w:val="28"/>
        </w:rPr>
      </w:pPr>
      <w:r w:rsidRPr="00B14ADA">
        <w:rPr>
          <w:rFonts w:ascii="Times New Roman" w:hAnsi="Times New Roman" w:cs="Times New Roman"/>
          <w:sz w:val="28"/>
          <w:szCs w:val="28"/>
        </w:rPr>
        <w:t>Вопрос адаптивности - жесткие архитектурные решения не позволяют гибко подстраиваться под специфику конкретных строительных проектов.</w:t>
      </w:r>
    </w:p>
    <w:p w:rsidR="00B14ADA" w:rsidRPr="00B14ADA" w:rsidRDefault="00B14ADA" w:rsidP="00B14ADA">
      <w:pPr>
        <w:numPr>
          <w:ilvl w:val="0"/>
          <w:numId w:val="34"/>
        </w:numPr>
        <w:rPr>
          <w:rFonts w:ascii="Times New Roman" w:hAnsi="Times New Roman" w:cs="Times New Roman"/>
          <w:sz w:val="28"/>
          <w:szCs w:val="28"/>
        </w:rPr>
      </w:pPr>
      <w:r w:rsidRPr="00B14ADA">
        <w:rPr>
          <w:rFonts w:ascii="Times New Roman" w:hAnsi="Times New Roman" w:cs="Times New Roman"/>
          <w:sz w:val="28"/>
          <w:szCs w:val="28"/>
        </w:rPr>
        <w:t>Сложность внедрения - по данным исследований, до 40% внедрений строительных ERP-систем завершаются неудачно из-за сопротивления персонала.</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Теоретические исследования в области управления строительными проектами выделяют несколько ключевых концепций: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Концепция "цифрового двойника" (Digital Twin) предполагает создание виртуальной копии строительного объекта, синхронизированной в реальном времени. Эта технология, активно развиваемая в Европе, позволяет прогнозировать сроки и выявлять потенциальные конфликты на ранних стадиях.</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Теория "бережливого строительства" (</w:t>
      </w:r>
      <w:proofErr w:type="spellStart"/>
      <w:r w:rsidRPr="00B14ADA">
        <w:rPr>
          <w:rFonts w:ascii="Times New Roman" w:hAnsi="Times New Roman" w:cs="Times New Roman"/>
          <w:sz w:val="28"/>
          <w:szCs w:val="28"/>
        </w:rPr>
        <w:t>Lean</w:t>
      </w:r>
      <w:proofErr w:type="spellEnd"/>
      <w:r w:rsidRPr="00B14ADA">
        <w:rPr>
          <w:rFonts w:ascii="Times New Roman" w:hAnsi="Times New Roman" w:cs="Times New Roman"/>
          <w:sz w:val="28"/>
          <w:szCs w:val="28"/>
        </w:rPr>
        <w:t xml:space="preserve"> Construction) предлагает принципы минимизации потерь через оптимизацию потоков информации и ресурсов. Реализация этих принципов в программных системах остается сложной задачей.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lastRenderedPageBreak/>
        <w:t>Особого внимания заслуживает анализ нормативных требований к системам управления в строительстве. Российские нормативные документы (СНиПы, СП, ГОСТы) предъявляют строгие требования к документообороту и отчетности, что должно учитываться при проектировании любых информационных систем для этой отрасли.</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Сравнительный анализ методологий разработки показывает, что для строительных систем наиболее эффективен гибридный подход. Каскадная модель (</w:t>
      </w:r>
      <w:proofErr w:type="spellStart"/>
      <w:r w:rsidRPr="00B14ADA">
        <w:rPr>
          <w:rFonts w:ascii="Times New Roman" w:hAnsi="Times New Roman" w:cs="Times New Roman"/>
          <w:sz w:val="28"/>
          <w:szCs w:val="28"/>
        </w:rPr>
        <w:t>Waterfall</w:t>
      </w:r>
      <w:proofErr w:type="spellEnd"/>
      <w:r w:rsidRPr="00B14ADA">
        <w:rPr>
          <w:rFonts w:ascii="Times New Roman" w:hAnsi="Times New Roman" w:cs="Times New Roman"/>
          <w:sz w:val="28"/>
          <w:szCs w:val="28"/>
        </w:rPr>
        <w:t xml:space="preserve">) подходит для нормативно-регламентированных компонентов, в то время как </w:t>
      </w:r>
      <w:proofErr w:type="spellStart"/>
      <w:r w:rsidRPr="00B14ADA">
        <w:rPr>
          <w:rFonts w:ascii="Times New Roman" w:hAnsi="Times New Roman" w:cs="Times New Roman"/>
          <w:sz w:val="28"/>
          <w:szCs w:val="28"/>
        </w:rPr>
        <w:t>Agile</w:t>
      </w:r>
      <w:proofErr w:type="spellEnd"/>
      <w:r w:rsidRPr="00B14ADA">
        <w:rPr>
          <w:rFonts w:ascii="Times New Roman" w:hAnsi="Times New Roman" w:cs="Times New Roman"/>
          <w:sz w:val="28"/>
          <w:szCs w:val="28"/>
        </w:rPr>
        <w:t>-методы лучше работают для пользовательских интерфейсов и мобильных приложений.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Перспективным направлением исследований является применение искусственного интеллекта в управлении строительными проектами. Современные алгоритмы машинного обучения уже сейчас способны:</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прогнозировать сроки выполнения работ</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выявлять потенциальные риски</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оптимизировать распределение ресурсов</w:t>
      </w:r>
    </w:p>
    <w:p w:rsidR="00B14ADA" w:rsidRPr="00B14ADA" w:rsidRDefault="00B14ADA" w:rsidP="00B14ADA">
      <w:pPr>
        <w:numPr>
          <w:ilvl w:val="0"/>
          <w:numId w:val="35"/>
        </w:numPr>
        <w:rPr>
          <w:rFonts w:ascii="Times New Roman" w:hAnsi="Times New Roman" w:cs="Times New Roman"/>
          <w:sz w:val="28"/>
          <w:szCs w:val="28"/>
        </w:rPr>
      </w:pPr>
      <w:r w:rsidRPr="00B14ADA">
        <w:rPr>
          <w:rFonts w:ascii="Times New Roman" w:hAnsi="Times New Roman" w:cs="Times New Roman"/>
          <w:sz w:val="28"/>
          <w:szCs w:val="28"/>
        </w:rPr>
        <w:t>автоматизировать контроль качества</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Однако практическое внедрение этих технологий сталкивается с проблемами качества входных данных и недоверием со стороны традиционных строительных компаний.</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Анализ российского рынка строительных информационных систем выявляет значительный разрыв между международными и отечественными решениями. Если зарубежные продукты предлагают современные технологии, но слабо адаптированы к российским нормам, то отечественные разработки часто отстают в технологическом плане, хотя лучше учитывают местные требования.</w:t>
      </w:r>
    </w:p>
    <w:p w:rsidR="00B14ADA" w:rsidRPr="00B14ADA" w:rsidRDefault="00B14ADA" w:rsidP="00B14ADA">
      <w:pPr>
        <w:rPr>
          <w:rFonts w:ascii="Times New Roman" w:hAnsi="Times New Roman" w:cs="Times New Roman"/>
          <w:sz w:val="28"/>
          <w:szCs w:val="28"/>
        </w:rPr>
      </w:pPr>
      <w:r w:rsidRPr="00B14ADA">
        <w:rPr>
          <w:rFonts w:ascii="Times New Roman" w:hAnsi="Times New Roman" w:cs="Times New Roman"/>
          <w:sz w:val="28"/>
          <w:szCs w:val="28"/>
        </w:rPr>
        <w:t>Теоретические исследования подчеркивают необходимость создания систем нового поколения, которые бы сочетали:</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 xml:space="preserve">современные технологии (BIM, AI, </w:t>
      </w:r>
      <w:proofErr w:type="spellStart"/>
      <w:r w:rsidRPr="00B14ADA">
        <w:rPr>
          <w:rFonts w:ascii="Times New Roman" w:hAnsi="Times New Roman" w:cs="Times New Roman"/>
          <w:sz w:val="28"/>
          <w:szCs w:val="28"/>
        </w:rPr>
        <w:t>IoT</w:t>
      </w:r>
      <w:proofErr w:type="spellEnd"/>
      <w:r w:rsidRPr="00B14ADA">
        <w:rPr>
          <w:rFonts w:ascii="Times New Roman" w:hAnsi="Times New Roman" w:cs="Times New Roman"/>
          <w:sz w:val="28"/>
          <w:szCs w:val="28"/>
        </w:rPr>
        <w:t>)</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гибкую архитектуру</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глубокую адаптацию к местным нормам</w:t>
      </w:r>
    </w:p>
    <w:p w:rsidR="00B14ADA" w:rsidRPr="00B14ADA" w:rsidRDefault="00B14ADA" w:rsidP="00B14ADA">
      <w:pPr>
        <w:numPr>
          <w:ilvl w:val="0"/>
          <w:numId w:val="36"/>
        </w:numPr>
        <w:rPr>
          <w:rFonts w:ascii="Times New Roman" w:hAnsi="Times New Roman" w:cs="Times New Roman"/>
          <w:sz w:val="28"/>
          <w:szCs w:val="28"/>
        </w:rPr>
      </w:pPr>
      <w:r w:rsidRPr="00B14ADA">
        <w:rPr>
          <w:rFonts w:ascii="Times New Roman" w:hAnsi="Times New Roman" w:cs="Times New Roman"/>
          <w:sz w:val="28"/>
          <w:szCs w:val="28"/>
        </w:rPr>
        <w:t>простоту внедрения и использования</w:t>
      </w:r>
    </w:p>
    <w:p w:rsidR="00FC0469" w:rsidRPr="00FC0469" w:rsidRDefault="00FC0469" w:rsidP="00FC0469"/>
    <w:p w:rsidR="00E62C35" w:rsidRDefault="00E62C35">
      <w:pPr>
        <w:spacing w:after="0" w:line="240" w:lineRule="auto"/>
        <w:rPr>
          <w:rFonts w:ascii="Times New Roman" w:eastAsia="Times New Roman" w:hAnsi="Times New Roman" w:cs="Times New Roman"/>
          <w:b/>
          <w:sz w:val="28"/>
          <w:szCs w:val="28"/>
        </w:rPr>
      </w:pPr>
      <w:r>
        <w:br w:type="page"/>
      </w:r>
    </w:p>
    <w:p w:rsidR="00C15171" w:rsidRDefault="00353779" w:rsidP="004F355F">
      <w:pPr>
        <w:pStyle w:val="1"/>
        <w:ind w:firstLine="709"/>
        <w:jc w:val="left"/>
      </w:pPr>
      <w:bookmarkStart w:id="2" w:name="_Toc105497878"/>
      <w:bookmarkStart w:id="3" w:name="_Toc157586437"/>
      <w:bookmarkStart w:id="4" w:name="_Toc191020869"/>
      <w:r>
        <w:lastRenderedPageBreak/>
        <w:t>2. ПРАКТИЧЕСКАЯ ЧАСТЬ</w:t>
      </w:r>
      <w:bookmarkEnd w:id="2"/>
      <w:bookmarkEnd w:id="3"/>
      <w:bookmarkEnd w:id="4"/>
    </w:p>
    <w:p w:rsidR="00C15171" w:rsidRDefault="0035377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C15171" w:rsidRDefault="00C15171">
      <w:pPr>
        <w:widowControl w:val="0"/>
        <w:autoSpaceDE w:val="0"/>
        <w:autoSpaceDN w:val="0"/>
        <w:adjustRightInd w:val="0"/>
        <w:spacing w:after="0" w:line="360" w:lineRule="auto"/>
        <w:ind w:firstLine="709"/>
        <w:contextualSpacing/>
        <w:jc w:val="both"/>
        <w:rPr>
          <w:rFonts w:ascii="Times New Roman" w:eastAsia="Times New Roman" w:hAnsi="Times New Roman" w:cs="Times New Roman"/>
          <w:b/>
          <w:bCs/>
          <w:sz w:val="28"/>
          <w:szCs w:val="28"/>
        </w:rPr>
      </w:pPr>
    </w:p>
    <w:p w:rsidR="00C15171" w:rsidRDefault="00353779" w:rsidP="004F355F">
      <w:pPr>
        <w:pStyle w:val="1"/>
        <w:ind w:firstLine="709"/>
        <w:jc w:val="left"/>
      </w:pPr>
      <w:bookmarkStart w:id="5" w:name="_Toc105497885"/>
      <w:bookmarkStart w:id="6" w:name="_Toc157586441"/>
      <w:bookmarkStart w:id="7" w:name="_Toc191020870"/>
      <w:r>
        <w:t>3. ЭКОНОМИЧЕСКОЕ ОБОСНОВАНИЕ</w:t>
      </w:r>
      <w:bookmarkEnd w:id="5"/>
      <w:bookmarkEnd w:id="6"/>
      <w:bookmarkEnd w:id="7"/>
    </w:p>
    <w:p w:rsidR="00C15171" w:rsidRDefault="00C15171" w:rsidP="00E62C35">
      <w:pPr>
        <w:pStyle w:val="2"/>
        <w:jc w:val="both"/>
        <w:rPr>
          <w:rFonts w:eastAsia="MS Mincho"/>
          <w:lang w:eastAsia="ja-JP"/>
        </w:rPr>
      </w:pPr>
    </w:p>
    <w:p w:rsidR="00C15171" w:rsidRDefault="00353779">
      <w:pPr>
        <w:spacing w:after="0" w:line="240" w:lineRule="auto"/>
        <w:rPr>
          <w:rFonts w:ascii="Times New Roman" w:eastAsia="Times New Roman" w:hAnsi="Times New Roman" w:cs="Times New Roman"/>
          <w:b/>
          <w:sz w:val="28"/>
          <w:szCs w:val="28"/>
        </w:rPr>
      </w:pPr>
      <w:bookmarkStart w:id="8" w:name="_Toc157586443"/>
      <w:bookmarkStart w:id="9" w:name="_Toc105497887"/>
      <w:r>
        <w:br w:type="page"/>
      </w:r>
    </w:p>
    <w:p w:rsidR="00C15171" w:rsidRDefault="00353779" w:rsidP="004F355F">
      <w:pPr>
        <w:pStyle w:val="1"/>
        <w:ind w:firstLine="709"/>
        <w:jc w:val="left"/>
      </w:pPr>
      <w:bookmarkStart w:id="10" w:name="_Toc105497892"/>
      <w:bookmarkStart w:id="11" w:name="_Toc157586444"/>
      <w:bookmarkStart w:id="12" w:name="_Toc191020871"/>
      <w:bookmarkEnd w:id="8"/>
      <w:bookmarkEnd w:id="9"/>
      <w:r>
        <w:lastRenderedPageBreak/>
        <w:t>ЗАКЛЮЧЕНИЕ</w:t>
      </w:r>
      <w:bookmarkEnd w:id="10"/>
      <w:bookmarkEnd w:id="11"/>
      <w:bookmarkEnd w:id="12"/>
    </w:p>
    <w:p w:rsidR="00C15171" w:rsidRDefault="00C15171"/>
    <w:p w:rsidR="00C15171" w:rsidRDefault="00353779">
      <w:pPr>
        <w:spacing w:line="360" w:lineRule="auto"/>
      </w:pPr>
      <w:r>
        <w:br w:type="page"/>
      </w:r>
    </w:p>
    <w:p w:rsidR="00C15171" w:rsidRDefault="00353779" w:rsidP="004F355F">
      <w:pPr>
        <w:pStyle w:val="1"/>
        <w:ind w:firstLine="709"/>
        <w:jc w:val="left"/>
        <w:rPr>
          <w:bCs/>
          <w:color w:val="000000" w:themeColor="text1"/>
        </w:rPr>
      </w:pPr>
      <w:bookmarkStart w:id="13" w:name="_Toc157586445"/>
      <w:bookmarkStart w:id="14" w:name="_Toc105497893"/>
      <w:bookmarkStart w:id="15" w:name="_Toc191020872"/>
      <w:r w:rsidRPr="004F355F">
        <w:lastRenderedPageBreak/>
        <w:t>СПИСОК</w:t>
      </w:r>
      <w:r>
        <w:rPr>
          <w:bCs/>
          <w:color w:val="000000" w:themeColor="text1"/>
        </w:rPr>
        <w:t xml:space="preserve"> ИСПОЛЬЗОВАННОЙ ЛИТЕРАТУРЫ</w:t>
      </w:r>
      <w:bookmarkEnd w:id="13"/>
      <w:bookmarkEnd w:id="14"/>
      <w:bookmarkEnd w:id="15"/>
    </w:p>
    <w:p w:rsidR="004F355F" w:rsidRDefault="004F355F" w:rsidP="004F355F">
      <w:pPr>
        <w:pStyle w:val="1"/>
        <w:ind w:firstLine="709"/>
        <w:jc w:val="left"/>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p w:rsidR="00C15171" w:rsidRDefault="00C15171">
      <w:pPr>
        <w:spacing w:after="0" w:line="360" w:lineRule="auto"/>
        <w:jc w:val="both"/>
        <w:rPr>
          <w:rFonts w:ascii="Times New Roman" w:eastAsia="Times New Roman" w:hAnsi="Times New Roman" w:cs="Times New Roman"/>
          <w:sz w:val="28"/>
          <w:szCs w:val="28"/>
        </w:rPr>
      </w:pPr>
    </w:p>
    <w:sectPr w:rsidR="00C15171">
      <w:headerReference w:type="default" r:id="rId16"/>
      <w:footerReference w:type="default" r:id="rId17"/>
      <w:pgSz w:w="11906" w:h="16838"/>
      <w:pgMar w:top="1134" w:right="567" w:bottom="1134" w:left="1701" w:header="0" w:footer="227" w:gutter="0"/>
      <w:pgNumType w:start="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6B46" w:rsidRDefault="00556B46">
      <w:pPr>
        <w:spacing w:line="240" w:lineRule="auto"/>
      </w:pPr>
      <w:r>
        <w:separator/>
      </w:r>
    </w:p>
  </w:endnote>
  <w:endnote w:type="continuationSeparator" w:id="0">
    <w:p w:rsidR="00556B46" w:rsidRDefault="00556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C15171">
    <w:pPr>
      <w:tabs>
        <w:tab w:val="center" w:pos="4677"/>
        <w:tab w:val="right" w:pos="9355"/>
        <w:tab w:val="right" w:pos="9356"/>
      </w:tabs>
      <w:spacing w:after="0" w:line="240" w:lineRule="auto"/>
      <w:ind w:right="-285"/>
      <w:jc w:val="center"/>
      <w:rPr>
        <w:color w:val="000000"/>
      </w:rPr>
    </w:pPr>
  </w:p>
  <w:p w:rsidR="00C15171" w:rsidRDefault="00353779">
    <w:pPr>
      <w:tabs>
        <w:tab w:val="center" w:pos="4677"/>
        <w:tab w:val="right" w:pos="9356"/>
      </w:tabs>
      <w:spacing w:after="0" w:line="360" w:lineRule="auto"/>
      <w:ind w:right="-285"/>
      <w:jc w:val="center"/>
      <w:rPr>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07B66">
      <w:rPr>
        <w:rFonts w:ascii="Times New Roman" w:eastAsia="Times New Roman" w:hAnsi="Times New Roman" w:cs="Times New Roman"/>
        <w:noProof/>
        <w:color w:val="000000"/>
      </w:rPr>
      <w:t>5</w:t>
    </w:r>
    <w:r>
      <w:rPr>
        <w:rFonts w:ascii="Times New Roman" w:eastAsia="Times New Roman" w:hAnsi="Times New Roman" w:cs="Times New Roman"/>
        <w:color w:val="000000"/>
      </w:rPr>
      <w:fldChar w:fldCharType="end"/>
    </w: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C15171">
    <w:pPr>
      <w:tabs>
        <w:tab w:val="center" w:pos="4677"/>
        <w:tab w:val="right" w:pos="9355"/>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7896300"/>
    </w:sdtPr>
    <w:sdtContent>
      <w:p w:rsidR="00C15171" w:rsidRDefault="00353779">
        <w:pPr>
          <w:pStyle w:val="af2"/>
          <w:jc w:val="right"/>
        </w:pPr>
        <w:r>
          <w:fldChar w:fldCharType="begin"/>
        </w:r>
        <w:r>
          <w:instrText>PAGE   \* MERGEFORMAT</w:instrText>
        </w:r>
        <w:r>
          <w:fldChar w:fldCharType="separate"/>
        </w:r>
        <w:r>
          <w:t>2</w:t>
        </w:r>
        <w:r>
          <w:fldChar w:fldCharType="end"/>
        </w:r>
      </w:p>
    </w:sdtContent>
  </w:sdt>
  <w:p w:rsidR="00C15171" w:rsidRDefault="00C15171">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0327167"/>
    </w:sdtPr>
    <w:sdtEndPr>
      <w:rPr>
        <w:rFonts w:ascii="Times New Roman" w:hAnsi="Times New Roman" w:cs="Times New Roman"/>
      </w:rPr>
    </w:sdtEndPr>
    <w:sdtContent>
      <w:p w:rsidR="00C15171" w:rsidRDefault="00353779">
        <w:pPr>
          <w:pStyle w:val="af2"/>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D40273">
          <w:rPr>
            <w:rFonts w:ascii="Times New Roman" w:hAnsi="Times New Roman" w:cs="Times New Roman"/>
            <w:noProof/>
          </w:rPr>
          <w:t>9</w:t>
        </w:r>
        <w:r>
          <w:rPr>
            <w:rFonts w:ascii="Times New Roman" w:hAnsi="Times New Roman" w:cs="Times New Roman"/>
          </w:rPr>
          <w:fldChar w:fldCharType="end"/>
        </w:r>
      </w:p>
    </w:sdtContent>
  </w:sdt>
  <w:p w:rsidR="00C15171" w:rsidRDefault="00C15171">
    <w:pP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6B46" w:rsidRDefault="00556B46">
      <w:pPr>
        <w:spacing w:after="0"/>
      </w:pPr>
      <w:r>
        <w:separator/>
      </w:r>
    </w:p>
  </w:footnote>
  <w:footnote w:type="continuationSeparator" w:id="0">
    <w:p w:rsidR="00556B46" w:rsidRDefault="00556B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353779">
    <w:pPr>
      <w:pStyle w:val="ad"/>
    </w:pPr>
    <w:r>
      <w:rPr>
        <w:noProof/>
      </w:rPr>
      <mc:AlternateContent>
        <mc:Choice Requires="wpg">
          <w:drawing>
            <wp:anchor distT="0" distB="0" distL="114300" distR="114300" simplePos="0" relativeHeight="251658752" behindDoc="0" locked="0" layoutInCell="1" allowOverlap="1" wp14:anchorId="3A232C4F" wp14:editId="7267AABD">
              <wp:simplePos x="0" y="0"/>
              <wp:positionH relativeFrom="page">
                <wp:posOffset>622300</wp:posOffset>
              </wp:positionH>
              <wp:positionV relativeFrom="paragraph">
                <wp:posOffset>-14605</wp:posOffset>
              </wp:positionV>
              <wp:extent cx="6648450" cy="9858375"/>
              <wp:effectExtent l="12700" t="12700" r="13970" b="19685"/>
              <wp:wrapNone/>
              <wp:docPr id="251" name="Группа 251"/>
              <wp:cNvGraphicFramePr/>
              <a:graphic xmlns:a="http://schemas.openxmlformats.org/drawingml/2006/main">
                <a:graphicData uri="http://schemas.microsoft.com/office/word/2010/wordprocessingGroup">
                  <wpg:wgp>
                    <wpg:cNvGrpSpPr/>
                    <wpg:grpSpPr>
                      <a:xfrm>
                        <a:off x="0" y="0"/>
                        <a:ext cx="6648450" cy="9858284"/>
                        <a:chOff x="1047" y="465"/>
                        <a:chExt cx="10376" cy="16033"/>
                      </a:xfrm>
                    </wpg:grpSpPr>
                    <wps:wsp>
                      <wps:cNvPr id="252" name="Прямоугольник 252"/>
                      <wps:cNvSpPr>
                        <a:spLocks noChangeArrowheads="1"/>
                      </wps:cNvSpPr>
                      <wps:spPr bwMode="auto">
                        <a:xfrm>
                          <a:off x="1047" y="465"/>
                          <a:ext cx="10376" cy="16033"/>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253" name="Прямая соединительная линия 253"/>
                      <wps:cNvCnPr/>
                      <wps:spPr bwMode="auto">
                        <a:xfrm>
                          <a:off x="1052" y="15649"/>
                          <a:ext cx="10359" cy="1"/>
                        </a:xfrm>
                        <a:prstGeom prst="line">
                          <a:avLst/>
                        </a:prstGeom>
                        <a:noFill/>
                        <a:ln w="25400">
                          <a:solidFill>
                            <a:srgbClr val="000000"/>
                          </a:solidFill>
                          <a:round/>
                        </a:ln>
                      </wps:spPr>
                      <wps:bodyPr/>
                    </wps:wsp>
                    <wps:wsp>
                      <wps:cNvPr id="254" name="Прямая соединительная линия 254"/>
                      <wps:cNvCnPr/>
                      <wps:spPr bwMode="auto">
                        <a:xfrm>
                          <a:off x="10855" y="15655"/>
                          <a:ext cx="2" cy="834"/>
                        </a:xfrm>
                        <a:prstGeom prst="line">
                          <a:avLst/>
                        </a:prstGeom>
                        <a:noFill/>
                        <a:ln w="25400">
                          <a:solidFill>
                            <a:srgbClr val="000000"/>
                          </a:solidFill>
                          <a:round/>
                        </a:ln>
                      </wps:spPr>
                      <wps:bodyPr/>
                    </wps:wsp>
                    <wps:wsp>
                      <wps:cNvPr id="255" name="Прямая соединительная линия 255"/>
                      <wps:cNvCnPr/>
                      <wps:spPr bwMode="auto">
                        <a:xfrm>
                          <a:off x="10867" y="15926"/>
                          <a:ext cx="556" cy="0"/>
                        </a:xfrm>
                        <a:prstGeom prst="line">
                          <a:avLst/>
                        </a:prstGeom>
                        <a:noFill/>
                        <a:ln w="12700">
                          <a:solidFill>
                            <a:srgbClr val="000000"/>
                          </a:solidFill>
                          <a:round/>
                        </a:ln>
                      </wps:spPr>
                      <wps:bodyPr/>
                    </wps:wsp>
                    <wps:wsp>
                      <wps:cNvPr id="256" name="Прямоугольник 256"/>
                      <wps:cNvSpPr>
                        <a:spLocks noChangeArrowheads="1"/>
                      </wps:cNvSpPr>
                      <wps:spPr bwMode="auto">
                        <a:xfrm>
                          <a:off x="10878" y="15659"/>
                          <a:ext cx="519" cy="297"/>
                        </a:xfrm>
                        <a:prstGeom prst="rect">
                          <a:avLst/>
                        </a:prstGeom>
                        <a:noFill/>
                        <a:ln>
                          <a:noFill/>
                        </a:ln>
                      </wps:spPr>
                      <wps:txbx>
                        <w:txbxContent>
                          <w:p w:rsidR="00C15171" w:rsidRDefault="00353779">
                            <w:pPr>
                              <w:jc w:val="center"/>
                              <w:rPr>
                                <w:sz w:val="18"/>
                                <w:lang w:val="en-US"/>
                              </w:rPr>
                            </w:pPr>
                            <w:r>
                              <w:rPr>
                                <w:rFonts w:ascii="Times New Roman" w:hAnsi="Times New Roman"/>
                              </w:rPr>
                              <w:t>Лист</w:t>
                            </w:r>
                          </w:p>
                        </w:txbxContent>
                      </wps:txbx>
                      <wps:bodyPr rot="0" vert="horz" wrap="square" lIns="12700" tIns="12700" rIns="12700" bIns="12700" anchor="t" anchorCtr="0" upright="1">
                        <a:noAutofit/>
                      </wps:bodyPr>
                    </wps:wsp>
                    <wps:wsp>
                      <wps:cNvPr id="257" name="Прямоугольник 257"/>
                      <wps:cNvSpPr>
                        <a:spLocks noChangeArrowheads="1"/>
                      </wps:cNvSpPr>
                      <wps:spPr bwMode="auto">
                        <a:xfrm>
                          <a:off x="1166" y="15719"/>
                          <a:ext cx="9549" cy="708"/>
                        </a:xfrm>
                        <a:prstGeom prst="rect">
                          <a:avLst/>
                        </a:prstGeom>
                        <a:noFill/>
                        <a:ln>
                          <a:noFill/>
                        </a:ln>
                      </wps:spPr>
                      <wps:txbx>
                        <w:txbxContent>
                          <w:p w:rsidR="00C15171" w:rsidRDefault="00353779">
                            <w:pPr>
                              <w:jc w:val="center"/>
                              <w:rPr>
                                <w:rFonts w:eastAsia="Times New Roman"/>
                              </w:rPr>
                            </w:pPr>
                            <w:r>
                              <w:rPr>
                                <w:rFonts w:ascii="Times New Roman" w:eastAsia="Times New Roman" w:hAnsi="Times New Roman" w:cs="Times New Roman"/>
                                <w:sz w:val="24"/>
                                <w:szCs w:val="24"/>
                              </w:rPr>
                              <w:t>Разработка и изготовление прототипа защитного снаряжения «колено/голень» методами аддитивных технологий</w:t>
                            </w:r>
                          </w:p>
                        </w:txbxContent>
                      </wps:txbx>
                      <wps:bodyPr rot="0" vert="horz" wrap="square" lIns="12700" tIns="12700" rIns="12700" bIns="12700" anchor="t" anchorCtr="0" upright="1">
                        <a:noAutofit/>
                      </wps:bodyPr>
                    </wps:wsp>
                  </wpg:wgp>
                </a:graphicData>
              </a:graphic>
            </wp:anchor>
          </w:drawing>
        </mc:Choice>
        <mc:Fallback>
          <w:pict>
            <v:group w14:anchorId="3A232C4F" id="Группа 251" o:spid="_x0000_s1026" style="position:absolute;margin-left:49pt;margin-top:-1.15pt;width:523.5pt;height:776.25pt;z-index:251658752;mso-position-horizontal-relative:page" coordorigin="1047,465" coordsize="10376,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">
              <v:rect id="Прямоугольник 252" o:spid="_x0000_s1027" style="position:absolute;left:1047;top:465;width:10376;height:1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" filled="f" strokeweight="2pt"/>
              <v:line id="Прямая соединительная линия 253" o:spid="_x0000_s1028" style="position:absolute;visibility:visible;mso-wrap-style:square" from="1052,15649" to="1141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TCwAAAANwAAAAPAAAAZHJzL2Rvd25yZXYueG1sRI/BCsIw&#10;EETvgv8QVvCmqYo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XDf0wsAAAADcAAAADwAAAAAA&#10;AAAAAAAAAAAHAgAAZHJzL2Rvd25yZXYueG1sUEsFBgAAAAADAAMAtwAAAPQCAAAAAA==&#10;" strokeweight="2pt"/>
              <v:line id="Прямая соединительная линия 254" o:spid="_x0000_s1029" style="position:absolute;visibility:visible;mso-wrap-style:square" from="10855,15655" to="10857,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" strokeweight="2pt"/>
              <v:line id="Прямая соединительная линия 255" o:spid="_x0000_s1030" style="position:absolute;visibility:visible;mso-wrap-style:square" from="10867,15926" to="11423,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uexAAAANwAAAAPAAAAZHJzL2Rvd25yZXYueG1sRI/RagIx&#10;FETfC/5DuIJvmlVQ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DghS57EAAAA3AAAAA8A&#10;AAAAAAAAAAAAAAAABwIAAGRycy9kb3ducmV2LnhtbFBLBQYAAAAAAwADALcAAAD4AgAAAAA=&#10;" strokeweight="1pt"/>
              <v:rect id="Прямоугольник 256" o:spid="_x0000_s1031" style="position:absolute;left:10878;top:15659;width:519;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" filled="f" stroked="f">
                <v:textbox inset="1pt,1pt,1pt,1pt">
                  <w:txbxContent>
                    <w:p w:rsidR="00C15171" w:rsidRDefault="00353779">
                      <w:pPr>
                        <w:jc w:val="center"/>
                        <w:rPr>
                          <w:sz w:val="18"/>
                          <w:lang w:val="en-US"/>
                        </w:rPr>
                      </w:pPr>
                      <w:r>
                        <w:rPr>
                          <w:rFonts w:ascii="Times New Roman" w:hAnsi="Times New Roman"/>
                        </w:rPr>
                        <w:t>Лист</w:t>
                      </w:r>
                    </w:p>
                  </w:txbxContent>
                </v:textbox>
              </v:rect>
              <v:rect id="Прямоугольник 257" o:spid="_x0000_s1032" style="position:absolute;left:1166;top:15719;width:9549;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" filled="f" stroked="f">
                <v:textbox inset="1pt,1pt,1pt,1pt">
                  <w:txbxContent>
                    <w:p w:rsidR="00C15171" w:rsidRDefault="00353779">
                      <w:pPr>
                        <w:jc w:val="center"/>
                        <w:rPr>
                          <w:rFonts w:eastAsia="Times New Roman"/>
                        </w:rPr>
                      </w:pPr>
                      <w:r>
                        <w:rPr>
                          <w:rFonts w:ascii="Times New Roman" w:eastAsia="Times New Roman" w:hAnsi="Times New Roman" w:cs="Times New Roman"/>
                          <w:sz w:val="24"/>
                          <w:szCs w:val="24"/>
                        </w:rPr>
                        <w:t>Разработка и изготовление прототипа защитного снаряжения «колено/голень» методами аддитивных технологий</w:t>
                      </w:r>
                    </w:p>
                  </w:txbxContent>
                </v:textbox>
              </v:rect>
              <w10:wrap anchorx="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2C35" w:rsidRPr="00E62C35" w:rsidRDefault="00E62C35">
    <w:pPr>
      <w:pStyle w:val="ad"/>
      <w:rPr>
        <w:sz w:val="10"/>
      </w:rPr>
    </w:pPr>
    <w:r w:rsidRPr="00E62C35">
      <w:rPr>
        <w:noProof/>
        <w:sz w:val="10"/>
      </w:rPr>
      <mc:AlternateContent>
        <mc:Choice Requires="wpg">
          <w:drawing>
            <wp:anchor distT="0" distB="0" distL="114300" distR="114300" simplePos="0" relativeHeight="251660800" behindDoc="0" locked="0" layoutInCell="1" allowOverlap="1" wp14:anchorId="4D1F4D63" wp14:editId="401897B7">
              <wp:simplePos x="0" y="0"/>
              <wp:positionH relativeFrom="column">
                <wp:posOffset>-381000</wp:posOffset>
              </wp:positionH>
              <wp:positionV relativeFrom="paragraph">
                <wp:posOffset>-7620</wp:posOffset>
              </wp:positionV>
              <wp:extent cx="6644640" cy="10070465"/>
              <wp:effectExtent l="0" t="0" r="41910" b="26035"/>
              <wp:wrapNone/>
              <wp:docPr id="46" name="Группа 46"/>
              <wp:cNvGraphicFramePr/>
              <a:graphic xmlns:a="http://schemas.openxmlformats.org/drawingml/2006/main">
                <a:graphicData uri="http://schemas.microsoft.com/office/word/2010/wordprocessingGroup">
                  <wpg:wgp>
                    <wpg:cNvGrpSpPr/>
                    <wpg:grpSpPr>
                      <a:xfrm>
                        <a:off x="0" y="0"/>
                        <a:ext cx="6644640" cy="10070465"/>
                        <a:chOff x="1152" y="314"/>
                        <a:chExt cx="10464" cy="16179"/>
                      </a:xfrm>
                    </wpg:grpSpPr>
                    <wps:wsp>
                      <wps:cNvPr id="47" name="Прямая со стрелкой 1"/>
                      <wps:cNvCnPr>
                        <a:cxnSpLocks noChangeShapeType="1"/>
                      </wps:cNvCnPr>
                      <wps:spPr bwMode="auto">
                        <a:xfrm flipV="1">
                          <a:off x="1153" y="314"/>
                          <a:ext cx="0" cy="16179"/>
                        </a:xfrm>
                        <a:prstGeom prst="straightConnector1">
                          <a:avLst/>
                        </a:prstGeom>
                        <a:noFill/>
                        <a:ln w="9525">
                          <a:solidFill>
                            <a:srgbClr val="000000"/>
                          </a:solidFill>
                          <a:round/>
                        </a:ln>
                      </wps:spPr>
                      <wps:bodyPr/>
                    </wps:wsp>
                    <wps:wsp>
                      <wps:cNvPr id="48" name="Прямая со стрелкой 3"/>
                      <wps:cNvCnPr>
                        <a:cxnSpLocks noChangeShapeType="1"/>
                      </wps:cNvCnPr>
                      <wps:spPr bwMode="auto">
                        <a:xfrm>
                          <a:off x="1152" y="314"/>
                          <a:ext cx="10449" cy="0"/>
                        </a:xfrm>
                        <a:prstGeom prst="straightConnector1">
                          <a:avLst/>
                        </a:prstGeom>
                        <a:noFill/>
                        <a:ln w="9525">
                          <a:solidFill>
                            <a:srgbClr val="000000"/>
                          </a:solidFill>
                          <a:round/>
                        </a:ln>
                      </wps:spPr>
                      <wps:bodyPr/>
                    </wps:wsp>
                    <wps:wsp>
                      <wps:cNvPr id="49" name="Прямая со стрелкой 4"/>
                      <wps:cNvCnPr>
                        <a:cxnSpLocks noChangeShapeType="1"/>
                      </wps:cNvCnPr>
                      <wps:spPr bwMode="auto">
                        <a:xfrm flipV="1">
                          <a:off x="11615" y="314"/>
                          <a:ext cx="1" cy="16179"/>
                        </a:xfrm>
                        <a:prstGeom prst="straightConnector1">
                          <a:avLst/>
                        </a:prstGeom>
                        <a:noFill/>
                        <a:ln w="9525">
                          <a:solidFill>
                            <a:srgbClr val="000000"/>
                          </a:solidFill>
                          <a:round/>
                        </a:ln>
                      </wps:spPr>
                      <wps:bodyPr/>
                    </wps:wsp>
                    <wps:wsp>
                      <wps:cNvPr id="50" name="Прямая со стрелкой 5"/>
                      <wps:cNvCnPr>
                        <a:cxnSpLocks noChangeShapeType="1"/>
                      </wps:cNvCnPr>
                      <wps:spPr bwMode="auto">
                        <a:xfrm>
                          <a:off x="1153" y="16493"/>
                          <a:ext cx="10448" cy="0"/>
                        </a:xfrm>
                        <a:prstGeom prst="straightConnector1">
                          <a:avLst/>
                        </a:prstGeom>
                        <a:noFill/>
                        <a:ln w="9525">
                          <a:solidFill>
                            <a:srgbClr val="000000"/>
                          </a:solidFill>
                          <a:round/>
                        </a:ln>
                      </wps:spPr>
                      <wps:bodyPr/>
                    </wps:wsp>
                  </wpg:wgp>
                </a:graphicData>
              </a:graphic>
            </wp:anchor>
          </w:drawing>
        </mc:Choice>
        <mc:Fallback>
          <w:pict>
            <v:group w14:anchorId="73358E15" id="Группа 46" o:spid="_x0000_s1026" style="position:absolute;margin-left:-30pt;margin-top:-.6pt;width:523.2pt;height:792.95pt;z-index:251660800" coordorigin="1152,314" coordsize="10464,1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">
              <v:shapetype id="_x0000_t32" coordsize="21600,21600" o:spt="32" o:oned="t" path="m,l21600,21600e" filled="f">
                <v:path arrowok="t" fillok="f" o:connecttype="none"/>
                <o:lock v:ext="edit" shapetype="t"/>
              </v:shapetype>
              <v:shape id="Прямая со стрелкой 1" o:spid="_x0000_s1027" type="#_x0000_t32" style="position:absolute;left:1153;top:314;width:0;height:16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Прямая со стрелкой 3" o:spid="_x0000_s1028" type="#_x0000_t32" style="position:absolute;left:1152;top:314;width:10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Прямая со стрелкой 4" o:spid="_x0000_s1029" type="#_x0000_t32" style="position:absolute;left:11615;top:314;width:1;height:16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Прямая со стрелкой 5" o:spid="_x0000_s1030" type="#_x0000_t32" style="position:absolute;left:1153;top:16493;width:104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353779">
    <w:r>
      <w:rPr>
        <w:noProof/>
      </w:rPr>
      <mc:AlternateContent>
        <mc:Choice Requires="wpg">
          <w:drawing>
            <wp:anchor distT="0" distB="0" distL="114300" distR="114300" simplePos="0" relativeHeight="251657728" behindDoc="0" locked="0" layoutInCell="1" allowOverlap="1" wp14:anchorId="0E0DFEE9" wp14:editId="5B828EA4">
              <wp:simplePos x="0" y="0"/>
              <wp:positionH relativeFrom="page">
                <wp:posOffset>771525</wp:posOffset>
              </wp:positionH>
              <wp:positionV relativeFrom="page">
                <wp:posOffset>245745</wp:posOffset>
              </wp:positionV>
              <wp:extent cx="6587490" cy="10187940"/>
              <wp:effectExtent l="0" t="0" r="22860" b="22860"/>
              <wp:wrapNone/>
              <wp:docPr id="22" name="Группа 1998195075"/>
              <wp:cNvGraphicFramePr/>
              <a:graphic xmlns:a="http://schemas.openxmlformats.org/drawingml/2006/main">
                <a:graphicData uri="http://schemas.microsoft.com/office/word/2010/wordprocessingGroup">
                  <wpg:wgp>
                    <wpg:cNvGrpSpPr/>
                    <wpg:grpSpPr>
                      <a:xfrm>
                        <a:off x="0" y="0"/>
                        <a:ext cx="6587490" cy="10187940"/>
                        <a:chOff x="1162" y="398"/>
                        <a:chExt cx="10376" cy="16046"/>
                      </a:xfrm>
                    </wpg:grpSpPr>
                    <wpg:grpSp>
                      <wpg:cNvPr id="25" name="Группа 1587653641"/>
                      <wpg:cNvGrpSpPr/>
                      <wpg:grpSpPr>
                        <a:xfrm>
                          <a:off x="1182" y="15894"/>
                          <a:ext cx="2491" cy="248"/>
                          <a:chOff x="0" y="0"/>
                          <a:chExt cx="19999" cy="20000"/>
                        </a:xfrm>
                      </wpg:grpSpPr>
                      <wps:wsp>
                        <wps:cNvPr id="26" name="Прямоугольник 1092202513"/>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20"/>
                                  <w:szCs w:val="24"/>
                                </w:rPr>
                              </w:pPr>
                              <w:proofErr w:type="spellStart"/>
                              <w:proofErr w:type="gramStart"/>
                              <w:r>
                                <w:rPr>
                                  <w:rFonts w:cs="Times New Roman"/>
                                  <w:sz w:val="20"/>
                                  <w:szCs w:val="24"/>
                                </w:rPr>
                                <w:t>Н.контроль</w:t>
                              </w:r>
                              <w:proofErr w:type="spellEnd"/>
                              <w:proofErr w:type="gramEnd"/>
                            </w:p>
                          </w:txbxContent>
                        </wps:txbx>
                        <wps:bodyPr rot="0" vert="horz" wrap="square" lIns="12700" tIns="12700" rIns="12700" bIns="12700" anchor="t" anchorCtr="0" upright="1">
                          <a:noAutofit/>
                        </wps:bodyPr>
                      </wps:wsp>
                      <wps:wsp>
                        <wps:cNvPr id="27" name="Прямоугольник 819606072"/>
                        <wps:cNvSpPr>
                          <a:spLocks noChangeArrowheads="1"/>
                        </wps:cNvSpPr>
                        <wps:spPr bwMode="auto">
                          <a:xfrm>
                            <a:off x="9281" y="0"/>
                            <a:ext cx="10718" cy="20000"/>
                          </a:xfrm>
                          <a:prstGeom prst="rect">
                            <a:avLst/>
                          </a:prstGeom>
                          <a:noFill/>
                          <a:ln>
                            <a:noFill/>
                          </a:ln>
                        </wps:spPr>
                        <wps:txbx>
                          <w:txbxContent>
                            <w:p w:rsidR="00C15171" w:rsidRDefault="00C15171">
                              <w:pPr>
                                <w:rPr>
                                  <w:rFonts w:cs="Times New Roman"/>
                                  <w:sz w:val="18"/>
                                </w:rPr>
                              </w:pPr>
                            </w:p>
                          </w:txbxContent>
                        </wps:txbx>
                        <wps:bodyPr rot="0" vert="horz" wrap="square" lIns="12700" tIns="12700" rIns="12700" bIns="12700" anchor="t" anchorCtr="0" upright="1">
                          <a:noAutofit/>
                        </wps:bodyPr>
                      </wps:wsp>
                    </wpg:grpSp>
                    <wps:wsp>
                      <wps:cNvPr id="28" name="Прямая соединительная линия 1473299915"/>
                      <wps:cNvCnPr>
                        <a:cxnSpLocks noChangeShapeType="1"/>
                      </wps:cNvCnPr>
                      <wps:spPr bwMode="auto">
                        <a:xfrm>
                          <a:off x="8539" y="15593"/>
                          <a:ext cx="2993" cy="1"/>
                        </a:xfrm>
                        <a:prstGeom prst="line">
                          <a:avLst/>
                        </a:prstGeom>
                        <a:noFill/>
                        <a:ln w="25400">
                          <a:solidFill>
                            <a:srgbClr val="000000"/>
                          </a:solidFill>
                          <a:round/>
                        </a:ln>
                      </wps:spPr>
                      <wps:bodyPr/>
                    </wps:wsp>
                    <wpg:grpSp>
                      <wpg:cNvPr id="29" name="Группа 1144087408"/>
                      <wpg:cNvGrpSpPr/>
                      <wpg:grpSpPr>
                        <a:xfrm>
                          <a:off x="1162" y="398"/>
                          <a:ext cx="10376" cy="16046"/>
                          <a:chOff x="1162" y="397"/>
                          <a:chExt cx="10376" cy="16046"/>
                        </a:xfrm>
                      </wpg:grpSpPr>
                      <wps:wsp>
                        <wps:cNvPr id="30" name="Прямая соединительная линия 1459349397"/>
                        <wps:cNvCnPr>
                          <a:cxnSpLocks noChangeShapeType="1"/>
                        </wps:cNvCnPr>
                        <wps:spPr bwMode="auto">
                          <a:xfrm>
                            <a:off x="1175" y="14743"/>
                            <a:ext cx="3954" cy="1"/>
                          </a:xfrm>
                          <a:prstGeom prst="line">
                            <a:avLst/>
                          </a:prstGeom>
                          <a:noFill/>
                          <a:ln w="25400">
                            <a:solidFill>
                              <a:srgbClr val="000000"/>
                            </a:solidFill>
                            <a:round/>
                          </a:ln>
                        </wps:spPr>
                        <wps:bodyPr/>
                      </wps:wsp>
                      <wpg:grpSp>
                        <wpg:cNvPr id="31" name="Группа 1428988641"/>
                        <wpg:cNvGrpSpPr/>
                        <wpg:grpSpPr>
                          <a:xfrm>
                            <a:off x="1162" y="397"/>
                            <a:ext cx="10376" cy="16046"/>
                            <a:chOff x="1162" y="397"/>
                            <a:chExt cx="10376" cy="16046"/>
                          </a:xfrm>
                        </wpg:grpSpPr>
                        <wps:wsp>
                          <wps:cNvPr id="550311136" name="Прямоугольник 1969643416"/>
                          <wps:cNvSpPr>
                            <a:spLocks noChangeArrowheads="1"/>
                          </wps:cNvSpPr>
                          <wps:spPr bwMode="auto">
                            <a:xfrm>
                              <a:off x="1162" y="397"/>
                              <a:ext cx="10376" cy="16046"/>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550311137" name="Прямая соединительная линия 1655029021"/>
                          <wps:cNvCnPr>
                            <a:cxnSpLocks noChangeShapeType="1"/>
                          </wps:cNvCnPr>
                          <wps:spPr bwMode="auto">
                            <a:xfrm>
                              <a:off x="1677" y="14183"/>
                              <a:ext cx="1" cy="833"/>
                            </a:xfrm>
                            <a:prstGeom prst="line">
                              <a:avLst/>
                            </a:prstGeom>
                            <a:noFill/>
                            <a:ln w="25400">
                              <a:solidFill>
                                <a:srgbClr val="000000"/>
                              </a:solidFill>
                              <a:round/>
                            </a:ln>
                          </wps:spPr>
                          <wps:bodyPr/>
                        </wps:wsp>
                        <wps:wsp>
                          <wps:cNvPr id="550311138" name="Прямая соединительная линия 433161511"/>
                          <wps:cNvCnPr>
                            <a:cxnSpLocks noChangeShapeType="1"/>
                          </wps:cNvCnPr>
                          <wps:spPr bwMode="auto">
                            <a:xfrm>
                              <a:off x="1167" y="14175"/>
                              <a:ext cx="10359" cy="1"/>
                            </a:xfrm>
                            <a:prstGeom prst="line">
                              <a:avLst/>
                            </a:prstGeom>
                            <a:noFill/>
                            <a:ln w="25400">
                              <a:solidFill>
                                <a:srgbClr val="000000"/>
                              </a:solidFill>
                              <a:round/>
                            </a:ln>
                          </wps:spPr>
                          <wps:bodyPr/>
                        </wps:wsp>
                        <wps:wsp>
                          <wps:cNvPr id="550311139" name="Прямая соединительная линия 515795786"/>
                          <wps:cNvCnPr>
                            <a:cxnSpLocks noChangeShapeType="1"/>
                          </wps:cNvCnPr>
                          <wps:spPr bwMode="auto">
                            <a:xfrm>
                              <a:off x="2296" y="14190"/>
                              <a:ext cx="1" cy="2244"/>
                            </a:xfrm>
                            <a:prstGeom prst="line">
                              <a:avLst/>
                            </a:prstGeom>
                            <a:noFill/>
                            <a:ln w="25400">
                              <a:solidFill>
                                <a:srgbClr val="000000"/>
                              </a:solidFill>
                              <a:round/>
                            </a:ln>
                          </wps:spPr>
                          <wps:bodyPr/>
                        </wps:wsp>
                        <wps:wsp>
                          <wps:cNvPr id="550311140" name="Прямая соединительная линия 655915472"/>
                          <wps:cNvCnPr>
                            <a:cxnSpLocks noChangeShapeType="1"/>
                          </wps:cNvCnPr>
                          <wps:spPr bwMode="auto">
                            <a:xfrm>
                              <a:off x="3714" y="14190"/>
                              <a:ext cx="1" cy="2244"/>
                            </a:xfrm>
                            <a:prstGeom prst="line">
                              <a:avLst/>
                            </a:prstGeom>
                            <a:noFill/>
                            <a:ln w="25400">
                              <a:solidFill>
                                <a:srgbClr val="000000"/>
                              </a:solidFill>
                              <a:round/>
                            </a:ln>
                          </wps:spPr>
                          <wps:bodyPr/>
                        </wps:wsp>
                        <wps:wsp>
                          <wps:cNvPr id="550311141" name="Прямая соединительная линия 1480914039"/>
                          <wps:cNvCnPr>
                            <a:cxnSpLocks noChangeShapeType="1"/>
                          </wps:cNvCnPr>
                          <wps:spPr bwMode="auto">
                            <a:xfrm>
                              <a:off x="4564" y="14190"/>
                              <a:ext cx="1" cy="2244"/>
                            </a:xfrm>
                            <a:prstGeom prst="line">
                              <a:avLst/>
                            </a:prstGeom>
                            <a:noFill/>
                            <a:ln w="25400">
                              <a:solidFill>
                                <a:srgbClr val="000000"/>
                              </a:solidFill>
                              <a:round/>
                            </a:ln>
                          </wps:spPr>
                          <wps:bodyPr/>
                        </wps:wsp>
                        <wps:wsp>
                          <wps:cNvPr id="550311142" name="Прямая соединительная линия 1213452945"/>
                          <wps:cNvCnPr>
                            <a:cxnSpLocks noChangeShapeType="1"/>
                          </wps:cNvCnPr>
                          <wps:spPr bwMode="auto">
                            <a:xfrm>
                              <a:off x="5131" y="14183"/>
                              <a:ext cx="1" cy="2243"/>
                            </a:xfrm>
                            <a:prstGeom prst="line">
                              <a:avLst/>
                            </a:prstGeom>
                            <a:noFill/>
                            <a:ln w="25400">
                              <a:solidFill>
                                <a:srgbClr val="000000"/>
                              </a:solidFill>
                              <a:round/>
                            </a:ln>
                          </wps:spPr>
                          <wps:bodyPr/>
                        </wps:wsp>
                        <wps:wsp>
                          <wps:cNvPr id="550311143" name="Прямая соединительная линия 1677888914"/>
                          <wps:cNvCnPr>
                            <a:cxnSpLocks noChangeShapeType="1"/>
                          </wps:cNvCnPr>
                          <wps:spPr bwMode="auto">
                            <a:xfrm>
                              <a:off x="9384" y="15030"/>
                              <a:ext cx="2" cy="556"/>
                            </a:xfrm>
                            <a:prstGeom prst="line">
                              <a:avLst/>
                            </a:prstGeom>
                            <a:noFill/>
                            <a:ln w="25400">
                              <a:solidFill>
                                <a:srgbClr val="000000"/>
                              </a:solidFill>
                              <a:round/>
                            </a:ln>
                          </wps:spPr>
                          <wps:bodyPr/>
                        </wps:wsp>
                        <wps:wsp>
                          <wps:cNvPr id="550311144" name="Прямая соединительная линия 788714305"/>
                          <wps:cNvCnPr>
                            <a:cxnSpLocks noChangeShapeType="1"/>
                          </wps:cNvCnPr>
                          <wps:spPr bwMode="auto">
                            <a:xfrm>
                              <a:off x="1167" y="15876"/>
                              <a:ext cx="3954" cy="1"/>
                            </a:xfrm>
                            <a:prstGeom prst="line">
                              <a:avLst/>
                            </a:prstGeom>
                            <a:noFill/>
                            <a:ln w="12700">
                              <a:solidFill>
                                <a:srgbClr val="000000"/>
                              </a:solidFill>
                              <a:round/>
                            </a:ln>
                          </wps:spPr>
                          <wps:bodyPr/>
                        </wps:wsp>
                        <wps:wsp>
                          <wps:cNvPr id="550311145" name="Прямая соединительная линия 2030038495"/>
                          <wps:cNvCnPr>
                            <a:cxnSpLocks noChangeShapeType="1"/>
                          </wps:cNvCnPr>
                          <wps:spPr bwMode="auto">
                            <a:xfrm>
                              <a:off x="1167" y="16159"/>
                              <a:ext cx="3954" cy="1"/>
                            </a:xfrm>
                            <a:prstGeom prst="line">
                              <a:avLst/>
                            </a:prstGeom>
                            <a:noFill/>
                            <a:ln w="12700">
                              <a:solidFill>
                                <a:srgbClr val="000000"/>
                              </a:solidFill>
                              <a:round/>
                            </a:ln>
                          </wps:spPr>
                          <wps:bodyPr/>
                        </wps:wsp>
                        <wps:wsp>
                          <wps:cNvPr id="550311146" name="Прямоугольник 1155504934"/>
                          <wps:cNvSpPr>
                            <a:spLocks noChangeArrowheads="1"/>
                          </wps:cNvSpPr>
                          <wps:spPr bwMode="auto">
                            <a:xfrm>
                              <a:off x="1190" y="14768"/>
                              <a:ext cx="458" cy="248"/>
                            </a:xfrm>
                            <a:prstGeom prst="rect">
                              <a:avLst/>
                            </a:prstGeom>
                            <a:noFill/>
                            <a:ln>
                              <a:noFill/>
                            </a:ln>
                          </wps:spPr>
                          <wps:txbx>
                            <w:txbxContent>
                              <w:p w:rsidR="00C15171" w:rsidRDefault="00353779">
                                <w:pPr>
                                  <w:jc w:val="center"/>
                                  <w:rPr>
                                    <w:sz w:val="18"/>
                                  </w:rPr>
                                </w:pPr>
                                <w:r>
                                  <w:rPr>
                                    <w:sz w:val="18"/>
                                  </w:rPr>
                                  <w:t>Изм.</w:t>
                                </w:r>
                              </w:p>
                            </w:txbxContent>
                          </wps:txbx>
                          <wps:bodyPr rot="0" vert="horz" wrap="square" lIns="12700" tIns="12700" rIns="12700" bIns="12700" anchor="t" anchorCtr="0" upright="1">
                            <a:noAutofit/>
                          </wps:bodyPr>
                        </wps:wsp>
                        <wps:wsp>
                          <wps:cNvPr id="550311147" name="Прямоугольник 193198704"/>
                          <wps:cNvSpPr>
                            <a:spLocks noChangeArrowheads="1"/>
                          </wps:cNvSpPr>
                          <wps:spPr bwMode="auto">
                            <a:xfrm>
                              <a:off x="1707" y="14768"/>
                              <a:ext cx="571" cy="248"/>
                            </a:xfrm>
                            <a:prstGeom prst="rect">
                              <a:avLst/>
                            </a:prstGeom>
                            <a:noFill/>
                            <a:ln>
                              <a:noFill/>
                            </a:ln>
                          </wps:spPr>
                          <wps:txbx>
                            <w:txbxContent>
                              <w:p w:rsidR="00C15171" w:rsidRDefault="00353779">
                                <w:pPr>
                                  <w:jc w:val="center"/>
                                  <w:rPr>
                                    <w:sz w:val="18"/>
                                  </w:rPr>
                                </w:pPr>
                                <w:r>
                                  <w:rPr>
                                    <w:sz w:val="18"/>
                                  </w:rPr>
                                  <w:t>Лист</w:t>
                                </w:r>
                              </w:p>
                            </w:txbxContent>
                          </wps:txbx>
                          <wps:bodyPr rot="0" vert="horz" wrap="square" lIns="12700" tIns="12700" rIns="12700" bIns="12700" anchor="t" anchorCtr="0" upright="1">
                            <a:noAutofit/>
                          </wps:bodyPr>
                        </wps:wsp>
                        <wps:wsp>
                          <wps:cNvPr id="550311148" name="Прямоугольник 1724080022"/>
                          <wps:cNvSpPr>
                            <a:spLocks noChangeArrowheads="1"/>
                          </wps:cNvSpPr>
                          <wps:spPr bwMode="auto">
                            <a:xfrm>
                              <a:off x="2338" y="14768"/>
                              <a:ext cx="1335" cy="248"/>
                            </a:xfrm>
                            <a:prstGeom prst="rect">
                              <a:avLst/>
                            </a:prstGeom>
                            <a:noFill/>
                            <a:ln>
                              <a:noFill/>
                            </a:ln>
                          </wps:spPr>
                          <wps:txbx>
                            <w:txbxContent>
                              <w:p w:rsidR="00C15171" w:rsidRDefault="00353779">
                                <w:pPr>
                                  <w:jc w:val="center"/>
                                  <w:rPr>
                                    <w:sz w:val="18"/>
                                  </w:rPr>
                                </w:pPr>
                                <w:r>
                                  <w:rPr>
                                    <w:sz w:val="18"/>
                                  </w:rPr>
                                  <w:t>№ докум.</w:t>
                                </w:r>
                              </w:p>
                            </w:txbxContent>
                          </wps:txbx>
                          <wps:bodyPr rot="0" vert="horz" wrap="square" lIns="12700" tIns="12700" rIns="12700" bIns="12700" anchor="t" anchorCtr="0" upright="1">
                            <a:noAutofit/>
                          </wps:bodyPr>
                        </wps:wsp>
                        <wps:wsp>
                          <wps:cNvPr id="550311149" name="Прямоугольник 3297756"/>
                          <wps:cNvSpPr>
                            <a:spLocks noChangeArrowheads="1"/>
                          </wps:cNvSpPr>
                          <wps:spPr bwMode="auto">
                            <a:xfrm>
                              <a:off x="3747" y="14768"/>
                              <a:ext cx="796" cy="248"/>
                            </a:xfrm>
                            <a:prstGeom prst="rect">
                              <a:avLst/>
                            </a:prstGeom>
                            <a:noFill/>
                            <a:ln>
                              <a:noFill/>
                            </a:ln>
                          </wps:spPr>
                          <wps:txbx>
                            <w:txbxContent>
                              <w:p w:rsidR="00C15171" w:rsidRDefault="00353779">
                                <w:pPr>
                                  <w:jc w:val="center"/>
                                  <w:rPr>
                                    <w:sz w:val="18"/>
                                  </w:rPr>
                                </w:pPr>
                                <w:r>
                                  <w:rPr>
                                    <w:sz w:val="18"/>
                                  </w:rPr>
                                  <w:t>Подпись</w:t>
                                </w:r>
                              </w:p>
                            </w:txbxContent>
                          </wps:txbx>
                          <wps:bodyPr rot="0" vert="horz" wrap="square" lIns="12700" tIns="12700" rIns="12700" bIns="12700" anchor="t" anchorCtr="0" upright="1">
                            <a:noAutofit/>
                          </wps:bodyPr>
                        </wps:wsp>
                        <wps:wsp>
                          <wps:cNvPr id="550311150" name="Прямоугольник 1775657088"/>
                          <wps:cNvSpPr>
                            <a:spLocks noChangeArrowheads="1"/>
                          </wps:cNvSpPr>
                          <wps:spPr bwMode="auto">
                            <a:xfrm>
                              <a:off x="4588" y="14768"/>
                              <a:ext cx="519" cy="248"/>
                            </a:xfrm>
                            <a:prstGeom prst="rect">
                              <a:avLst/>
                            </a:prstGeom>
                            <a:noFill/>
                            <a:ln>
                              <a:noFill/>
                            </a:ln>
                          </wps:spPr>
                          <wps:txbx>
                            <w:txbxContent>
                              <w:p w:rsidR="00C15171" w:rsidRDefault="00353779">
                                <w:pPr>
                                  <w:jc w:val="center"/>
                                  <w:rPr>
                                    <w:sz w:val="18"/>
                                  </w:rPr>
                                </w:pPr>
                                <w:r>
                                  <w:rPr>
                                    <w:sz w:val="18"/>
                                  </w:rPr>
                                  <w:t>Дата</w:t>
                                </w:r>
                              </w:p>
                            </w:txbxContent>
                          </wps:txbx>
                          <wps:bodyPr rot="0" vert="horz" wrap="square" lIns="12700" tIns="12700" rIns="12700" bIns="12700" anchor="t" anchorCtr="0" upright="1">
                            <a:noAutofit/>
                          </wps:bodyPr>
                        </wps:wsp>
                        <wps:wsp>
                          <wps:cNvPr id="550311151" name="Прямоугольник 450055759"/>
                          <wps:cNvSpPr>
                            <a:spLocks noChangeArrowheads="1"/>
                          </wps:cNvSpPr>
                          <wps:spPr bwMode="auto">
                            <a:xfrm>
                              <a:off x="9426" y="15045"/>
                              <a:ext cx="765" cy="248"/>
                            </a:xfrm>
                            <a:prstGeom prst="rect">
                              <a:avLst/>
                            </a:prstGeom>
                            <a:noFill/>
                            <a:ln>
                              <a:noFill/>
                            </a:ln>
                          </wps:spPr>
                          <wps:txbx>
                            <w:txbxContent>
                              <w:p w:rsidR="00C15171" w:rsidRDefault="00353779">
                                <w:pPr>
                                  <w:jc w:val="center"/>
                                  <w:rPr>
                                    <w:sz w:val="18"/>
                                  </w:rPr>
                                </w:pPr>
                                <w:r>
                                  <w:rPr>
                                    <w:sz w:val="18"/>
                                  </w:rPr>
                                  <w:t>Лист</w:t>
                                </w:r>
                              </w:p>
                            </w:txbxContent>
                          </wps:txbx>
                          <wps:bodyPr rot="0" vert="horz" wrap="square" lIns="12700" tIns="12700" rIns="12700" bIns="12700" anchor="t" anchorCtr="0" upright="1">
                            <a:noAutofit/>
                          </wps:bodyPr>
                        </wps:wsp>
                        <wps:wsp>
                          <wps:cNvPr id="550311152" name="Прямоугольник 1884998860"/>
                          <wps:cNvSpPr>
                            <a:spLocks noChangeArrowheads="1"/>
                          </wps:cNvSpPr>
                          <wps:spPr bwMode="auto">
                            <a:xfrm>
                              <a:off x="9426" y="15338"/>
                              <a:ext cx="765" cy="249"/>
                            </a:xfrm>
                            <a:prstGeom prst="rect">
                              <a:avLst/>
                            </a:prstGeom>
                            <a:noFill/>
                            <a:ln>
                              <a:noFill/>
                            </a:ln>
                          </wps:spPr>
                          <wps:txbx>
                            <w:txbxContent>
                              <w:p w:rsidR="00C15171" w:rsidRDefault="00353779">
                                <w:pPr>
                                  <w:jc w:val="center"/>
                                  <w:rPr>
                                    <w:sz w:val="18"/>
                                    <w:szCs w:val="14"/>
                                  </w:rPr>
                                </w:pPr>
                                <w:r>
                                  <w:rPr>
                                    <w:sz w:val="18"/>
                                    <w:szCs w:val="14"/>
                                  </w:rPr>
                                  <w:t>3</w:t>
                                </w:r>
                              </w:p>
                            </w:txbxContent>
                          </wps:txbx>
                          <wps:bodyPr rot="0" vert="horz" wrap="square" lIns="12700" tIns="12700" rIns="12700" bIns="12700" anchor="t" anchorCtr="0" upright="1">
                            <a:noAutofit/>
                          </wps:bodyPr>
                        </wps:wsp>
                        <wps:wsp>
                          <wps:cNvPr id="550311153" name="Прямоугольник 119489827"/>
                          <wps:cNvSpPr>
                            <a:spLocks noChangeArrowheads="1"/>
                          </wps:cNvSpPr>
                          <wps:spPr bwMode="auto">
                            <a:xfrm>
                              <a:off x="5188" y="14422"/>
                              <a:ext cx="6308" cy="383"/>
                            </a:xfrm>
                            <a:prstGeom prst="rect">
                              <a:avLst/>
                            </a:prstGeom>
                            <a:noFill/>
                            <a:ln>
                              <a:noFill/>
                            </a:ln>
                          </wps:spPr>
                          <wps:txbx>
                            <w:txbxContent>
                              <w:p w:rsidR="00C15171" w:rsidRDefault="00A07B66">
                                <w:pPr>
                                  <w:jc w:val="center"/>
                                  <w:rPr>
                                    <w:rFonts w:ascii="Times New Roman" w:hAnsi="Times New Roman" w:cs="Times New Roman"/>
                                    <w:b/>
                                    <w:sz w:val="32"/>
                                    <w:szCs w:val="32"/>
                                  </w:rPr>
                                </w:pPr>
                                <w:r>
                                  <w:rPr>
                                    <w:rFonts w:ascii="Times New Roman" w:hAnsi="Times New Roman" w:cs="Times New Roman"/>
                                    <w:b/>
                                    <w:sz w:val="32"/>
                                    <w:szCs w:val="32"/>
                                  </w:rPr>
                                  <w:t>ДП 09.02.07</w:t>
                                </w:r>
                                <w:r w:rsidR="00E62C35">
                                  <w:rPr>
                                    <w:rFonts w:ascii="Times New Roman" w:hAnsi="Times New Roman" w:cs="Times New Roman"/>
                                    <w:b/>
                                    <w:sz w:val="32"/>
                                    <w:szCs w:val="32"/>
                                  </w:rPr>
                                  <w:t xml:space="preserve"> </w:t>
                                </w:r>
                                <w:r>
                                  <w:rPr>
                                    <w:rFonts w:ascii="Times New Roman" w:hAnsi="Times New Roman" w:cs="Times New Roman"/>
                                    <w:b/>
                                    <w:sz w:val="32"/>
                                    <w:szCs w:val="32"/>
                                  </w:rPr>
                                  <w:t>ИСП</w:t>
                                </w:r>
                                <w:r w:rsidR="00353779">
                                  <w:rPr>
                                    <w:rFonts w:ascii="Times New Roman" w:hAnsi="Times New Roman" w:cs="Times New Roman"/>
                                    <w:b/>
                                    <w:sz w:val="32"/>
                                    <w:szCs w:val="32"/>
                                  </w:rPr>
                                  <w:t>-</w:t>
                                </w:r>
                                <w:r w:rsidR="00E62C35">
                                  <w:rPr>
                                    <w:rFonts w:ascii="Times New Roman" w:hAnsi="Times New Roman" w:cs="Times New Roman"/>
                                    <w:b/>
                                    <w:sz w:val="32"/>
                                    <w:szCs w:val="32"/>
                                  </w:rPr>
                                  <w:t>25</w:t>
                                </w:r>
                              </w:p>
                              <w:p w:rsidR="00C15171" w:rsidRDefault="00C15171">
                                <w:pPr>
                                  <w:jc w:val="center"/>
                                  <w:rPr>
                                    <w:b/>
                                    <w:sz w:val="32"/>
                                    <w:szCs w:val="32"/>
                                  </w:rPr>
                                </w:pPr>
                              </w:p>
                            </w:txbxContent>
                          </wps:txbx>
                          <wps:bodyPr rot="0" vert="horz" wrap="square" lIns="12700" tIns="12700" rIns="12700" bIns="12700" anchor="t" anchorCtr="0" upright="1">
                            <a:noAutofit/>
                          </wps:bodyPr>
                        </wps:wsp>
                        <wps:wsp>
                          <wps:cNvPr id="550311154" name="Прямая соединительная линия 1802738831"/>
                          <wps:cNvCnPr>
                            <a:cxnSpLocks noChangeShapeType="1"/>
                          </wps:cNvCnPr>
                          <wps:spPr bwMode="auto">
                            <a:xfrm>
                              <a:off x="1168" y="15025"/>
                              <a:ext cx="10359" cy="1"/>
                            </a:xfrm>
                            <a:prstGeom prst="line">
                              <a:avLst/>
                            </a:prstGeom>
                            <a:noFill/>
                            <a:ln w="25400">
                              <a:solidFill>
                                <a:srgbClr val="000000"/>
                              </a:solidFill>
                              <a:round/>
                            </a:ln>
                          </wps:spPr>
                          <wps:bodyPr/>
                        </wps:wsp>
                        <wps:wsp>
                          <wps:cNvPr id="550311156" name="Прямая соединительная линия 793147694"/>
                          <wps:cNvCnPr>
                            <a:cxnSpLocks noChangeShapeType="1"/>
                          </wps:cNvCnPr>
                          <wps:spPr bwMode="auto">
                            <a:xfrm>
                              <a:off x="1167" y="14458"/>
                              <a:ext cx="3954" cy="1"/>
                            </a:xfrm>
                            <a:prstGeom prst="line">
                              <a:avLst/>
                            </a:prstGeom>
                            <a:noFill/>
                            <a:ln w="12700">
                              <a:solidFill>
                                <a:srgbClr val="000000"/>
                              </a:solidFill>
                              <a:round/>
                            </a:ln>
                          </wps:spPr>
                          <wps:bodyPr/>
                        </wps:wsp>
                        <wps:wsp>
                          <wps:cNvPr id="550311157" name="Прямая соединительная линия 1410807075"/>
                          <wps:cNvCnPr>
                            <a:cxnSpLocks noChangeShapeType="1"/>
                          </wps:cNvCnPr>
                          <wps:spPr bwMode="auto">
                            <a:xfrm>
                              <a:off x="1167" y="15591"/>
                              <a:ext cx="3954" cy="1"/>
                            </a:xfrm>
                            <a:prstGeom prst="line">
                              <a:avLst/>
                            </a:prstGeom>
                            <a:noFill/>
                            <a:ln w="12700">
                              <a:solidFill>
                                <a:srgbClr val="000000"/>
                              </a:solidFill>
                              <a:round/>
                            </a:ln>
                          </wps:spPr>
                          <wps:bodyPr/>
                        </wps:wsp>
                        <wps:wsp>
                          <wps:cNvPr id="550311158" name="Прямая соединительная линия 528883691"/>
                          <wps:cNvCnPr>
                            <a:cxnSpLocks noChangeShapeType="1"/>
                          </wps:cNvCnPr>
                          <wps:spPr bwMode="auto">
                            <a:xfrm>
                              <a:off x="1167" y="15306"/>
                              <a:ext cx="3954" cy="1"/>
                            </a:xfrm>
                            <a:prstGeom prst="line">
                              <a:avLst/>
                            </a:prstGeom>
                            <a:noFill/>
                            <a:ln w="12700">
                              <a:solidFill>
                                <a:srgbClr val="000000"/>
                              </a:solidFill>
                              <a:round/>
                            </a:ln>
                          </wps:spPr>
                          <wps:bodyPr/>
                        </wps:wsp>
                        <wpg:grpSp>
                          <wpg:cNvPr id="550311159" name="Группа 1275588439"/>
                          <wpg:cNvGrpSpPr/>
                          <wpg:grpSpPr>
                            <a:xfrm>
                              <a:off x="1182" y="15053"/>
                              <a:ext cx="2491" cy="248"/>
                              <a:chOff x="0" y="0"/>
                              <a:chExt cx="19999" cy="20000"/>
                            </a:xfrm>
                          </wpg:grpSpPr>
                          <wps:wsp>
                            <wps:cNvPr id="550311160" name="Прямоугольник 1251607617"/>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18"/>
                                    </w:rPr>
                                  </w:pPr>
                                  <w:proofErr w:type="spellStart"/>
                                  <w:r>
                                    <w:rPr>
                                      <w:rFonts w:cs="Times New Roman"/>
                                      <w:sz w:val="20"/>
                                      <w:szCs w:val="20"/>
                                    </w:rPr>
                                    <w:t>Разраб</w:t>
                                  </w:r>
                                  <w:proofErr w:type="spellEnd"/>
                                  <w:r>
                                    <w:rPr>
                                      <w:rFonts w:cs="Times New Roman"/>
                                      <w:sz w:val="18"/>
                                    </w:rPr>
                                    <w:t>.</w:t>
                                  </w:r>
                                </w:p>
                              </w:txbxContent>
                            </wps:txbx>
                            <wps:bodyPr rot="0" vert="horz" wrap="square" lIns="12700" tIns="12700" rIns="12700" bIns="12700" anchor="t" anchorCtr="0" upright="1">
                              <a:noAutofit/>
                            </wps:bodyPr>
                          </wps:wsp>
                          <wps:wsp>
                            <wps:cNvPr id="550311161" name="Прямоугольник 2045519438"/>
                            <wps:cNvSpPr>
                              <a:spLocks noChangeArrowheads="1"/>
                            </wps:cNvSpPr>
                            <wps:spPr bwMode="auto">
                              <a:xfrm>
                                <a:off x="9281" y="0"/>
                                <a:ext cx="10718" cy="20000"/>
                              </a:xfrm>
                              <a:prstGeom prst="rect">
                                <a:avLst/>
                              </a:prstGeom>
                              <a:noFill/>
                              <a:ln>
                                <a:noFill/>
                              </a:ln>
                            </wps:spPr>
                            <wps:txbx>
                              <w:txbxContent>
                                <w:p w:rsidR="00C15171" w:rsidRDefault="00C15171">
                                  <w:pPr>
                                    <w:rPr>
                                      <w:rFonts w:cs="Times New Roman"/>
                                      <w:sz w:val="18"/>
                                      <w:szCs w:val="18"/>
                                    </w:rPr>
                                  </w:pPr>
                                </w:p>
                              </w:txbxContent>
                            </wps:txbx>
                            <wps:bodyPr rot="0" vert="horz" wrap="square" lIns="12700" tIns="12700" rIns="12700" bIns="12700" anchor="t" anchorCtr="0" upright="1">
                              <a:noAutofit/>
                            </wps:bodyPr>
                          </wps:wsp>
                        </wpg:grpSp>
                        <wpg:grpSp>
                          <wpg:cNvPr id="550311162" name="Группа 1280999405"/>
                          <wpg:cNvGrpSpPr/>
                          <wpg:grpSpPr>
                            <a:xfrm>
                              <a:off x="1182" y="15330"/>
                              <a:ext cx="2520" cy="249"/>
                              <a:chOff x="0" y="-75"/>
                              <a:chExt cx="20234" cy="20075"/>
                            </a:xfrm>
                          </wpg:grpSpPr>
                          <wps:wsp>
                            <wps:cNvPr id="550311163" name="Прямоугольник 869625566"/>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18"/>
                                    </w:rPr>
                                  </w:pPr>
                                  <w:proofErr w:type="spellStart"/>
                                  <w:r>
                                    <w:rPr>
                                      <w:rFonts w:cs="Times New Roman"/>
                                      <w:sz w:val="20"/>
                                      <w:szCs w:val="20"/>
                                    </w:rPr>
                                    <w:t>Провер</w:t>
                                  </w:r>
                                  <w:proofErr w:type="spellEnd"/>
                                  <w:r>
                                    <w:rPr>
                                      <w:rFonts w:cs="Times New Roman"/>
                                      <w:sz w:val="18"/>
                                    </w:rPr>
                                    <w:t>.</w:t>
                                  </w:r>
                                </w:p>
                              </w:txbxContent>
                            </wps:txbx>
                            <wps:bodyPr rot="0" vert="horz" wrap="square" lIns="12700" tIns="12700" rIns="12700" bIns="12700" anchor="t" anchorCtr="0" upright="1">
                              <a:noAutofit/>
                            </wps:bodyPr>
                          </wps:wsp>
                          <wps:wsp>
                            <wps:cNvPr id="550311164" name="Прямоугольник 393395533"/>
                            <wps:cNvSpPr>
                              <a:spLocks noChangeArrowheads="1"/>
                            </wps:cNvSpPr>
                            <wps:spPr bwMode="auto">
                              <a:xfrm>
                                <a:off x="9281" y="-75"/>
                                <a:ext cx="10953" cy="20000"/>
                              </a:xfrm>
                              <a:prstGeom prst="rect">
                                <a:avLst/>
                              </a:prstGeom>
                              <a:noFill/>
                              <a:ln>
                                <a:noFill/>
                              </a:ln>
                            </wps:spPr>
                            <wps:txbx>
                              <w:txbxContent>
                                <w:p w:rsidR="00C15171" w:rsidRDefault="00C15171">
                                  <w:pPr>
                                    <w:rPr>
                                      <w:sz w:val="18"/>
                                    </w:rPr>
                                  </w:pPr>
                                </w:p>
                              </w:txbxContent>
                            </wps:txbx>
                            <wps:bodyPr rot="0" vert="horz" wrap="square" lIns="12700" tIns="12700" rIns="12700" bIns="12700" anchor="t" anchorCtr="0" upright="1">
                              <a:noAutofit/>
                            </wps:bodyPr>
                          </wps:wsp>
                        </wpg:grpSp>
                        <wpg:grpSp>
                          <wpg:cNvPr id="550311165" name="Группа 1392792746"/>
                          <wpg:cNvGrpSpPr/>
                          <wpg:grpSpPr>
                            <a:xfrm>
                              <a:off x="1182" y="15616"/>
                              <a:ext cx="2491" cy="248"/>
                              <a:chOff x="0" y="0"/>
                              <a:chExt cx="19999" cy="20000"/>
                            </a:xfrm>
                          </wpg:grpSpPr>
                          <wps:wsp>
                            <wps:cNvPr id="550311166" name="Прямоугольник 1871398752"/>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20"/>
                                      <w:szCs w:val="20"/>
                                    </w:rPr>
                                  </w:pPr>
                                  <w:proofErr w:type="spellStart"/>
                                  <w:r>
                                    <w:rPr>
                                      <w:rFonts w:cs="Times New Roman"/>
                                      <w:sz w:val="20"/>
                                      <w:szCs w:val="20"/>
                                    </w:rPr>
                                    <w:t>Реценз</w:t>
                                  </w:r>
                                  <w:proofErr w:type="spellEnd"/>
                                  <w:r>
                                    <w:rPr>
                                      <w:rFonts w:cs="Times New Roman"/>
                                      <w:sz w:val="20"/>
                                      <w:szCs w:val="20"/>
                                    </w:rPr>
                                    <w:t>.</w:t>
                                  </w:r>
                                </w:p>
                              </w:txbxContent>
                            </wps:txbx>
                            <wps:bodyPr rot="0" vert="horz" wrap="square" lIns="12700" tIns="12700" rIns="12700" bIns="12700" anchor="t" anchorCtr="0" upright="1">
                              <a:noAutofit/>
                            </wps:bodyPr>
                          </wps:wsp>
                          <wps:wsp>
                            <wps:cNvPr id="550311167" name="Прямоугольник 1112898616"/>
                            <wps:cNvSpPr>
                              <a:spLocks noChangeArrowheads="1"/>
                            </wps:cNvSpPr>
                            <wps:spPr bwMode="auto">
                              <a:xfrm>
                                <a:off x="9281" y="0"/>
                                <a:ext cx="10718" cy="20000"/>
                              </a:xfrm>
                              <a:prstGeom prst="rect">
                                <a:avLst/>
                              </a:prstGeom>
                              <a:noFill/>
                              <a:ln>
                                <a:noFill/>
                              </a:ln>
                            </wps:spPr>
                            <wps:txbx>
                              <w:txbxContent>
                                <w:p w:rsidR="00C15171" w:rsidRDefault="00C15171">
                                  <w:pPr>
                                    <w:rPr>
                                      <w:rFonts w:cs="Times New Roman"/>
                                      <w:sz w:val="18"/>
                                    </w:rPr>
                                  </w:pPr>
                                </w:p>
                              </w:txbxContent>
                            </wps:txbx>
                            <wps:bodyPr rot="0" vert="horz" wrap="square" lIns="12700" tIns="12700" rIns="12700" bIns="12700" anchor="t" anchorCtr="0" upright="1">
                              <a:noAutofit/>
                            </wps:bodyPr>
                          </wps:wsp>
                        </wpg:grpSp>
                        <wpg:grpSp>
                          <wpg:cNvPr id="33" name="Группа 1104179344"/>
                          <wpg:cNvGrpSpPr/>
                          <wpg:grpSpPr>
                            <a:xfrm>
                              <a:off x="1182" y="16170"/>
                              <a:ext cx="2491" cy="248"/>
                              <a:chOff x="0" y="0"/>
                              <a:chExt cx="19999" cy="20000"/>
                            </a:xfrm>
                          </wpg:grpSpPr>
                          <wps:wsp>
                            <wps:cNvPr id="34" name="Прямоугольник 1011242106"/>
                            <wps:cNvSpPr>
                              <a:spLocks noChangeArrowheads="1"/>
                            </wps:cNvSpPr>
                            <wps:spPr bwMode="auto">
                              <a:xfrm>
                                <a:off x="0" y="0"/>
                                <a:ext cx="8856" cy="20000"/>
                              </a:xfrm>
                              <a:prstGeom prst="rect">
                                <a:avLst/>
                              </a:prstGeom>
                              <a:noFill/>
                              <a:ln>
                                <a:noFill/>
                              </a:ln>
                            </wps:spPr>
                            <wps:txbx>
                              <w:txbxContent>
                                <w:p w:rsidR="00C15171" w:rsidRDefault="00353779">
                                  <w:pPr>
                                    <w:rPr>
                                      <w:rFonts w:cs="Times New Roman"/>
                                      <w:sz w:val="20"/>
                                      <w:szCs w:val="24"/>
                                    </w:rPr>
                                  </w:pPr>
                                  <w:r>
                                    <w:rPr>
                                      <w:rFonts w:cs="Times New Roman"/>
                                      <w:sz w:val="20"/>
                                      <w:szCs w:val="24"/>
                                    </w:rPr>
                                    <w:t>Утвердил</w:t>
                                  </w:r>
                                </w:p>
                              </w:txbxContent>
                            </wps:txbx>
                            <wps:bodyPr rot="0" vert="horz" wrap="square" lIns="12700" tIns="12700" rIns="12700" bIns="12700" anchor="t" anchorCtr="0" upright="1">
                              <a:noAutofit/>
                            </wps:bodyPr>
                          </wps:wsp>
                          <wps:wsp>
                            <wps:cNvPr id="35" name="Прямоугольник 1576962602"/>
                            <wps:cNvSpPr>
                              <a:spLocks noChangeArrowheads="1"/>
                            </wps:cNvSpPr>
                            <wps:spPr bwMode="auto">
                              <a:xfrm>
                                <a:off x="9281" y="0"/>
                                <a:ext cx="10718" cy="20000"/>
                              </a:xfrm>
                              <a:prstGeom prst="rect">
                                <a:avLst/>
                              </a:prstGeom>
                              <a:noFill/>
                              <a:ln>
                                <a:noFill/>
                              </a:ln>
                            </wps:spPr>
                            <wps:txbx>
                              <w:txbxContent>
                                <w:p w:rsidR="00C15171" w:rsidRDefault="00C15171">
                                  <w:pPr>
                                    <w:rPr>
                                      <w:sz w:val="18"/>
                                    </w:rPr>
                                  </w:pPr>
                                </w:p>
                              </w:txbxContent>
                            </wps:txbx>
                            <wps:bodyPr rot="0" vert="horz" wrap="square" lIns="12700" tIns="12700" rIns="12700" bIns="12700" anchor="t" anchorCtr="0" upright="1">
                              <a:noAutofit/>
                            </wps:bodyPr>
                          </wps:wsp>
                        </wpg:grpSp>
                        <wps:wsp>
                          <wps:cNvPr id="36" name="Прямая соединительная линия 490267155"/>
                          <wps:cNvCnPr>
                            <a:cxnSpLocks noChangeShapeType="1"/>
                          </wps:cNvCnPr>
                          <wps:spPr bwMode="auto">
                            <a:xfrm>
                              <a:off x="8533" y="15030"/>
                              <a:ext cx="1" cy="1396"/>
                            </a:xfrm>
                            <a:prstGeom prst="line">
                              <a:avLst/>
                            </a:prstGeom>
                            <a:noFill/>
                            <a:ln w="25400">
                              <a:solidFill>
                                <a:srgbClr val="000000"/>
                              </a:solidFill>
                              <a:round/>
                            </a:ln>
                          </wps:spPr>
                          <wps:bodyPr/>
                        </wps:wsp>
                        <wps:wsp>
                          <wps:cNvPr id="37" name="Прямоугольник 267664750"/>
                          <wps:cNvSpPr>
                            <a:spLocks noChangeArrowheads="1"/>
                          </wps:cNvSpPr>
                          <wps:spPr bwMode="auto">
                            <a:xfrm>
                              <a:off x="5202" y="15090"/>
                              <a:ext cx="3264" cy="1291"/>
                            </a:xfrm>
                            <a:prstGeom prst="rect">
                              <a:avLst/>
                            </a:prstGeom>
                            <a:noFill/>
                            <a:ln>
                              <a:noFill/>
                            </a:ln>
                          </wps:spPr>
                          <wps:txbx>
                            <w:txbxContent>
                              <w:p w:rsidR="00C15171" w:rsidRDefault="00E62C35">
                                <w:pPr>
                                  <w:widowControl w:val="0"/>
                                  <w:spacing w:after="0" w:line="240" w:lineRule="auto"/>
                                  <w:jc w:val="center"/>
                                  <w:rPr>
                                    <w:rFonts w:ascii="Times New Roman" w:eastAsia="Times New Roman" w:hAnsi="Times New Roman" w:cs="Times New Roman"/>
                                  </w:rPr>
                                </w:pPr>
                                <w:r>
                                  <w:rPr>
                                    <w:rFonts w:ascii="Times New Roman" w:eastAsia="Arial" w:hAnsi="Times New Roman" w:cs="Times New Roman"/>
                                  </w:rPr>
                                  <w:t>Тема</w:t>
                                </w:r>
                              </w:p>
                            </w:txbxContent>
                          </wps:txbx>
                          <wps:bodyPr rot="0" vert="horz" wrap="square" lIns="12700" tIns="12700" rIns="12700" bIns="12700" anchor="t" anchorCtr="0" upright="1">
                            <a:noAutofit/>
                          </wps:bodyPr>
                        </wps:wsp>
                        <wps:wsp>
                          <wps:cNvPr id="38" name="Прямая соединительная линия 606778849"/>
                          <wps:cNvCnPr>
                            <a:cxnSpLocks noChangeShapeType="1"/>
                          </wps:cNvCnPr>
                          <wps:spPr bwMode="auto">
                            <a:xfrm>
                              <a:off x="8540" y="15309"/>
                              <a:ext cx="2993" cy="1"/>
                            </a:xfrm>
                            <a:prstGeom prst="line">
                              <a:avLst/>
                            </a:prstGeom>
                            <a:noFill/>
                            <a:ln w="25400">
                              <a:solidFill>
                                <a:srgbClr val="000000"/>
                              </a:solidFill>
                              <a:round/>
                            </a:ln>
                          </wps:spPr>
                          <wps:bodyPr/>
                        </wps:wsp>
                        <wps:wsp>
                          <wps:cNvPr id="39" name="Прямая соединительная линия 2073039093"/>
                          <wps:cNvCnPr>
                            <a:cxnSpLocks noChangeShapeType="1"/>
                          </wps:cNvCnPr>
                          <wps:spPr bwMode="auto">
                            <a:xfrm>
                              <a:off x="10234" y="15030"/>
                              <a:ext cx="2" cy="556"/>
                            </a:xfrm>
                            <a:prstGeom prst="line">
                              <a:avLst/>
                            </a:prstGeom>
                            <a:noFill/>
                            <a:ln w="25400">
                              <a:solidFill>
                                <a:srgbClr val="000000"/>
                              </a:solidFill>
                              <a:round/>
                            </a:ln>
                          </wps:spPr>
                          <wps:bodyPr/>
                        </wps:wsp>
                        <wps:wsp>
                          <wps:cNvPr id="40" name="Прямоугольник 1228786453"/>
                          <wps:cNvSpPr>
                            <a:spLocks noChangeArrowheads="1"/>
                          </wps:cNvSpPr>
                          <wps:spPr bwMode="auto">
                            <a:xfrm>
                              <a:off x="8578" y="15045"/>
                              <a:ext cx="765" cy="248"/>
                            </a:xfrm>
                            <a:prstGeom prst="rect">
                              <a:avLst/>
                            </a:prstGeom>
                            <a:noFill/>
                            <a:ln>
                              <a:noFill/>
                            </a:ln>
                          </wps:spPr>
                          <wps:txbx>
                            <w:txbxContent>
                              <w:p w:rsidR="00C15171" w:rsidRDefault="00353779">
                                <w:pPr>
                                  <w:jc w:val="center"/>
                                  <w:rPr>
                                    <w:sz w:val="18"/>
                                  </w:rPr>
                                </w:pPr>
                                <w:r>
                                  <w:rPr>
                                    <w:sz w:val="18"/>
                                  </w:rPr>
                                  <w:t>Лит</w:t>
                                </w:r>
                              </w:p>
                            </w:txbxContent>
                          </wps:txbx>
                          <wps:bodyPr rot="0" vert="horz" wrap="square" lIns="12700" tIns="12700" rIns="12700" bIns="12700" anchor="t" anchorCtr="0" upright="1">
                            <a:noAutofit/>
                          </wps:bodyPr>
                        </wps:wsp>
                        <wps:wsp>
                          <wps:cNvPr id="41" name="Прямоугольник 1211652473"/>
                          <wps:cNvSpPr>
                            <a:spLocks noChangeArrowheads="1"/>
                          </wps:cNvSpPr>
                          <wps:spPr bwMode="auto">
                            <a:xfrm>
                              <a:off x="10281" y="15045"/>
                              <a:ext cx="1207" cy="248"/>
                            </a:xfrm>
                            <a:prstGeom prst="rect">
                              <a:avLst/>
                            </a:prstGeom>
                            <a:noFill/>
                            <a:ln>
                              <a:noFill/>
                            </a:ln>
                          </wps:spPr>
                          <wps:txbx>
                            <w:txbxContent>
                              <w:p w:rsidR="00C15171" w:rsidRDefault="00353779">
                                <w:pPr>
                                  <w:jc w:val="center"/>
                                  <w:rPr>
                                    <w:sz w:val="18"/>
                                  </w:rPr>
                                </w:pPr>
                                <w:r>
                                  <w:rPr>
                                    <w:sz w:val="18"/>
                                  </w:rPr>
                                  <w:t>Листов</w:t>
                                </w:r>
                              </w:p>
                            </w:txbxContent>
                          </wps:txbx>
                          <wps:bodyPr rot="0" vert="horz" wrap="square" lIns="12700" tIns="12700" rIns="12700" bIns="12700" anchor="t" anchorCtr="0" upright="1">
                            <a:noAutofit/>
                          </wps:bodyPr>
                        </wps:wsp>
                        <wps:wsp>
                          <wps:cNvPr id="42" name="Прямоугольник 1101786909"/>
                          <wps:cNvSpPr>
                            <a:spLocks noChangeArrowheads="1"/>
                          </wps:cNvSpPr>
                          <wps:spPr bwMode="auto">
                            <a:xfrm>
                              <a:off x="8540" y="15614"/>
                              <a:ext cx="2998" cy="733"/>
                            </a:xfrm>
                            <a:prstGeom prst="rect">
                              <a:avLst/>
                            </a:prstGeom>
                            <a:noFill/>
                            <a:ln>
                              <a:noFill/>
                            </a:ln>
                          </wps:spPr>
                          <wps:txbx>
                            <w:txbxContent>
                              <w:p w:rsidR="00C15171" w:rsidRDefault="00353779">
                                <w:pPr>
                                  <w:keepLines/>
                                  <w:spacing w:after="0"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ГАПОУ ПК № 8 им. </w:t>
                                </w:r>
                                <w:proofErr w:type="spellStart"/>
                                <w:r>
                                  <w:rPr>
                                    <w:rFonts w:ascii="Times New Roman" w:eastAsia="Times New Roman" w:hAnsi="Times New Roman" w:cs="Times New Roman"/>
                                    <w:i/>
                                    <w:sz w:val="20"/>
                                    <w:szCs w:val="20"/>
                                  </w:rPr>
                                  <w:t>И.Ф.Павлова</w:t>
                                </w:r>
                                <w:proofErr w:type="spellEnd"/>
                              </w:p>
                              <w:p w:rsidR="00C15171" w:rsidRPr="00E62C35" w:rsidRDefault="00353779">
                                <w:pPr>
                                  <w:keepLines/>
                                  <w:spacing w:after="0" w:line="360" w:lineRule="auto"/>
                                  <w:ind w:firstLine="709"/>
                                  <w:jc w:val="both"/>
                                  <w:rPr>
                                    <w:rFonts w:eastAsia="Times New Roman" w:cs="Times New Roman"/>
                                    <w:sz w:val="20"/>
                                    <w:szCs w:val="20"/>
                                  </w:rPr>
                                </w:pPr>
                                <w:r>
                                  <w:rPr>
                                    <w:rFonts w:ascii="Times New Roman" w:eastAsia="Times New Roman" w:hAnsi="Times New Roman" w:cs="Times New Roman"/>
                                    <w:i/>
                                    <w:sz w:val="20"/>
                                    <w:szCs w:val="20"/>
                                  </w:rPr>
                                  <w:t>Группа</w:t>
                                </w:r>
                                <w:r w:rsidR="00E62C35">
                                  <w:rPr>
                                    <w:rFonts w:ascii="Times New Roman" w:eastAsia="Times New Roman" w:hAnsi="Times New Roman" w:cs="Times New Roman"/>
                                    <w:i/>
                                    <w:sz w:val="20"/>
                                    <w:szCs w:val="20"/>
                                  </w:rPr>
                                  <w:t xml:space="preserve"> </w:t>
                                </w:r>
                                <w:r w:rsidRPr="00E62C35">
                                  <w:rPr>
                                    <w:rFonts w:eastAsia="Times New Roman" w:cs="Times New Roman"/>
                                    <w:sz w:val="20"/>
                                    <w:szCs w:val="20"/>
                                  </w:rPr>
                                  <w:t xml:space="preserve">         </w:t>
                                </w:r>
                              </w:p>
                              <w:p w:rsidR="00C15171" w:rsidRDefault="00C15171">
                                <w:pPr>
                                  <w:jc w:val="center"/>
                                </w:pPr>
                              </w:p>
                            </w:txbxContent>
                          </wps:txbx>
                          <wps:bodyPr rot="0" vert="horz" wrap="square" lIns="12700" tIns="12700" rIns="12700" bIns="12700" anchor="t" anchorCtr="0" upright="1">
                            <a:noAutofit/>
                          </wps:bodyPr>
                        </wps:wsp>
                        <wps:wsp>
                          <wps:cNvPr id="43" name="Надпись 108510228"/>
                          <wps:cNvSpPr txBox="1">
                            <a:spLocks noChangeArrowheads="1"/>
                          </wps:cNvSpPr>
                          <wps:spPr bwMode="auto">
                            <a:xfrm>
                              <a:off x="8578" y="15257"/>
                              <a:ext cx="765" cy="359"/>
                            </a:xfrm>
                            <a:prstGeom prst="rect">
                              <a:avLst/>
                            </a:prstGeom>
                            <a:noFill/>
                            <a:ln>
                              <a:noFill/>
                            </a:ln>
                          </wps:spPr>
                          <wps:txbx>
                            <w:txbxContent>
                              <w:p w:rsidR="00C15171" w:rsidRDefault="00353779">
                                <w:pPr>
                                  <w:jc w:val="center"/>
                                  <w:rPr>
                                    <w:sz w:val="20"/>
                                    <w:szCs w:val="16"/>
                                  </w:rPr>
                                </w:pPr>
                                <w:r>
                                  <w:rPr>
                                    <w:sz w:val="20"/>
                                    <w:szCs w:val="16"/>
                                  </w:rPr>
                                  <w:t>У</w:t>
                                </w:r>
                              </w:p>
                            </w:txbxContent>
                          </wps:txbx>
                          <wps:bodyPr rot="0" vert="horz" wrap="square" lIns="91440" tIns="45720" rIns="91440" bIns="45720" anchor="t" anchorCtr="0" upright="1">
                            <a:noAutofit/>
                          </wps:bodyPr>
                        </wps:wsp>
                      </wpg:grpSp>
                    </wpg:grpSp>
                  </wpg:wgp>
                </a:graphicData>
              </a:graphic>
            </wp:anchor>
          </w:drawing>
        </mc:Choice>
        <mc:Fallback>
          <w:pict>
            <v:group w14:anchorId="0E0DFEE9" id="Группа 1998195075" o:spid="_x0000_s1033" style="position:absolute;margin-left:60.75pt;margin-top:19.35pt;width:518.7pt;height:802.2pt;z-index:251657728;mso-position-horizontal-relative:page;mso-position-vertical-relative:page" coordorigin="1162,398"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">
              <v:group id="Группа 1587653641" o:spid="_x0000_s1034" style="position:absolute;left:1182;top:15894;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1092202513" o:spid="_x0000_s103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rsidR="00C15171" w:rsidRDefault="00353779">
                        <w:pPr>
                          <w:rPr>
                            <w:rFonts w:cs="Times New Roman"/>
                            <w:sz w:val="20"/>
                            <w:szCs w:val="24"/>
                          </w:rPr>
                        </w:pPr>
                        <w:proofErr w:type="spellStart"/>
                        <w:proofErr w:type="gramStart"/>
                        <w:r>
                          <w:rPr>
                            <w:rFonts w:cs="Times New Roman"/>
                            <w:sz w:val="20"/>
                            <w:szCs w:val="24"/>
                          </w:rPr>
                          <w:t>Н.контроль</w:t>
                        </w:r>
                        <w:proofErr w:type="spellEnd"/>
                        <w:proofErr w:type="gramEnd"/>
                      </w:p>
                    </w:txbxContent>
                  </v:textbox>
                </v:rect>
                <v:rect id="Прямоугольник 819606072" o:spid="_x0000_s103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rsidR="00C15171" w:rsidRDefault="00C15171">
                        <w:pPr>
                          <w:rPr>
                            <w:rFonts w:cs="Times New Roman"/>
                            <w:sz w:val="18"/>
                          </w:rPr>
                        </w:pPr>
                      </w:p>
                    </w:txbxContent>
                  </v:textbox>
                </v:rect>
              </v:group>
              <v:line id="Прямая соединительная линия 1473299915" o:spid="_x0000_s1037" style="position:absolute;visibility:visible;mso-wrap-style:square" from="8539,15593" to="11532,1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group id="Группа 1144087408" o:spid="_x0000_s1038" style="position:absolute;left:1162;top:398;width:10376;height:16046" coordorigin="1162,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Прямая соединительная линия 1459349397" o:spid="_x0000_s1039" style="position:absolute;visibility:visible;mso-wrap-style:square" from="1175,14743" to="5129,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group id="Группа 1428988641" o:spid="_x0000_s1040" style="position:absolute;left:1162;top:397;width:10376;height:16046" coordorigin="1162,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1969643416" o:spid="_x0000_s1041" style="position:absolute;left:1162;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" filled="f" strokeweight="2pt"/>
                  <v:line id="Прямая соединительная линия 1655029021" o:spid="_x0000_s1042" style="position:absolute;visibility:visible;mso-wrap-style:square" from="1677,14183" to="1678,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" strokeweight="2pt"/>
                  <v:line id="Прямая соединительная линия 433161511" o:spid="_x0000_s1043" style="position:absolute;visibility:visible;mso-wrap-style:square" from="1167,14175" to="11526,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" strokeweight="2pt"/>
                  <v:line id="Прямая соединительная линия 515795786" o:spid="_x0000_s1044" style="position:absolute;visibility:visible;mso-wrap-style:square" from="2296,14190" to="229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" strokeweight="2pt"/>
                  <v:line id="Прямая соединительная линия 655915472" o:spid="_x0000_s1045" style="position:absolute;visibility:visible;mso-wrap-style:square" from="3714,14190" to="37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" strokeweight="2pt"/>
                  <v:line id="Прямая соединительная линия 1480914039" o:spid="_x0000_s1046" style="position:absolute;visibility:visible;mso-wrap-style:square" from="4564,14190" to="456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" strokeweight="2pt"/>
                  <v:line id="Прямая соединительная линия 1213452945" o:spid="_x0000_s1047" style="position:absolute;visibility:visible;mso-wrap-style:square" from="5131,14183" to="5132,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" strokeweight="2pt"/>
                  <v:line id="Прямая соединительная линия 1677888914" o:spid="_x0000_s1048" style="position:absolute;visibility:visible;mso-wrap-style:square" from="9384,15030" to="9386,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" strokeweight="2pt"/>
                  <v:line id="Прямая соединительная линия 788714305" o:spid="_x0000_s1049" style="position:absolute;visibility:visible;mso-wrap-style:square" from="1167,15876" to="5121,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" strokeweight="1pt"/>
                  <v:line id="Прямая соединительная линия 2030038495" o:spid="_x0000_s1050" style="position:absolute;visibility:visible;mso-wrap-style:square" from="1167,16159" to="5121,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" strokeweight="1pt"/>
                  <v:rect id="Прямоугольник 1155504934" o:spid="_x0000_s1051" style="position:absolute;left:1190;top:1476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" filled="f" stroked="f">
                    <v:textbox inset="1pt,1pt,1pt,1pt">
                      <w:txbxContent>
                        <w:p w:rsidR="00C15171" w:rsidRDefault="00353779">
                          <w:pPr>
                            <w:jc w:val="center"/>
                            <w:rPr>
                              <w:sz w:val="18"/>
                            </w:rPr>
                          </w:pPr>
                          <w:r>
                            <w:rPr>
                              <w:sz w:val="18"/>
                            </w:rPr>
                            <w:t>Изм.</w:t>
                          </w:r>
                        </w:p>
                      </w:txbxContent>
                    </v:textbox>
                  </v:rect>
                  <v:rect id="Прямоугольник 193198704" o:spid="_x0000_s1052" style="position:absolute;left:1707;top:1476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" filled="f" stroked="f">
                    <v:textbox inset="1pt,1pt,1pt,1pt">
                      <w:txbxContent>
                        <w:p w:rsidR="00C15171" w:rsidRDefault="00353779">
                          <w:pPr>
                            <w:jc w:val="center"/>
                            <w:rPr>
                              <w:sz w:val="18"/>
                            </w:rPr>
                          </w:pPr>
                          <w:r>
                            <w:rPr>
                              <w:sz w:val="18"/>
                            </w:rPr>
                            <w:t>Лист</w:t>
                          </w:r>
                        </w:p>
                      </w:txbxContent>
                    </v:textbox>
                  </v:rect>
                  <v:rect id="Прямоугольник 1724080022" o:spid="_x0000_s1053" style="position:absolute;left:2338;top:1476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" filled="f" stroked="f">
                    <v:textbox inset="1pt,1pt,1pt,1pt">
                      <w:txbxContent>
                        <w:p w:rsidR="00C15171" w:rsidRDefault="00353779">
                          <w:pPr>
                            <w:jc w:val="center"/>
                            <w:rPr>
                              <w:sz w:val="18"/>
                            </w:rPr>
                          </w:pPr>
                          <w:r>
                            <w:rPr>
                              <w:sz w:val="18"/>
                            </w:rPr>
                            <w:t>№ докум.</w:t>
                          </w:r>
                        </w:p>
                      </w:txbxContent>
                    </v:textbox>
                  </v:rect>
                  <v:rect id="Прямоугольник 3297756" o:spid="_x0000_s1054" style="position:absolute;left:3747;top:14768;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" filled="f" stroked="f">
                    <v:textbox inset="1pt,1pt,1pt,1pt">
                      <w:txbxContent>
                        <w:p w:rsidR="00C15171" w:rsidRDefault="00353779">
                          <w:pPr>
                            <w:jc w:val="center"/>
                            <w:rPr>
                              <w:sz w:val="18"/>
                            </w:rPr>
                          </w:pPr>
                          <w:r>
                            <w:rPr>
                              <w:sz w:val="18"/>
                            </w:rPr>
                            <w:t>Подпись</w:t>
                          </w:r>
                        </w:p>
                      </w:txbxContent>
                    </v:textbox>
                  </v:rect>
                  <v:rect id="Прямоугольник 1775657088" o:spid="_x0000_s1055" style="position:absolute;left:4588;top:14768;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" filled="f" stroked="f">
                    <v:textbox inset="1pt,1pt,1pt,1pt">
                      <w:txbxContent>
                        <w:p w:rsidR="00C15171" w:rsidRDefault="00353779">
                          <w:pPr>
                            <w:jc w:val="center"/>
                            <w:rPr>
                              <w:sz w:val="18"/>
                            </w:rPr>
                          </w:pPr>
                          <w:r>
                            <w:rPr>
                              <w:sz w:val="18"/>
                            </w:rPr>
                            <w:t>Дата</w:t>
                          </w:r>
                        </w:p>
                      </w:txbxContent>
                    </v:textbox>
                  </v:rect>
                  <v:rect id="Прямоугольник 450055759" o:spid="_x0000_s1056" style="position:absolute;left:9426;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" filled="f" stroked="f">
                    <v:textbox inset="1pt,1pt,1pt,1pt">
                      <w:txbxContent>
                        <w:p w:rsidR="00C15171" w:rsidRDefault="00353779">
                          <w:pPr>
                            <w:jc w:val="center"/>
                            <w:rPr>
                              <w:sz w:val="18"/>
                            </w:rPr>
                          </w:pPr>
                          <w:r>
                            <w:rPr>
                              <w:sz w:val="18"/>
                            </w:rPr>
                            <w:t>Лист</w:t>
                          </w:r>
                        </w:p>
                      </w:txbxContent>
                    </v:textbox>
                  </v:rect>
                  <v:rect id="Прямоугольник 1884998860" o:spid="_x0000_s1057" style="position:absolute;left:9426;top:1533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" filled="f" stroked="f">
                    <v:textbox inset="1pt,1pt,1pt,1pt">
                      <w:txbxContent>
                        <w:p w:rsidR="00C15171" w:rsidRDefault="00353779">
                          <w:pPr>
                            <w:jc w:val="center"/>
                            <w:rPr>
                              <w:sz w:val="18"/>
                              <w:szCs w:val="14"/>
                            </w:rPr>
                          </w:pPr>
                          <w:r>
                            <w:rPr>
                              <w:sz w:val="18"/>
                              <w:szCs w:val="14"/>
                            </w:rPr>
                            <w:t>3</w:t>
                          </w:r>
                        </w:p>
                      </w:txbxContent>
                    </v:textbox>
                  </v:rect>
                  <v:rect id="Прямоугольник 119489827" o:spid="_x0000_s1058" style="position:absolute;left:5188;top:14422;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" filled="f" stroked="f">
                    <v:textbox inset="1pt,1pt,1pt,1pt">
                      <w:txbxContent>
                        <w:p w:rsidR="00C15171" w:rsidRDefault="00A07B66">
                          <w:pPr>
                            <w:jc w:val="center"/>
                            <w:rPr>
                              <w:rFonts w:ascii="Times New Roman" w:hAnsi="Times New Roman" w:cs="Times New Roman"/>
                              <w:b/>
                              <w:sz w:val="32"/>
                              <w:szCs w:val="32"/>
                            </w:rPr>
                          </w:pPr>
                          <w:r>
                            <w:rPr>
                              <w:rFonts w:ascii="Times New Roman" w:hAnsi="Times New Roman" w:cs="Times New Roman"/>
                              <w:b/>
                              <w:sz w:val="32"/>
                              <w:szCs w:val="32"/>
                            </w:rPr>
                            <w:t>ДП 09.02.07</w:t>
                          </w:r>
                          <w:r w:rsidR="00E62C35">
                            <w:rPr>
                              <w:rFonts w:ascii="Times New Roman" w:hAnsi="Times New Roman" w:cs="Times New Roman"/>
                              <w:b/>
                              <w:sz w:val="32"/>
                              <w:szCs w:val="32"/>
                            </w:rPr>
                            <w:t xml:space="preserve"> </w:t>
                          </w:r>
                          <w:r>
                            <w:rPr>
                              <w:rFonts w:ascii="Times New Roman" w:hAnsi="Times New Roman" w:cs="Times New Roman"/>
                              <w:b/>
                              <w:sz w:val="32"/>
                              <w:szCs w:val="32"/>
                            </w:rPr>
                            <w:t>ИСП</w:t>
                          </w:r>
                          <w:r w:rsidR="00353779">
                            <w:rPr>
                              <w:rFonts w:ascii="Times New Roman" w:hAnsi="Times New Roman" w:cs="Times New Roman"/>
                              <w:b/>
                              <w:sz w:val="32"/>
                              <w:szCs w:val="32"/>
                            </w:rPr>
                            <w:t>-</w:t>
                          </w:r>
                          <w:r w:rsidR="00E62C35">
                            <w:rPr>
                              <w:rFonts w:ascii="Times New Roman" w:hAnsi="Times New Roman" w:cs="Times New Roman"/>
                              <w:b/>
                              <w:sz w:val="32"/>
                              <w:szCs w:val="32"/>
                            </w:rPr>
                            <w:t>25</w:t>
                          </w:r>
                        </w:p>
                        <w:p w:rsidR="00C15171" w:rsidRDefault="00C15171">
                          <w:pPr>
                            <w:jc w:val="center"/>
                            <w:rPr>
                              <w:b/>
                              <w:sz w:val="32"/>
                              <w:szCs w:val="32"/>
                            </w:rPr>
                          </w:pPr>
                        </w:p>
                      </w:txbxContent>
                    </v:textbox>
                  </v:rect>
                  <v:line id="Прямая соединительная линия 1802738831" o:spid="_x0000_s1059" style="position:absolute;visibility:visible;mso-wrap-style:square" from="1168,15025" to="11527,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" strokeweight="2pt"/>
                  <v:line id="Прямая соединительная линия 793147694" o:spid="_x0000_s1060" style="position:absolute;visibility:visible;mso-wrap-style:square" from="1167,14458" to="5121,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" strokeweight="1pt"/>
                  <v:line id="Прямая соединительная линия 1410807075" o:spid="_x0000_s1061" style="position:absolute;visibility:visible;mso-wrap-style:square" from="1167,15591" to="5121,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" strokeweight="1pt"/>
                  <v:line id="Прямая соединительная линия 528883691" o:spid="_x0000_s1062" style="position:absolute;visibility:visible;mso-wrap-style:square" from="1167,15306" to="5121,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" strokeweight="1pt"/>
                  <v:group id="Группа 1275588439" o:spid="_x0000_s1063" style="position:absolute;left:1182;top:1505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">
                    <v:rect id="Прямоугольник 1251607617"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" filled="f" stroked="f">
                      <v:textbox inset="1pt,1pt,1pt,1pt">
                        <w:txbxContent>
                          <w:p w:rsidR="00C15171" w:rsidRDefault="00353779">
                            <w:pPr>
                              <w:rPr>
                                <w:rFonts w:cs="Times New Roman"/>
                                <w:sz w:val="18"/>
                              </w:rPr>
                            </w:pPr>
                            <w:proofErr w:type="spellStart"/>
                            <w:r>
                              <w:rPr>
                                <w:rFonts w:cs="Times New Roman"/>
                                <w:sz w:val="20"/>
                                <w:szCs w:val="20"/>
                              </w:rPr>
                              <w:t>Разраб</w:t>
                            </w:r>
                            <w:proofErr w:type="spellEnd"/>
                            <w:r>
                              <w:rPr>
                                <w:rFonts w:cs="Times New Roman"/>
                                <w:sz w:val="18"/>
                              </w:rPr>
                              <w:t>.</w:t>
                            </w:r>
                          </w:p>
                        </w:txbxContent>
                      </v:textbox>
                    </v:rect>
                    <v:rect id="Прямоугольник 2045519438"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" filled="f" stroked="f">
                      <v:textbox inset="1pt,1pt,1pt,1pt">
                        <w:txbxContent>
                          <w:p w:rsidR="00C15171" w:rsidRDefault="00C15171">
                            <w:pPr>
                              <w:rPr>
                                <w:rFonts w:cs="Times New Roman"/>
                                <w:sz w:val="18"/>
                                <w:szCs w:val="18"/>
                              </w:rPr>
                            </w:pPr>
                          </w:p>
                        </w:txbxContent>
                      </v:textbox>
                    </v:rect>
                  </v:group>
                  <v:group id="Группа 1280999405" o:spid="_x0000_s1066" style="position:absolute;left:1182;top:15330;width:2520;height:249" coordorigin=",-75" coordsize="20234,2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">
                    <v:rect id="Прямоугольник 869625566"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" filled="f" stroked="f">
                      <v:textbox inset="1pt,1pt,1pt,1pt">
                        <w:txbxContent>
                          <w:p w:rsidR="00C15171" w:rsidRDefault="00353779">
                            <w:pPr>
                              <w:rPr>
                                <w:rFonts w:cs="Times New Roman"/>
                                <w:sz w:val="18"/>
                              </w:rPr>
                            </w:pPr>
                            <w:proofErr w:type="spellStart"/>
                            <w:r>
                              <w:rPr>
                                <w:rFonts w:cs="Times New Roman"/>
                                <w:sz w:val="20"/>
                                <w:szCs w:val="20"/>
                              </w:rPr>
                              <w:t>Провер</w:t>
                            </w:r>
                            <w:proofErr w:type="spellEnd"/>
                            <w:r>
                              <w:rPr>
                                <w:rFonts w:cs="Times New Roman"/>
                                <w:sz w:val="18"/>
                              </w:rPr>
                              <w:t>.</w:t>
                            </w:r>
                          </w:p>
                        </w:txbxContent>
                      </v:textbox>
                    </v:rect>
                    <v:rect id="Прямоугольник 393395533" o:spid="_x0000_s1068" style="position:absolute;left:9281;top:-75;width:10953;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" filled="f" stroked="f">
                      <v:textbox inset="1pt,1pt,1pt,1pt">
                        <w:txbxContent>
                          <w:p w:rsidR="00C15171" w:rsidRDefault="00C15171">
                            <w:pPr>
                              <w:rPr>
                                <w:sz w:val="18"/>
                              </w:rPr>
                            </w:pPr>
                          </w:p>
                        </w:txbxContent>
                      </v:textbox>
                    </v:rect>
                  </v:group>
                  <v:group id="Группа 1392792746" o:spid="_x0000_s1069" style="position:absolute;left:1182;top:156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">
                    <v:rect id="Прямоугольник 1871398752"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" filled="f" stroked="f">
                      <v:textbox inset="1pt,1pt,1pt,1pt">
                        <w:txbxContent>
                          <w:p w:rsidR="00C15171" w:rsidRDefault="00353779">
                            <w:pPr>
                              <w:rPr>
                                <w:rFonts w:cs="Times New Roman"/>
                                <w:sz w:val="20"/>
                                <w:szCs w:val="20"/>
                              </w:rPr>
                            </w:pPr>
                            <w:proofErr w:type="spellStart"/>
                            <w:r>
                              <w:rPr>
                                <w:rFonts w:cs="Times New Roman"/>
                                <w:sz w:val="20"/>
                                <w:szCs w:val="20"/>
                              </w:rPr>
                              <w:t>Реценз</w:t>
                            </w:r>
                            <w:proofErr w:type="spellEnd"/>
                            <w:r>
                              <w:rPr>
                                <w:rFonts w:cs="Times New Roman"/>
                                <w:sz w:val="20"/>
                                <w:szCs w:val="20"/>
                              </w:rPr>
                              <w:t>.</w:t>
                            </w:r>
                          </w:p>
                        </w:txbxContent>
                      </v:textbox>
                    </v:rect>
                    <v:rect id="Прямоугольник 1112898616" o:spid="_x0000_s1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" filled="f" stroked="f">
                      <v:textbox inset="1pt,1pt,1pt,1pt">
                        <w:txbxContent>
                          <w:p w:rsidR="00C15171" w:rsidRDefault="00C15171">
                            <w:pPr>
                              <w:rPr>
                                <w:rFonts w:cs="Times New Roman"/>
                                <w:sz w:val="18"/>
                              </w:rPr>
                            </w:pPr>
                          </w:p>
                        </w:txbxContent>
                      </v:textbox>
                    </v:rect>
                  </v:group>
                  <v:group id="Группа 1104179344" o:spid="_x0000_s1072" style="position:absolute;left:1182;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Прямоугольник 1011242106"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rsidR="00C15171" w:rsidRDefault="00353779">
                            <w:pPr>
                              <w:rPr>
                                <w:rFonts w:cs="Times New Roman"/>
                                <w:sz w:val="20"/>
                                <w:szCs w:val="24"/>
                              </w:rPr>
                            </w:pPr>
                            <w:r>
                              <w:rPr>
                                <w:rFonts w:cs="Times New Roman"/>
                                <w:sz w:val="20"/>
                                <w:szCs w:val="24"/>
                              </w:rPr>
                              <w:t>Утвердил</w:t>
                            </w:r>
                          </w:p>
                        </w:txbxContent>
                      </v:textbox>
                    </v:rect>
                    <v:rect id="Прямоугольник 157696260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rsidR="00C15171" w:rsidRDefault="00C15171">
                            <w:pPr>
                              <w:rPr>
                                <w:sz w:val="18"/>
                              </w:rPr>
                            </w:pPr>
                          </w:p>
                        </w:txbxContent>
                      </v:textbox>
                    </v:rect>
                  </v:group>
                  <v:line id="Прямая соединительная линия 490267155" o:spid="_x0000_s1075" style="position:absolute;visibility:visible;mso-wrap-style:square" from="8533,15030" to="853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rect id="Прямоугольник 267664750" o:spid="_x0000_s1076" style="position:absolute;left:5202;top:15090;width:3264;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rsidR="00C15171" w:rsidRDefault="00E62C35">
                          <w:pPr>
                            <w:widowControl w:val="0"/>
                            <w:spacing w:after="0" w:line="240" w:lineRule="auto"/>
                            <w:jc w:val="center"/>
                            <w:rPr>
                              <w:rFonts w:ascii="Times New Roman" w:eastAsia="Times New Roman" w:hAnsi="Times New Roman" w:cs="Times New Roman"/>
                            </w:rPr>
                          </w:pPr>
                          <w:r>
                            <w:rPr>
                              <w:rFonts w:ascii="Times New Roman" w:eastAsia="Arial" w:hAnsi="Times New Roman" w:cs="Times New Roman"/>
                            </w:rPr>
                            <w:t>Тема</w:t>
                          </w:r>
                        </w:p>
                      </w:txbxContent>
                    </v:textbox>
                  </v:rect>
                  <v:line id="Прямая соединительная линия 606778849" o:spid="_x0000_s1077" style="position:absolute;visibility:visible;mso-wrap-style:square" from="8540,15309" to="11533,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Прямая соединительная линия 2073039093" o:spid="_x0000_s1078" style="position:absolute;visibility:visible;mso-wrap-style:square" from="10234,15030" to="10236,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rect id="Прямоугольник 1228786453" o:spid="_x0000_s1079" style="position:absolute;left:8578;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rsidR="00C15171" w:rsidRDefault="00353779">
                          <w:pPr>
                            <w:jc w:val="center"/>
                            <w:rPr>
                              <w:sz w:val="18"/>
                            </w:rPr>
                          </w:pPr>
                          <w:r>
                            <w:rPr>
                              <w:sz w:val="18"/>
                            </w:rPr>
                            <w:t>Лит</w:t>
                          </w:r>
                        </w:p>
                      </w:txbxContent>
                    </v:textbox>
                  </v:rect>
                  <v:rect id="Прямоугольник 1211652473" o:spid="_x0000_s1080" style="position:absolute;left:10281;top:1504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rsidR="00C15171" w:rsidRDefault="00353779">
                          <w:pPr>
                            <w:jc w:val="center"/>
                            <w:rPr>
                              <w:sz w:val="18"/>
                            </w:rPr>
                          </w:pPr>
                          <w:r>
                            <w:rPr>
                              <w:sz w:val="18"/>
                            </w:rPr>
                            <w:t>Листов</w:t>
                          </w:r>
                        </w:p>
                      </w:txbxContent>
                    </v:textbox>
                  </v:rect>
                  <v:rect id="Прямоугольник 1101786909" o:spid="_x0000_s1081" style="position:absolute;left:8540;top:15614;width:2998;height: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rsidR="00C15171" w:rsidRDefault="00353779">
                          <w:pPr>
                            <w:keepLines/>
                            <w:spacing w:after="0"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ГАПОУ ПК № 8 им. </w:t>
                          </w:r>
                          <w:proofErr w:type="spellStart"/>
                          <w:r>
                            <w:rPr>
                              <w:rFonts w:ascii="Times New Roman" w:eastAsia="Times New Roman" w:hAnsi="Times New Roman" w:cs="Times New Roman"/>
                              <w:i/>
                              <w:sz w:val="20"/>
                              <w:szCs w:val="20"/>
                            </w:rPr>
                            <w:t>И.Ф.Павлова</w:t>
                          </w:r>
                          <w:proofErr w:type="spellEnd"/>
                        </w:p>
                        <w:p w:rsidR="00C15171" w:rsidRPr="00E62C35" w:rsidRDefault="00353779">
                          <w:pPr>
                            <w:keepLines/>
                            <w:spacing w:after="0" w:line="360" w:lineRule="auto"/>
                            <w:ind w:firstLine="709"/>
                            <w:jc w:val="both"/>
                            <w:rPr>
                              <w:rFonts w:eastAsia="Times New Roman" w:cs="Times New Roman"/>
                              <w:sz w:val="20"/>
                              <w:szCs w:val="20"/>
                            </w:rPr>
                          </w:pPr>
                          <w:r>
                            <w:rPr>
                              <w:rFonts w:ascii="Times New Roman" w:eastAsia="Times New Roman" w:hAnsi="Times New Roman" w:cs="Times New Roman"/>
                              <w:i/>
                              <w:sz w:val="20"/>
                              <w:szCs w:val="20"/>
                            </w:rPr>
                            <w:t>Группа</w:t>
                          </w:r>
                          <w:r w:rsidR="00E62C35">
                            <w:rPr>
                              <w:rFonts w:ascii="Times New Roman" w:eastAsia="Times New Roman" w:hAnsi="Times New Roman" w:cs="Times New Roman"/>
                              <w:i/>
                              <w:sz w:val="20"/>
                              <w:szCs w:val="20"/>
                            </w:rPr>
                            <w:t xml:space="preserve"> </w:t>
                          </w:r>
                          <w:r w:rsidRPr="00E62C35">
                            <w:rPr>
                              <w:rFonts w:eastAsia="Times New Roman" w:cs="Times New Roman"/>
                              <w:sz w:val="20"/>
                              <w:szCs w:val="20"/>
                            </w:rPr>
                            <w:t xml:space="preserve">         </w:t>
                          </w:r>
                        </w:p>
                        <w:p w:rsidR="00C15171" w:rsidRDefault="00C15171">
                          <w:pPr>
                            <w:jc w:val="center"/>
                          </w:pPr>
                        </w:p>
                      </w:txbxContent>
                    </v:textbox>
                  </v:rect>
                  <v:shapetype id="_x0000_t202" coordsize="21600,21600" o:spt="202" path="m,l,21600r21600,l21600,xe">
                    <v:stroke joinstyle="miter"/>
                    <v:path gradientshapeok="t" o:connecttype="rect"/>
                  </v:shapetype>
                  <v:shape id="Надпись 108510228" o:spid="_x0000_s1082" type="#_x0000_t202" style="position:absolute;left:8578;top:15257;width:765;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C15171" w:rsidRDefault="00353779">
                          <w:pPr>
                            <w:jc w:val="center"/>
                            <w:rPr>
                              <w:sz w:val="20"/>
                              <w:szCs w:val="16"/>
                            </w:rPr>
                          </w:pPr>
                          <w:r>
                            <w:rPr>
                              <w:sz w:val="20"/>
                              <w:szCs w:val="16"/>
                            </w:rPr>
                            <w:t>У</w:t>
                          </w:r>
                        </w:p>
                      </w:txbxContent>
                    </v:textbox>
                  </v:shape>
                </v:group>
              </v:group>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5171" w:rsidRDefault="00353779">
    <w:r>
      <w:rPr>
        <w:noProof/>
      </w:rPr>
      <mc:AlternateContent>
        <mc:Choice Requires="wpg">
          <w:drawing>
            <wp:anchor distT="0" distB="0" distL="114300" distR="114300" simplePos="0" relativeHeight="251656704" behindDoc="0" locked="0" layoutInCell="1" allowOverlap="1" wp14:anchorId="6F9BA52B" wp14:editId="15B1D8B6">
              <wp:simplePos x="0" y="0"/>
              <wp:positionH relativeFrom="column">
                <wp:posOffset>-380480</wp:posOffset>
              </wp:positionH>
              <wp:positionV relativeFrom="paragraph">
                <wp:posOffset>561109</wp:posOffset>
              </wp:positionV>
              <wp:extent cx="6659880" cy="9944100"/>
              <wp:effectExtent l="0" t="0" r="26670" b="38100"/>
              <wp:wrapNone/>
              <wp:docPr id="10" name="Группа 8"/>
              <wp:cNvGraphicFramePr/>
              <a:graphic xmlns:a="http://schemas.openxmlformats.org/drawingml/2006/main">
                <a:graphicData uri="http://schemas.microsoft.com/office/word/2010/wordprocessingGroup">
                  <wpg:wgp>
                    <wpg:cNvGrpSpPr/>
                    <wpg:grpSpPr>
                      <a:xfrm>
                        <a:off x="0" y="0"/>
                        <a:ext cx="6659880" cy="9944100"/>
                        <a:chOff x="1047" y="465"/>
                        <a:chExt cx="10376" cy="16033"/>
                      </a:xfrm>
                    </wpg:grpSpPr>
                    <wps:wsp>
                      <wps:cNvPr id="11" name="Прямоугольник 64"/>
                      <wps:cNvSpPr>
                        <a:spLocks noChangeArrowheads="1"/>
                      </wps:cNvSpPr>
                      <wps:spPr bwMode="auto">
                        <a:xfrm>
                          <a:off x="1047" y="465"/>
                          <a:ext cx="10376" cy="16033"/>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13" name="Прямая соединительная линия 65"/>
                      <wps:cNvCnPr/>
                      <wps:spPr bwMode="auto">
                        <a:xfrm>
                          <a:off x="1052" y="15649"/>
                          <a:ext cx="10359" cy="1"/>
                        </a:xfrm>
                        <a:prstGeom prst="line">
                          <a:avLst/>
                        </a:prstGeom>
                        <a:noFill/>
                        <a:ln w="25400">
                          <a:solidFill>
                            <a:srgbClr val="000000"/>
                          </a:solidFill>
                          <a:round/>
                        </a:ln>
                      </wps:spPr>
                      <wps:bodyPr/>
                    </wps:wsp>
                    <wps:wsp>
                      <wps:cNvPr id="14" name="Прямая соединительная линия 66"/>
                      <wps:cNvCnPr/>
                      <wps:spPr bwMode="auto">
                        <a:xfrm>
                          <a:off x="10855" y="15655"/>
                          <a:ext cx="2" cy="834"/>
                        </a:xfrm>
                        <a:prstGeom prst="line">
                          <a:avLst/>
                        </a:prstGeom>
                        <a:noFill/>
                        <a:ln w="25400">
                          <a:solidFill>
                            <a:srgbClr val="000000"/>
                          </a:solidFill>
                          <a:round/>
                        </a:ln>
                      </wps:spPr>
                      <wps:bodyPr/>
                    </wps:wsp>
                    <wps:wsp>
                      <wps:cNvPr id="17" name="Прямая соединительная линия 67"/>
                      <wps:cNvCnPr/>
                      <wps:spPr bwMode="auto">
                        <a:xfrm>
                          <a:off x="10867" y="15926"/>
                          <a:ext cx="556" cy="0"/>
                        </a:xfrm>
                        <a:prstGeom prst="line">
                          <a:avLst/>
                        </a:prstGeom>
                        <a:noFill/>
                        <a:ln w="12700">
                          <a:solidFill>
                            <a:srgbClr val="000000"/>
                          </a:solidFill>
                          <a:round/>
                        </a:ln>
                      </wps:spPr>
                      <wps:bodyPr/>
                    </wps:wsp>
                    <wps:wsp>
                      <wps:cNvPr id="18" name="Прямоугольник 68"/>
                      <wps:cNvSpPr>
                        <a:spLocks noChangeArrowheads="1"/>
                      </wps:cNvSpPr>
                      <wps:spPr bwMode="auto">
                        <a:xfrm>
                          <a:off x="10878" y="15678"/>
                          <a:ext cx="519" cy="248"/>
                        </a:xfrm>
                        <a:prstGeom prst="rect">
                          <a:avLst/>
                        </a:prstGeom>
                        <a:noFill/>
                        <a:ln>
                          <a:noFill/>
                        </a:ln>
                      </wps:spPr>
                      <wps:txbx>
                        <w:txbxContent>
                          <w:p w:rsidR="00C15171" w:rsidRDefault="00353779">
                            <w:pPr>
                              <w:jc w:val="center"/>
                              <w:rPr>
                                <w:sz w:val="18"/>
                                <w:lang w:val="en-US"/>
                              </w:rPr>
                            </w:pPr>
                            <w:r>
                              <w:rPr>
                                <w:rFonts w:ascii="Times New Roman" w:hAnsi="Times New Roman"/>
                              </w:rPr>
                              <w:t>Лист</w:t>
                            </w:r>
                          </w:p>
                        </w:txbxContent>
                      </wps:txbx>
                      <wps:bodyPr rot="0" vert="horz" wrap="square" lIns="12700" tIns="12700" rIns="12700" bIns="12700" anchor="t" anchorCtr="0" upright="1">
                        <a:noAutofit/>
                      </wps:bodyPr>
                    </wps:wsp>
                    <wps:wsp>
                      <wps:cNvPr id="20" name="Прямоугольник 69"/>
                      <wps:cNvSpPr>
                        <a:spLocks noChangeArrowheads="1"/>
                      </wps:cNvSpPr>
                      <wps:spPr bwMode="auto">
                        <a:xfrm>
                          <a:off x="1079" y="15717"/>
                          <a:ext cx="9757" cy="735"/>
                        </a:xfrm>
                        <a:prstGeom prst="rect">
                          <a:avLst/>
                        </a:prstGeom>
                        <a:noFill/>
                        <a:ln>
                          <a:noFill/>
                        </a:ln>
                      </wps:spPr>
                      <wps:txbx>
                        <w:txbxContent>
                          <w:p w:rsidR="00C15171" w:rsidRPr="006221A5" w:rsidRDefault="006221A5">
                            <w:pPr>
                              <w:jc w:val="center"/>
                              <w:rPr>
                                <w:rFonts w:eastAsia="Times New Roman"/>
                                <w:sz w:val="28"/>
                                <w:szCs w:val="28"/>
                              </w:rPr>
                            </w:pPr>
                            <w:r w:rsidRPr="006221A5">
                              <w:rPr>
                                <w:sz w:val="28"/>
                                <w:szCs w:val="28"/>
                              </w:rPr>
                              <w:t>Проектирование, дизайн и программная реализация модуля управления проектами для строительной компании</w:t>
                            </w:r>
                          </w:p>
                        </w:txbxContent>
                      </wps:txbx>
                      <wps:bodyPr rot="0" vert="horz" wrap="square" lIns="12700" tIns="12700" rIns="12700" bIns="12700" anchor="t" anchorCtr="0" upright="1">
                        <a:noAutofit/>
                      </wps:bodyPr>
                    </wps:wsp>
                  </wpg:wgp>
                </a:graphicData>
              </a:graphic>
              <wp14:sizeRelH relativeFrom="margin">
                <wp14:pctWidth>0</wp14:pctWidth>
              </wp14:sizeRelH>
            </wp:anchor>
          </w:drawing>
        </mc:Choice>
        <mc:Fallback>
          <w:pict>
            <v:group w14:anchorId="6F9BA52B" id="Группа 8" o:spid="_x0000_s1083" style="position:absolute;margin-left:-29.95pt;margin-top:44.2pt;width:524.4pt;height:783pt;z-index:251656704;mso-width-relative:margin" coordorigin="1047,465" coordsize="10376,16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">
              <v:rect id="Прямоугольник 64" o:spid="_x0000_s1084" style="position:absolute;left:1047;top:465;width:10376;height:1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Прямая соединительная линия 65" o:spid="_x0000_s1085" style="position:absolute;visibility:visible;mso-wrap-style:square" from="1052,15649" to="1141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Прямая соединительная линия 66" o:spid="_x0000_s1086" style="position:absolute;visibility:visible;mso-wrap-style:square" from="10855,15655" to="10857,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Прямая соединительная линия 67" o:spid="_x0000_s1087" style="position:absolute;visibility:visible;mso-wrap-style:square" from="10867,15926" to="11423,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Прямоугольник 68" o:spid="_x0000_s1088" style="position:absolute;left:10878;top:15678;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rsidR="00C15171" w:rsidRDefault="00353779">
                      <w:pPr>
                        <w:jc w:val="center"/>
                        <w:rPr>
                          <w:sz w:val="18"/>
                          <w:lang w:val="en-US"/>
                        </w:rPr>
                      </w:pPr>
                      <w:r>
                        <w:rPr>
                          <w:rFonts w:ascii="Times New Roman" w:hAnsi="Times New Roman"/>
                        </w:rPr>
                        <w:t>Лист</w:t>
                      </w:r>
                    </w:p>
                  </w:txbxContent>
                </v:textbox>
              </v:rect>
              <v:rect id="Прямоугольник 69" o:spid="_x0000_s1089" style="position:absolute;left:1079;top:15717;width:9757;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rsidR="00C15171" w:rsidRPr="006221A5" w:rsidRDefault="006221A5">
                      <w:pPr>
                        <w:jc w:val="center"/>
                        <w:rPr>
                          <w:rFonts w:eastAsia="Times New Roman"/>
                          <w:sz w:val="28"/>
                          <w:szCs w:val="28"/>
                        </w:rPr>
                      </w:pPr>
                      <w:r w:rsidRPr="006221A5">
                        <w:rPr>
                          <w:sz w:val="28"/>
                          <w:szCs w:val="28"/>
                        </w:rPr>
                        <w:t>Проектирование, дизайн и программная реализация модуля управления проектами для строительной компании</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643"/>
    <w:multiLevelType w:val="multilevel"/>
    <w:tmpl w:val="E1A4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61EB"/>
    <w:multiLevelType w:val="multilevel"/>
    <w:tmpl w:val="02BB61E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7C40FD4"/>
    <w:multiLevelType w:val="multilevel"/>
    <w:tmpl w:val="EDC6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84CD1"/>
    <w:multiLevelType w:val="multilevel"/>
    <w:tmpl w:val="8A24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D02CD"/>
    <w:multiLevelType w:val="multilevel"/>
    <w:tmpl w:val="127D02CD"/>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1AC36C0A"/>
    <w:multiLevelType w:val="multilevel"/>
    <w:tmpl w:val="1AC36C0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D1C6591"/>
    <w:multiLevelType w:val="multilevel"/>
    <w:tmpl w:val="1D1C6591"/>
    <w:lvl w:ilvl="0">
      <w:start w:val="2"/>
      <w:numFmt w:val="decimal"/>
      <w:lvlText w:val="%1."/>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1D1F6C49"/>
    <w:multiLevelType w:val="multilevel"/>
    <w:tmpl w:val="1D1F6C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303057"/>
    <w:multiLevelType w:val="multilevel"/>
    <w:tmpl w:val="1F303057"/>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243948D0"/>
    <w:multiLevelType w:val="multilevel"/>
    <w:tmpl w:val="243948D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245225FB"/>
    <w:multiLevelType w:val="multilevel"/>
    <w:tmpl w:val="245225F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2B7027DF"/>
    <w:multiLevelType w:val="multilevel"/>
    <w:tmpl w:val="8662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F6EF1"/>
    <w:multiLevelType w:val="multilevel"/>
    <w:tmpl w:val="2C0F6EF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15:restartNumberingAfterBreak="0">
    <w:nsid w:val="2F22705B"/>
    <w:multiLevelType w:val="multilevel"/>
    <w:tmpl w:val="3888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21DC5"/>
    <w:multiLevelType w:val="hybridMultilevel"/>
    <w:tmpl w:val="1A823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E1722B"/>
    <w:multiLevelType w:val="multilevel"/>
    <w:tmpl w:val="37E172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597083"/>
    <w:multiLevelType w:val="multilevel"/>
    <w:tmpl w:val="38597083"/>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39D439A0"/>
    <w:multiLevelType w:val="multilevel"/>
    <w:tmpl w:val="39D439A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8" w15:restartNumberingAfterBreak="0">
    <w:nsid w:val="3A5E6D82"/>
    <w:multiLevelType w:val="multilevel"/>
    <w:tmpl w:val="3A5E6D8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15:restartNumberingAfterBreak="0">
    <w:nsid w:val="3EC00EF5"/>
    <w:multiLevelType w:val="multilevel"/>
    <w:tmpl w:val="E7A8C8F8"/>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0" w15:restartNumberingAfterBreak="0">
    <w:nsid w:val="3FE03874"/>
    <w:multiLevelType w:val="multilevel"/>
    <w:tmpl w:val="FFDE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E4974"/>
    <w:multiLevelType w:val="multilevel"/>
    <w:tmpl w:val="465E4974"/>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469A3D65"/>
    <w:multiLevelType w:val="multilevel"/>
    <w:tmpl w:val="469A3D65"/>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15:restartNumberingAfterBreak="0">
    <w:nsid w:val="47F96333"/>
    <w:multiLevelType w:val="multilevel"/>
    <w:tmpl w:val="47F96333"/>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15:restartNumberingAfterBreak="0">
    <w:nsid w:val="4E054DFE"/>
    <w:multiLevelType w:val="multilevel"/>
    <w:tmpl w:val="4E054D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FDF6F21"/>
    <w:multiLevelType w:val="multilevel"/>
    <w:tmpl w:val="4FDF6F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2E4306E"/>
    <w:multiLevelType w:val="multilevel"/>
    <w:tmpl w:val="52E4306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15:restartNumberingAfterBreak="0">
    <w:nsid w:val="58092B59"/>
    <w:multiLevelType w:val="multilevel"/>
    <w:tmpl w:val="6120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A40228"/>
    <w:multiLevelType w:val="multilevel"/>
    <w:tmpl w:val="65A4022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15:restartNumberingAfterBreak="0">
    <w:nsid w:val="65B400CE"/>
    <w:multiLevelType w:val="multilevel"/>
    <w:tmpl w:val="65B400C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669D5F7E"/>
    <w:multiLevelType w:val="multilevel"/>
    <w:tmpl w:val="669D5F7E"/>
    <w:lvl w:ilvl="0">
      <w:start w:val="1"/>
      <w:numFmt w:val="bullet"/>
      <w:lvlText w:val=""/>
      <w:lvlJc w:val="left"/>
      <w:pPr>
        <w:ind w:left="1789" w:hanging="360"/>
      </w:pPr>
      <w:rPr>
        <w:rFonts w:ascii="Symbol" w:hAnsi="Symbol" w:hint="default"/>
      </w:rPr>
    </w:lvl>
    <w:lvl w:ilvl="1">
      <w:start w:val="1"/>
      <w:numFmt w:val="bullet"/>
      <w:lvlText w:val="o"/>
      <w:lvlJc w:val="left"/>
      <w:pPr>
        <w:ind w:left="2509" w:hanging="360"/>
      </w:pPr>
      <w:rPr>
        <w:rFonts w:ascii="Courier New" w:hAnsi="Courier New" w:cs="Courier New" w:hint="default"/>
      </w:rPr>
    </w:lvl>
    <w:lvl w:ilvl="2">
      <w:start w:val="1"/>
      <w:numFmt w:val="bullet"/>
      <w:lvlText w:val=""/>
      <w:lvlJc w:val="left"/>
      <w:pPr>
        <w:ind w:left="3229" w:hanging="360"/>
      </w:pPr>
      <w:rPr>
        <w:rFonts w:ascii="Wingdings" w:hAnsi="Wingdings" w:hint="default"/>
      </w:rPr>
    </w:lvl>
    <w:lvl w:ilvl="3">
      <w:start w:val="1"/>
      <w:numFmt w:val="bullet"/>
      <w:lvlText w:val=""/>
      <w:lvlJc w:val="left"/>
      <w:pPr>
        <w:ind w:left="3949" w:hanging="360"/>
      </w:pPr>
      <w:rPr>
        <w:rFonts w:ascii="Symbol" w:hAnsi="Symbol" w:hint="default"/>
      </w:rPr>
    </w:lvl>
    <w:lvl w:ilvl="4">
      <w:start w:val="1"/>
      <w:numFmt w:val="bullet"/>
      <w:lvlText w:val="o"/>
      <w:lvlJc w:val="left"/>
      <w:pPr>
        <w:ind w:left="4669" w:hanging="360"/>
      </w:pPr>
      <w:rPr>
        <w:rFonts w:ascii="Courier New" w:hAnsi="Courier New" w:cs="Courier New" w:hint="default"/>
      </w:rPr>
    </w:lvl>
    <w:lvl w:ilvl="5">
      <w:start w:val="1"/>
      <w:numFmt w:val="bullet"/>
      <w:lvlText w:val=""/>
      <w:lvlJc w:val="left"/>
      <w:pPr>
        <w:ind w:left="5389" w:hanging="360"/>
      </w:pPr>
      <w:rPr>
        <w:rFonts w:ascii="Wingdings" w:hAnsi="Wingdings" w:hint="default"/>
      </w:rPr>
    </w:lvl>
    <w:lvl w:ilvl="6">
      <w:start w:val="1"/>
      <w:numFmt w:val="bullet"/>
      <w:lvlText w:val=""/>
      <w:lvlJc w:val="left"/>
      <w:pPr>
        <w:ind w:left="6109" w:hanging="360"/>
      </w:pPr>
      <w:rPr>
        <w:rFonts w:ascii="Symbol" w:hAnsi="Symbol" w:hint="default"/>
      </w:rPr>
    </w:lvl>
    <w:lvl w:ilvl="7">
      <w:start w:val="1"/>
      <w:numFmt w:val="bullet"/>
      <w:lvlText w:val="o"/>
      <w:lvlJc w:val="left"/>
      <w:pPr>
        <w:ind w:left="6829" w:hanging="360"/>
      </w:pPr>
      <w:rPr>
        <w:rFonts w:ascii="Courier New" w:hAnsi="Courier New" w:cs="Courier New" w:hint="default"/>
      </w:rPr>
    </w:lvl>
    <w:lvl w:ilvl="8">
      <w:start w:val="1"/>
      <w:numFmt w:val="bullet"/>
      <w:lvlText w:val=""/>
      <w:lvlJc w:val="left"/>
      <w:pPr>
        <w:ind w:left="7549" w:hanging="360"/>
      </w:pPr>
      <w:rPr>
        <w:rFonts w:ascii="Wingdings" w:hAnsi="Wingdings" w:hint="default"/>
      </w:rPr>
    </w:lvl>
  </w:abstractNum>
  <w:abstractNum w:abstractNumId="31" w15:restartNumberingAfterBreak="0">
    <w:nsid w:val="66A34CB1"/>
    <w:multiLevelType w:val="multilevel"/>
    <w:tmpl w:val="66A34CB1"/>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2" w15:restartNumberingAfterBreak="0">
    <w:nsid w:val="68844EAB"/>
    <w:multiLevelType w:val="multilevel"/>
    <w:tmpl w:val="68844EA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6B5A2F71"/>
    <w:multiLevelType w:val="multilevel"/>
    <w:tmpl w:val="6B5A2F7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15:restartNumberingAfterBreak="0">
    <w:nsid w:val="6D302879"/>
    <w:multiLevelType w:val="multilevel"/>
    <w:tmpl w:val="6D302879"/>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5" w15:restartNumberingAfterBreak="0">
    <w:nsid w:val="6DD83A2E"/>
    <w:multiLevelType w:val="multilevel"/>
    <w:tmpl w:val="6DD83A2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6" w15:restartNumberingAfterBreak="0">
    <w:nsid w:val="71657710"/>
    <w:multiLevelType w:val="multilevel"/>
    <w:tmpl w:val="71657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15:restartNumberingAfterBreak="0">
    <w:nsid w:val="73D15785"/>
    <w:multiLevelType w:val="multilevel"/>
    <w:tmpl w:val="73D15785"/>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1A7487"/>
    <w:multiLevelType w:val="multilevel"/>
    <w:tmpl w:val="7E1A74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E9F6B71"/>
    <w:multiLevelType w:val="multilevel"/>
    <w:tmpl w:val="7E9F6B7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1012950148">
    <w:abstractNumId w:val="34"/>
  </w:num>
  <w:num w:numId="2" w16cid:durableId="2033221467">
    <w:abstractNumId w:val="37"/>
  </w:num>
  <w:num w:numId="3" w16cid:durableId="295528931">
    <w:abstractNumId w:val="29"/>
  </w:num>
  <w:num w:numId="4" w16cid:durableId="542718968">
    <w:abstractNumId w:val="1"/>
  </w:num>
  <w:num w:numId="5" w16cid:durableId="796532812">
    <w:abstractNumId w:val="12"/>
  </w:num>
  <w:num w:numId="6" w16cid:durableId="1106118332">
    <w:abstractNumId w:val="10"/>
  </w:num>
  <w:num w:numId="7" w16cid:durableId="1449203279">
    <w:abstractNumId w:val="33"/>
  </w:num>
  <w:num w:numId="8" w16cid:durableId="1055816536">
    <w:abstractNumId w:val="28"/>
  </w:num>
  <w:num w:numId="9" w16cid:durableId="393240809">
    <w:abstractNumId w:val="6"/>
  </w:num>
  <w:num w:numId="10" w16cid:durableId="1186673669">
    <w:abstractNumId w:val="30"/>
  </w:num>
  <w:num w:numId="11" w16cid:durableId="90903741">
    <w:abstractNumId w:val="8"/>
  </w:num>
  <w:num w:numId="12" w16cid:durableId="1223755819">
    <w:abstractNumId w:val="24"/>
  </w:num>
  <w:num w:numId="13" w16cid:durableId="183594690">
    <w:abstractNumId w:val="4"/>
  </w:num>
  <w:num w:numId="14" w16cid:durableId="1591115370">
    <w:abstractNumId w:val="18"/>
  </w:num>
  <w:num w:numId="15" w16cid:durableId="279191473">
    <w:abstractNumId w:val="23"/>
  </w:num>
  <w:num w:numId="16" w16cid:durableId="1685475389">
    <w:abstractNumId w:val="5"/>
  </w:num>
  <w:num w:numId="17" w16cid:durableId="1143891823">
    <w:abstractNumId w:val="31"/>
  </w:num>
  <w:num w:numId="18" w16cid:durableId="2022780115">
    <w:abstractNumId w:val="26"/>
  </w:num>
  <w:num w:numId="19" w16cid:durableId="580221289">
    <w:abstractNumId w:val="32"/>
  </w:num>
  <w:num w:numId="20" w16cid:durableId="1362903641">
    <w:abstractNumId w:val="36"/>
  </w:num>
  <w:num w:numId="21" w16cid:durableId="2072536710">
    <w:abstractNumId w:val="21"/>
  </w:num>
  <w:num w:numId="22" w16cid:durableId="1599172817">
    <w:abstractNumId w:val="22"/>
  </w:num>
  <w:num w:numId="23" w16cid:durableId="358824966">
    <w:abstractNumId w:val="38"/>
  </w:num>
  <w:num w:numId="24" w16cid:durableId="1282541274">
    <w:abstractNumId w:val="39"/>
  </w:num>
  <w:num w:numId="25" w16cid:durableId="1478380581">
    <w:abstractNumId w:val="9"/>
  </w:num>
  <w:num w:numId="26" w16cid:durableId="186254532">
    <w:abstractNumId w:val="16"/>
  </w:num>
  <w:num w:numId="27" w16cid:durableId="1857961120">
    <w:abstractNumId w:val="35"/>
  </w:num>
  <w:num w:numId="28" w16cid:durableId="873152983">
    <w:abstractNumId w:val="17"/>
  </w:num>
  <w:num w:numId="29" w16cid:durableId="995182286">
    <w:abstractNumId w:val="7"/>
  </w:num>
  <w:num w:numId="30" w16cid:durableId="1000039731">
    <w:abstractNumId w:val="25"/>
  </w:num>
  <w:num w:numId="31" w16cid:durableId="319889157">
    <w:abstractNumId w:val="15"/>
  </w:num>
  <w:num w:numId="32" w16cid:durableId="760368765">
    <w:abstractNumId w:val="19"/>
  </w:num>
  <w:num w:numId="33" w16cid:durableId="1892036895">
    <w:abstractNumId w:val="3"/>
  </w:num>
  <w:num w:numId="34" w16cid:durableId="487020984">
    <w:abstractNumId w:val="27"/>
  </w:num>
  <w:num w:numId="35" w16cid:durableId="15620835">
    <w:abstractNumId w:val="13"/>
  </w:num>
  <w:num w:numId="36" w16cid:durableId="908921203">
    <w:abstractNumId w:val="2"/>
  </w:num>
  <w:num w:numId="37" w16cid:durableId="1543445979">
    <w:abstractNumId w:val="14"/>
  </w:num>
  <w:num w:numId="38" w16cid:durableId="229273607">
    <w:abstractNumId w:val="11"/>
  </w:num>
  <w:num w:numId="39" w16cid:durableId="152140225">
    <w:abstractNumId w:val="0"/>
  </w:num>
  <w:num w:numId="40" w16cid:durableId="10178545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25"/>
    <w:rsid w:val="00001F4C"/>
    <w:rsid w:val="000031B4"/>
    <w:rsid w:val="000120CF"/>
    <w:rsid w:val="00014287"/>
    <w:rsid w:val="000143A7"/>
    <w:rsid w:val="0002666F"/>
    <w:rsid w:val="00026774"/>
    <w:rsid w:val="00035421"/>
    <w:rsid w:val="000365FC"/>
    <w:rsid w:val="000370C3"/>
    <w:rsid w:val="00042089"/>
    <w:rsid w:val="00046DB8"/>
    <w:rsid w:val="00047DB6"/>
    <w:rsid w:val="00062CCD"/>
    <w:rsid w:val="000654AA"/>
    <w:rsid w:val="0006721C"/>
    <w:rsid w:val="000673C1"/>
    <w:rsid w:val="00073C7B"/>
    <w:rsid w:val="00074DA6"/>
    <w:rsid w:val="00075082"/>
    <w:rsid w:val="000757BC"/>
    <w:rsid w:val="00077FBC"/>
    <w:rsid w:val="00080D7B"/>
    <w:rsid w:val="000839A1"/>
    <w:rsid w:val="00095A48"/>
    <w:rsid w:val="000A1BCB"/>
    <w:rsid w:val="000A2920"/>
    <w:rsid w:val="000A6CFB"/>
    <w:rsid w:val="000B117E"/>
    <w:rsid w:val="000B1FC1"/>
    <w:rsid w:val="000B2D19"/>
    <w:rsid w:val="000B3897"/>
    <w:rsid w:val="000B6443"/>
    <w:rsid w:val="000B6608"/>
    <w:rsid w:val="000B7ED2"/>
    <w:rsid w:val="000C0131"/>
    <w:rsid w:val="000C2285"/>
    <w:rsid w:val="000C2C04"/>
    <w:rsid w:val="000C31B6"/>
    <w:rsid w:val="000C52E7"/>
    <w:rsid w:val="000D01C4"/>
    <w:rsid w:val="000D0E6B"/>
    <w:rsid w:val="000D1883"/>
    <w:rsid w:val="000D1DFE"/>
    <w:rsid w:val="000D6B27"/>
    <w:rsid w:val="000D7530"/>
    <w:rsid w:val="000E3FF4"/>
    <w:rsid w:val="000E47DF"/>
    <w:rsid w:val="000E64F8"/>
    <w:rsid w:val="000F526E"/>
    <w:rsid w:val="0010432E"/>
    <w:rsid w:val="00104689"/>
    <w:rsid w:val="00106327"/>
    <w:rsid w:val="0012268D"/>
    <w:rsid w:val="001230C0"/>
    <w:rsid w:val="001244E6"/>
    <w:rsid w:val="00124F95"/>
    <w:rsid w:val="00132BCE"/>
    <w:rsid w:val="00137A9C"/>
    <w:rsid w:val="00140B86"/>
    <w:rsid w:val="00143A32"/>
    <w:rsid w:val="00144A46"/>
    <w:rsid w:val="00153AA7"/>
    <w:rsid w:val="00155B9F"/>
    <w:rsid w:val="001578E8"/>
    <w:rsid w:val="0016343A"/>
    <w:rsid w:val="001640D6"/>
    <w:rsid w:val="00167CC0"/>
    <w:rsid w:val="00170198"/>
    <w:rsid w:val="0017538A"/>
    <w:rsid w:val="00176496"/>
    <w:rsid w:val="00176C81"/>
    <w:rsid w:val="0018195F"/>
    <w:rsid w:val="001851A6"/>
    <w:rsid w:val="00187ADE"/>
    <w:rsid w:val="001939B3"/>
    <w:rsid w:val="001972E5"/>
    <w:rsid w:val="001A3E67"/>
    <w:rsid w:val="001A44D3"/>
    <w:rsid w:val="001A529C"/>
    <w:rsid w:val="001A55EF"/>
    <w:rsid w:val="001B3234"/>
    <w:rsid w:val="001B3FAB"/>
    <w:rsid w:val="001C09CD"/>
    <w:rsid w:val="001C1405"/>
    <w:rsid w:val="001C1ECF"/>
    <w:rsid w:val="001C26C2"/>
    <w:rsid w:val="001C2C62"/>
    <w:rsid w:val="001C4C30"/>
    <w:rsid w:val="001C563B"/>
    <w:rsid w:val="001C6FF5"/>
    <w:rsid w:val="001C702F"/>
    <w:rsid w:val="001D208A"/>
    <w:rsid w:val="001D4B38"/>
    <w:rsid w:val="001D7858"/>
    <w:rsid w:val="001E3D1B"/>
    <w:rsid w:val="001F4513"/>
    <w:rsid w:val="001F628B"/>
    <w:rsid w:val="001F7CEF"/>
    <w:rsid w:val="002035A7"/>
    <w:rsid w:val="00203D47"/>
    <w:rsid w:val="0020454E"/>
    <w:rsid w:val="00205540"/>
    <w:rsid w:val="00205AB5"/>
    <w:rsid w:val="00206C75"/>
    <w:rsid w:val="00207052"/>
    <w:rsid w:val="00213134"/>
    <w:rsid w:val="00220185"/>
    <w:rsid w:val="00220A42"/>
    <w:rsid w:val="00220A77"/>
    <w:rsid w:val="002214EA"/>
    <w:rsid w:val="0022192C"/>
    <w:rsid w:val="00224D81"/>
    <w:rsid w:val="002259E4"/>
    <w:rsid w:val="00225A37"/>
    <w:rsid w:val="00231BB2"/>
    <w:rsid w:val="00245E75"/>
    <w:rsid w:val="00246195"/>
    <w:rsid w:val="002527D8"/>
    <w:rsid w:val="00256C64"/>
    <w:rsid w:val="002646D0"/>
    <w:rsid w:val="002668FA"/>
    <w:rsid w:val="00266BA4"/>
    <w:rsid w:val="0027317C"/>
    <w:rsid w:val="00283971"/>
    <w:rsid w:val="00284242"/>
    <w:rsid w:val="00285F5E"/>
    <w:rsid w:val="00290B97"/>
    <w:rsid w:val="0029282C"/>
    <w:rsid w:val="00293CD3"/>
    <w:rsid w:val="0029469B"/>
    <w:rsid w:val="0029474F"/>
    <w:rsid w:val="002961AD"/>
    <w:rsid w:val="00296924"/>
    <w:rsid w:val="0029707D"/>
    <w:rsid w:val="002B5454"/>
    <w:rsid w:val="002B6522"/>
    <w:rsid w:val="002C1584"/>
    <w:rsid w:val="002C6354"/>
    <w:rsid w:val="002C6511"/>
    <w:rsid w:val="002C663A"/>
    <w:rsid w:val="002C74D3"/>
    <w:rsid w:val="002D1441"/>
    <w:rsid w:val="002D1CB8"/>
    <w:rsid w:val="002D2BD8"/>
    <w:rsid w:val="002D4A14"/>
    <w:rsid w:val="002D6B5A"/>
    <w:rsid w:val="002D70EB"/>
    <w:rsid w:val="002E1889"/>
    <w:rsid w:val="002E1DF6"/>
    <w:rsid w:val="002E2769"/>
    <w:rsid w:val="002E45E1"/>
    <w:rsid w:val="002E510F"/>
    <w:rsid w:val="002F0571"/>
    <w:rsid w:val="002F1361"/>
    <w:rsid w:val="002F49A6"/>
    <w:rsid w:val="0030585F"/>
    <w:rsid w:val="00306B33"/>
    <w:rsid w:val="0031652C"/>
    <w:rsid w:val="00320AC0"/>
    <w:rsid w:val="00323A7D"/>
    <w:rsid w:val="00323D28"/>
    <w:rsid w:val="00325744"/>
    <w:rsid w:val="00326603"/>
    <w:rsid w:val="00326A7E"/>
    <w:rsid w:val="003274CC"/>
    <w:rsid w:val="00330D44"/>
    <w:rsid w:val="003310B4"/>
    <w:rsid w:val="00331793"/>
    <w:rsid w:val="0033222B"/>
    <w:rsid w:val="00332DAA"/>
    <w:rsid w:val="00335551"/>
    <w:rsid w:val="00343FB7"/>
    <w:rsid w:val="00346175"/>
    <w:rsid w:val="00350331"/>
    <w:rsid w:val="00353779"/>
    <w:rsid w:val="0036231F"/>
    <w:rsid w:val="003647EE"/>
    <w:rsid w:val="00365F2B"/>
    <w:rsid w:val="00367031"/>
    <w:rsid w:val="00367C5F"/>
    <w:rsid w:val="003759F8"/>
    <w:rsid w:val="00386DA6"/>
    <w:rsid w:val="00386FD5"/>
    <w:rsid w:val="003875E3"/>
    <w:rsid w:val="00392BCE"/>
    <w:rsid w:val="00396EC1"/>
    <w:rsid w:val="003A12BC"/>
    <w:rsid w:val="003A4A65"/>
    <w:rsid w:val="003A6959"/>
    <w:rsid w:val="003A7667"/>
    <w:rsid w:val="003B1226"/>
    <w:rsid w:val="003B4627"/>
    <w:rsid w:val="003B5154"/>
    <w:rsid w:val="003B627F"/>
    <w:rsid w:val="003C00C8"/>
    <w:rsid w:val="003C1622"/>
    <w:rsid w:val="003D280A"/>
    <w:rsid w:val="003D546C"/>
    <w:rsid w:val="003D6CAB"/>
    <w:rsid w:val="003E3153"/>
    <w:rsid w:val="003E71DE"/>
    <w:rsid w:val="003F10E8"/>
    <w:rsid w:val="003F4CC0"/>
    <w:rsid w:val="004068EA"/>
    <w:rsid w:val="0041245B"/>
    <w:rsid w:val="0041535A"/>
    <w:rsid w:val="00417325"/>
    <w:rsid w:val="00417BD6"/>
    <w:rsid w:val="00421205"/>
    <w:rsid w:val="004264DC"/>
    <w:rsid w:val="004345B7"/>
    <w:rsid w:val="00443680"/>
    <w:rsid w:val="00443C77"/>
    <w:rsid w:val="00445B1B"/>
    <w:rsid w:val="00445CE5"/>
    <w:rsid w:val="0045492C"/>
    <w:rsid w:val="00460147"/>
    <w:rsid w:val="004603FA"/>
    <w:rsid w:val="00461081"/>
    <w:rsid w:val="004618D6"/>
    <w:rsid w:val="00461D73"/>
    <w:rsid w:val="00463FA0"/>
    <w:rsid w:val="00472A0C"/>
    <w:rsid w:val="00472E58"/>
    <w:rsid w:val="00477E3E"/>
    <w:rsid w:val="0048092F"/>
    <w:rsid w:val="00486335"/>
    <w:rsid w:val="0048758E"/>
    <w:rsid w:val="0049715A"/>
    <w:rsid w:val="00497797"/>
    <w:rsid w:val="004A1837"/>
    <w:rsid w:val="004A251C"/>
    <w:rsid w:val="004A50CA"/>
    <w:rsid w:val="004A7EC2"/>
    <w:rsid w:val="004B058F"/>
    <w:rsid w:val="004B3957"/>
    <w:rsid w:val="004B3F22"/>
    <w:rsid w:val="004B5A39"/>
    <w:rsid w:val="004B7C1F"/>
    <w:rsid w:val="004C1B74"/>
    <w:rsid w:val="004C1BA6"/>
    <w:rsid w:val="004C5268"/>
    <w:rsid w:val="004C6612"/>
    <w:rsid w:val="004D08EC"/>
    <w:rsid w:val="004D5298"/>
    <w:rsid w:val="004E05B5"/>
    <w:rsid w:val="004F00A1"/>
    <w:rsid w:val="004F1BFC"/>
    <w:rsid w:val="004F27DC"/>
    <w:rsid w:val="004F355F"/>
    <w:rsid w:val="004F5179"/>
    <w:rsid w:val="004F551F"/>
    <w:rsid w:val="004F73C9"/>
    <w:rsid w:val="004F7DB3"/>
    <w:rsid w:val="005009DF"/>
    <w:rsid w:val="00501635"/>
    <w:rsid w:val="00502E85"/>
    <w:rsid w:val="0051228D"/>
    <w:rsid w:val="0051377A"/>
    <w:rsid w:val="005150BF"/>
    <w:rsid w:val="00515190"/>
    <w:rsid w:val="0051787B"/>
    <w:rsid w:val="0052714D"/>
    <w:rsid w:val="0053099A"/>
    <w:rsid w:val="00532A20"/>
    <w:rsid w:val="00540DA5"/>
    <w:rsid w:val="005445BE"/>
    <w:rsid w:val="005478C7"/>
    <w:rsid w:val="00552053"/>
    <w:rsid w:val="00556B46"/>
    <w:rsid w:val="00560F80"/>
    <w:rsid w:val="00561C78"/>
    <w:rsid w:val="005640A2"/>
    <w:rsid w:val="00565AE9"/>
    <w:rsid w:val="005679E5"/>
    <w:rsid w:val="00567B6C"/>
    <w:rsid w:val="005742E1"/>
    <w:rsid w:val="005822CB"/>
    <w:rsid w:val="00582960"/>
    <w:rsid w:val="005835B0"/>
    <w:rsid w:val="0058492A"/>
    <w:rsid w:val="00585972"/>
    <w:rsid w:val="00587952"/>
    <w:rsid w:val="00596ED5"/>
    <w:rsid w:val="005A4A06"/>
    <w:rsid w:val="005A7B37"/>
    <w:rsid w:val="005B1078"/>
    <w:rsid w:val="005B1574"/>
    <w:rsid w:val="005B2759"/>
    <w:rsid w:val="005B6A24"/>
    <w:rsid w:val="005B7A31"/>
    <w:rsid w:val="005C61AB"/>
    <w:rsid w:val="005D196D"/>
    <w:rsid w:val="005D4420"/>
    <w:rsid w:val="005E3408"/>
    <w:rsid w:val="005E5385"/>
    <w:rsid w:val="005E659F"/>
    <w:rsid w:val="005F08E0"/>
    <w:rsid w:val="005F14E6"/>
    <w:rsid w:val="005F1B1A"/>
    <w:rsid w:val="005F7F4A"/>
    <w:rsid w:val="00601409"/>
    <w:rsid w:val="00602E51"/>
    <w:rsid w:val="00607749"/>
    <w:rsid w:val="00621EFA"/>
    <w:rsid w:val="006221A5"/>
    <w:rsid w:val="0063613B"/>
    <w:rsid w:val="00636E1C"/>
    <w:rsid w:val="0063749A"/>
    <w:rsid w:val="00643FC3"/>
    <w:rsid w:val="006467F8"/>
    <w:rsid w:val="00650339"/>
    <w:rsid w:val="006511A1"/>
    <w:rsid w:val="00653EA2"/>
    <w:rsid w:val="006565F0"/>
    <w:rsid w:val="0065722E"/>
    <w:rsid w:val="00660C1E"/>
    <w:rsid w:val="00662171"/>
    <w:rsid w:val="006627BC"/>
    <w:rsid w:val="00662DEF"/>
    <w:rsid w:val="0066635F"/>
    <w:rsid w:val="006663D8"/>
    <w:rsid w:val="006664FF"/>
    <w:rsid w:val="00671B06"/>
    <w:rsid w:val="00675213"/>
    <w:rsid w:val="00680151"/>
    <w:rsid w:val="006956F3"/>
    <w:rsid w:val="006A01AE"/>
    <w:rsid w:val="006A037E"/>
    <w:rsid w:val="006A2B42"/>
    <w:rsid w:val="006A2EA4"/>
    <w:rsid w:val="006A56BE"/>
    <w:rsid w:val="006A7A39"/>
    <w:rsid w:val="006B22D0"/>
    <w:rsid w:val="006B583F"/>
    <w:rsid w:val="006B6AFD"/>
    <w:rsid w:val="006B7CB1"/>
    <w:rsid w:val="006C0BED"/>
    <w:rsid w:val="006C2DB2"/>
    <w:rsid w:val="006C7CAF"/>
    <w:rsid w:val="006D1E54"/>
    <w:rsid w:val="006D21AF"/>
    <w:rsid w:val="006D448F"/>
    <w:rsid w:val="006E0B05"/>
    <w:rsid w:val="006E138F"/>
    <w:rsid w:val="006E1F92"/>
    <w:rsid w:val="006E463F"/>
    <w:rsid w:val="006E6720"/>
    <w:rsid w:val="006F0216"/>
    <w:rsid w:val="006F029A"/>
    <w:rsid w:val="006F1FFD"/>
    <w:rsid w:val="006F3C48"/>
    <w:rsid w:val="006F4877"/>
    <w:rsid w:val="006F4E0C"/>
    <w:rsid w:val="006F561D"/>
    <w:rsid w:val="006F5829"/>
    <w:rsid w:val="006F64C7"/>
    <w:rsid w:val="007015C1"/>
    <w:rsid w:val="00702BA4"/>
    <w:rsid w:val="0070621E"/>
    <w:rsid w:val="00713E20"/>
    <w:rsid w:val="00715FD0"/>
    <w:rsid w:val="0071610B"/>
    <w:rsid w:val="0071727B"/>
    <w:rsid w:val="00720F56"/>
    <w:rsid w:val="00724F07"/>
    <w:rsid w:val="00725C7A"/>
    <w:rsid w:val="0072672D"/>
    <w:rsid w:val="00727C96"/>
    <w:rsid w:val="007337E8"/>
    <w:rsid w:val="00734FF1"/>
    <w:rsid w:val="007369FF"/>
    <w:rsid w:val="00740824"/>
    <w:rsid w:val="00745085"/>
    <w:rsid w:val="007452D6"/>
    <w:rsid w:val="00750899"/>
    <w:rsid w:val="007526B3"/>
    <w:rsid w:val="00753720"/>
    <w:rsid w:val="007547DC"/>
    <w:rsid w:val="00760868"/>
    <w:rsid w:val="00760929"/>
    <w:rsid w:val="00762E35"/>
    <w:rsid w:val="0076332D"/>
    <w:rsid w:val="00764C88"/>
    <w:rsid w:val="00767583"/>
    <w:rsid w:val="007719E0"/>
    <w:rsid w:val="00771CB5"/>
    <w:rsid w:val="00772EBE"/>
    <w:rsid w:val="00774314"/>
    <w:rsid w:val="0078030A"/>
    <w:rsid w:val="007828D8"/>
    <w:rsid w:val="0078621F"/>
    <w:rsid w:val="007915FB"/>
    <w:rsid w:val="0079185F"/>
    <w:rsid w:val="0079631B"/>
    <w:rsid w:val="007A0201"/>
    <w:rsid w:val="007A28FE"/>
    <w:rsid w:val="007A30C4"/>
    <w:rsid w:val="007A3A3E"/>
    <w:rsid w:val="007A7BEB"/>
    <w:rsid w:val="007B6E24"/>
    <w:rsid w:val="007B73A8"/>
    <w:rsid w:val="007C01D9"/>
    <w:rsid w:val="007C12A5"/>
    <w:rsid w:val="007C26FA"/>
    <w:rsid w:val="007C2CCC"/>
    <w:rsid w:val="007D093C"/>
    <w:rsid w:val="007D4264"/>
    <w:rsid w:val="007D5860"/>
    <w:rsid w:val="007D6118"/>
    <w:rsid w:val="007E2B47"/>
    <w:rsid w:val="007E330E"/>
    <w:rsid w:val="007E3579"/>
    <w:rsid w:val="007E647F"/>
    <w:rsid w:val="007E687C"/>
    <w:rsid w:val="007E6A2E"/>
    <w:rsid w:val="007F26AC"/>
    <w:rsid w:val="007F60FD"/>
    <w:rsid w:val="007F7E1B"/>
    <w:rsid w:val="008005A5"/>
    <w:rsid w:val="008013DA"/>
    <w:rsid w:val="0080309A"/>
    <w:rsid w:val="00806B4C"/>
    <w:rsid w:val="00813D5B"/>
    <w:rsid w:val="00815AE7"/>
    <w:rsid w:val="008168ED"/>
    <w:rsid w:val="0082183D"/>
    <w:rsid w:val="00824D97"/>
    <w:rsid w:val="00832B38"/>
    <w:rsid w:val="00834318"/>
    <w:rsid w:val="0083598F"/>
    <w:rsid w:val="00840BDC"/>
    <w:rsid w:val="0084211A"/>
    <w:rsid w:val="008461B8"/>
    <w:rsid w:val="00847368"/>
    <w:rsid w:val="0085158C"/>
    <w:rsid w:val="008525D9"/>
    <w:rsid w:val="0086149A"/>
    <w:rsid w:val="0086324A"/>
    <w:rsid w:val="00865419"/>
    <w:rsid w:val="008655B3"/>
    <w:rsid w:val="00866899"/>
    <w:rsid w:val="00866E39"/>
    <w:rsid w:val="00867243"/>
    <w:rsid w:val="00871B69"/>
    <w:rsid w:val="00872006"/>
    <w:rsid w:val="0088125D"/>
    <w:rsid w:val="008814FD"/>
    <w:rsid w:val="00881C16"/>
    <w:rsid w:val="00882AE3"/>
    <w:rsid w:val="00882C76"/>
    <w:rsid w:val="008831FD"/>
    <w:rsid w:val="0088514D"/>
    <w:rsid w:val="00885343"/>
    <w:rsid w:val="00885E83"/>
    <w:rsid w:val="008877C2"/>
    <w:rsid w:val="00890A6B"/>
    <w:rsid w:val="00892C84"/>
    <w:rsid w:val="00895DE6"/>
    <w:rsid w:val="008A411F"/>
    <w:rsid w:val="008A5A33"/>
    <w:rsid w:val="008B0F7A"/>
    <w:rsid w:val="008B2D61"/>
    <w:rsid w:val="008B37C6"/>
    <w:rsid w:val="008B4CBA"/>
    <w:rsid w:val="008B5105"/>
    <w:rsid w:val="008B5653"/>
    <w:rsid w:val="008C0B81"/>
    <w:rsid w:val="008C29AF"/>
    <w:rsid w:val="008C5C0A"/>
    <w:rsid w:val="008C6B0F"/>
    <w:rsid w:val="008D272A"/>
    <w:rsid w:val="008D451C"/>
    <w:rsid w:val="008E09D9"/>
    <w:rsid w:val="008E4648"/>
    <w:rsid w:val="008E678F"/>
    <w:rsid w:val="008F0850"/>
    <w:rsid w:val="008F2B74"/>
    <w:rsid w:val="008F3E7F"/>
    <w:rsid w:val="008F4FEA"/>
    <w:rsid w:val="00903F14"/>
    <w:rsid w:val="00906F3E"/>
    <w:rsid w:val="009143CE"/>
    <w:rsid w:val="00915EAA"/>
    <w:rsid w:val="0092071B"/>
    <w:rsid w:val="009237B0"/>
    <w:rsid w:val="009254E0"/>
    <w:rsid w:val="00926117"/>
    <w:rsid w:val="00933C5A"/>
    <w:rsid w:val="00933D84"/>
    <w:rsid w:val="009378B0"/>
    <w:rsid w:val="009406E3"/>
    <w:rsid w:val="00944101"/>
    <w:rsid w:val="009455CC"/>
    <w:rsid w:val="00950404"/>
    <w:rsid w:val="0095280D"/>
    <w:rsid w:val="0095668E"/>
    <w:rsid w:val="0095746C"/>
    <w:rsid w:val="00957DDB"/>
    <w:rsid w:val="0096088C"/>
    <w:rsid w:val="009616FC"/>
    <w:rsid w:val="00961C36"/>
    <w:rsid w:val="009629BD"/>
    <w:rsid w:val="00963B61"/>
    <w:rsid w:val="00967068"/>
    <w:rsid w:val="00971F80"/>
    <w:rsid w:val="0097263C"/>
    <w:rsid w:val="009758D5"/>
    <w:rsid w:val="00981CEC"/>
    <w:rsid w:val="0098244F"/>
    <w:rsid w:val="00982C99"/>
    <w:rsid w:val="009850F8"/>
    <w:rsid w:val="00985D8D"/>
    <w:rsid w:val="0098732C"/>
    <w:rsid w:val="0099028B"/>
    <w:rsid w:val="009913D0"/>
    <w:rsid w:val="00995005"/>
    <w:rsid w:val="0099621E"/>
    <w:rsid w:val="009A1B06"/>
    <w:rsid w:val="009B652B"/>
    <w:rsid w:val="009D600D"/>
    <w:rsid w:val="009D79BE"/>
    <w:rsid w:val="009E2986"/>
    <w:rsid w:val="009F0CF0"/>
    <w:rsid w:val="009F62BC"/>
    <w:rsid w:val="009F649F"/>
    <w:rsid w:val="00A013E4"/>
    <w:rsid w:val="00A043DD"/>
    <w:rsid w:val="00A05C8A"/>
    <w:rsid w:val="00A07B66"/>
    <w:rsid w:val="00A13EAD"/>
    <w:rsid w:val="00A162C0"/>
    <w:rsid w:val="00A26716"/>
    <w:rsid w:val="00A32529"/>
    <w:rsid w:val="00A34B4F"/>
    <w:rsid w:val="00A40B36"/>
    <w:rsid w:val="00A43FAB"/>
    <w:rsid w:val="00A473B7"/>
    <w:rsid w:val="00A50F83"/>
    <w:rsid w:val="00A573D9"/>
    <w:rsid w:val="00A77238"/>
    <w:rsid w:val="00A778C3"/>
    <w:rsid w:val="00A863B1"/>
    <w:rsid w:val="00A86D57"/>
    <w:rsid w:val="00A9311D"/>
    <w:rsid w:val="00AA0282"/>
    <w:rsid w:val="00AA10C5"/>
    <w:rsid w:val="00AA514C"/>
    <w:rsid w:val="00AB6B38"/>
    <w:rsid w:val="00AC0DEE"/>
    <w:rsid w:val="00AC1598"/>
    <w:rsid w:val="00AC1C73"/>
    <w:rsid w:val="00AC2D09"/>
    <w:rsid w:val="00AC4E1B"/>
    <w:rsid w:val="00AD00C5"/>
    <w:rsid w:val="00AD112A"/>
    <w:rsid w:val="00AD2293"/>
    <w:rsid w:val="00AD6E98"/>
    <w:rsid w:val="00AE1989"/>
    <w:rsid w:val="00AE1D5E"/>
    <w:rsid w:val="00AE3428"/>
    <w:rsid w:val="00AE49B5"/>
    <w:rsid w:val="00AF24E0"/>
    <w:rsid w:val="00AF256B"/>
    <w:rsid w:val="00AF2CAE"/>
    <w:rsid w:val="00AF546F"/>
    <w:rsid w:val="00B026BF"/>
    <w:rsid w:val="00B026DF"/>
    <w:rsid w:val="00B04693"/>
    <w:rsid w:val="00B074F0"/>
    <w:rsid w:val="00B13B9C"/>
    <w:rsid w:val="00B142FF"/>
    <w:rsid w:val="00B14ADA"/>
    <w:rsid w:val="00B24A73"/>
    <w:rsid w:val="00B30922"/>
    <w:rsid w:val="00B30C38"/>
    <w:rsid w:val="00B334B6"/>
    <w:rsid w:val="00B437EA"/>
    <w:rsid w:val="00B50306"/>
    <w:rsid w:val="00B5138A"/>
    <w:rsid w:val="00B5336A"/>
    <w:rsid w:val="00B57D4C"/>
    <w:rsid w:val="00B62D80"/>
    <w:rsid w:val="00B6302E"/>
    <w:rsid w:val="00B64CDF"/>
    <w:rsid w:val="00B7078B"/>
    <w:rsid w:val="00B7151B"/>
    <w:rsid w:val="00B725B7"/>
    <w:rsid w:val="00B74F3C"/>
    <w:rsid w:val="00B75EA5"/>
    <w:rsid w:val="00B7679C"/>
    <w:rsid w:val="00B76B20"/>
    <w:rsid w:val="00B81932"/>
    <w:rsid w:val="00B82B5E"/>
    <w:rsid w:val="00B8733B"/>
    <w:rsid w:val="00B92EB9"/>
    <w:rsid w:val="00B93E83"/>
    <w:rsid w:val="00B95DA2"/>
    <w:rsid w:val="00B979AD"/>
    <w:rsid w:val="00BA1719"/>
    <w:rsid w:val="00BA3751"/>
    <w:rsid w:val="00BA5A6C"/>
    <w:rsid w:val="00BB148E"/>
    <w:rsid w:val="00BB409F"/>
    <w:rsid w:val="00BB43F6"/>
    <w:rsid w:val="00BC660D"/>
    <w:rsid w:val="00BD0B1E"/>
    <w:rsid w:val="00BD1774"/>
    <w:rsid w:val="00BD39D1"/>
    <w:rsid w:val="00BD4A48"/>
    <w:rsid w:val="00BD6264"/>
    <w:rsid w:val="00BD6939"/>
    <w:rsid w:val="00BD7209"/>
    <w:rsid w:val="00BD748F"/>
    <w:rsid w:val="00BE5424"/>
    <w:rsid w:val="00BE7AA3"/>
    <w:rsid w:val="00BF2407"/>
    <w:rsid w:val="00BF2451"/>
    <w:rsid w:val="00BF297C"/>
    <w:rsid w:val="00BF42C9"/>
    <w:rsid w:val="00BF482F"/>
    <w:rsid w:val="00C015BE"/>
    <w:rsid w:val="00C021C0"/>
    <w:rsid w:val="00C0418B"/>
    <w:rsid w:val="00C044F9"/>
    <w:rsid w:val="00C0478B"/>
    <w:rsid w:val="00C05758"/>
    <w:rsid w:val="00C06C53"/>
    <w:rsid w:val="00C122C9"/>
    <w:rsid w:val="00C13E06"/>
    <w:rsid w:val="00C13E91"/>
    <w:rsid w:val="00C14D9B"/>
    <w:rsid w:val="00C15171"/>
    <w:rsid w:val="00C16E5B"/>
    <w:rsid w:val="00C20AF8"/>
    <w:rsid w:val="00C24240"/>
    <w:rsid w:val="00C25D1D"/>
    <w:rsid w:val="00C306F3"/>
    <w:rsid w:val="00C31F88"/>
    <w:rsid w:val="00C36491"/>
    <w:rsid w:val="00C368FF"/>
    <w:rsid w:val="00C453FD"/>
    <w:rsid w:val="00C463A5"/>
    <w:rsid w:val="00C544CB"/>
    <w:rsid w:val="00C60789"/>
    <w:rsid w:val="00C60ABC"/>
    <w:rsid w:val="00C62DAF"/>
    <w:rsid w:val="00C643BE"/>
    <w:rsid w:val="00C67DA0"/>
    <w:rsid w:val="00C70914"/>
    <w:rsid w:val="00C714B6"/>
    <w:rsid w:val="00C72909"/>
    <w:rsid w:val="00C74E2E"/>
    <w:rsid w:val="00C76CEB"/>
    <w:rsid w:val="00C8356A"/>
    <w:rsid w:val="00C84317"/>
    <w:rsid w:val="00C8740B"/>
    <w:rsid w:val="00C8754F"/>
    <w:rsid w:val="00C94F33"/>
    <w:rsid w:val="00CA2F5D"/>
    <w:rsid w:val="00CA3B40"/>
    <w:rsid w:val="00CA5733"/>
    <w:rsid w:val="00CA57B1"/>
    <w:rsid w:val="00CB04B8"/>
    <w:rsid w:val="00CB1A7D"/>
    <w:rsid w:val="00CB1ADF"/>
    <w:rsid w:val="00CB57FA"/>
    <w:rsid w:val="00CB710F"/>
    <w:rsid w:val="00CC1406"/>
    <w:rsid w:val="00CC2D8D"/>
    <w:rsid w:val="00CC5BB7"/>
    <w:rsid w:val="00CC622D"/>
    <w:rsid w:val="00CD2383"/>
    <w:rsid w:val="00CD3E13"/>
    <w:rsid w:val="00CD5788"/>
    <w:rsid w:val="00CE14B9"/>
    <w:rsid w:val="00CE2C10"/>
    <w:rsid w:val="00CE2DF7"/>
    <w:rsid w:val="00CE330A"/>
    <w:rsid w:val="00CE4B7F"/>
    <w:rsid w:val="00CE4F82"/>
    <w:rsid w:val="00CE7A0C"/>
    <w:rsid w:val="00CE7FA9"/>
    <w:rsid w:val="00CF3A76"/>
    <w:rsid w:val="00D00FB9"/>
    <w:rsid w:val="00D0527B"/>
    <w:rsid w:val="00D05418"/>
    <w:rsid w:val="00D06870"/>
    <w:rsid w:val="00D12681"/>
    <w:rsid w:val="00D1282E"/>
    <w:rsid w:val="00D12D28"/>
    <w:rsid w:val="00D14023"/>
    <w:rsid w:val="00D20505"/>
    <w:rsid w:val="00D259B2"/>
    <w:rsid w:val="00D312A9"/>
    <w:rsid w:val="00D33C6D"/>
    <w:rsid w:val="00D35717"/>
    <w:rsid w:val="00D35FF9"/>
    <w:rsid w:val="00D3786D"/>
    <w:rsid w:val="00D37BBB"/>
    <w:rsid w:val="00D40273"/>
    <w:rsid w:val="00D40B77"/>
    <w:rsid w:val="00D4248F"/>
    <w:rsid w:val="00D4255D"/>
    <w:rsid w:val="00D43761"/>
    <w:rsid w:val="00D45D82"/>
    <w:rsid w:val="00D471FC"/>
    <w:rsid w:val="00D50813"/>
    <w:rsid w:val="00D5133E"/>
    <w:rsid w:val="00D54A12"/>
    <w:rsid w:val="00D55BC7"/>
    <w:rsid w:val="00D5621E"/>
    <w:rsid w:val="00D62A56"/>
    <w:rsid w:val="00D63CB3"/>
    <w:rsid w:val="00D73622"/>
    <w:rsid w:val="00D74142"/>
    <w:rsid w:val="00D83D5A"/>
    <w:rsid w:val="00D86426"/>
    <w:rsid w:val="00D865F2"/>
    <w:rsid w:val="00D91AC4"/>
    <w:rsid w:val="00D9288E"/>
    <w:rsid w:val="00D9406C"/>
    <w:rsid w:val="00D94395"/>
    <w:rsid w:val="00DA2F17"/>
    <w:rsid w:val="00DA3F3E"/>
    <w:rsid w:val="00DA4FC4"/>
    <w:rsid w:val="00DA603D"/>
    <w:rsid w:val="00DA6CCA"/>
    <w:rsid w:val="00DB196F"/>
    <w:rsid w:val="00DB19DD"/>
    <w:rsid w:val="00DB1F84"/>
    <w:rsid w:val="00DB31DA"/>
    <w:rsid w:val="00DC1A63"/>
    <w:rsid w:val="00DC4381"/>
    <w:rsid w:val="00DC4EA3"/>
    <w:rsid w:val="00DC4F0F"/>
    <w:rsid w:val="00DD4AA7"/>
    <w:rsid w:val="00DE3F92"/>
    <w:rsid w:val="00DE7F01"/>
    <w:rsid w:val="00DF1FBC"/>
    <w:rsid w:val="00DF6448"/>
    <w:rsid w:val="00E01450"/>
    <w:rsid w:val="00E04586"/>
    <w:rsid w:val="00E05F0B"/>
    <w:rsid w:val="00E05F15"/>
    <w:rsid w:val="00E06174"/>
    <w:rsid w:val="00E10B93"/>
    <w:rsid w:val="00E116D7"/>
    <w:rsid w:val="00E13D60"/>
    <w:rsid w:val="00E15C87"/>
    <w:rsid w:val="00E16F96"/>
    <w:rsid w:val="00E200D7"/>
    <w:rsid w:val="00E2129D"/>
    <w:rsid w:val="00E22A46"/>
    <w:rsid w:val="00E231A2"/>
    <w:rsid w:val="00E312A6"/>
    <w:rsid w:val="00E3156D"/>
    <w:rsid w:val="00E3340E"/>
    <w:rsid w:val="00E363AA"/>
    <w:rsid w:val="00E41CDA"/>
    <w:rsid w:val="00E478FD"/>
    <w:rsid w:val="00E575D6"/>
    <w:rsid w:val="00E61CE1"/>
    <w:rsid w:val="00E62C35"/>
    <w:rsid w:val="00E64870"/>
    <w:rsid w:val="00E66497"/>
    <w:rsid w:val="00E71F41"/>
    <w:rsid w:val="00E75514"/>
    <w:rsid w:val="00E77C8C"/>
    <w:rsid w:val="00E82026"/>
    <w:rsid w:val="00E83640"/>
    <w:rsid w:val="00E83AFC"/>
    <w:rsid w:val="00E904F7"/>
    <w:rsid w:val="00E91C7D"/>
    <w:rsid w:val="00E9250E"/>
    <w:rsid w:val="00E92926"/>
    <w:rsid w:val="00E93474"/>
    <w:rsid w:val="00E936E5"/>
    <w:rsid w:val="00E9554D"/>
    <w:rsid w:val="00EA001E"/>
    <w:rsid w:val="00EA37EE"/>
    <w:rsid w:val="00EA4C7B"/>
    <w:rsid w:val="00EB253A"/>
    <w:rsid w:val="00EB33B3"/>
    <w:rsid w:val="00EB4F9D"/>
    <w:rsid w:val="00EB5F48"/>
    <w:rsid w:val="00EB635E"/>
    <w:rsid w:val="00EC0479"/>
    <w:rsid w:val="00EC2EDB"/>
    <w:rsid w:val="00EC2FE3"/>
    <w:rsid w:val="00EC3499"/>
    <w:rsid w:val="00EC39EB"/>
    <w:rsid w:val="00EC5A0F"/>
    <w:rsid w:val="00ED136F"/>
    <w:rsid w:val="00ED1B10"/>
    <w:rsid w:val="00ED4370"/>
    <w:rsid w:val="00ED4A18"/>
    <w:rsid w:val="00ED5395"/>
    <w:rsid w:val="00ED55F6"/>
    <w:rsid w:val="00EE41D3"/>
    <w:rsid w:val="00EE4AB5"/>
    <w:rsid w:val="00EE5C9B"/>
    <w:rsid w:val="00EF7019"/>
    <w:rsid w:val="00F0292A"/>
    <w:rsid w:val="00F06BAC"/>
    <w:rsid w:val="00F070F1"/>
    <w:rsid w:val="00F07C98"/>
    <w:rsid w:val="00F10E0E"/>
    <w:rsid w:val="00F12058"/>
    <w:rsid w:val="00F13519"/>
    <w:rsid w:val="00F13B23"/>
    <w:rsid w:val="00F143F6"/>
    <w:rsid w:val="00F152DC"/>
    <w:rsid w:val="00F23391"/>
    <w:rsid w:val="00F33407"/>
    <w:rsid w:val="00F3741E"/>
    <w:rsid w:val="00F40B98"/>
    <w:rsid w:val="00F41CB8"/>
    <w:rsid w:val="00F421C6"/>
    <w:rsid w:val="00F458DF"/>
    <w:rsid w:val="00F462C1"/>
    <w:rsid w:val="00F46A46"/>
    <w:rsid w:val="00F50E57"/>
    <w:rsid w:val="00F50EDC"/>
    <w:rsid w:val="00F52ADC"/>
    <w:rsid w:val="00F5363E"/>
    <w:rsid w:val="00F54D2F"/>
    <w:rsid w:val="00F5574F"/>
    <w:rsid w:val="00F562FE"/>
    <w:rsid w:val="00F563D5"/>
    <w:rsid w:val="00F56B02"/>
    <w:rsid w:val="00F618A9"/>
    <w:rsid w:val="00F64500"/>
    <w:rsid w:val="00F662CD"/>
    <w:rsid w:val="00F666F1"/>
    <w:rsid w:val="00F678AE"/>
    <w:rsid w:val="00F80E00"/>
    <w:rsid w:val="00F812D8"/>
    <w:rsid w:val="00F927BF"/>
    <w:rsid w:val="00F92CD6"/>
    <w:rsid w:val="00F93B37"/>
    <w:rsid w:val="00F95988"/>
    <w:rsid w:val="00FA074F"/>
    <w:rsid w:val="00FB47BC"/>
    <w:rsid w:val="00FC0469"/>
    <w:rsid w:val="00FC09A8"/>
    <w:rsid w:val="00FC6FAB"/>
    <w:rsid w:val="00FD3EF7"/>
    <w:rsid w:val="00FD772D"/>
    <w:rsid w:val="00FF15DA"/>
    <w:rsid w:val="00FF186E"/>
    <w:rsid w:val="00FF5405"/>
    <w:rsid w:val="0E7662AF"/>
    <w:rsid w:val="27F31F81"/>
    <w:rsid w:val="4221F372"/>
    <w:rsid w:val="45B05579"/>
    <w:rsid w:val="4B7B6C1F"/>
    <w:rsid w:val="4D7450B2"/>
    <w:rsid w:val="63B6CABD"/>
    <w:rsid w:val="74F841F7"/>
    <w:rsid w:val="774875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6970E432-2D43-44D1-ADF6-02993905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sz w:val="22"/>
      <w:szCs w:val="22"/>
    </w:rPr>
  </w:style>
  <w:style w:type="paragraph" w:styleId="1">
    <w:name w:val="heading 1"/>
    <w:basedOn w:val="2"/>
    <w:next w:val="a"/>
    <w:link w:val="10"/>
    <w:uiPriority w:val="9"/>
    <w:qFormat/>
    <w:pPr>
      <w:outlineLvl w:val="0"/>
    </w:pPr>
  </w:style>
  <w:style w:type="paragraph" w:styleId="2">
    <w:name w:val="heading 2"/>
    <w:basedOn w:val="a"/>
    <w:next w:val="a"/>
    <w:link w:val="20"/>
    <w:uiPriority w:val="9"/>
    <w:unhideWhenUsed/>
    <w:qFormat/>
    <w:pPr>
      <w:spacing w:after="0" w:line="360" w:lineRule="auto"/>
      <w:jc w:val="center"/>
      <w:outlineLvl w:val="1"/>
    </w:pPr>
    <w:rPr>
      <w:rFonts w:ascii="Times New Roman" w:eastAsia="Times New Roman" w:hAnsi="Times New Roman" w:cs="Times New Roman"/>
      <w:b/>
      <w:sz w:val="28"/>
      <w:szCs w:val="28"/>
    </w:rPr>
  </w:style>
  <w:style w:type="paragraph" w:styleId="3">
    <w:name w:val="heading 3"/>
    <w:basedOn w:val="a"/>
    <w:next w:val="a"/>
    <w:link w:val="30"/>
    <w:uiPriority w:val="9"/>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link w:val="40"/>
    <w:uiPriority w:val="9"/>
    <w:semiHidden/>
    <w:unhideWhenUsed/>
    <w:qFormat/>
    <w:pPr>
      <w:keepNext/>
      <w:keepLines/>
      <w:spacing w:before="40" w:after="0"/>
      <w:outlineLvl w:val="3"/>
    </w:pPr>
    <w:rPr>
      <w:i/>
      <w:color w:val="2E75B5"/>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800080" w:themeColor="followedHyperlink"/>
      <w:u w:val="single"/>
    </w:rPr>
  </w:style>
  <w:style w:type="character" w:styleId="a4">
    <w:name w:val="annotation reference"/>
    <w:basedOn w:val="a0"/>
    <w:uiPriority w:val="99"/>
    <w:semiHidden/>
    <w:unhideWhenUsed/>
    <w:qFormat/>
    <w:rPr>
      <w:sz w:val="16"/>
      <w:szCs w:val="16"/>
    </w:rPr>
  </w:style>
  <w:style w:type="character" w:styleId="a5">
    <w:name w:val="Hyperlink"/>
    <w:basedOn w:val="a0"/>
    <w:uiPriority w:val="99"/>
    <w:unhideWhenUsed/>
    <w:qFormat/>
    <w:rPr>
      <w:color w:val="0000FF" w:themeColor="hyperlink"/>
      <w:u w:val="single"/>
    </w:rPr>
  </w:style>
  <w:style w:type="character" w:styleId="a6">
    <w:name w:val="Strong"/>
    <w:basedOn w:val="a0"/>
    <w:uiPriority w:val="22"/>
    <w:qFormat/>
    <w:rPr>
      <w:b/>
      <w:bCs/>
    </w:rPr>
  </w:style>
  <w:style w:type="paragraph" w:styleId="a7">
    <w:name w:val="Balloon Text"/>
    <w:basedOn w:val="a"/>
    <w:link w:val="a8"/>
    <w:uiPriority w:val="99"/>
    <w:semiHidden/>
    <w:unhideWhenUsed/>
    <w:qFormat/>
    <w:pPr>
      <w:spacing w:after="0" w:line="240" w:lineRule="auto"/>
    </w:pPr>
    <w:rPr>
      <w:rFonts w:ascii="Segoe UI" w:hAnsi="Segoe UI" w:cs="Segoe UI"/>
      <w:sz w:val="18"/>
      <w:szCs w:val="18"/>
    </w:rPr>
  </w:style>
  <w:style w:type="paragraph" w:styleId="a9">
    <w:name w:val="annotation text"/>
    <w:basedOn w:val="a"/>
    <w:link w:val="aa"/>
    <w:uiPriority w:val="99"/>
    <w:unhideWhenUsed/>
    <w:qFormat/>
    <w:pPr>
      <w:spacing w:line="240" w:lineRule="auto"/>
    </w:pPr>
    <w:rPr>
      <w:rFonts w:asciiTheme="minorHAnsi" w:eastAsiaTheme="minorHAnsi" w:hAnsiTheme="minorHAnsi" w:cstheme="minorBidi"/>
      <w:sz w:val="20"/>
      <w:szCs w:val="20"/>
      <w:lang w:eastAsia="en-US"/>
    </w:rPr>
  </w:style>
  <w:style w:type="paragraph" w:styleId="ab">
    <w:name w:val="annotation subject"/>
    <w:basedOn w:val="a9"/>
    <w:next w:val="a9"/>
    <w:link w:val="ac"/>
    <w:uiPriority w:val="99"/>
    <w:semiHidden/>
    <w:unhideWhenUsed/>
    <w:qFormat/>
    <w:rPr>
      <w:rFonts w:ascii="Calibri" w:eastAsia="Calibri" w:hAnsi="Calibri" w:cs="Calibri"/>
      <w:b/>
      <w:bCs/>
      <w:lang w:eastAsia="ru-RU"/>
    </w:rPr>
  </w:style>
  <w:style w:type="paragraph" w:styleId="ad">
    <w:name w:val="header"/>
    <w:basedOn w:val="a"/>
    <w:link w:val="ae"/>
    <w:uiPriority w:val="99"/>
    <w:unhideWhenUsed/>
    <w:qFormat/>
    <w:pPr>
      <w:tabs>
        <w:tab w:val="center" w:pos="4677"/>
        <w:tab w:val="right" w:pos="9355"/>
      </w:tabs>
      <w:spacing w:after="0" w:line="240" w:lineRule="auto"/>
    </w:pPr>
  </w:style>
  <w:style w:type="paragraph" w:styleId="af">
    <w:name w:val="Body Text"/>
    <w:basedOn w:val="a"/>
    <w:link w:val="af0"/>
    <w:uiPriority w:val="1"/>
    <w:semiHidden/>
    <w:unhideWhenUsed/>
    <w:qFormat/>
    <w:pPr>
      <w:widowControl w:val="0"/>
      <w:autoSpaceDE w:val="0"/>
      <w:autoSpaceDN w:val="0"/>
      <w:spacing w:before="173" w:after="0" w:line="240" w:lineRule="auto"/>
      <w:ind w:left="671" w:firstLine="555"/>
      <w:jc w:val="both"/>
    </w:pPr>
    <w:rPr>
      <w:rFonts w:ascii="Times New Roman" w:eastAsia="Times New Roman" w:hAnsi="Times New Roman" w:cs="Times New Roman"/>
      <w:sz w:val="28"/>
      <w:szCs w:val="28"/>
      <w:lang w:eastAsia="en-US"/>
    </w:rPr>
  </w:style>
  <w:style w:type="paragraph" w:styleId="11">
    <w:name w:val="toc 1"/>
    <w:basedOn w:val="a"/>
    <w:next w:val="a"/>
    <w:uiPriority w:val="39"/>
    <w:unhideWhenUsed/>
    <w:qFormat/>
    <w:pPr>
      <w:spacing w:after="100"/>
    </w:pPr>
  </w:style>
  <w:style w:type="paragraph" w:styleId="31">
    <w:name w:val="toc 3"/>
    <w:basedOn w:val="a"/>
    <w:next w:val="a"/>
    <w:uiPriority w:val="39"/>
    <w:unhideWhenUsed/>
    <w:qFormat/>
    <w:pPr>
      <w:spacing w:after="100"/>
      <w:ind w:left="440"/>
    </w:pPr>
  </w:style>
  <w:style w:type="paragraph" w:styleId="21">
    <w:name w:val="toc 2"/>
    <w:basedOn w:val="a"/>
    <w:next w:val="a"/>
    <w:uiPriority w:val="39"/>
    <w:unhideWhenUsed/>
    <w:qFormat/>
    <w:pPr>
      <w:spacing w:after="100"/>
      <w:ind w:left="220"/>
    </w:pPr>
  </w:style>
  <w:style w:type="paragraph" w:styleId="af1">
    <w:name w:val="Title"/>
    <w:basedOn w:val="a"/>
    <w:next w:val="a"/>
    <w:uiPriority w:val="10"/>
    <w:qFormat/>
    <w:pPr>
      <w:spacing w:after="0" w:line="240" w:lineRule="auto"/>
    </w:pPr>
    <w:rPr>
      <w:sz w:val="56"/>
      <w:szCs w:val="56"/>
    </w:rPr>
  </w:style>
  <w:style w:type="paragraph" w:styleId="af2">
    <w:name w:val="footer"/>
    <w:basedOn w:val="a"/>
    <w:link w:val="af3"/>
    <w:uiPriority w:val="99"/>
    <w:unhideWhenUsed/>
    <w:qFormat/>
    <w:pPr>
      <w:tabs>
        <w:tab w:val="center" w:pos="4677"/>
        <w:tab w:val="right" w:pos="9355"/>
      </w:tabs>
      <w:spacing w:after="0" w:line="240" w:lineRule="auto"/>
    </w:pPr>
  </w:style>
  <w:style w:type="paragraph" w:styleId="af4">
    <w:name w:val="Normal (Web)"/>
    <w:basedOn w:val="a"/>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6">
    <w:name w:val="Table Grid"/>
    <w:basedOn w:val="a1"/>
    <w:uiPriority w:val="59"/>
    <w:qFormat/>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NormalTable0">
    <w:name w:val="Normal Table0"/>
    <w:qFormat/>
    <w:tblPr>
      <w:tblCellMar>
        <w:top w:w="0" w:type="dxa"/>
        <w:left w:w="0" w:type="dxa"/>
        <w:bottom w:w="0" w:type="dxa"/>
        <w:right w:w="0" w:type="dxa"/>
      </w:tblCellMar>
    </w:tblPr>
  </w:style>
  <w:style w:type="table" w:customStyle="1" w:styleId="Style12">
    <w:name w:val="_Style 12"/>
    <w:basedOn w:val="NormalTable0"/>
    <w:qFormat/>
    <w:tblPr>
      <w:tblCellMar>
        <w:left w:w="115" w:type="dxa"/>
        <w:right w:w="115" w:type="dxa"/>
      </w:tblCellMar>
    </w:tblPr>
  </w:style>
  <w:style w:type="table" w:customStyle="1" w:styleId="Style13">
    <w:name w:val="_Style 13"/>
    <w:basedOn w:val="NormalTable0"/>
    <w:qFormat/>
    <w:tblPr>
      <w:tblCellMar>
        <w:left w:w="108" w:type="dxa"/>
        <w:right w:w="108" w:type="dxa"/>
      </w:tblCellMar>
    </w:tblPr>
  </w:style>
  <w:style w:type="table" w:customStyle="1" w:styleId="Style14">
    <w:name w:val="_Style 14"/>
    <w:basedOn w:val="NormalTable0"/>
    <w:qFormat/>
    <w:tblPr>
      <w:tblCellMar>
        <w:left w:w="108" w:type="dxa"/>
        <w:right w:w="108" w:type="dxa"/>
      </w:tblCellMar>
    </w:tblPr>
  </w:style>
  <w:style w:type="table" w:customStyle="1" w:styleId="Style15">
    <w:name w:val="_Style 15"/>
    <w:basedOn w:val="NormalTable0"/>
    <w:qFormat/>
    <w:tblPr>
      <w:tblCellMar>
        <w:left w:w="108" w:type="dxa"/>
        <w:right w:w="108" w:type="dxa"/>
      </w:tblCellMar>
    </w:tblPr>
  </w:style>
  <w:style w:type="table" w:customStyle="1" w:styleId="Style16">
    <w:name w:val="_Style 16"/>
    <w:basedOn w:val="NormalTable0"/>
    <w:qFormat/>
    <w:tblPr>
      <w:tblCellMar>
        <w:left w:w="108" w:type="dxa"/>
        <w:right w:w="108" w:type="dxa"/>
      </w:tblCellMar>
    </w:tblPr>
  </w:style>
  <w:style w:type="table" w:customStyle="1" w:styleId="Style17">
    <w:name w:val="_Style 17"/>
    <w:basedOn w:val="NormalTable0"/>
    <w:qFormat/>
    <w:tblPr>
      <w:tblCellMar>
        <w:left w:w="108" w:type="dxa"/>
        <w:right w:w="108" w:type="dxa"/>
      </w:tblCellMar>
    </w:tblPr>
  </w:style>
  <w:style w:type="table" w:customStyle="1" w:styleId="Style18">
    <w:name w:val="_Style 18"/>
    <w:basedOn w:val="NormalTable0"/>
    <w:qFormat/>
    <w:tblPr>
      <w:tblCellMar>
        <w:left w:w="108" w:type="dxa"/>
        <w:right w:w="108" w:type="dxa"/>
      </w:tblCellMar>
    </w:tblPr>
  </w:style>
  <w:style w:type="paragraph" w:styleId="af7">
    <w:name w:val="List Paragraph"/>
    <w:basedOn w:val="a"/>
    <w:uiPriority w:val="1"/>
    <w:qFormat/>
    <w:pPr>
      <w:ind w:left="720"/>
      <w:contextualSpacing/>
    </w:pPr>
  </w:style>
  <w:style w:type="paragraph" w:customStyle="1" w:styleId="af8">
    <w:name w:val="Чертежный"/>
    <w:basedOn w:val="a"/>
    <w:qFormat/>
    <w:pPr>
      <w:spacing w:after="0" w:line="360" w:lineRule="auto"/>
      <w:ind w:firstLine="567"/>
      <w:jc w:val="both"/>
    </w:pPr>
    <w:rPr>
      <w:rFonts w:ascii="Times New Roman" w:eastAsia="Times New Roman" w:hAnsi="Times New Roman" w:cs="Times New Roman"/>
      <w:sz w:val="28"/>
      <w:szCs w:val="28"/>
    </w:rPr>
  </w:style>
  <w:style w:type="character" w:customStyle="1" w:styleId="ae">
    <w:name w:val="Верхний колонтитул Знак"/>
    <w:basedOn w:val="a0"/>
    <w:link w:val="ad"/>
    <w:uiPriority w:val="99"/>
    <w:qFormat/>
  </w:style>
  <w:style w:type="character" w:customStyle="1" w:styleId="af3">
    <w:name w:val="Нижний колонтитул Знак"/>
    <w:basedOn w:val="a0"/>
    <w:link w:val="af2"/>
    <w:uiPriority w:val="99"/>
    <w:qFormat/>
  </w:style>
  <w:style w:type="character" w:customStyle="1" w:styleId="20">
    <w:name w:val="Заголовок 2 Знак"/>
    <w:basedOn w:val="a0"/>
    <w:link w:val="2"/>
    <w:uiPriority w:val="9"/>
    <w:qFormat/>
    <w:rPr>
      <w:rFonts w:ascii="Times New Roman" w:eastAsia="Times New Roman" w:hAnsi="Times New Roman" w:cs="Times New Roman"/>
      <w:b/>
      <w:sz w:val="28"/>
      <w:szCs w:val="28"/>
    </w:rPr>
  </w:style>
  <w:style w:type="character" w:customStyle="1" w:styleId="10">
    <w:name w:val="Заголовок 1 Знак"/>
    <w:basedOn w:val="a0"/>
    <w:link w:val="1"/>
    <w:uiPriority w:val="9"/>
    <w:qFormat/>
    <w:rPr>
      <w:rFonts w:ascii="Times New Roman" w:eastAsia="Times New Roman" w:hAnsi="Times New Roman" w:cs="Times New Roman"/>
      <w:b/>
      <w:sz w:val="28"/>
      <w:szCs w:val="28"/>
    </w:rPr>
  </w:style>
  <w:style w:type="character" w:customStyle="1" w:styleId="30">
    <w:name w:val="Заголовок 3 Знак"/>
    <w:basedOn w:val="a0"/>
    <w:link w:val="3"/>
    <w:uiPriority w:val="9"/>
    <w:qFormat/>
    <w:rPr>
      <w:rFonts w:ascii="Times New Roman" w:eastAsia="Times New Roman" w:hAnsi="Times New Roman" w:cs="Times New Roman"/>
      <w:b/>
      <w:sz w:val="27"/>
      <w:szCs w:val="27"/>
    </w:rPr>
  </w:style>
  <w:style w:type="character" w:customStyle="1" w:styleId="40">
    <w:name w:val="Заголовок 4 Знак"/>
    <w:basedOn w:val="a0"/>
    <w:link w:val="4"/>
    <w:uiPriority w:val="9"/>
    <w:semiHidden/>
    <w:qFormat/>
    <w:rPr>
      <w:i/>
      <w:color w:val="2E75B5"/>
    </w:rPr>
  </w:style>
  <w:style w:type="paragraph" w:customStyle="1" w:styleId="formattext">
    <w:name w:val="formattext"/>
    <w:basedOn w:val="a"/>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2">
    <w:name w:val="Неразрешенное упоминание1"/>
    <w:basedOn w:val="a0"/>
    <w:uiPriority w:val="99"/>
    <w:semiHidden/>
    <w:unhideWhenUsed/>
    <w:qFormat/>
    <w:rPr>
      <w:color w:val="605E5C"/>
      <w:shd w:val="clear" w:color="auto" w:fill="E1DFDD"/>
    </w:rPr>
  </w:style>
  <w:style w:type="character" w:customStyle="1" w:styleId="22">
    <w:name w:val="Неразрешенное упоминание2"/>
    <w:basedOn w:val="a0"/>
    <w:uiPriority w:val="99"/>
    <w:semiHidden/>
    <w:unhideWhenUsed/>
    <w:qFormat/>
    <w:rPr>
      <w:color w:val="605E5C"/>
      <w:shd w:val="clear" w:color="auto" w:fill="E1DFDD"/>
    </w:rPr>
  </w:style>
  <w:style w:type="character" w:customStyle="1" w:styleId="a8">
    <w:name w:val="Текст выноски Знак"/>
    <w:basedOn w:val="a0"/>
    <w:link w:val="a7"/>
    <w:uiPriority w:val="99"/>
    <w:semiHidden/>
    <w:qFormat/>
    <w:rPr>
      <w:rFonts w:ascii="Segoe UI" w:hAnsi="Segoe UI" w:cs="Segoe UI"/>
      <w:sz w:val="18"/>
      <w:szCs w:val="18"/>
    </w:rPr>
  </w:style>
  <w:style w:type="character" w:customStyle="1" w:styleId="aa">
    <w:name w:val="Текст примечания Знак"/>
    <w:basedOn w:val="a0"/>
    <w:link w:val="a9"/>
    <w:uiPriority w:val="99"/>
    <w:qFormat/>
    <w:rPr>
      <w:rFonts w:asciiTheme="minorHAnsi" w:eastAsiaTheme="minorHAnsi" w:hAnsiTheme="minorHAnsi" w:cstheme="minorBidi"/>
      <w:sz w:val="20"/>
      <w:szCs w:val="20"/>
      <w:lang w:eastAsia="en-US"/>
    </w:rPr>
  </w:style>
  <w:style w:type="character" w:customStyle="1" w:styleId="ac">
    <w:name w:val="Тема примечания Знак"/>
    <w:basedOn w:val="aa"/>
    <w:link w:val="ab"/>
    <w:uiPriority w:val="99"/>
    <w:semiHidden/>
    <w:qFormat/>
    <w:rPr>
      <w:rFonts w:asciiTheme="minorHAnsi" w:eastAsiaTheme="minorHAnsi" w:hAnsiTheme="minorHAnsi" w:cstheme="minorBidi"/>
      <w:b/>
      <w:bCs/>
      <w:sz w:val="20"/>
      <w:szCs w:val="20"/>
      <w:lang w:eastAsia="en-US"/>
    </w:rPr>
  </w:style>
  <w:style w:type="table" w:customStyle="1" w:styleId="13">
    <w:name w:val="Сетка таблицы1"/>
    <w:basedOn w:val="a1"/>
    <w:uiPriority w:val="39"/>
    <w:qFormat/>
    <w:rPr>
      <w:rFonts w:eastAsia="MS Mincho"/>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0">
    <w:name w:val="Основной текст Знак"/>
    <w:basedOn w:val="a0"/>
    <w:link w:val="af"/>
    <w:uiPriority w:val="1"/>
    <w:semiHidden/>
    <w:qFormat/>
    <w:rPr>
      <w:rFonts w:ascii="Times New Roman" w:eastAsia="Times New Roman" w:hAnsi="Times New Roman" w:cs="Times New Roman"/>
      <w:sz w:val="28"/>
      <w:szCs w:val="28"/>
      <w:lang w:eastAsia="en-US"/>
    </w:rPr>
  </w:style>
  <w:style w:type="paragraph" w:customStyle="1" w:styleId="TableParagraph">
    <w:name w:val="Table Paragraph"/>
    <w:basedOn w:val="a"/>
    <w:uiPriority w:val="1"/>
    <w:qFormat/>
    <w:pPr>
      <w:widowControl w:val="0"/>
      <w:autoSpaceDE w:val="0"/>
      <w:autoSpaceDN w:val="0"/>
      <w:spacing w:after="0" w:line="240" w:lineRule="auto"/>
    </w:pPr>
    <w:rPr>
      <w:rFonts w:ascii="Times New Roman" w:eastAsia="Times New Roman" w:hAnsi="Times New Roman" w:cs="Times New Roman"/>
      <w:lang w:eastAsia="en-US"/>
    </w:rPr>
  </w:style>
  <w:style w:type="table" w:customStyle="1" w:styleId="TableNormal">
    <w:name w:val="Table Normal"/>
    <w:uiPriority w:val="2"/>
    <w:semiHidden/>
    <w:qFormat/>
    <w:pPr>
      <w:widowControl w:val="0"/>
      <w:autoSpaceDE w:val="0"/>
      <w:autoSpaceDN w:val="0"/>
    </w:pPr>
    <w:rPr>
      <w:rFonts w:asciiTheme="minorHAnsi" w:eastAsiaTheme="minorHAnsi" w:hAnsiTheme="minorHAnsi" w:cstheme="minorBidi"/>
      <w:lang w:val="en-US" w:eastAsia="en-US"/>
    </w:rPr>
    <w:tblPr>
      <w:tblCellMar>
        <w:top w:w="0" w:type="dxa"/>
        <w:left w:w="0" w:type="dxa"/>
        <w:bottom w:w="0" w:type="dxa"/>
        <w:right w:w="0" w:type="dxa"/>
      </w:tblCellMar>
    </w:tblPr>
  </w:style>
  <w:style w:type="paragraph" w:customStyle="1" w:styleId="14">
    <w:name w:val="Абзац списка1"/>
    <w:basedOn w:val="a"/>
    <w:next w:val="af7"/>
    <w:uiPriority w:val="34"/>
    <w:qFormat/>
    <w:pPr>
      <w:spacing w:after="200" w:line="276" w:lineRule="auto"/>
      <w:ind w:left="720"/>
      <w:contextualSpacing/>
    </w:pPr>
    <w:rPr>
      <w:rFonts w:asciiTheme="minorHAnsi" w:eastAsiaTheme="minorHAnsi" w:hAnsiTheme="minorHAnsi" w:cstheme="minorBidi"/>
      <w:lang w:eastAsia="en-US"/>
    </w:rPr>
  </w:style>
  <w:style w:type="character" w:customStyle="1" w:styleId="message-time">
    <w:name w:val="message-time"/>
    <w:basedOn w:val="a0"/>
    <w:qFormat/>
  </w:style>
  <w:style w:type="character" w:customStyle="1" w:styleId="jke0g">
    <w:name w:val="jke0g"/>
    <w:basedOn w:val="a0"/>
    <w:qFormat/>
  </w:style>
  <w:style w:type="character" w:customStyle="1" w:styleId="bot-menu-text">
    <w:name w:val="bot-menu-text"/>
    <w:basedOn w:val="a0"/>
    <w:qFormat/>
  </w:style>
  <w:style w:type="paragraph" w:customStyle="1" w:styleId="15">
    <w:name w:val="Заголовок оглавления1"/>
    <w:basedOn w:val="1"/>
    <w:next w:val="a"/>
    <w:uiPriority w:val="39"/>
    <w:unhideWhenUsed/>
    <w:qFormat/>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23">
    <w:name w:val="Заголовок оглавления2"/>
    <w:basedOn w:val="1"/>
    <w:next w:val="a"/>
    <w:uiPriority w:val="39"/>
    <w:unhideWhenUsed/>
    <w:qFormat/>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richfactdown-paragraph">
    <w:name w:val="richfactdown-paragraph"/>
    <w:basedOn w:val="a"/>
    <w:qFormat/>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5013">
      <w:bodyDiv w:val="1"/>
      <w:marLeft w:val="0"/>
      <w:marRight w:val="0"/>
      <w:marTop w:val="0"/>
      <w:marBottom w:val="0"/>
      <w:divBdr>
        <w:top w:val="none" w:sz="0" w:space="0" w:color="auto"/>
        <w:left w:val="none" w:sz="0" w:space="0" w:color="auto"/>
        <w:bottom w:val="none" w:sz="0" w:space="0" w:color="auto"/>
        <w:right w:val="none" w:sz="0" w:space="0" w:color="auto"/>
      </w:divBdr>
    </w:div>
    <w:div w:id="498813575">
      <w:bodyDiv w:val="1"/>
      <w:marLeft w:val="0"/>
      <w:marRight w:val="0"/>
      <w:marTop w:val="0"/>
      <w:marBottom w:val="0"/>
      <w:divBdr>
        <w:top w:val="none" w:sz="0" w:space="0" w:color="auto"/>
        <w:left w:val="none" w:sz="0" w:space="0" w:color="auto"/>
        <w:bottom w:val="none" w:sz="0" w:space="0" w:color="auto"/>
        <w:right w:val="none" w:sz="0" w:space="0" w:color="auto"/>
      </w:divBdr>
    </w:div>
    <w:div w:id="523174207">
      <w:bodyDiv w:val="1"/>
      <w:marLeft w:val="0"/>
      <w:marRight w:val="0"/>
      <w:marTop w:val="0"/>
      <w:marBottom w:val="0"/>
      <w:divBdr>
        <w:top w:val="none" w:sz="0" w:space="0" w:color="auto"/>
        <w:left w:val="none" w:sz="0" w:space="0" w:color="auto"/>
        <w:bottom w:val="none" w:sz="0" w:space="0" w:color="auto"/>
        <w:right w:val="none" w:sz="0" w:space="0" w:color="auto"/>
      </w:divBdr>
    </w:div>
    <w:div w:id="567694757">
      <w:bodyDiv w:val="1"/>
      <w:marLeft w:val="0"/>
      <w:marRight w:val="0"/>
      <w:marTop w:val="0"/>
      <w:marBottom w:val="0"/>
      <w:divBdr>
        <w:top w:val="none" w:sz="0" w:space="0" w:color="auto"/>
        <w:left w:val="none" w:sz="0" w:space="0" w:color="auto"/>
        <w:bottom w:val="none" w:sz="0" w:space="0" w:color="auto"/>
        <w:right w:val="none" w:sz="0" w:space="0" w:color="auto"/>
      </w:divBdr>
    </w:div>
    <w:div w:id="732509463">
      <w:bodyDiv w:val="1"/>
      <w:marLeft w:val="0"/>
      <w:marRight w:val="0"/>
      <w:marTop w:val="0"/>
      <w:marBottom w:val="0"/>
      <w:divBdr>
        <w:top w:val="none" w:sz="0" w:space="0" w:color="auto"/>
        <w:left w:val="none" w:sz="0" w:space="0" w:color="auto"/>
        <w:bottom w:val="none" w:sz="0" w:space="0" w:color="auto"/>
        <w:right w:val="none" w:sz="0" w:space="0" w:color="auto"/>
      </w:divBdr>
    </w:div>
    <w:div w:id="849371949">
      <w:bodyDiv w:val="1"/>
      <w:marLeft w:val="0"/>
      <w:marRight w:val="0"/>
      <w:marTop w:val="0"/>
      <w:marBottom w:val="0"/>
      <w:divBdr>
        <w:top w:val="none" w:sz="0" w:space="0" w:color="auto"/>
        <w:left w:val="none" w:sz="0" w:space="0" w:color="auto"/>
        <w:bottom w:val="none" w:sz="0" w:space="0" w:color="auto"/>
        <w:right w:val="none" w:sz="0" w:space="0" w:color="auto"/>
      </w:divBdr>
    </w:div>
    <w:div w:id="1001736187">
      <w:bodyDiv w:val="1"/>
      <w:marLeft w:val="0"/>
      <w:marRight w:val="0"/>
      <w:marTop w:val="0"/>
      <w:marBottom w:val="0"/>
      <w:divBdr>
        <w:top w:val="none" w:sz="0" w:space="0" w:color="auto"/>
        <w:left w:val="none" w:sz="0" w:space="0" w:color="auto"/>
        <w:bottom w:val="none" w:sz="0" w:space="0" w:color="auto"/>
        <w:right w:val="none" w:sz="0" w:space="0" w:color="auto"/>
      </w:divBdr>
    </w:div>
    <w:div w:id="1081829045">
      <w:bodyDiv w:val="1"/>
      <w:marLeft w:val="0"/>
      <w:marRight w:val="0"/>
      <w:marTop w:val="0"/>
      <w:marBottom w:val="0"/>
      <w:divBdr>
        <w:top w:val="none" w:sz="0" w:space="0" w:color="auto"/>
        <w:left w:val="none" w:sz="0" w:space="0" w:color="auto"/>
        <w:bottom w:val="none" w:sz="0" w:space="0" w:color="auto"/>
        <w:right w:val="none" w:sz="0" w:space="0" w:color="auto"/>
      </w:divBdr>
    </w:div>
    <w:div w:id="1134181199">
      <w:bodyDiv w:val="1"/>
      <w:marLeft w:val="0"/>
      <w:marRight w:val="0"/>
      <w:marTop w:val="0"/>
      <w:marBottom w:val="0"/>
      <w:divBdr>
        <w:top w:val="none" w:sz="0" w:space="0" w:color="auto"/>
        <w:left w:val="none" w:sz="0" w:space="0" w:color="auto"/>
        <w:bottom w:val="none" w:sz="0" w:space="0" w:color="auto"/>
        <w:right w:val="none" w:sz="0" w:space="0" w:color="auto"/>
      </w:divBdr>
    </w:div>
    <w:div w:id="1233197613">
      <w:bodyDiv w:val="1"/>
      <w:marLeft w:val="0"/>
      <w:marRight w:val="0"/>
      <w:marTop w:val="0"/>
      <w:marBottom w:val="0"/>
      <w:divBdr>
        <w:top w:val="none" w:sz="0" w:space="0" w:color="auto"/>
        <w:left w:val="none" w:sz="0" w:space="0" w:color="auto"/>
        <w:bottom w:val="none" w:sz="0" w:space="0" w:color="auto"/>
        <w:right w:val="none" w:sz="0" w:space="0" w:color="auto"/>
      </w:divBdr>
    </w:div>
    <w:div w:id="1660384202">
      <w:bodyDiv w:val="1"/>
      <w:marLeft w:val="0"/>
      <w:marRight w:val="0"/>
      <w:marTop w:val="0"/>
      <w:marBottom w:val="0"/>
      <w:divBdr>
        <w:top w:val="none" w:sz="0" w:space="0" w:color="auto"/>
        <w:left w:val="none" w:sz="0" w:space="0" w:color="auto"/>
        <w:bottom w:val="none" w:sz="0" w:space="0" w:color="auto"/>
        <w:right w:val="none" w:sz="0" w:space="0" w:color="auto"/>
      </w:divBdr>
    </w:div>
    <w:div w:id="1964339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307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C333BB-52C0-4E01-8FEA-4B0903AA2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1832</Words>
  <Characters>10444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ivanov</dc:creator>
  <cp:keywords/>
  <dc:description/>
  <cp:lastModifiedBy>Пользователь</cp:lastModifiedBy>
  <cp:revision>1</cp:revision>
  <cp:lastPrinted>2025-03-26T13:57:00Z</cp:lastPrinted>
  <dcterms:created xsi:type="dcterms:W3CDTF">2025-03-27T10:54:00Z</dcterms:created>
  <dcterms:modified xsi:type="dcterms:W3CDTF">2025-04-01T06:20:00Z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5A71B507ABAF47EFB21646CAC084839B_13</vt:lpwstr>
  </property>
</Properties>
</file>