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3E" w:rsidRPr="00272D3E" w:rsidRDefault="00272D3E" w:rsidP="00272D3E">
      <w:pPr>
        <w:shd w:val="clear" w:color="auto" w:fill="FFFFFF"/>
        <w:spacing w:before="100" w:beforeAutospacing="1" w:after="100" w:afterAutospacing="1" w:line="240" w:lineRule="auto"/>
        <w:rPr>
          <w:rFonts w:ascii="Times New Roman" w:eastAsia="Times New Roman" w:hAnsi="Times New Roman" w:cs="Times New Roman"/>
          <w:b/>
          <w:bCs/>
          <w:color w:val="CC3300"/>
          <w:sz w:val="29"/>
          <w:szCs w:val="29"/>
        </w:rPr>
      </w:pPr>
      <w:r w:rsidRPr="00272D3E">
        <w:rPr>
          <w:rFonts w:ascii="Times New Roman" w:eastAsia="Times New Roman" w:hAnsi="Times New Roman" w:cs="Times New Roman"/>
          <w:b/>
          <w:bCs/>
          <w:color w:val="CC3300"/>
          <w:sz w:val="29"/>
          <w:szCs w:val="29"/>
        </w:rPr>
        <w:t>TAM THÂN PHẬT</w:t>
      </w:r>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453E3">
        <w:rPr>
          <w:rFonts w:ascii="Times New Roman" w:eastAsia="Times New Roman" w:hAnsi="Times New Roman" w:cs="Times New Roman"/>
          <w:b/>
          <w:bCs/>
          <w:color w:val="000000"/>
          <w:sz w:val="29"/>
          <w:szCs w:val="29"/>
        </w:rPr>
        <w:t>TAM THÂN PHẬT</w:t>
      </w:r>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72D3E">
        <w:rPr>
          <w:rFonts w:ascii="Times New Roman" w:eastAsia="Times New Roman" w:hAnsi="Times New Roman" w:cs="Times New Roman"/>
          <w:color w:val="000000"/>
          <w:sz w:val="29"/>
          <w:szCs w:val="29"/>
        </w:rPr>
        <w:t xml:space="preserve">Tam thân Phật là ba thân của </w:t>
      </w:r>
      <w:proofErr w:type="gramStart"/>
      <w:r w:rsidRPr="00272D3E">
        <w:rPr>
          <w:rFonts w:ascii="Times New Roman" w:eastAsia="Times New Roman" w:hAnsi="Times New Roman" w:cs="Times New Roman"/>
          <w:color w:val="000000"/>
          <w:sz w:val="29"/>
          <w:szCs w:val="29"/>
        </w:rPr>
        <w:t>chư</w:t>
      </w:r>
      <w:proofErr w:type="gramEnd"/>
      <w:r w:rsidRPr="00272D3E">
        <w:rPr>
          <w:rFonts w:ascii="Times New Roman" w:eastAsia="Times New Roman" w:hAnsi="Times New Roman" w:cs="Times New Roman"/>
          <w:color w:val="000000"/>
          <w:sz w:val="29"/>
          <w:szCs w:val="29"/>
        </w:rPr>
        <w:t xml:space="preserve"> Phật. Ba thân Phật Kinh luận có nhiều thuyết, chỗ hợp lại chỉ nói hai thân, chỗ phân ra ba thân, chỗ nói bốn thân, 10 thân khai hợp sai biệt không đồng, nhưng thuyết Tam thân phổ biến hơn hết trong các Kinh luận. Tam thân sau đây là căn cứ theo Duy Thức </w:t>
      </w:r>
      <w:proofErr w:type="gramStart"/>
      <w:r w:rsidRPr="00272D3E">
        <w:rPr>
          <w:rFonts w:ascii="Times New Roman" w:eastAsia="Times New Roman" w:hAnsi="Times New Roman" w:cs="Times New Roman"/>
          <w:color w:val="000000"/>
          <w:sz w:val="29"/>
          <w:szCs w:val="29"/>
        </w:rPr>
        <w:t>luận :</w:t>
      </w:r>
      <w:proofErr w:type="gramEnd"/>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453E3">
        <w:rPr>
          <w:rFonts w:ascii="Times New Roman" w:eastAsia="Times New Roman" w:hAnsi="Times New Roman" w:cs="Times New Roman"/>
          <w:b/>
          <w:bCs/>
          <w:color w:val="000000"/>
          <w:sz w:val="29"/>
          <w:szCs w:val="29"/>
        </w:rPr>
        <w:t>1. Tự tánh thân (pháp thân</w:t>
      </w:r>
      <w:proofErr w:type="gramStart"/>
      <w:r w:rsidRPr="002453E3">
        <w:rPr>
          <w:rFonts w:ascii="Times New Roman" w:eastAsia="Times New Roman" w:hAnsi="Times New Roman" w:cs="Times New Roman"/>
          <w:b/>
          <w:bCs/>
          <w:color w:val="000000"/>
          <w:sz w:val="29"/>
          <w:szCs w:val="29"/>
        </w:rPr>
        <w:t>) :</w:t>
      </w:r>
      <w:proofErr w:type="gramEnd"/>
      <w:r w:rsidRPr="002453E3">
        <w:rPr>
          <w:rFonts w:ascii="Times New Roman" w:eastAsia="Times New Roman" w:hAnsi="Times New Roman" w:cs="Times New Roman"/>
          <w:color w:val="000000"/>
          <w:sz w:val="29"/>
          <w:szCs w:val="29"/>
        </w:rPr>
        <w:t> </w:t>
      </w:r>
      <w:r w:rsidRPr="00272D3E">
        <w:rPr>
          <w:rFonts w:ascii="Times New Roman" w:eastAsia="Times New Roman" w:hAnsi="Times New Roman" w:cs="Times New Roman"/>
          <w:color w:val="000000"/>
          <w:sz w:val="29"/>
          <w:szCs w:val="29"/>
        </w:rPr>
        <w:t xml:space="preserve">Tự tánh thân cũng gọi là pháp thân, Pháp thân Phật tên là Tỳ Lô Gía Na, Trung Hoa dịch là “Nhứt thiết xứ”, nghĩa là pháp thân bao trùm khắp cả thế giới (không gian) chu biến suốt ba đời (thời gian), xa lìa tất cả tướng, vượt ngoài vòng luận bàn đối đãi, mà trong đó có đầy đủ vô lượng vô biên công đức. </w:t>
      </w:r>
      <w:proofErr w:type="gramStart"/>
      <w:r w:rsidRPr="00272D3E">
        <w:rPr>
          <w:rFonts w:ascii="Times New Roman" w:eastAsia="Times New Roman" w:hAnsi="Times New Roman" w:cs="Times New Roman"/>
          <w:color w:val="000000"/>
          <w:sz w:val="29"/>
          <w:szCs w:val="29"/>
        </w:rPr>
        <w:t>Đó là cái tự tánh chơn thật và bình đẵng của tất cả các pháp.</w:t>
      </w:r>
      <w:proofErr w:type="gramEnd"/>
      <w:r w:rsidRPr="00272D3E">
        <w:rPr>
          <w:rFonts w:ascii="Times New Roman" w:eastAsia="Times New Roman" w:hAnsi="Times New Roman" w:cs="Times New Roman"/>
          <w:color w:val="000000"/>
          <w:sz w:val="29"/>
          <w:szCs w:val="29"/>
        </w:rPr>
        <w:t xml:space="preserve"> </w:t>
      </w:r>
      <w:proofErr w:type="gramStart"/>
      <w:r w:rsidRPr="00272D3E">
        <w:rPr>
          <w:rFonts w:ascii="Times New Roman" w:eastAsia="Times New Roman" w:hAnsi="Times New Roman" w:cs="Times New Roman"/>
          <w:color w:val="000000"/>
          <w:sz w:val="29"/>
          <w:szCs w:val="29"/>
        </w:rPr>
        <w:t>Vì thế cho nên Pháp thân cũng gọi là Tự tánh thân.</w:t>
      </w:r>
      <w:proofErr w:type="gramEnd"/>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453E3">
        <w:rPr>
          <w:rFonts w:ascii="Times New Roman" w:eastAsia="Times New Roman" w:hAnsi="Times New Roman" w:cs="Times New Roman"/>
          <w:b/>
          <w:bCs/>
          <w:color w:val="000000"/>
          <w:sz w:val="29"/>
          <w:szCs w:val="29"/>
        </w:rPr>
        <w:t>2. Thọ dụng thân (báo thân</w:t>
      </w:r>
      <w:proofErr w:type="gramStart"/>
      <w:r w:rsidRPr="002453E3">
        <w:rPr>
          <w:rFonts w:ascii="Times New Roman" w:eastAsia="Times New Roman" w:hAnsi="Times New Roman" w:cs="Times New Roman"/>
          <w:b/>
          <w:bCs/>
          <w:color w:val="000000"/>
          <w:sz w:val="29"/>
          <w:szCs w:val="29"/>
        </w:rPr>
        <w:t>) :</w:t>
      </w:r>
      <w:proofErr w:type="gramEnd"/>
      <w:r w:rsidRPr="002453E3">
        <w:rPr>
          <w:rFonts w:ascii="Times New Roman" w:eastAsia="Times New Roman" w:hAnsi="Times New Roman" w:cs="Times New Roman"/>
          <w:color w:val="000000"/>
          <w:sz w:val="29"/>
          <w:szCs w:val="29"/>
        </w:rPr>
        <w:t> </w:t>
      </w:r>
      <w:r w:rsidRPr="00272D3E">
        <w:rPr>
          <w:rFonts w:ascii="Times New Roman" w:eastAsia="Times New Roman" w:hAnsi="Times New Roman" w:cs="Times New Roman"/>
          <w:color w:val="000000"/>
          <w:sz w:val="29"/>
          <w:szCs w:val="29"/>
        </w:rPr>
        <w:t>Thọ dụng thân có hai thứ :</w:t>
      </w:r>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72D3E">
        <w:rPr>
          <w:rFonts w:ascii="Times New Roman" w:eastAsia="Times New Roman" w:hAnsi="Times New Roman" w:cs="Times New Roman"/>
          <w:color w:val="000000"/>
          <w:sz w:val="29"/>
          <w:szCs w:val="29"/>
        </w:rPr>
        <w:t xml:space="preserve">a. Một là tự do dụng thân, các Đức Như Lai trãi qua ba a tăng kỳ kiếp, tu tập vô lượng phước đức trí tuệ, kết quả thành tựu vô lượng công đức chơn thật. </w:t>
      </w:r>
      <w:proofErr w:type="gramStart"/>
      <w:r w:rsidRPr="00272D3E">
        <w:rPr>
          <w:rFonts w:ascii="Times New Roman" w:eastAsia="Times New Roman" w:hAnsi="Times New Roman" w:cs="Times New Roman"/>
          <w:color w:val="000000"/>
          <w:sz w:val="29"/>
          <w:szCs w:val="29"/>
        </w:rPr>
        <w:t>Thanh tịnh và Viên dung.</w:t>
      </w:r>
      <w:proofErr w:type="gramEnd"/>
      <w:r w:rsidRPr="00272D3E">
        <w:rPr>
          <w:rFonts w:ascii="Times New Roman" w:eastAsia="Times New Roman" w:hAnsi="Times New Roman" w:cs="Times New Roman"/>
          <w:color w:val="000000"/>
          <w:sz w:val="29"/>
          <w:szCs w:val="29"/>
        </w:rPr>
        <w:t xml:space="preserve"> Do đó cho nên suốt cùng tận ngằn mé đời vị lai các Đức Như Lai trọn vẹn tự mình thọ dụng đại pháp an lạc cõi Niết Bàn. Vì thế cho nên gọi là </w:t>
      </w:r>
      <w:proofErr w:type="gramStart"/>
      <w:r w:rsidRPr="00272D3E">
        <w:rPr>
          <w:rFonts w:ascii="Times New Roman" w:eastAsia="Times New Roman" w:hAnsi="Times New Roman" w:cs="Times New Roman"/>
          <w:color w:val="000000"/>
          <w:sz w:val="29"/>
          <w:szCs w:val="29"/>
        </w:rPr>
        <w:t>“ Tự</w:t>
      </w:r>
      <w:proofErr w:type="gramEnd"/>
      <w:r w:rsidRPr="00272D3E">
        <w:rPr>
          <w:rFonts w:ascii="Times New Roman" w:eastAsia="Times New Roman" w:hAnsi="Times New Roman" w:cs="Times New Roman"/>
          <w:color w:val="000000"/>
          <w:sz w:val="29"/>
          <w:szCs w:val="29"/>
        </w:rPr>
        <w:t xml:space="preserve"> thọ dụng thân”. </w:t>
      </w:r>
      <w:proofErr w:type="gramStart"/>
      <w:r w:rsidRPr="00272D3E">
        <w:rPr>
          <w:rFonts w:ascii="Times New Roman" w:eastAsia="Times New Roman" w:hAnsi="Times New Roman" w:cs="Times New Roman"/>
          <w:color w:val="000000"/>
          <w:sz w:val="29"/>
          <w:szCs w:val="29"/>
        </w:rPr>
        <w:t>Tự thọ dụng thân cũng gọi là Báo thân.</w:t>
      </w:r>
      <w:proofErr w:type="gramEnd"/>
      <w:r w:rsidRPr="00272D3E">
        <w:rPr>
          <w:rFonts w:ascii="Times New Roman" w:eastAsia="Times New Roman" w:hAnsi="Times New Roman" w:cs="Times New Roman"/>
          <w:color w:val="000000"/>
          <w:sz w:val="29"/>
          <w:szCs w:val="29"/>
        </w:rPr>
        <w:t xml:space="preserve"> Báo thân Phật tên là Lô Xá Na, Trung Hoa</w:t>
      </w:r>
      <w:proofErr w:type="gramStart"/>
      <w:r w:rsidRPr="00272D3E">
        <w:rPr>
          <w:rFonts w:ascii="Times New Roman" w:eastAsia="Times New Roman" w:hAnsi="Times New Roman" w:cs="Times New Roman"/>
          <w:color w:val="000000"/>
          <w:sz w:val="29"/>
          <w:szCs w:val="29"/>
        </w:rPr>
        <w:t> </w:t>
      </w:r>
      <w:r w:rsidRPr="002453E3">
        <w:rPr>
          <w:rFonts w:ascii="Times New Roman" w:eastAsia="Times New Roman" w:hAnsi="Times New Roman" w:cs="Times New Roman"/>
          <w:color w:val="000000"/>
          <w:sz w:val="29"/>
          <w:szCs w:val="29"/>
        </w:rPr>
        <w:t> </w:t>
      </w:r>
      <w:r w:rsidRPr="00272D3E">
        <w:rPr>
          <w:rFonts w:ascii="Times New Roman" w:eastAsia="Times New Roman" w:hAnsi="Times New Roman" w:cs="Times New Roman"/>
          <w:color w:val="000000"/>
          <w:sz w:val="29"/>
          <w:szCs w:val="29"/>
        </w:rPr>
        <w:t>dịch</w:t>
      </w:r>
      <w:proofErr w:type="gramEnd"/>
      <w:r w:rsidRPr="00272D3E">
        <w:rPr>
          <w:rFonts w:ascii="Times New Roman" w:eastAsia="Times New Roman" w:hAnsi="Times New Roman" w:cs="Times New Roman"/>
          <w:color w:val="000000"/>
          <w:sz w:val="29"/>
          <w:szCs w:val="29"/>
        </w:rPr>
        <w:t xml:space="preserve"> là Tịnh Mãn</w:t>
      </w:r>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72D3E">
        <w:rPr>
          <w:rFonts w:ascii="Times New Roman" w:eastAsia="Times New Roman" w:hAnsi="Times New Roman" w:cs="Times New Roman"/>
          <w:color w:val="000000"/>
          <w:sz w:val="29"/>
          <w:szCs w:val="29"/>
        </w:rPr>
        <w:t>b. Hai là tha thọ dụng thân, các Đức Như Lai do bình đẵng tánh trí thực hiện thân đầy đủ công đức vi diệu, vì hàng Đăng địa đại thừa Bồ Tát, hiện đại thần thông chuyển pháp luân, xé tan lưới nghi ngờ khiến cho các hạng Bồ Tát</w:t>
      </w:r>
      <w:proofErr w:type="gramStart"/>
      <w:r w:rsidRPr="00272D3E">
        <w:rPr>
          <w:rFonts w:ascii="Times New Roman" w:eastAsia="Times New Roman" w:hAnsi="Times New Roman" w:cs="Times New Roman"/>
          <w:color w:val="000000"/>
          <w:sz w:val="29"/>
          <w:szCs w:val="29"/>
        </w:rPr>
        <w:t> </w:t>
      </w:r>
      <w:r w:rsidRPr="002453E3">
        <w:rPr>
          <w:rFonts w:ascii="Times New Roman" w:eastAsia="Times New Roman" w:hAnsi="Times New Roman" w:cs="Times New Roman"/>
          <w:color w:val="000000"/>
          <w:sz w:val="29"/>
          <w:szCs w:val="29"/>
        </w:rPr>
        <w:t> </w:t>
      </w:r>
      <w:r w:rsidRPr="00272D3E">
        <w:rPr>
          <w:rFonts w:ascii="Times New Roman" w:eastAsia="Times New Roman" w:hAnsi="Times New Roman" w:cs="Times New Roman"/>
          <w:color w:val="000000"/>
          <w:sz w:val="29"/>
          <w:szCs w:val="29"/>
        </w:rPr>
        <w:t>thọ</w:t>
      </w:r>
      <w:proofErr w:type="gramEnd"/>
      <w:r w:rsidRPr="00272D3E">
        <w:rPr>
          <w:rFonts w:ascii="Times New Roman" w:eastAsia="Times New Roman" w:hAnsi="Times New Roman" w:cs="Times New Roman"/>
          <w:color w:val="000000"/>
          <w:sz w:val="29"/>
          <w:szCs w:val="29"/>
        </w:rPr>
        <w:t xml:space="preserve"> dụng Đại Thừa pháp an lạc, tha thọ dụng thân gọi Thắng ứng thân.</w:t>
      </w:r>
    </w:p>
    <w:p w:rsidR="00272D3E" w:rsidRPr="00272D3E" w:rsidRDefault="00272D3E" w:rsidP="00272D3E">
      <w:pPr>
        <w:shd w:val="clear" w:color="auto" w:fill="FFFFFF"/>
        <w:spacing w:before="120" w:after="120" w:line="240" w:lineRule="auto"/>
        <w:ind w:firstLine="540"/>
        <w:jc w:val="both"/>
        <w:rPr>
          <w:rFonts w:ascii="Times New Roman" w:eastAsia="Times New Roman" w:hAnsi="Times New Roman" w:cs="Times New Roman"/>
          <w:color w:val="000000"/>
          <w:sz w:val="29"/>
          <w:szCs w:val="29"/>
        </w:rPr>
      </w:pPr>
      <w:r w:rsidRPr="002453E3">
        <w:rPr>
          <w:rFonts w:ascii="Times New Roman" w:eastAsia="Times New Roman" w:hAnsi="Times New Roman" w:cs="Times New Roman"/>
          <w:b/>
          <w:bCs/>
          <w:color w:val="000000"/>
          <w:sz w:val="29"/>
          <w:szCs w:val="29"/>
        </w:rPr>
        <w:t>3. Biến hóa thân Hóa thân</w:t>
      </w:r>
      <w:proofErr w:type="gramStart"/>
      <w:r w:rsidRPr="002453E3">
        <w:rPr>
          <w:rFonts w:ascii="Times New Roman" w:eastAsia="Times New Roman" w:hAnsi="Times New Roman" w:cs="Times New Roman"/>
          <w:b/>
          <w:bCs/>
          <w:color w:val="000000"/>
          <w:sz w:val="29"/>
          <w:szCs w:val="29"/>
        </w:rPr>
        <w:t>) :</w:t>
      </w:r>
      <w:proofErr w:type="gramEnd"/>
      <w:r w:rsidRPr="002453E3">
        <w:rPr>
          <w:rFonts w:ascii="Times New Roman" w:eastAsia="Times New Roman" w:hAnsi="Times New Roman" w:cs="Times New Roman"/>
          <w:color w:val="000000"/>
          <w:sz w:val="29"/>
          <w:szCs w:val="29"/>
        </w:rPr>
        <w:t> </w:t>
      </w:r>
      <w:r w:rsidRPr="00272D3E">
        <w:rPr>
          <w:rFonts w:ascii="Times New Roman" w:eastAsia="Times New Roman" w:hAnsi="Times New Roman" w:cs="Times New Roman"/>
          <w:color w:val="000000"/>
          <w:sz w:val="29"/>
          <w:szCs w:val="29"/>
        </w:rPr>
        <w:t xml:space="preserve">Biến hóa thân là các Đức Như Lai do thành sở tác trí biến hóa vô lượng, tùy loại hóa thân, vì các hàng Nhị Thừa phàm phu, ứng theo căn cơ tùy nghi thuyết pháp, khiến cho họ được mọi điều lợi lạc. </w:t>
      </w:r>
      <w:proofErr w:type="gramStart"/>
      <w:r w:rsidRPr="00272D3E">
        <w:rPr>
          <w:rFonts w:ascii="Times New Roman" w:eastAsia="Times New Roman" w:hAnsi="Times New Roman" w:cs="Times New Roman"/>
          <w:color w:val="000000"/>
          <w:sz w:val="29"/>
          <w:szCs w:val="29"/>
        </w:rPr>
        <w:t>Biến hóa thân cũng gọi là Liệt ứng thân.</w:t>
      </w:r>
      <w:proofErr w:type="gramEnd"/>
      <w:r w:rsidRPr="00272D3E">
        <w:rPr>
          <w:rFonts w:ascii="Times New Roman" w:eastAsia="Times New Roman" w:hAnsi="Times New Roman" w:cs="Times New Roman"/>
          <w:color w:val="000000"/>
          <w:sz w:val="29"/>
          <w:szCs w:val="29"/>
        </w:rPr>
        <w:t> </w:t>
      </w:r>
      <w:r w:rsidRPr="002453E3">
        <w:rPr>
          <w:rFonts w:ascii="Times New Roman" w:eastAsia="Times New Roman" w:hAnsi="Times New Roman" w:cs="Times New Roman"/>
          <w:color w:val="000000"/>
          <w:sz w:val="29"/>
          <w:szCs w:val="29"/>
        </w:rPr>
        <w:t> </w:t>
      </w:r>
      <w:proofErr w:type="gramStart"/>
      <w:r w:rsidRPr="00272D3E">
        <w:rPr>
          <w:rFonts w:ascii="Times New Roman" w:eastAsia="Times New Roman" w:hAnsi="Times New Roman" w:cs="Times New Roman"/>
          <w:color w:val="000000"/>
          <w:sz w:val="29"/>
          <w:szCs w:val="29"/>
        </w:rPr>
        <w:t>Ứng thân của Như Lai tên Thích Ca Văn. Trung Hoa dịch là Độ Ốc Tiêu, có nghĩa là độ khổ ách cho chúng sanh.</w:t>
      </w:r>
      <w:proofErr w:type="gramEnd"/>
    </w:p>
    <w:p w:rsidR="00272D3E" w:rsidRPr="002453E3" w:rsidRDefault="00272D3E" w:rsidP="00272D3E">
      <w:pPr>
        <w:pStyle w:val="NormalWeb"/>
        <w:spacing w:before="153" w:beforeAutospacing="0" w:line="368" w:lineRule="atLeast"/>
        <w:ind w:firstLine="720"/>
        <w:jc w:val="both"/>
        <w:rPr>
          <w:color w:val="000000"/>
          <w:spacing w:val="20"/>
          <w:sz w:val="29"/>
          <w:szCs w:val="29"/>
        </w:rPr>
      </w:pPr>
    </w:p>
    <w:p w:rsidR="00272D3E" w:rsidRDefault="00272D3E" w:rsidP="00272D3E">
      <w:pPr>
        <w:pStyle w:val="NormalWeb"/>
        <w:spacing w:before="153" w:beforeAutospacing="0" w:line="368" w:lineRule="atLeast"/>
        <w:ind w:firstLine="720"/>
        <w:jc w:val="both"/>
        <w:rPr>
          <w:color w:val="000000"/>
          <w:spacing w:val="20"/>
          <w:sz w:val="29"/>
          <w:szCs w:val="29"/>
        </w:rPr>
      </w:pPr>
      <w:r w:rsidRPr="002453E3">
        <w:rPr>
          <w:color w:val="000000"/>
          <w:spacing w:val="20"/>
          <w:sz w:val="29"/>
          <w:szCs w:val="29"/>
        </w:rPr>
        <w:t xml:space="preserve">Pháp thân </w:t>
      </w:r>
      <w:proofErr w:type="gramStart"/>
      <w:r w:rsidRPr="002453E3">
        <w:rPr>
          <w:color w:val="000000"/>
          <w:spacing w:val="20"/>
          <w:sz w:val="29"/>
          <w:szCs w:val="29"/>
        </w:rPr>
        <w:t>theo</w:t>
      </w:r>
      <w:proofErr w:type="gramEnd"/>
      <w:r w:rsidRPr="002453E3">
        <w:rPr>
          <w:color w:val="000000"/>
          <w:spacing w:val="20"/>
          <w:sz w:val="29"/>
          <w:szCs w:val="29"/>
        </w:rPr>
        <w:t xml:space="preserve"> Thành Thật luận, giống với Nhất Thiết Hữu bộ, được hình thành là do: giới, định, tuệ, giải thoát, giải thoát tri kiến. Hơn thế nữa, ngài Ha-lê-bạt–ma chủ trương Pháp thân của Phật bao gồm chẳng những năm công đức trên mà còn bao gồm thập lực, tứ vô sở uý…những đức tính này chỉ Phật đạt được A-la-hán không thể đạt được.</w:t>
      </w:r>
    </w:p>
    <w:p w:rsidR="00BC777A" w:rsidRDefault="00BC777A" w:rsidP="00272D3E">
      <w:pPr>
        <w:pStyle w:val="NormalWeb"/>
        <w:spacing w:before="153" w:beforeAutospacing="0" w:line="368" w:lineRule="atLeast"/>
        <w:ind w:firstLine="720"/>
        <w:jc w:val="both"/>
        <w:rPr>
          <w:color w:val="000000"/>
          <w:spacing w:val="20"/>
          <w:sz w:val="29"/>
          <w:szCs w:val="29"/>
        </w:rPr>
      </w:pPr>
    </w:p>
    <w:p w:rsidR="00BC777A" w:rsidRDefault="00BC777A" w:rsidP="00272D3E">
      <w:pPr>
        <w:pStyle w:val="NormalWeb"/>
        <w:spacing w:before="153" w:beforeAutospacing="0" w:line="368" w:lineRule="atLeast"/>
        <w:ind w:firstLine="720"/>
        <w:jc w:val="both"/>
        <w:rPr>
          <w:color w:val="000000"/>
          <w:spacing w:val="20"/>
          <w:sz w:val="29"/>
          <w:szCs w:val="29"/>
        </w:rPr>
      </w:pPr>
    </w:p>
    <w:p w:rsidR="00BC777A" w:rsidRPr="002453E3" w:rsidRDefault="00BC777A" w:rsidP="00272D3E">
      <w:pPr>
        <w:pStyle w:val="NormalWeb"/>
        <w:spacing w:before="153" w:beforeAutospacing="0" w:line="368" w:lineRule="atLeast"/>
        <w:ind w:firstLine="720"/>
        <w:jc w:val="both"/>
        <w:rPr>
          <w:color w:val="000000"/>
          <w:sz w:val="29"/>
          <w:szCs w:val="29"/>
        </w:rPr>
      </w:pPr>
    </w:p>
    <w:p w:rsidR="00272D3E" w:rsidRPr="002453E3" w:rsidRDefault="00272D3E" w:rsidP="00272D3E">
      <w:pPr>
        <w:pStyle w:val="NormalWeb"/>
        <w:spacing w:before="153" w:beforeAutospacing="0" w:line="368" w:lineRule="atLeast"/>
        <w:ind w:firstLine="720"/>
        <w:jc w:val="both"/>
        <w:rPr>
          <w:color w:val="000000"/>
          <w:sz w:val="29"/>
          <w:szCs w:val="29"/>
        </w:rPr>
      </w:pPr>
      <w:r w:rsidRPr="002453E3">
        <w:rPr>
          <w:b/>
          <w:bCs/>
          <w:color w:val="000000"/>
          <w:spacing w:val="20"/>
          <w:sz w:val="29"/>
          <w:szCs w:val="29"/>
        </w:rPr>
        <w:lastRenderedPageBreak/>
        <w:t>3. Ba thân</w:t>
      </w:r>
    </w:p>
    <w:p w:rsidR="00272D3E" w:rsidRPr="002453E3" w:rsidRDefault="00272D3E" w:rsidP="00272D3E">
      <w:pPr>
        <w:pStyle w:val="NormalWeb"/>
        <w:spacing w:before="153" w:beforeAutospacing="0" w:line="368" w:lineRule="atLeast"/>
        <w:ind w:left="1711" w:hanging="631"/>
        <w:jc w:val="both"/>
        <w:rPr>
          <w:color w:val="000000"/>
          <w:sz w:val="29"/>
          <w:szCs w:val="29"/>
        </w:rPr>
      </w:pPr>
      <w:r w:rsidRPr="002453E3">
        <w:rPr>
          <w:b/>
          <w:bCs/>
          <w:color w:val="000000"/>
          <w:spacing w:val="20"/>
          <w:sz w:val="29"/>
          <w:szCs w:val="29"/>
        </w:rPr>
        <w:t>a.</w:t>
      </w:r>
      <w:r w:rsidRPr="002453E3">
        <w:rPr>
          <w:color w:val="000000"/>
          <w:spacing w:val="20"/>
          <w:sz w:val="29"/>
          <w:szCs w:val="29"/>
        </w:rPr>
        <w:t>        </w:t>
      </w:r>
      <w:r w:rsidRPr="002453E3">
        <w:rPr>
          <w:rStyle w:val="apple-converted-space"/>
          <w:color w:val="000000"/>
          <w:spacing w:val="20"/>
          <w:sz w:val="29"/>
          <w:szCs w:val="29"/>
        </w:rPr>
        <w:t> </w:t>
      </w:r>
      <w:r w:rsidRPr="002453E3">
        <w:rPr>
          <w:b/>
          <w:bCs/>
          <w:color w:val="000000"/>
          <w:spacing w:val="20"/>
          <w:sz w:val="29"/>
          <w:szCs w:val="29"/>
        </w:rPr>
        <w:t>Pháp thân (Dharmakāya):</w:t>
      </w:r>
    </w:p>
    <w:p w:rsidR="00272D3E" w:rsidRPr="002453E3" w:rsidRDefault="00272D3E" w:rsidP="00272D3E">
      <w:pPr>
        <w:pStyle w:val="NormalWeb"/>
        <w:spacing w:before="153" w:beforeAutospacing="0" w:line="368" w:lineRule="atLeast"/>
        <w:ind w:firstLine="720"/>
        <w:jc w:val="both"/>
        <w:rPr>
          <w:color w:val="000000"/>
          <w:sz w:val="29"/>
          <w:szCs w:val="29"/>
        </w:rPr>
      </w:pPr>
      <w:r w:rsidRPr="002453E3">
        <w:rPr>
          <w:color w:val="000000"/>
          <w:spacing w:val="20"/>
          <w:sz w:val="29"/>
          <w:szCs w:val="29"/>
        </w:rPr>
        <w:t>Pháp thân còn gọi là:  -     </w:t>
      </w:r>
      <w:r w:rsidRPr="002453E3">
        <w:rPr>
          <w:rStyle w:val="apple-converted-space"/>
          <w:color w:val="000000"/>
          <w:spacing w:val="20"/>
          <w:sz w:val="29"/>
          <w:szCs w:val="29"/>
        </w:rPr>
        <w:t> </w:t>
      </w:r>
      <w:r w:rsidRPr="002453E3">
        <w:rPr>
          <w:color w:val="000000"/>
          <w:spacing w:val="20"/>
          <w:sz w:val="29"/>
          <w:szCs w:val="29"/>
        </w:rPr>
        <w:t>Phật pháp -     </w:t>
      </w:r>
      <w:r w:rsidRPr="002453E3">
        <w:rPr>
          <w:rStyle w:val="apple-converted-space"/>
          <w:color w:val="000000"/>
          <w:spacing w:val="20"/>
          <w:sz w:val="29"/>
          <w:szCs w:val="29"/>
        </w:rPr>
        <w:t> </w:t>
      </w:r>
      <w:r w:rsidRPr="002453E3">
        <w:rPr>
          <w:color w:val="000000"/>
          <w:spacing w:val="20"/>
          <w:sz w:val="29"/>
          <w:szCs w:val="29"/>
        </w:rPr>
        <w:t>Pháp tính thân -     </w:t>
      </w:r>
      <w:r w:rsidRPr="002453E3">
        <w:rPr>
          <w:rStyle w:val="apple-converted-space"/>
          <w:color w:val="000000"/>
          <w:spacing w:val="20"/>
          <w:sz w:val="29"/>
          <w:szCs w:val="29"/>
        </w:rPr>
        <w:t> </w:t>
      </w:r>
      <w:r w:rsidRPr="002453E3">
        <w:rPr>
          <w:color w:val="000000"/>
          <w:spacing w:val="20"/>
          <w:sz w:val="29"/>
          <w:szCs w:val="29"/>
        </w:rPr>
        <w:t>Tự tính thân -     </w:t>
      </w:r>
      <w:r w:rsidRPr="002453E3">
        <w:rPr>
          <w:rStyle w:val="apple-converted-space"/>
          <w:color w:val="000000"/>
          <w:spacing w:val="20"/>
          <w:sz w:val="29"/>
          <w:szCs w:val="29"/>
        </w:rPr>
        <w:t> </w:t>
      </w:r>
      <w:r w:rsidRPr="002453E3">
        <w:rPr>
          <w:color w:val="000000"/>
          <w:spacing w:val="20"/>
          <w:sz w:val="29"/>
          <w:szCs w:val="29"/>
        </w:rPr>
        <w:t>Như như Phật -     </w:t>
      </w:r>
      <w:r w:rsidRPr="002453E3">
        <w:rPr>
          <w:rStyle w:val="apple-converted-space"/>
          <w:color w:val="000000"/>
          <w:spacing w:val="20"/>
          <w:sz w:val="29"/>
          <w:szCs w:val="29"/>
        </w:rPr>
        <w:t> </w:t>
      </w:r>
      <w:r w:rsidRPr="002453E3">
        <w:rPr>
          <w:color w:val="000000"/>
          <w:spacing w:val="20"/>
          <w:sz w:val="29"/>
          <w:szCs w:val="29"/>
        </w:rPr>
        <w:t>Thật Phật -     </w:t>
      </w:r>
      <w:r w:rsidRPr="002453E3">
        <w:rPr>
          <w:rStyle w:val="apple-converted-space"/>
          <w:color w:val="000000"/>
          <w:spacing w:val="20"/>
          <w:sz w:val="29"/>
          <w:szCs w:val="29"/>
        </w:rPr>
        <w:t> </w:t>
      </w:r>
      <w:r w:rsidRPr="002453E3">
        <w:rPr>
          <w:color w:val="000000"/>
          <w:spacing w:val="20"/>
          <w:sz w:val="29"/>
          <w:szCs w:val="29"/>
        </w:rPr>
        <w:t>Đệ nhất thân.</w:t>
      </w:r>
    </w:p>
    <w:p w:rsidR="00272D3E" w:rsidRPr="002453E3" w:rsidRDefault="00272D3E" w:rsidP="00272D3E">
      <w:pPr>
        <w:pStyle w:val="NormalWeb"/>
        <w:spacing w:before="153" w:beforeAutospacing="0" w:line="368" w:lineRule="atLeast"/>
        <w:ind w:firstLine="720"/>
        <w:jc w:val="both"/>
        <w:rPr>
          <w:color w:val="000000"/>
          <w:sz w:val="29"/>
          <w:szCs w:val="29"/>
        </w:rPr>
      </w:pPr>
      <w:proofErr w:type="gramStart"/>
      <w:r w:rsidRPr="002453E3">
        <w:rPr>
          <w:color w:val="000000"/>
          <w:spacing w:val="20"/>
          <w:sz w:val="29"/>
          <w:szCs w:val="29"/>
        </w:rPr>
        <w:t>Chư Phật chứng được tự tính thân.</w:t>
      </w:r>
      <w:proofErr w:type="gramEnd"/>
      <w:r w:rsidRPr="002453E3">
        <w:rPr>
          <w:color w:val="000000"/>
          <w:spacing w:val="20"/>
          <w:sz w:val="29"/>
          <w:szCs w:val="29"/>
        </w:rPr>
        <w:t xml:space="preserve"> </w:t>
      </w:r>
      <w:proofErr w:type="gramStart"/>
      <w:r w:rsidRPr="002453E3">
        <w:rPr>
          <w:color w:val="000000"/>
          <w:spacing w:val="20"/>
          <w:sz w:val="29"/>
          <w:szCs w:val="29"/>
        </w:rPr>
        <w:t>Thân này vô danh vô tướng, phi sắc phi tâm.</w:t>
      </w:r>
      <w:proofErr w:type="gramEnd"/>
      <w:r w:rsidRPr="002453E3">
        <w:rPr>
          <w:color w:val="000000"/>
          <w:spacing w:val="20"/>
          <w:sz w:val="29"/>
          <w:szCs w:val="29"/>
        </w:rPr>
        <w:t xml:space="preserve"> </w:t>
      </w:r>
      <w:proofErr w:type="gramStart"/>
      <w:r w:rsidRPr="002453E3">
        <w:rPr>
          <w:color w:val="000000"/>
          <w:spacing w:val="20"/>
          <w:sz w:val="29"/>
          <w:szCs w:val="29"/>
        </w:rPr>
        <w:t>Không thể dùng thức để nhận biết được.</w:t>
      </w:r>
      <w:proofErr w:type="gramEnd"/>
      <w:r w:rsidRPr="002453E3">
        <w:rPr>
          <w:color w:val="000000"/>
          <w:spacing w:val="20"/>
          <w:sz w:val="29"/>
          <w:szCs w:val="29"/>
        </w:rPr>
        <w:t xml:space="preserve"> Pháp thân của Phật đối với thời gian vô thỉ cũng như vô </w:t>
      </w:r>
      <w:proofErr w:type="gramStart"/>
      <w:r w:rsidRPr="002453E3">
        <w:rPr>
          <w:color w:val="000000"/>
          <w:spacing w:val="20"/>
          <w:sz w:val="29"/>
          <w:szCs w:val="29"/>
        </w:rPr>
        <w:t>chung</w:t>
      </w:r>
      <w:proofErr w:type="gramEnd"/>
      <w:r w:rsidRPr="002453E3">
        <w:rPr>
          <w:color w:val="000000"/>
          <w:spacing w:val="20"/>
          <w:sz w:val="29"/>
          <w:szCs w:val="29"/>
        </w:rPr>
        <w:t xml:space="preserve">, đối với không gian biến khắp các nơi, cũng là giác tinh vô cùng vô hạn. </w:t>
      </w:r>
      <w:proofErr w:type="gramStart"/>
      <w:r w:rsidRPr="002453E3">
        <w:rPr>
          <w:color w:val="000000"/>
          <w:spacing w:val="20"/>
          <w:sz w:val="29"/>
          <w:szCs w:val="29"/>
        </w:rPr>
        <w:t>Thân này là nguồn gốc của vạn pháp, bản mạng của chúng sinh.</w:t>
      </w:r>
      <w:proofErr w:type="gramEnd"/>
      <w:r w:rsidRPr="002453E3">
        <w:rPr>
          <w:color w:val="000000"/>
          <w:spacing w:val="20"/>
          <w:sz w:val="29"/>
          <w:szCs w:val="29"/>
        </w:rPr>
        <w:t xml:space="preserve"> Pháp thân có nhiều thuyết như: 2 loại Pháp thân, 3 loại Pháp thân, 4 loại Pháp thân, 5 loại Pháp thân, lại có Pháp thân hữu tướng Pháp thân vô tướng.</w:t>
      </w:r>
    </w:p>
    <w:p w:rsidR="00272D3E" w:rsidRPr="002453E3" w:rsidRDefault="00272D3E" w:rsidP="00272D3E">
      <w:pPr>
        <w:pStyle w:val="NormalWeb"/>
        <w:spacing w:before="153" w:beforeAutospacing="0" w:line="368" w:lineRule="atLeast"/>
        <w:ind w:firstLine="360"/>
        <w:jc w:val="both"/>
        <w:rPr>
          <w:color w:val="000000"/>
          <w:sz w:val="29"/>
          <w:szCs w:val="29"/>
        </w:rPr>
      </w:pPr>
      <w:r w:rsidRPr="002453E3">
        <w:rPr>
          <w:b/>
          <w:bCs/>
          <w:color w:val="000000"/>
          <w:spacing w:val="20"/>
          <w:sz w:val="29"/>
          <w:szCs w:val="29"/>
        </w:rPr>
        <w:t>Pháp thân chia ra làm hai:</w:t>
      </w:r>
    </w:p>
    <w:p w:rsidR="00272D3E" w:rsidRPr="002453E3" w:rsidRDefault="00272D3E" w:rsidP="00272D3E">
      <w:pPr>
        <w:pStyle w:val="NormalWeb"/>
        <w:spacing w:before="153" w:beforeAutospacing="0" w:line="368" w:lineRule="atLeast"/>
        <w:ind w:left="720" w:hanging="360"/>
        <w:jc w:val="both"/>
        <w:rPr>
          <w:color w:val="000000"/>
          <w:sz w:val="29"/>
          <w:szCs w:val="29"/>
        </w:rPr>
      </w:pPr>
      <w:r w:rsidRPr="002453E3">
        <w:rPr>
          <w:color w:val="000000"/>
          <w:spacing w:val="20"/>
          <w:sz w:val="29"/>
          <w:szCs w:val="29"/>
        </w:rPr>
        <w:t>1)  </w:t>
      </w:r>
      <w:r w:rsidRPr="002453E3">
        <w:rPr>
          <w:rStyle w:val="apple-converted-space"/>
          <w:color w:val="000000"/>
          <w:spacing w:val="20"/>
          <w:sz w:val="29"/>
          <w:szCs w:val="29"/>
        </w:rPr>
        <w:t> </w:t>
      </w:r>
      <w:r w:rsidRPr="002453E3">
        <w:rPr>
          <w:color w:val="000000"/>
          <w:spacing w:val="20"/>
          <w:sz w:val="29"/>
          <w:szCs w:val="29"/>
        </w:rPr>
        <w:t>Giáo Pháp thân: Chỉ cho những lời dạy của đức Phật.</w:t>
      </w:r>
    </w:p>
    <w:p w:rsidR="00272D3E" w:rsidRPr="002453E3" w:rsidRDefault="00272D3E" w:rsidP="00272D3E">
      <w:pPr>
        <w:pStyle w:val="NormalWeb"/>
        <w:spacing w:before="153" w:beforeAutospacing="0" w:line="368" w:lineRule="atLeast"/>
        <w:ind w:left="720" w:hanging="360"/>
        <w:jc w:val="both"/>
        <w:rPr>
          <w:color w:val="000000"/>
          <w:sz w:val="29"/>
          <w:szCs w:val="29"/>
        </w:rPr>
      </w:pPr>
      <w:r w:rsidRPr="002453E3">
        <w:rPr>
          <w:color w:val="000000"/>
          <w:spacing w:val="20"/>
          <w:sz w:val="29"/>
          <w:szCs w:val="29"/>
        </w:rPr>
        <w:t>2)  </w:t>
      </w:r>
      <w:r w:rsidRPr="002453E3">
        <w:rPr>
          <w:rStyle w:val="apple-converted-space"/>
          <w:color w:val="000000"/>
          <w:spacing w:val="20"/>
          <w:sz w:val="29"/>
          <w:szCs w:val="29"/>
        </w:rPr>
        <w:t> </w:t>
      </w:r>
      <w:r w:rsidRPr="002453E3">
        <w:rPr>
          <w:color w:val="000000"/>
          <w:spacing w:val="20"/>
          <w:sz w:val="29"/>
          <w:szCs w:val="29"/>
        </w:rPr>
        <w:t xml:space="preserve">Ngũ pháp Pháp thân: Pháp thân này đầy đủ các pháp công đức, lấy công đức làm thân, nên gọi là pháp thân. </w:t>
      </w:r>
      <w:proofErr w:type="gramStart"/>
      <w:r w:rsidRPr="002453E3">
        <w:rPr>
          <w:color w:val="000000"/>
          <w:spacing w:val="20"/>
          <w:sz w:val="29"/>
          <w:szCs w:val="29"/>
        </w:rPr>
        <w:t>Thân công đức, gồm 5 phần, còn gọi là công đức tự thân và công đức bản thể.</w:t>
      </w:r>
      <w:proofErr w:type="gramEnd"/>
      <w:r w:rsidRPr="002453E3">
        <w:rPr>
          <w:color w:val="000000"/>
          <w:spacing w:val="20"/>
          <w:sz w:val="29"/>
          <w:szCs w:val="29"/>
        </w:rPr>
        <w:t xml:space="preserve"> Năm công đức Pháp thân đó là: giới, định, tuệ, giải thoát, giải thoát tri kiến pháp thân.</w:t>
      </w:r>
    </w:p>
    <w:p w:rsidR="00272D3E" w:rsidRPr="002453E3" w:rsidRDefault="00272D3E" w:rsidP="00272D3E">
      <w:pPr>
        <w:pStyle w:val="NormalWeb"/>
        <w:spacing w:before="153" w:beforeAutospacing="0" w:line="368" w:lineRule="atLeast"/>
        <w:ind w:left="1711" w:hanging="631"/>
        <w:jc w:val="both"/>
        <w:rPr>
          <w:color w:val="000000"/>
          <w:sz w:val="29"/>
          <w:szCs w:val="29"/>
        </w:rPr>
      </w:pPr>
      <w:r w:rsidRPr="002453E3">
        <w:rPr>
          <w:b/>
          <w:bCs/>
          <w:color w:val="000000"/>
          <w:spacing w:val="20"/>
          <w:sz w:val="29"/>
          <w:szCs w:val="29"/>
        </w:rPr>
        <w:t>b.</w:t>
      </w:r>
      <w:r w:rsidRPr="002453E3">
        <w:rPr>
          <w:color w:val="000000"/>
          <w:spacing w:val="20"/>
          <w:sz w:val="29"/>
          <w:szCs w:val="29"/>
        </w:rPr>
        <w:t>        </w:t>
      </w:r>
      <w:r w:rsidRPr="002453E3">
        <w:rPr>
          <w:rStyle w:val="apple-converted-space"/>
          <w:color w:val="000000"/>
          <w:spacing w:val="20"/>
          <w:sz w:val="29"/>
          <w:szCs w:val="29"/>
        </w:rPr>
        <w:t> </w:t>
      </w:r>
      <w:r w:rsidRPr="002453E3">
        <w:rPr>
          <w:b/>
          <w:bCs/>
          <w:color w:val="000000"/>
          <w:spacing w:val="20"/>
          <w:sz w:val="29"/>
          <w:szCs w:val="29"/>
        </w:rPr>
        <w:t>Báo thân (Sambhogakāya):</w:t>
      </w:r>
    </w:p>
    <w:p w:rsidR="00272D3E" w:rsidRPr="002453E3" w:rsidRDefault="00272D3E" w:rsidP="00272D3E">
      <w:pPr>
        <w:pStyle w:val="NormalWeb"/>
        <w:spacing w:before="153" w:beforeAutospacing="0" w:line="368" w:lineRule="atLeast"/>
        <w:ind w:firstLine="720"/>
        <w:jc w:val="both"/>
        <w:rPr>
          <w:color w:val="000000"/>
          <w:sz w:val="29"/>
          <w:szCs w:val="29"/>
        </w:rPr>
      </w:pPr>
      <w:r w:rsidRPr="002453E3">
        <w:rPr>
          <w:color w:val="000000"/>
          <w:spacing w:val="20"/>
          <w:sz w:val="29"/>
          <w:szCs w:val="29"/>
        </w:rPr>
        <w:t>Báo thân còn gọi là: -     </w:t>
      </w:r>
      <w:r w:rsidRPr="002453E3">
        <w:rPr>
          <w:rStyle w:val="apple-converted-space"/>
          <w:color w:val="000000"/>
          <w:spacing w:val="20"/>
          <w:sz w:val="29"/>
          <w:szCs w:val="29"/>
        </w:rPr>
        <w:t> </w:t>
      </w:r>
      <w:r w:rsidRPr="002453E3">
        <w:rPr>
          <w:color w:val="000000"/>
          <w:spacing w:val="20"/>
          <w:sz w:val="29"/>
          <w:szCs w:val="29"/>
        </w:rPr>
        <w:t>Báo Phật -     </w:t>
      </w:r>
      <w:r w:rsidRPr="002453E3">
        <w:rPr>
          <w:rStyle w:val="apple-converted-space"/>
          <w:color w:val="000000"/>
          <w:spacing w:val="20"/>
          <w:sz w:val="29"/>
          <w:szCs w:val="29"/>
        </w:rPr>
        <w:t> </w:t>
      </w:r>
      <w:r w:rsidRPr="002453E3">
        <w:rPr>
          <w:color w:val="000000"/>
          <w:spacing w:val="20"/>
          <w:sz w:val="29"/>
          <w:szCs w:val="29"/>
        </w:rPr>
        <w:t>Báo thân Phật-     </w:t>
      </w:r>
      <w:r w:rsidRPr="002453E3">
        <w:rPr>
          <w:rStyle w:val="apple-converted-space"/>
          <w:color w:val="000000"/>
          <w:spacing w:val="20"/>
          <w:sz w:val="29"/>
          <w:szCs w:val="29"/>
        </w:rPr>
        <w:t> </w:t>
      </w:r>
      <w:r w:rsidRPr="002453E3">
        <w:rPr>
          <w:color w:val="000000"/>
          <w:spacing w:val="20"/>
          <w:sz w:val="29"/>
          <w:szCs w:val="29"/>
        </w:rPr>
        <w:t>Thọ dụng thân-     </w:t>
      </w:r>
      <w:r w:rsidRPr="002453E3">
        <w:rPr>
          <w:rStyle w:val="apple-converted-space"/>
          <w:color w:val="000000"/>
          <w:spacing w:val="20"/>
          <w:sz w:val="29"/>
          <w:szCs w:val="29"/>
        </w:rPr>
        <w:t> </w:t>
      </w:r>
      <w:r w:rsidRPr="002453E3">
        <w:rPr>
          <w:color w:val="000000"/>
          <w:spacing w:val="20"/>
          <w:sz w:val="29"/>
          <w:szCs w:val="29"/>
        </w:rPr>
        <w:t>Thọ pháp lạc Phật-     </w:t>
      </w:r>
      <w:r w:rsidRPr="002453E3">
        <w:rPr>
          <w:rStyle w:val="apple-converted-space"/>
          <w:color w:val="000000"/>
          <w:spacing w:val="20"/>
          <w:sz w:val="29"/>
          <w:szCs w:val="29"/>
        </w:rPr>
        <w:t> </w:t>
      </w:r>
      <w:r w:rsidRPr="002453E3">
        <w:rPr>
          <w:color w:val="000000"/>
          <w:spacing w:val="20"/>
          <w:sz w:val="29"/>
          <w:szCs w:val="29"/>
        </w:rPr>
        <w:t>Thọ lạc Báo Phật-     </w:t>
      </w:r>
      <w:r w:rsidRPr="002453E3">
        <w:rPr>
          <w:rStyle w:val="apple-converted-space"/>
          <w:color w:val="000000"/>
          <w:spacing w:val="20"/>
          <w:sz w:val="29"/>
          <w:szCs w:val="29"/>
        </w:rPr>
        <w:t> </w:t>
      </w:r>
      <w:r w:rsidRPr="002453E3">
        <w:rPr>
          <w:color w:val="000000"/>
          <w:spacing w:val="20"/>
          <w:sz w:val="29"/>
          <w:szCs w:val="29"/>
        </w:rPr>
        <w:t>Thực Thân, Đệ nhị thân.</w:t>
      </w:r>
    </w:p>
    <w:p w:rsidR="00272D3E" w:rsidRPr="002453E3" w:rsidRDefault="00272D3E" w:rsidP="00272D3E">
      <w:pPr>
        <w:pStyle w:val="NormalWeb"/>
        <w:spacing w:before="153" w:beforeAutospacing="0" w:line="368" w:lineRule="atLeast"/>
        <w:ind w:firstLine="720"/>
        <w:jc w:val="both"/>
        <w:rPr>
          <w:color w:val="000000"/>
          <w:sz w:val="29"/>
          <w:szCs w:val="29"/>
        </w:rPr>
      </w:pPr>
      <w:proofErr w:type="gramStart"/>
      <w:r w:rsidRPr="002453E3">
        <w:rPr>
          <w:color w:val="000000"/>
          <w:spacing w:val="20"/>
          <w:sz w:val="29"/>
          <w:szCs w:val="29"/>
        </w:rPr>
        <w:t>Báo thân lấy Đại tuệ, Đại định, Đại bi làm thể, đầy đủ vô lượng sắc tướng, công đức, lạc tướng.</w:t>
      </w:r>
      <w:proofErr w:type="gramEnd"/>
      <w:r w:rsidRPr="002453E3">
        <w:rPr>
          <w:color w:val="000000"/>
          <w:spacing w:val="20"/>
          <w:sz w:val="29"/>
          <w:szCs w:val="29"/>
        </w:rPr>
        <w:t xml:space="preserve"> </w:t>
      </w:r>
      <w:proofErr w:type="gramStart"/>
      <w:r w:rsidRPr="002453E3">
        <w:rPr>
          <w:color w:val="000000"/>
          <w:spacing w:val="20"/>
          <w:sz w:val="29"/>
          <w:szCs w:val="29"/>
        </w:rPr>
        <w:t>Tịnh độ của Phật cũng lấy báo thân để thành lập.</w:t>
      </w:r>
      <w:proofErr w:type="gramEnd"/>
      <w:r w:rsidRPr="002453E3">
        <w:rPr>
          <w:color w:val="000000"/>
          <w:spacing w:val="20"/>
          <w:sz w:val="29"/>
          <w:szCs w:val="29"/>
        </w:rPr>
        <w:t xml:space="preserve"> </w:t>
      </w:r>
      <w:proofErr w:type="gramStart"/>
      <w:r w:rsidRPr="002453E3">
        <w:rPr>
          <w:color w:val="000000"/>
          <w:spacing w:val="20"/>
          <w:sz w:val="29"/>
          <w:szCs w:val="29"/>
        </w:rPr>
        <w:t>Bồ tát ở tịnh độ thọ pháp lạc cũng lấy Báo thân này làm nhân.</w:t>
      </w:r>
      <w:proofErr w:type="gramEnd"/>
    </w:p>
    <w:p w:rsidR="00272D3E" w:rsidRDefault="00272D3E" w:rsidP="00272D3E">
      <w:pPr>
        <w:pStyle w:val="NormalWeb"/>
        <w:spacing w:before="153" w:beforeAutospacing="0" w:line="368" w:lineRule="atLeast"/>
        <w:ind w:firstLine="720"/>
        <w:jc w:val="both"/>
        <w:rPr>
          <w:color w:val="000000"/>
          <w:spacing w:val="20"/>
          <w:sz w:val="29"/>
          <w:szCs w:val="29"/>
        </w:rPr>
      </w:pPr>
      <w:proofErr w:type="gramStart"/>
      <w:r w:rsidRPr="002453E3">
        <w:rPr>
          <w:color w:val="000000"/>
          <w:spacing w:val="20"/>
          <w:sz w:val="29"/>
          <w:szCs w:val="29"/>
        </w:rPr>
        <w:t>Báo thân là thân quả báo.</w:t>
      </w:r>
      <w:proofErr w:type="gramEnd"/>
      <w:r w:rsidRPr="002453E3">
        <w:rPr>
          <w:color w:val="000000"/>
          <w:spacing w:val="20"/>
          <w:sz w:val="29"/>
          <w:szCs w:val="29"/>
        </w:rPr>
        <w:t xml:space="preserve"> Quả báo ở đây là phúc đức, trí tuệ trang nghiêm, thân </w:t>
      </w:r>
      <w:proofErr w:type="gramStart"/>
      <w:r w:rsidRPr="002453E3">
        <w:rPr>
          <w:color w:val="000000"/>
          <w:spacing w:val="20"/>
          <w:sz w:val="29"/>
          <w:szCs w:val="29"/>
        </w:rPr>
        <w:t>kim</w:t>
      </w:r>
      <w:proofErr w:type="gramEnd"/>
      <w:r w:rsidRPr="002453E3">
        <w:rPr>
          <w:color w:val="000000"/>
          <w:spacing w:val="20"/>
          <w:sz w:val="29"/>
          <w:szCs w:val="29"/>
        </w:rPr>
        <w:t xml:space="preserve"> cương bất hoại, đầy đủ 32 tướng tốt, 80 vẻ đẹp. </w:t>
      </w:r>
      <w:proofErr w:type="gramStart"/>
      <w:r w:rsidRPr="002453E3">
        <w:rPr>
          <w:color w:val="000000"/>
          <w:spacing w:val="20"/>
          <w:sz w:val="29"/>
          <w:szCs w:val="29"/>
        </w:rPr>
        <w:t>Báo thân Phật là do tu hành thiện pháp mà thành tựu.</w:t>
      </w:r>
      <w:proofErr w:type="gramEnd"/>
      <w:r w:rsidRPr="002453E3">
        <w:rPr>
          <w:color w:val="000000"/>
          <w:spacing w:val="20"/>
          <w:sz w:val="29"/>
          <w:szCs w:val="29"/>
        </w:rPr>
        <w:t xml:space="preserve"> Nói cách khác do tu Lục độ, Tứ nhiếp pháp, Tứ vô lượng tâm mà thành tựu đầy đủ phúc báo trang nghiêm, làm cơ sở cho chúng sinh quy ngưỡng, cung kính cúng dường, để thành tựu quả phúc điền.</w:t>
      </w:r>
    </w:p>
    <w:p w:rsidR="00BC777A" w:rsidRPr="002453E3" w:rsidRDefault="00BC777A" w:rsidP="00272D3E">
      <w:pPr>
        <w:pStyle w:val="NormalWeb"/>
        <w:spacing w:before="153" w:beforeAutospacing="0" w:line="368" w:lineRule="atLeast"/>
        <w:ind w:firstLine="720"/>
        <w:jc w:val="both"/>
        <w:rPr>
          <w:color w:val="000000"/>
          <w:sz w:val="29"/>
          <w:szCs w:val="29"/>
        </w:rPr>
      </w:pPr>
    </w:p>
    <w:p w:rsidR="00272D3E" w:rsidRPr="002453E3" w:rsidRDefault="00272D3E" w:rsidP="00272D3E">
      <w:pPr>
        <w:pStyle w:val="NormalWeb"/>
        <w:spacing w:before="153" w:beforeAutospacing="0" w:line="368" w:lineRule="atLeast"/>
        <w:ind w:left="1711" w:hanging="631"/>
        <w:jc w:val="both"/>
        <w:rPr>
          <w:color w:val="000000"/>
          <w:sz w:val="29"/>
          <w:szCs w:val="29"/>
        </w:rPr>
      </w:pPr>
      <w:proofErr w:type="gramStart"/>
      <w:r w:rsidRPr="002453E3">
        <w:rPr>
          <w:b/>
          <w:bCs/>
          <w:color w:val="000000"/>
          <w:spacing w:val="20"/>
          <w:sz w:val="29"/>
          <w:szCs w:val="29"/>
        </w:rPr>
        <w:lastRenderedPageBreak/>
        <w:t>c</w:t>
      </w:r>
      <w:proofErr w:type="gramEnd"/>
      <w:r w:rsidRPr="002453E3">
        <w:rPr>
          <w:b/>
          <w:bCs/>
          <w:color w:val="000000"/>
          <w:spacing w:val="20"/>
          <w:sz w:val="29"/>
          <w:szCs w:val="29"/>
        </w:rPr>
        <w:t>.</w:t>
      </w:r>
      <w:r w:rsidRPr="002453E3">
        <w:rPr>
          <w:color w:val="000000"/>
          <w:spacing w:val="20"/>
          <w:sz w:val="29"/>
          <w:szCs w:val="29"/>
        </w:rPr>
        <w:t>         </w:t>
      </w:r>
      <w:r w:rsidRPr="002453E3">
        <w:rPr>
          <w:rStyle w:val="apple-converted-space"/>
          <w:color w:val="000000"/>
          <w:spacing w:val="20"/>
          <w:sz w:val="29"/>
          <w:szCs w:val="29"/>
        </w:rPr>
        <w:t> </w:t>
      </w:r>
      <w:r w:rsidRPr="002453E3">
        <w:rPr>
          <w:b/>
          <w:bCs/>
          <w:color w:val="000000"/>
          <w:spacing w:val="20"/>
          <w:sz w:val="29"/>
          <w:szCs w:val="29"/>
        </w:rPr>
        <w:t>Ứng Hoá thân (Nirmāṇakāya):</w:t>
      </w:r>
    </w:p>
    <w:p w:rsidR="00272D3E" w:rsidRPr="002453E3" w:rsidRDefault="00272D3E" w:rsidP="00272D3E">
      <w:pPr>
        <w:pStyle w:val="NormalWeb"/>
        <w:spacing w:before="153" w:beforeAutospacing="0" w:line="368" w:lineRule="atLeast"/>
        <w:ind w:firstLine="720"/>
        <w:jc w:val="both"/>
        <w:rPr>
          <w:color w:val="000000"/>
          <w:sz w:val="29"/>
          <w:szCs w:val="29"/>
        </w:rPr>
      </w:pPr>
      <w:r w:rsidRPr="002453E3">
        <w:rPr>
          <w:color w:val="000000"/>
          <w:spacing w:val="20"/>
          <w:sz w:val="29"/>
          <w:szCs w:val="29"/>
        </w:rPr>
        <w:t> Ứng thân còn gọi là</w:t>
      </w:r>
      <w:proofErr w:type="gramStart"/>
      <w:r w:rsidRPr="002453E3">
        <w:rPr>
          <w:color w:val="000000"/>
          <w:spacing w:val="20"/>
          <w:sz w:val="29"/>
          <w:szCs w:val="29"/>
        </w:rPr>
        <w:t>:-</w:t>
      </w:r>
      <w:proofErr w:type="gramEnd"/>
      <w:r w:rsidRPr="002453E3">
        <w:rPr>
          <w:color w:val="000000"/>
          <w:spacing w:val="20"/>
          <w:sz w:val="29"/>
          <w:szCs w:val="29"/>
        </w:rPr>
        <w:t>     </w:t>
      </w:r>
      <w:r w:rsidRPr="002453E3">
        <w:rPr>
          <w:rStyle w:val="apple-converted-space"/>
          <w:color w:val="000000"/>
          <w:spacing w:val="20"/>
          <w:sz w:val="29"/>
          <w:szCs w:val="29"/>
        </w:rPr>
        <w:t> </w:t>
      </w:r>
      <w:r w:rsidRPr="002453E3">
        <w:rPr>
          <w:color w:val="000000"/>
          <w:spacing w:val="20"/>
          <w:sz w:val="29"/>
          <w:szCs w:val="29"/>
        </w:rPr>
        <w:t>Ứng Phật-     </w:t>
      </w:r>
      <w:r w:rsidRPr="002453E3">
        <w:rPr>
          <w:rStyle w:val="apple-converted-space"/>
          <w:color w:val="000000"/>
          <w:spacing w:val="20"/>
          <w:sz w:val="29"/>
          <w:szCs w:val="29"/>
        </w:rPr>
        <w:t> </w:t>
      </w:r>
      <w:r w:rsidRPr="002453E3">
        <w:rPr>
          <w:color w:val="000000"/>
          <w:spacing w:val="20"/>
          <w:sz w:val="29"/>
          <w:szCs w:val="29"/>
        </w:rPr>
        <w:t>Ứng thân Phật-     </w:t>
      </w:r>
      <w:r w:rsidRPr="002453E3">
        <w:rPr>
          <w:rStyle w:val="apple-converted-space"/>
          <w:color w:val="000000"/>
          <w:spacing w:val="20"/>
          <w:sz w:val="29"/>
          <w:szCs w:val="29"/>
        </w:rPr>
        <w:t> </w:t>
      </w:r>
      <w:r w:rsidRPr="002453E3">
        <w:rPr>
          <w:color w:val="000000"/>
          <w:spacing w:val="20"/>
          <w:sz w:val="29"/>
          <w:szCs w:val="29"/>
        </w:rPr>
        <w:t>Ứng thân Như lai-     </w:t>
      </w:r>
      <w:r w:rsidRPr="002453E3">
        <w:rPr>
          <w:rStyle w:val="apple-converted-space"/>
          <w:color w:val="000000"/>
          <w:spacing w:val="20"/>
          <w:sz w:val="29"/>
          <w:szCs w:val="29"/>
        </w:rPr>
        <w:t> </w:t>
      </w:r>
      <w:r w:rsidRPr="002453E3">
        <w:rPr>
          <w:color w:val="000000"/>
          <w:spacing w:val="20"/>
          <w:sz w:val="29"/>
          <w:szCs w:val="29"/>
        </w:rPr>
        <w:t>Ứng hoá thân-     </w:t>
      </w:r>
      <w:r w:rsidRPr="002453E3">
        <w:rPr>
          <w:rStyle w:val="apple-converted-space"/>
          <w:color w:val="000000"/>
          <w:spacing w:val="20"/>
          <w:sz w:val="29"/>
          <w:szCs w:val="29"/>
        </w:rPr>
        <w:t> </w:t>
      </w:r>
      <w:r w:rsidRPr="002453E3">
        <w:rPr>
          <w:color w:val="000000"/>
          <w:spacing w:val="20"/>
          <w:sz w:val="29"/>
          <w:szCs w:val="29"/>
        </w:rPr>
        <w:t>Ứng hoá pháp thân.</w:t>
      </w:r>
    </w:p>
    <w:p w:rsidR="00272D3E" w:rsidRPr="002453E3" w:rsidRDefault="00272D3E" w:rsidP="00272D3E">
      <w:pPr>
        <w:pStyle w:val="NormalWeb"/>
        <w:spacing w:before="153" w:beforeAutospacing="0" w:line="368" w:lineRule="atLeast"/>
        <w:ind w:firstLine="720"/>
        <w:jc w:val="both"/>
        <w:rPr>
          <w:color w:val="000000"/>
          <w:sz w:val="29"/>
          <w:szCs w:val="29"/>
        </w:rPr>
      </w:pPr>
      <w:r w:rsidRPr="002453E3">
        <w:rPr>
          <w:color w:val="000000"/>
          <w:spacing w:val="20"/>
          <w:sz w:val="29"/>
          <w:szCs w:val="29"/>
        </w:rPr>
        <w:t xml:space="preserve">Đây là hiện thân của đức Phật lịch sử, ngài thị hiện ra đời để cứu độ chúng sinh, tuỳ </w:t>
      </w:r>
      <w:proofErr w:type="gramStart"/>
      <w:r w:rsidRPr="002453E3">
        <w:rPr>
          <w:color w:val="000000"/>
          <w:spacing w:val="20"/>
          <w:sz w:val="29"/>
          <w:szCs w:val="29"/>
        </w:rPr>
        <w:t>theo</w:t>
      </w:r>
      <w:proofErr w:type="gramEnd"/>
      <w:r w:rsidRPr="002453E3">
        <w:rPr>
          <w:color w:val="000000"/>
          <w:spacing w:val="20"/>
          <w:sz w:val="29"/>
          <w:szCs w:val="29"/>
        </w:rPr>
        <w:t xml:space="preserve"> căn cơ của chúng sinh mà ngài hiển hiện nhiều nhân cách. </w:t>
      </w:r>
      <w:proofErr w:type="gramStart"/>
      <w:r w:rsidRPr="002453E3">
        <w:rPr>
          <w:color w:val="000000"/>
          <w:spacing w:val="20"/>
          <w:sz w:val="29"/>
          <w:szCs w:val="29"/>
        </w:rPr>
        <w:t>Như đức Phật Thích ca.</w:t>
      </w:r>
      <w:proofErr w:type="gramEnd"/>
    </w:p>
    <w:p w:rsidR="0023584D" w:rsidRPr="002453E3" w:rsidRDefault="0023584D" w:rsidP="0023584D">
      <w:pPr>
        <w:spacing w:before="100" w:beforeAutospacing="1" w:after="100" w:afterAutospacing="1" w:line="337" w:lineRule="atLeast"/>
        <w:rPr>
          <w:rFonts w:ascii="Times New Roman" w:eastAsia="Times New Roman" w:hAnsi="Times New Roman" w:cs="Times New Roman"/>
          <w:color w:val="000000"/>
          <w:sz w:val="29"/>
          <w:szCs w:val="29"/>
          <w:shd w:val="clear" w:color="auto" w:fill="FFFFFF"/>
        </w:rPr>
      </w:pPr>
      <w:r w:rsidRPr="002453E3">
        <w:rPr>
          <w:rFonts w:ascii="Times New Roman" w:eastAsia="Times New Roman" w:hAnsi="Times New Roman" w:cs="Times New Roman"/>
          <w:color w:val="000000"/>
          <w:sz w:val="29"/>
          <w:szCs w:val="29"/>
          <w:shd w:val="clear" w:color="auto" w:fill="FFFFFF"/>
        </w:rPr>
        <w:t>Theo tinh thần các kinh</w:t>
      </w:r>
      <w:r w:rsidRPr="002453E3">
        <w:rPr>
          <w:rFonts w:ascii="Times New Roman" w:eastAsia="Times New Roman" w:hAnsi="Times New Roman" w:cs="Times New Roman"/>
          <w:color w:val="000000"/>
          <w:sz w:val="29"/>
          <w:szCs w:val="29"/>
        </w:rPr>
        <w:t> </w:t>
      </w:r>
      <w:r w:rsidRPr="002453E3">
        <w:rPr>
          <w:rFonts w:ascii="Times New Roman" w:eastAsia="Times New Roman" w:hAnsi="Times New Roman" w:cs="Times New Roman"/>
          <w:i/>
          <w:iCs/>
          <w:color w:val="000000"/>
          <w:sz w:val="29"/>
          <w:szCs w:val="29"/>
          <w:shd w:val="clear" w:color="auto" w:fill="FFFFFF"/>
        </w:rPr>
        <w:t>Hoa nghiêm, Pháp hoa</w:t>
      </w:r>
      <w:r w:rsidRPr="002453E3">
        <w:rPr>
          <w:rFonts w:ascii="Times New Roman" w:eastAsia="Times New Roman" w:hAnsi="Times New Roman" w:cs="Times New Roman"/>
          <w:color w:val="000000"/>
          <w:sz w:val="29"/>
          <w:szCs w:val="29"/>
          <w:shd w:val="clear" w:color="auto" w:fill="FFFFFF"/>
        </w:rPr>
        <w:t xml:space="preserve">... thuộc hệ thống kinh điển của Phật giáo Phát triển, thì sự ra đời và hóa độ của Ðức Phật Thích Ca chỉ là sự thị hiện của Ứng thân Phật. Ra đời dưới cây vô ưu, đến lúc trưởng thành quyết chí xuất gia, trải qua một thời gian tầm sư học đạo và tu khổ hạnh ép xác chốn rừng già, nhập định dưới cội Bồ-đề 49 ngày đêm và giác ngộ thành Phật, mở phương tiện hóa độ chúng sinh suốt 49 năm (hay 45 năm theo Phật giáo Nam truyền), rồi nhập Niết bàn. Ðó là Ứng thân của Phật, ứng </w:t>
      </w:r>
      <w:proofErr w:type="gramStart"/>
      <w:r w:rsidRPr="002453E3">
        <w:rPr>
          <w:rFonts w:ascii="Times New Roman" w:eastAsia="Times New Roman" w:hAnsi="Times New Roman" w:cs="Times New Roman"/>
          <w:color w:val="000000"/>
          <w:sz w:val="29"/>
          <w:szCs w:val="29"/>
          <w:shd w:val="clear" w:color="auto" w:fill="FFFFFF"/>
        </w:rPr>
        <w:t>theo</w:t>
      </w:r>
      <w:proofErr w:type="gramEnd"/>
      <w:r w:rsidRPr="002453E3">
        <w:rPr>
          <w:rFonts w:ascii="Times New Roman" w:eastAsia="Times New Roman" w:hAnsi="Times New Roman" w:cs="Times New Roman"/>
          <w:color w:val="000000"/>
          <w:sz w:val="29"/>
          <w:szCs w:val="29"/>
          <w:shd w:val="clear" w:color="auto" w:fill="FFFFFF"/>
        </w:rPr>
        <w:t xml:space="preserve"> cơ duyên mà thị hiện ra với những hành trạng nhằm hóa độ chúng sinh, tùy nghi mở phương tiện thuyết pháp đem lại lợi lạc cho muôn loài.</w:t>
      </w:r>
    </w:p>
    <w:p w:rsidR="0023584D" w:rsidRPr="002453E3" w:rsidRDefault="0023584D" w:rsidP="0023584D">
      <w:pPr>
        <w:spacing w:before="100" w:beforeAutospacing="1" w:after="100" w:afterAutospacing="1" w:line="337" w:lineRule="atLeast"/>
        <w:rPr>
          <w:rFonts w:ascii="Times New Roman" w:eastAsia="Times New Roman" w:hAnsi="Times New Roman" w:cs="Times New Roman"/>
          <w:color w:val="000000"/>
          <w:sz w:val="29"/>
          <w:szCs w:val="29"/>
          <w:shd w:val="clear" w:color="auto" w:fill="FFFFFF"/>
        </w:rPr>
      </w:pPr>
      <w:r w:rsidRPr="002453E3">
        <w:rPr>
          <w:rFonts w:ascii="Times New Roman" w:eastAsia="Times New Roman" w:hAnsi="Times New Roman" w:cs="Times New Roman"/>
          <w:color w:val="000000"/>
          <w:sz w:val="29"/>
          <w:szCs w:val="29"/>
          <w:shd w:val="clear" w:color="auto" w:fill="FFFFFF"/>
        </w:rPr>
        <w:t xml:space="preserve">Báo thân Phật là thân kết tinh của trí tuệ và công đức phước báu mà Ðức Phật đã tu tập và thành tựu hạnh nguyện Bồ-tát trong vô số kiếp, từ lúc mới phát tâm tu tập cho đến khi đạt quả vị Thập địa, như Phật A Di Ðà, Phật Dược Sư tướng hảo quang minh nơi quốc độ của các Ngài. </w:t>
      </w:r>
      <w:proofErr w:type="gramStart"/>
      <w:r w:rsidRPr="002453E3">
        <w:rPr>
          <w:rFonts w:ascii="Times New Roman" w:eastAsia="Times New Roman" w:hAnsi="Times New Roman" w:cs="Times New Roman"/>
          <w:color w:val="000000"/>
          <w:sz w:val="29"/>
          <w:szCs w:val="29"/>
          <w:shd w:val="clear" w:color="auto" w:fill="FFFFFF"/>
        </w:rPr>
        <w:t>Báo thân là thân vô lượng sắc tướng, vô lượng công đức trang nghiêm không giới hạn mà hàng Bồ-tát Tam hiền, Thập địa mới thấy được.</w:t>
      </w:r>
      <w:proofErr w:type="gramEnd"/>
      <w:r w:rsidRPr="002453E3">
        <w:rPr>
          <w:rFonts w:ascii="Times New Roman" w:eastAsia="Times New Roman" w:hAnsi="Times New Roman" w:cs="Times New Roman"/>
          <w:color w:val="000000"/>
          <w:sz w:val="29"/>
          <w:szCs w:val="29"/>
          <w:shd w:val="clear" w:color="auto" w:fill="FFFFFF"/>
        </w:rPr>
        <w:t xml:space="preserve"> Ngoài ra, những khả năng phi thường, những phẩm chất cao đẹp, toàn mỹ của Ứng thân cũng được xem là một phương diện của Báo thân Phật. Suốt 49 năm giáo hóa, Ðức Phật đã sử dụng Báo thân của mình thông qua Ứng thân để dẫn đường cho chúng sinh về bến giác, mở ra muôn ngàn cánh cửa phương tiện hóa độ chúng sinh.</w:t>
      </w:r>
    </w:p>
    <w:p w:rsidR="0023584D" w:rsidRPr="002453E3" w:rsidRDefault="0023584D" w:rsidP="0023584D">
      <w:pPr>
        <w:spacing w:before="100" w:beforeAutospacing="1" w:after="100" w:afterAutospacing="1" w:line="337" w:lineRule="atLeast"/>
        <w:rPr>
          <w:rFonts w:ascii="Times New Roman" w:eastAsia="Times New Roman" w:hAnsi="Times New Roman" w:cs="Times New Roman"/>
          <w:color w:val="000000"/>
          <w:sz w:val="29"/>
          <w:szCs w:val="29"/>
          <w:shd w:val="clear" w:color="auto" w:fill="FFFFFF"/>
        </w:rPr>
      </w:pPr>
      <w:r w:rsidRPr="002453E3">
        <w:rPr>
          <w:rFonts w:ascii="Times New Roman" w:eastAsia="Times New Roman" w:hAnsi="Times New Roman" w:cs="Times New Roman"/>
          <w:color w:val="000000"/>
          <w:sz w:val="29"/>
          <w:szCs w:val="29"/>
          <w:shd w:val="clear" w:color="auto" w:fill="FFFFFF"/>
        </w:rPr>
        <w:t xml:space="preserve">Ngoài Ứng thân và Báo thân ra, Ðức Phật còn một thân thứ ba là Pháp thân, bản thể Chân như của các pháp. </w:t>
      </w:r>
      <w:proofErr w:type="gramStart"/>
      <w:r w:rsidRPr="002453E3">
        <w:rPr>
          <w:rFonts w:ascii="Times New Roman" w:eastAsia="Times New Roman" w:hAnsi="Times New Roman" w:cs="Times New Roman"/>
          <w:color w:val="000000"/>
          <w:sz w:val="29"/>
          <w:szCs w:val="29"/>
          <w:shd w:val="clear" w:color="auto" w:fill="FFFFFF"/>
        </w:rPr>
        <w:t>Pháp thân bao trùm khắp pháp giới, cả không gian và thời gian.</w:t>
      </w:r>
      <w:proofErr w:type="gramEnd"/>
      <w:r w:rsidRPr="002453E3">
        <w:rPr>
          <w:rFonts w:ascii="Times New Roman" w:eastAsia="Times New Roman" w:hAnsi="Times New Roman" w:cs="Times New Roman"/>
          <w:color w:val="000000"/>
          <w:sz w:val="29"/>
          <w:szCs w:val="29"/>
          <w:shd w:val="clear" w:color="auto" w:fill="FFFFFF"/>
        </w:rPr>
        <w:t xml:space="preserve"> </w:t>
      </w:r>
      <w:proofErr w:type="gramStart"/>
      <w:r w:rsidRPr="002453E3">
        <w:rPr>
          <w:rFonts w:ascii="Times New Roman" w:eastAsia="Times New Roman" w:hAnsi="Times New Roman" w:cs="Times New Roman"/>
          <w:color w:val="000000"/>
          <w:sz w:val="29"/>
          <w:szCs w:val="29"/>
          <w:shd w:val="clear" w:color="auto" w:fill="FFFFFF"/>
        </w:rPr>
        <w:t>Pháp thân thường trụ, bất sinh bất diệt, là tự tánh chân thật và bình đẳng của tất cả các pháp.</w:t>
      </w:r>
      <w:proofErr w:type="gramEnd"/>
      <w:r w:rsidRPr="002453E3">
        <w:rPr>
          <w:rFonts w:ascii="Times New Roman" w:eastAsia="Times New Roman" w:hAnsi="Times New Roman" w:cs="Times New Roman"/>
          <w:color w:val="000000"/>
          <w:sz w:val="29"/>
          <w:szCs w:val="29"/>
          <w:shd w:val="clear" w:color="auto" w:fill="FFFFFF"/>
        </w:rPr>
        <w:t xml:space="preserve"> Trong cuộc đời Ðức Phật, Ngài thị hiện bằng Ứng thân và Báo thân, trau giồi trí tuệ và tích lũy công đức, tu tập phá trừ vô minh, rồi thành tựu Pháp thân, hay nói đúng hơn là trở về với Pháp thân thanh tịnh, với bản thể Chân như. Không có một sự vật, hiện tượng nào rời bản thể Chân như, và bản thể Chân như luôn luôn biểu hiện qua sự vật hiện tượng, vì thế mà kinh điển gọi Pháp thân hay bản thể Chân như là Tỳ-lô-giá-na, Biến nhất thiết xứ.</w:t>
      </w:r>
    </w:p>
    <w:p w:rsidR="0023584D" w:rsidRPr="002453E3" w:rsidRDefault="0023584D" w:rsidP="0023584D">
      <w:pPr>
        <w:spacing w:before="100" w:beforeAutospacing="1" w:after="100" w:afterAutospacing="1" w:line="337" w:lineRule="atLeast"/>
        <w:rPr>
          <w:rFonts w:ascii="Times New Roman" w:eastAsia="Times New Roman" w:hAnsi="Times New Roman" w:cs="Times New Roman"/>
          <w:color w:val="000000"/>
          <w:sz w:val="29"/>
          <w:szCs w:val="29"/>
          <w:shd w:val="clear" w:color="auto" w:fill="FFFFFF"/>
        </w:rPr>
      </w:pPr>
      <w:proofErr w:type="gramStart"/>
      <w:r w:rsidRPr="002453E3">
        <w:rPr>
          <w:rFonts w:ascii="Times New Roman" w:eastAsia="Times New Roman" w:hAnsi="Times New Roman" w:cs="Times New Roman"/>
          <w:color w:val="000000"/>
          <w:sz w:val="29"/>
          <w:szCs w:val="29"/>
          <w:shd w:val="clear" w:color="auto" w:fill="FFFFFF"/>
        </w:rPr>
        <w:t>Mỗi người chúng ta vì còn vô minh vọng động nên Pháp thân không phát huy diệu dụng.</w:t>
      </w:r>
      <w:proofErr w:type="gramEnd"/>
      <w:r w:rsidRPr="002453E3">
        <w:rPr>
          <w:rFonts w:ascii="Times New Roman" w:eastAsia="Times New Roman" w:hAnsi="Times New Roman" w:cs="Times New Roman"/>
          <w:color w:val="000000"/>
          <w:sz w:val="29"/>
          <w:szCs w:val="29"/>
          <w:shd w:val="clear" w:color="auto" w:fill="FFFFFF"/>
        </w:rPr>
        <w:t xml:space="preserve"> </w:t>
      </w:r>
      <w:proofErr w:type="gramStart"/>
      <w:r w:rsidRPr="002453E3">
        <w:rPr>
          <w:rFonts w:ascii="Times New Roman" w:eastAsia="Times New Roman" w:hAnsi="Times New Roman" w:cs="Times New Roman"/>
          <w:color w:val="000000"/>
          <w:sz w:val="29"/>
          <w:szCs w:val="29"/>
          <w:shd w:val="clear" w:color="auto" w:fill="FFFFFF"/>
        </w:rPr>
        <w:t>Ví như sóng chỉ là hiện tượng biến động của nước, nhưng bản thể của sóng và nước không hai.</w:t>
      </w:r>
      <w:proofErr w:type="gramEnd"/>
      <w:r w:rsidRPr="002453E3">
        <w:rPr>
          <w:rFonts w:ascii="Times New Roman" w:eastAsia="Times New Roman" w:hAnsi="Times New Roman" w:cs="Times New Roman"/>
          <w:color w:val="000000"/>
          <w:sz w:val="29"/>
          <w:szCs w:val="29"/>
          <w:shd w:val="clear" w:color="auto" w:fill="FFFFFF"/>
        </w:rPr>
        <w:t xml:space="preserve"> Ở Ðức Phật, tất cả việc làm của Ngài đều là diệu dụng của Pháp thân, nó tác động đến chúng sinh và các pháp.</w:t>
      </w:r>
    </w:p>
    <w:p w:rsidR="00364636" w:rsidRPr="002453E3" w:rsidRDefault="0023584D" w:rsidP="0023584D">
      <w:pPr>
        <w:rPr>
          <w:rFonts w:ascii="Times New Roman" w:eastAsia="Times New Roman" w:hAnsi="Times New Roman" w:cs="Times New Roman"/>
          <w:color w:val="000000"/>
          <w:sz w:val="29"/>
          <w:szCs w:val="29"/>
        </w:rPr>
      </w:pPr>
      <w:r w:rsidRPr="002453E3">
        <w:rPr>
          <w:rFonts w:ascii="Times New Roman" w:eastAsia="Times New Roman" w:hAnsi="Times New Roman" w:cs="Times New Roman"/>
          <w:color w:val="000000"/>
          <w:sz w:val="29"/>
          <w:szCs w:val="29"/>
        </w:rPr>
        <w:lastRenderedPageBreak/>
        <w:t>Sau khi Phật nhập Niết-bàn, nghĩa là Ứng thân chấm dứt nhưng Pháp thân của Ngài vẫn thường còn, luôn hiển hiện bên chúng ta, được biểu hiện qua tinh thần từ bi, trí tuệ và bình đẳng, biểu hiện qua đường lối tu tập giác ngộ giải thoát, đời sống đạo đức thánh thiện được các thế hệ tiếp nối và kế thừa.</w:t>
      </w:r>
    </w:p>
    <w:p w:rsidR="00BE35A4" w:rsidRPr="002453E3" w:rsidRDefault="00BE35A4" w:rsidP="0023584D">
      <w:pPr>
        <w:rPr>
          <w:rFonts w:ascii="Times New Roman" w:eastAsia="Times New Roman" w:hAnsi="Times New Roman" w:cs="Times New Roman"/>
          <w:color w:val="000000"/>
          <w:sz w:val="29"/>
          <w:szCs w:val="29"/>
        </w:rPr>
      </w:pPr>
    </w:p>
    <w:p w:rsidR="00BE35A4" w:rsidRPr="002453E3" w:rsidRDefault="00BE35A4" w:rsidP="00BE35A4">
      <w:pPr>
        <w:pStyle w:val="NormalWeb"/>
        <w:shd w:val="clear" w:color="auto" w:fill="FFFFFF"/>
        <w:rPr>
          <w:color w:val="000000"/>
          <w:sz w:val="29"/>
          <w:szCs w:val="29"/>
        </w:rPr>
      </w:pPr>
      <w:proofErr w:type="gramStart"/>
      <w:r w:rsidRPr="002453E3">
        <w:rPr>
          <w:color w:val="000000"/>
          <w:sz w:val="29"/>
          <w:szCs w:val="29"/>
        </w:rPr>
        <w:t>Báo thân Phật cũng là niềm hạnh phúc, là sự giải thoát dành cho những ai biết nỗ lực vươn tới, qua sự thực nghiệm bằng năng lực của chính mình.</w:t>
      </w:r>
      <w:proofErr w:type="gramEnd"/>
      <w:r w:rsidRPr="002453E3">
        <w:rPr>
          <w:color w:val="000000"/>
          <w:sz w:val="29"/>
          <w:szCs w:val="29"/>
        </w:rPr>
        <w:t xml:space="preserve"> </w:t>
      </w:r>
      <w:proofErr w:type="gramStart"/>
      <w:r w:rsidRPr="002453E3">
        <w:rPr>
          <w:color w:val="000000"/>
          <w:sz w:val="29"/>
          <w:szCs w:val="29"/>
        </w:rPr>
        <w:t>Báo thân Phật là Thân được hưởng cái biết có được sau khi đạt được quả vị Phật.</w:t>
      </w:r>
      <w:proofErr w:type="gramEnd"/>
    </w:p>
    <w:p w:rsidR="00BE35A4" w:rsidRPr="002453E3" w:rsidRDefault="00BE35A4" w:rsidP="00BE35A4">
      <w:pPr>
        <w:pStyle w:val="NormalWeb"/>
        <w:shd w:val="clear" w:color="auto" w:fill="FFFFFF"/>
        <w:rPr>
          <w:color w:val="000000"/>
          <w:sz w:val="29"/>
          <w:szCs w:val="29"/>
        </w:rPr>
      </w:pPr>
      <w:r w:rsidRPr="002453E3">
        <w:rPr>
          <w:color w:val="000000"/>
          <w:sz w:val="29"/>
          <w:szCs w:val="29"/>
        </w:rPr>
        <w:t xml:space="preserve">Báo </w:t>
      </w:r>
      <w:proofErr w:type="gramStart"/>
      <w:r w:rsidRPr="002453E3">
        <w:rPr>
          <w:color w:val="000000"/>
          <w:sz w:val="29"/>
          <w:szCs w:val="29"/>
        </w:rPr>
        <w:t>Thân</w:t>
      </w:r>
      <w:proofErr w:type="gramEnd"/>
      <w:r w:rsidRPr="002453E3">
        <w:rPr>
          <w:color w:val="000000"/>
          <w:sz w:val="29"/>
          <w:szCs w:val="29"/>
        </w:rPr>
        <w:t xml:space="preserve"> Phật là cái Thân được nuôi dưỡng và phát triển theo công đức vô lượng và tinh thần Từ, Bi, Hỷ, Xả, của Đức Phật để tạo ra những gì mang lợi ích đến cho đại chúng.</w:t>
      </w:r>
    </w:p>
    <w:p w:rsidR="00BE35A4" w:rsidRPr="002453E3" w:rsidRDefault="00BE35A4" w:rsidP="00BE35A4">
      <w:pPr>
        <w:pStyle w:val="NormalWeb"/>
        <w:shd w:val="clear" w:color="auto" w:fill="FFFFFF"/>
        <w:rPr>
          <w:color w:val="000000"/>
          <w:sz w:val="29"/>
          <w:szCs w:val="29"/>
        </w:rPr>
      </w:pPr>
      <w:r w:rsidRPr="002453E3">
        <w:rPr>
          <w:color w:val="000000"/>
          <w:sz w:val="29"/>
          <w:szCs w:val="29"/>
        </w:rPr>
        <w:t xml:space="preserve">Báo thân Phật </w:t>
      </w:r>
      <w:proofErr w:type="gramStart"/>
      <w:r w:rsidRPr="002453E3">
        <w:rPr>
          <w:color w:val="000000"/>
          <w:sz w:val="29"/>
          <w:szCs w:val="29"/>
        </w:rPr>
        <w:t>là  thân</w:t>
      </w:r>
      <w:proofErr w:type="gramEnd"/>
      <w:r w:rsidRPr="002453E3">
        <w:rPr>
          <w:color w:val="000000"/>
          <w:sz w:val="29"/>
          <w:szCs w:val="29"/>
        </w:rPr>
        <w:t xml:space="preserve"> phúc đức, trí tuệ trang nghiêm, do tu Lục độ, Tứ nhiếp pháp, Tứ vô lượng tâm mà thành tựu.</w:t>
      </w:r>
    </w:p>
    <w:p w:rsidR="00BE35A4" w:rsidRPr="002453E3" w:rsidRDefault="00BE35A4" w:rsidP="00BE35A4">
      <w:pPr>
        <w:pStyle w:val="NormalWeb"/>
        <w:shd w:val="clear" w:color="auto" w:fill="FFFFFF"/>
        <w:rPr>
          <w:color w:val="000000"/>
          <w:sz w:val="29"/>
          <w:szCs w:val="29"/>
        </w:rPr>
      </w:pPr>
      <w:r w:rsidRPr="002453E3">
        <w:rPr>
          <w:color w:val="000000"/>
          <w:sz w:val="29"/>
          <w:szCs w:val="29"/>
        </w:rPr>
        <w:t>Báo thân Phật là sự toàn giác, toàn trí, thuộc về những phẩm chất tâm linh và đạo đức, mà một người bình thường dựa vào đó tu tập để trở thành một vị Bồ Tát và các Bồ Tát nhờ đó tu chứng mà trở thành một vịPhật.</w:t>
      </w:r>
    </w:p>
    <w:p w:rsidR="00BE35A4" w:rsidRPr="002453E3" w:rsidRDefault="00BE35A4" w:rsidP="00BE35A4">
      <w:pPr>
        <w:pStyle w:val="NormalWeb"/>
        <w:shd w:val="clear" w:color="auto" w:fill="FFFFFF"/>
        <w:rPr>
          <w:color w:val="000000"/>
          <w:sz w:val="29"/>
          <w:szCs w:val="29"/>
        </w:rPr>
      </w:pPr>
      <w:r w:rsidRPr="002453E3">
        <w:rPr>
          <w:color w:val="000000"/>
          <w:sz w:val="29"/>
          <w:szCs w:val="29"/>
        </w:rPr>
        <w:t>Báo thân Phật là ánh sánh thanh lọc giúp cho người thành tâm tu Phật thấu hiểu sâu sắc về nghiệp xấu của chính mình, để có thể thay đổi và đạt đến quả vị Phật, bằng năng lực và nổ lực tự thân của mình.</w:t>
      </w:r>
    </w:p>
    <w:p w:rsidR="00BE35A4" w:rsidRPr="002453E3" w:rsidRDefault="00BE35A4" w:rsidP="00BE35A4">
      <w:pPr>
        <w:pStyle w:val="NormalWeb"/>
        <w:shd w:val="clear" w:color="auto" w:fill="FFFFFF"/>
        <w:rPr>
          <w:color w:val="000000"/>
          <w:sz w:val="29"/>
          <w:szCs w:val="29"/>
        </w:rPr>
      </w:pPr>
      <w:proofErr w:type="gramStart"/>
      <w:r w:rsidRPr="002453E3">
        <w:rPr>
          <w:color w:val="000000"/>
          <w:sz w:val="29"/>
          <w:szCs w:val="29"/>
        </w:rPr>
        <w:t>Báo thân Phật là thân hấp thụ được kinh nghiệm tỉnh thức của một vị Phật giác ngộ đang được soi chiếu giữa loài người.</w:t>
      </w:r>
      <w:proofErr w:type="gramEnd"/>
    </w:p>
    <w:p w:rsidR="00BE35A4" w:rsidRPr="002453E3" w:rsidRDefault="00BE35A4" w:rsidP="00BE35A4">
      <w:pPr>
        <w:pStyle w:val="NormalWeb"/>
        <w:shd w:val="clear" w:color="auto" w:fill="FFFFFF"/>
        <w:rPr>
          <w:color w:val="000000"/>
          <w:sz w:val="29"/>
          <w:szCs w:val="29"/>
        </w:rPr>
      </w:pPr>
      <w:proofErr w:type="gramStart"/>
      <w:r w:rsidRPr="002453E3">
        <w:rPr>
          <w:color w:val="000000"/>
          <w:sz w:val="29"/>
          <w:szCs w:val="29"/>
        </w:rPr>
        <w:t>Báo thân Phật là tinh thần tu tập liên tục và tự nhiên tạo ra những suy nghĩ tốt đẹp cho mình cũng như cho người.</w:t>
      </w:r>
      <w:proofErr w:type="gramEnd"/>
    </w:p>
    <w:p w:rsidR="00BE35A4" w:rsidRPr="002453E3" w:rsidRDefault="00BE35A4" w:rsidP="00BE35A4">
      <w:pPr>
        <w:pStyle w:val="NormalWeb"/>
        <w:shd w:val="clear" w:color="auto" w:fill="FFFFFF"/>
        <w:rPr>
          <w:color w:val="000000"/>
          <w:sz w:val="29"/>
          <w:szCs w:val="29"/>
        </w:rPr>
      </w:pPr>
      <w:r w:rsidRPr="002453E3">
        <w:rPr>
          <w:color w:val="000000"/>
          <w:sz w:val="29"/>
          <w:szCs w:val="29"/>
        </w:rPr>
        <w:t>Báo thân Phật cũng là tính chất biểu tượng và sự tôn sùng,mà các đệ tử của Đức Phật đã hình dung lại những hình ảnh Ba mươi hai tướng tốt (Phạn ngữ, dvātriṃśadvara-lakṣaṇa) :</w:t>
      </w:r>
    </w:p>
    <w:p w:rsidR="00BE35A4" w:rsidRPr="002453E3" w:rsidRDefault="00BE35A4" w:rsidP="0023584D">
      <w:pPr>
        <w:rPr>
          <w:rFonts w:ascii="Times New Roman" w:hAnsi="Times New Roman" w:cs="Times New Roman"/>
          <w:sz w:val="29"/>
          <w:szCs w:val="29"/>
        </w:rPr>
      </w:pPr>
    </w:p>
    <w:sectPr w:rsidR="00BE35A4" w:rsidRPr="002453E3" w:rsidSect="002453E3">
      <w:pgSz w:w="11909" w:h="16834" w:code="9"/>
      <w:pgMar w:top="864"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23584D"/>
    <w:rsid w:val="000E61F4"/>
    <w:rsid w:val="000F0A83"/>
    <w:rsid w:val="001473FE"/>
    <w:rsid w:val="00167FD0"/>
    <w:rsid w:val="00174BC2"/>
    <w:rsid w:val="001B49F6"/>
    <w:rsid w:val="001F2079"/>
    <w:rsid w:val="00203750"/>
    <w:rsid w:val="00221885"/>
    <w:rsid w:val="00231BF3"/>
    <w:rsid w:val="0023584D"/>
    <w:rsid w:val="002453E3"/>
    <w:rsid w:val="00272D3E"/>
    <w:rsid w:val="00281DF2"/>
    <w:rsid w:val="002849FB"/>
    <w:rsid w:val="002D6D08"/>
    <w:rsid w:val="002F0D79"/>
    <w:rsid w:val="0031346C"/>
    <w:rsid w:val="00364636"/>
    <w:rsid w:val="003A2E21"/>
    <w:rsid w:val="00491C8E"/>
    <w:rsid w:val="004C4DF8"/>
    <w:rsid w:val="004D64D2"/>
    <w:rsid w:val="0050109B"/>
    <w:rsid w:val="00531BF0"/>
    <w:rsid w:val="005A3B12"/>
    <w:rsid w:val="005A7087"/>
    <w:rsid w:val="00685E3C"/>
    <w:rsid w:val="007C0805"/>
    <w:rsid w:val="00827B41"/>
    <w:rsid w:val="00896206"/>
    <w:rsid w:val="00904440"/>
    <w:rsid w:val="00904BD0"/>
    <w:rsid w:val="0096001D"/>
    <w:rsid w:val="00960856"/>
    <w:rsid w:val="009D6EC6"/>
    <w:rsid w:val="00A1358D"/>
    <w:rsid w:val="00A36BB3"/>
    <w:rsid w:val="00A443B1"/>
    <w:rsid w:val="00B63629"/>
    <w:rsid w:val="00B730C2"/>
    <w:rsid w:val="00BC777A"/>
    <w:rsid w:val="00BE0A4F"/>
    <w:rsid w:val="00BE35A4"/>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cbody">
    <w:name w:val="ctcbody"/>
    <w:basedOn w:val="DefaultParagraphFont"/>
    <w:rsid w:val="0023584D"/>
  </w:style>
  <w:style w:type="paragraph" w:styleId="NormalWeb">
    <w:name w:val="Normal (Web)"/>
    <w:basedOn w:val="Normal"/>
    <w:uiPriority w:val="99"/>
    <w:semiHidden/>
    <w:unhideWhenUsed/>
    <w:rsid w:val="00235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84D"/>
  </w:style>
  <w:style w:type="character" w:styleId="Strong">
    <w:name w:val="Strong"/>
    <w:basedOn w:val="DefaultParagraphFont"/>
    <w:uiPriority w:val="22"/>
    <w:qFormat/>
    <w:rsid w:val="00272D3E"/>
    <w:rPr>
      <w:b/>
      <w:bCs/>
    </w:rPr>
  </w:style>
</w:styles>
</file>

<file path=word/webSettings.xml><?xml version="1.0" encoding="utf-8"?>
<w:webSettings xmlns:r="http://schemas.openxmlformats.org/officeDocument/2006/relationships" xmlns:w="http://schemas.openxmlformats.org/wordprocessingml/2006/main">
  <w:divs>
    <w:div w:id="588655787">
      <w:bodyDiv w:val="1"/>
      <w:marLeft w:val="0"/>
      <w:marRight w:val="0"/>
      <w:marTop w:val="0"/>
      <w:marBottom w:val="0"/>
      <w:divBdr>
        <w:top w:val="none" w:sz="0" w:space="0" w:color="auto"/>
        <w:left w:val="none" w:sz="0" w:space="0" w:color="auto"/>
        <w:bottom w:val="none" w:sz="0" w:space="0" w:color="auto"/>
        <w:right w:val="none" w:sz="0" w:space="0" w:color="auto"/>
      </w:divBdr>
    </w:div>
    <w:div w:id="1060716487">
      <w:bodyDiv w:val="1"/>
      <w:marLeft w:val="0"/>
      <w:marRight w:val="0"/>
      <w:marTop w:val="0"/>
      <w:marBottom w:val="0"/>
      <w:divBdr>
        <w:top w:val="none" w:sz="0" w:space="0" w:color="auto"/>
        <w:left w:val="none" w:sz="0" w:space="0" w:color="auto"/>
        <w:bottom w:val="none" w:sz="0" w:space="0" w:color="auto"/>
        <w:right w:val="none" w:sz="0" w:space="0" w:color="auto"/>
      </w:divBdr>
    </w:div>
    <w:div w:id="1536699033">
      <w:bodyDiv w:val="1"/>
      <w:marLeft w:val="0"/>
      <w:marRight w:val="0"/>
      <w:marTop w:val="0"/>
      <w:marBottom w:val="0"/>
      <w:divBdr>
        <w:top w:val="none" w:sz="0" w:space="0" w:color="auto"/>
        <w:left w:val="none" w:sz="0" w:space="0" w:color="auto"/>
        <w:bottom w:val="none" w:sz="0" w:space="0" w:color="auto"/>
        <w:right w:val="none" w:sz="0" w:space="0" w:color="auto"/>
      </w:divBdr>
    </w:div>
    <w:div w:id="17599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5</cp:revision>
  <cp:lastPrinted>2014-11-29T13:18:00Z</cp:lastPrinted>
  <dcterms:created xsi:type="dcterms:W3CDTF">2014-11-27T14:59:00Z</dcterms:created>
  <dcterms:modified xsi:type="dcterms:W3CDTF">2014-11-29T13:20:00Z</dcterms:modified>
</cp:coreProperties>
</file>