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10D8A" w:rsidTr="00C10D8A">
        <w:tc>
          <w:tcPr>
            <w:tcW w:w="4788" w:type="dxa"/>
          </w:tcPr>
          <w:p w:rsidR="00C10D8A" w:rsidRDefault="00C10D8A" w:rsidP="0097481E">
            <w:pPr>
              <w:rPr>
                <w:b/>
                <w:color w:val="C00000"/>
              </w:rPr>
            </w:pPr>
            <w:r w:rsidRPr="00C10D8A">
              <w:rPr>
                <w:b/>
                <w:color w:val="C00000"/>
              </w:rPr>
              <w:t>We parted even before our meeting, My soul follows your shadow</w:t>
            </w:r>
          </w:p>
        </w:tc>
        <w:tc>
          <w:tcPr>
            <w:tcW w:w="4788" w:type="dxa"/>
          </w:tcPr>
          <w:p w:rsidR="00C10D8A" w:rsidRPr="00C10D8A" w:rsidRDefault="00C10D8A" w:rsidP="0097481E">
            <w:r>
              <w:t>Chưa gặp nhau đã vội chi ly. Hồ</w:t>
            </w:r>
            <w:r w:rsidR="00682FB3">
              <w:t>n anh theo bóng dáng em đi (</w:t>
            </w:r>
            <w:r>
              <w:t>Hàn Mạc Tử)</w:t>
            </w:r>
          </w:p>
        </w:tc>
      </w:tr>
      <w:tr w:rsidR="00C10D8A" w:rsidTr="00C10D8A">
        <w:tc>
          <w:tcPr>
            <w:tcW w:w="4788" w:type="dxa"/>
          </w:tcPr>
          <w:p w:rsidR="00C10D8A" w:rsidRPr="00C10D8A" w:rsidRDefault="00C10D8A" w:rsidP="0097481E">
            <w:pPr>
              <w:rPr>
                <w:b/>
                <w:color w:val="C00000"/>
              </w:rPr>
            </w:pPr>
            <w:r w:rsidRPr="00C10D8A">
              <w:rPr>
                <w:b/>
                <w:color w:val="C00000"/>
              </w:rPr>
              <w:t>How was the rain in the old days, now why does it look so sad</w:t>
            </w:r>
          </w:p>
        </w:tc>
        <w:tc>
          <w:tcPr>
            <w:tcW w:w="4788" w:type="dxa"/>
          </w:tcPr>
          <w:p w:rsidR="00C10D8A" w:rsidRDefault="00C10D8A" w:rsidP="0097481E">
            <w:r>
              <w:t>Ngày xưa nghe mưa thì sao, bi chừ nghe mưa lại buồn</w:t>
            </w:r>
          </w:p>
        </w:tc>
      </w:tr>
      <w:tr w:rsidR="00C10D8A" w:rsidTr="00C10D8A">
        <w:tc>
          <w:tcPr>
            <w:tcW w:w="4788" w:type="dxa"/>
          </w:tcPr>
          <w:p w:rsidR="00C10D8A" w:rsidRPr="00C10D8A" w:rsidRDefault="00C10D8A" w:rsidP="0097481E">
            <w:pPr>
              <w:rPr>
                <w:color w:val="0000FF"/>
              </w:rPr>
            </w:pPr>
            <w:r w:rsidRPr="00C10D8A">
              <w:rPr>
                <w:color w:val="0000FF"/>
              </w:rPr>
              <w:t>Unwanted and unexpected, the four seasons come and go, rotating flowers and leaves and moving my life around over and over</w:t>
            </w:r>
          </w:p>
        </w:tc>
        <w:tc>
          <w:tcPr>
            <w:tcW w:w="4788" w:type="dxa"/>
          </w:tcPr>
          <w:p w:rsidR="00C10D8A" w:rsidRDefault="00682FB3" w:rsidP="00682FB3">
            <w:r>
              <w:t>K</w:t>
            </w:r>
            <w:r w:rsidR="002A6772">
              <w:t>hông hẹn mà đến, không chờ mà đi, bốn mùa thay lá, thay hoa, thay mãi đời ta</w:t>
            </w:r>
            <w:r>
              <w:t xml:space="preserve"> (</w:t>
            </w:r>
            <w:r w:rsidR="002A6772">
              <w:t>TCS</w:t>
            </w:r>
            <w:r>
              <w:t>)</w:t>
            </w:r>
          </w:p>
        </w:tc>
      </w:tr>
      <w:tr w:rsidR="002A6772" w:rsidTr="00C10D8A">
        <w:tc>
          <w:tcPr>
            <w:tcW w:w="4788" w:type="dxa"/>
          </w:tcPr>
          <w:p w:rsidR="002A6772" w:rsidRPr="00C10D8A" w:rsidRDefault="002A6772" w:rsidP="0097481E">
            <w:pPr>
              <w:rPr>
                <w:color w:val="0000FF"/>
              </w:rPr>
            </w:pPr>
            <w:r>
              <w:rPr>
                <w:color w:val="0000FF"/>
              </w:rPr>
              <w:t>I read the Diamond Sutra more than one thousand</w:t>
            </w:r>
            <w:r w:rsidR="00682FB3">
              <w:rPr>
                <w:color w:val="0000FF"/>
              </w:rPr>
              <w:t xml:space="preserve"> times. Its content was still abstruse and not clear in many place…Wordless sutras are the genuine teachings</w:t>
            </w:r>
          </w:p>
        </w:tc>
        <w:tc>
          <w:tcPr>
            <w:tcW w:w="4788" w:type="dxa"/>
          </w:tcPr>
          <w:p w:rsidR="002A6772" w:rsidRDefault="00682FB3" w:rsidP="0097481E">
            <w:r>
              <w:t>Ngã độc KC thiên biến linh; kỳ trung áo chỉ đa bất minh… chung tri vô tự thị chân Kinh (Nguyễn Du)</w:t>
            </w:r>
          </w:p>
        </w:tc>
      </w:tr>
      <w:tr w:rsidR="0081674D" w:rsidTr="00C10D8A">
        <w:tc>
          <w:tcPr>
            <w:tcW w:w="4788" w:type="dxa"/>
          </w:tcPr>
          <w:p w:rsidR="00B922BE" w:rsidRDefault="0081674D" w:rsidP="0097481E">
            <w:pPr>
              <w:rPr>
                <w:color w:val="0000FF"/>
              </w:rPr>
            </w:pPr>
            <w:r>
              <w:rPr>
                <w:color w:val="0000FF"/>
              </w:rPr>
              <w:t>Knowing and understanding is one thing, but to transcend from knowing to believing, practicing, and remaining aware is not easy</w:t>
            </w:r>
          </w:p>
        </w:tc>
        <w:tc>
          <w:tcPr>
            <w:tcW w:w="4788" w:type="dxa"/>
          </w:tcPr>
          <w:p w:rsidR="0081674D" w:rsidRDefault="00B05BDF" w:rsidP="0097481E">
            <w:r>
              <w:t>Biết là 1 chuyện, hiểu là 1 chuyện, từ biết đến tin, đến thực hành, và duy trì hành vi chánh thiện lại là chuyện khác.</w:t>
            </w:r>
          </w:p>
        </w:tc>
      </w:tr>
      <w:tr w:rsidR="00B05BDF" w:rsidTr="00C10D8A">
        <w:tc>
          <w:tcPr>
            <w:tcW w:w="4788" w:type="dxa"/>
          </w:tcPr>
          <w:p w:rsidR="00B05BDF" w:rsidRDefault="00B05BDF" w:rsidP="0097481E">
            <w:pPr>
              <w:rPr>
                <w:color w:val="0000FF"/>
              </w:rPr>
            </w:pPr>
            <w:r>
              <w:rPr>
                <w:color w:val="0000FF"/>
              </w:rPr>
              <w:t>Fundamentally there is not any single thing</w:t>
            </w:r>
          </w:p>
        </w:tc>
        <w:tc>
          <w:tcPr>
            <w:tcW w:w="4788" w:type="dxa"/>
          </w:tcPr>
          <w:p w:rsidR="00B05BDF" w:rsidRDefault="00B05BDF" w:rsidP="0097481E">
            <w:r>
              <w:t>Bản lai vô nhất vật – Lục Tổ (</w:t>
            </w:r>
            <w:r w:rsidR="00307090">
              <w:t>The 6</w:t>
            </w:r>
            <w:r w:rsidR="00307090" w:rsidRPr="00307090">
              <w:rPr>
                <w:vertAlign w:val="superscript"/>
              </w:rPr>
              <w:t>th</w:t>
            </w:r>
            <w:r w:rsidR="00307090">
              <w:t xml:space="preserve"> Patriarch HN)</w:t>
            </w:r>
          </w:p>
        </w:tc>
      </w:tr>
      <w:tr w:rsidR="00B05BDF" w:rsidTr="00C10D8A">
        <w:tc>
          <w:tcPr>
            <w:tcW w:w="4788" w:type="dxa"/>
          </w:tcPr>
          <w:p w:rsidR="00B05BDF" w:rsidRDefault="00B05BDF" w:rsidP="0097481E">
            <w:pPr>
              <w:rPr>
                <w:color w:val="0000FF"/>
              </w:rPr>
            </w:pPr>
            <w:r>
              <w:rPr>
                <w:color w:val="0000FF"/>
              </w:rPr>
              <w:t>So long as space remains, so long as the sentients being remain, I will remain, In order to help, in order to serve, in order to make my own contribution</w:t>
            </w:r>
          </w:p>
        </w:tc>
        <w:tc>
          <w:tcPr>
            <w:tcW w:w="4788" w:type="dxa"/>
          </w:tcPr>
          <w:p w:rsidR="00B05BDF" w:rsidRDefault="00B05BDF" w:rsidP="0097481E">
            <w:r>
              <w:t>Bao giờ còn đó hư không</w:t>
            </w:r>
          </w:p>
          <w:p w:rsidR="00B05BDF" w:rsidRDefault="00B05BDF" w:rsidP="0097481E">
            <w:r>
              <w:t>Bao giờ còn đó chúng sanh khổ s</w:t>
            </w:r>
            <w:r w:rsidR="00B934E8">
              <w:t>ầ</w:t>
            </w:r>
            <w:r>
              <w:t>u</w:t>
            </w:r>
          </w:p>
          <w:p w:rsidR="00B05BDF" w:rsidRDefault="00B05BDF" w:rsidP="0097481E">
            <w:r>
              <w:t>Thì nguyện tôi vẫn còn đây</w:t>
            </w:r>
          </w:p>
          <w:p w:rsidR="00B05BDF" w:rsidRDefault="00B05BDF" w:rsidP="0097481E">
            <w:r>
              <w:t>Để mà chia sẻ, để mà sớt chia… (Dalai Lama XIV)</w:t>
            </w:r>
          </w:p>
        </w:tc>
      </w:tr>
      <w:tr w:rsidR="00B05BDF" w:rsidTr="00C10D8A">
        <w:tc>
          <w:tcPr>
            <w:tcW w:w="4788" w:type="dxa"/>
          </w:tcPr>
          <w:p w:rsidR="00B05BDF" w:rsidRDefault="00AC39A3" w:rsidP="0097481E">
            <w:pPr>
              <w:rPr>
                <w:color w:val="0000FF"/>
              </w:rPr>
            </w:pPr>
            <w:r>
              <w:rPr>
                <w:color w:val="0000FF"/>
              </w:rPr>
              <w:t>And is this way I entered life, I love this life with all my heart…</w:t>
            </w:r>
          </w:p>
        </w:tc>
        <w:tc>
          <w:tcPr>
            <w:tcW w:w="4788" w:type="dxa"/>
          </w:tcPr>
          <w:p w:rsidR="00B05BDF" w:rsidRDefault="00AC39A3" w:rsidP="0097481E">
            <w:r>
              <w:t>Và như thế, tôi đến trong cuộc đời, đã yêu thương cuộc đời, bằng trái tim của tôi (TCS)</w:t>
            </w:r>
          </w:p>
        </w:tc>
      </w:tr>
      <w:tr w:rsidR="00AC39A3" w:rsidTr="00C10D8A">
        <w:tc>
          <w:tcPr>
            <w:tcW w:w="4788" w:type="dxa"/>
          </w:tcPr>
          <w:p w:rsidR="00AC39A3" w:rsidRDefault="006C46CE" w:rsidP="0097481E">
            <w:pPr>
              <w:rPr>
                <w:color w:val="0000FF"/>
              </w:rPr>
            </w:pPr>
            <w:r>
              <w:rPr>
                <w:color w:val="0000FF"/>
              </w:rPr>
              <w:t>Whatever is the situation, my heart is steadfast; although streadfast, it still can adapt itself to every situation</w:t>
            </w:r>
          </w:p>
        </w:tc>
        <w:tc>
          <w:tcPr>
            <w:tcW w:w="4788" w:type="dxa"/>
          </w:tcPr>
          <w:p w:rsidR="00AC39A3" w:rsidRDefault="006C46CE" w:rsidP="0097481E">
            <w:r>
              <w:t>Tùy duyên bất biến, bất biến tùy duyên</w:t>
            </w:r>
          </w:p>
          <w:p w:rsidR="007D43F6" w:rsidRDefault="007D43F6" w:rsidP="0097481E"/>
        </w:tc>
      </w:tr>
      <w:tr w:rsidR="007D43F6" w:rsidTr="00C10D8A">
        <w:tc>
          <w:tcPr>
            <w:tcW w:w="4788" w:type="dxa"/>
          </w:tcPr>
          <w:p w:rsidR="007D43F6" w:rsidRDefault="007D43F6" w:rsidP="0097481E">
            <w:pPr>
              <w:rPr>
                <w:color w:val="0000FF"/>
              </w:rPr>
            </w:pPr>
            <w:r>
              <w:rPr>
                <w:color w:val="0000FF"/>
              </w:rPr>
              <w:t>It looks like that but it not the way it is. That is the way it is, but is does not appear so</w:t>
            </w:r>
          </w:p>
        </w:tc>
        <w:tc>
          <w:tcPr>
            <w:tcW w:w="4788" w:type="dxa"/>
          </w:tcPr>
          <w:p w:rsidR="007D43F6" w:rsidRDefault="007D43F6" w:rsidP="0097481E">
            <w:r>
              <w:t>Thấy vậy, chẳng vậy. chẳng vậy mà vậy</w:t>
            </w:r>
          </w:p>
        </w:tc>
      </w:tr>
      <w:tr w:rsidR="007D43F6" w:rsidTr="00C10D8A">
        <w:tc>
          <w:tcPr>
            <w:tcW w:w="4788" w:type="dxa"/>
          </w:tcPr>
          <w:p w:rsidR="007D43F6" w:rsidRDefault="007D43F6" w:rsidP="0097481E">
            <w:pPr>
              <w:rPr>
                <w:color w:val="0000FF"/>
              </w:rPr>
            </w:pPr>
            <w:r>
              <w:rPr>
                <w:color w:val="0000FF"/>
              </w:rPr>
              <w:t>Facing phenomena with empty mind</w:t>
            </w:r>
          </w:p>
        </w:tc>
        <w:tc>
          <w:tcPr>
            <w:tcW w:w="4788" w:type="dxa"/>
          </w:tcPr>
          <w:p w:rsidR="007D43F6" w:rsidRDefault="007D43F6" w:rsidP="0097481E">
            <w:r>
              <w:t>Đối cảnh vô tâm</w:t>
            </w:r>
          </w:p>
        </w:tc>
      </w:tr>
      <w:tr w:rsidR="007D43F6" w:rsidTr="00C10D8A">
        <w:tc>
          <w:tcPr>
            <w:tcW w:w="4788" w:type="dxa"/>
          </w:tcPr>
          <w:p w:rsidR="007D43F6" w:rsidRDefault="007D43F6" w:rsidP="0097481E">
            <w:pPr>
              <w:rPr>
                <w:color w:val="0000FF"/>
              </w:rPr>
            </w:pPr>
            <w:r>
              <w:rPr>
                <w:color w:val="0000FF"/>
              </w:rPr>
              <w:t>A mind of no place to dwell on</w:t>
            </w:r>
          </w:p>
        </w:tc>
        <w:tc>
          <w:tcPr>
            <w:tcW w:w="4788" w:type="dxa"/>
          </w:tcPr>
          <w:p w:rsidR="007D43F6" w:rsidRDefault="007D43F6" w:rsidP="0097481E">
            <w:r>
              <w:t>Ưng vô sở trụ</w:t>
            </w:r>
          </w:p>
        </w:tc>
      </w:tr>
      <w:tr w:rsidR="00307090" w:rsidTr="00C10D8A">
        <w:tc>
          <w:tcPr>
            <w:tcW w:w="4788" w:type="dxa"/>
          </w:tcPr>
          <w:p w:rsidR="00307090" w:rsidRDefault="00307090" w:rsidP="0097481E">
            <w:pPr>
              <w:rPr>
                <w:color w:val="0000FF"/>
              </w:rPr>
            </w:pPr>
            <w:r>
              <w:rPr>
                <w:color w:val="0000FF"/>
              </w:rPr>
              <w:t>When the source is deep, the stream is long</w:t>
            </w:r>
          </w:p>
        </w:tc>
        <w:tc>
          <w:tcPr>
            <w:tcW w:w="4788" w:type="dxa"/>
          </w:tcPr>
          <w:p w:rsidR="00307090" w:rsidRDefault="00307090" w:rsidP="0097481E">
            <w:r>
              <w:t>Nguồn có sâu thì dòng mới chảy</w:t>
            </w:r>
          </w:p>
        </w:tc>
      </w:tr>
      <w:tr w:rsidR="00307090" w:rsidTr="00C10D8A">
        <w:tc>
          <w:tcPr>
            <w:tcW w:w="4788" w:type="dxa"/>
          </w:tcPr>
          <w:p w:rsidR="00307090" w:rsidRDefault="00307090" w:rsidP="0097481E">
            <w:pPr>
              <w:rPr>
                <w:color w:val="0000FF"/>
              </w:rPr>
            </w:pPr>
          </w:p>
        </w:tc>
        <w:tc>
          <w:tcPr>
            <w:tcW w:w="4788" w:type="dxa"/>
          </w:tcPr>
          <w:p w:rsidR="00307090" w:rsidRDefault="00307090" w:rsidP="0097481E">
            <w:r>
              <w:t>Tâm thông thì thuyết mới thông</w:t>
            </w:r>
          </w:p>
        </w:tc>
      </w:tr>
      <w:tr w:rsidR="00307090" w:rsidTr="00C10D8A">
        <w:tc>
          <w:tcPr>
            <w:tcW w:w="4788" w:type="dxa"/>
          </w:tcPr>
          <w:p w:rsidR="00307090" w:rsidRDefault="00307090" w:rsidP="0097481E">
            <w:pPr>
              <w:rPr>
                <w:color w:val="0000FF"/>
              </w:rPr>
            </w:pPr>
          </w:p>
        </w:tc>
        <w:tc>
          <w:tcPr>
            <w:tcW w:w="4788" w:type="dxa"/>
          </w:tcPr>
          <w:p w:rsidR="00307090" w:rsidRDefault="00307090" w:rsidP="0097481E">
            <w:r>
              <w:t>Thắng nhân giả hữu lực, tự thắng giả cường (Lão Tử)</w:t>
            </w:r>
          </w:p>
        </w:tc>
      </w:tr>
      <w:tr w:rsidR="00307090" w:rsidTr="00C10D8A">
        <w:tc>
          <w:tcPr>
            <w:tcW w:w="4788" w:type="dxa"/>
          </w:tcPr>
          <w:p w:rsidR="00307090" w:rsidRDefault="00307090" w:rsidP="0097481E">
            <w:pPr>
              <w:rPr>
                <w:color w:val="0000FF"/>
              </w:rPr>
            </w:pPr>
            <w:r>
              <w:rPr>
                <w:color w:val="0000FF"/>
              </w:rPr>
              <w:t>Even face to face they could not see each other</w:t>
            </w:r>
          </w:p>
        </w:tc>
        <w:tc>
          <w:tcPr>
            <w:tcW w:w="4788" w:type="dxa"/>
          </w:tcPr>
          <w:p w:rsidR="00307090" w:rsidRDefault="00307090" w:rsidP="0097481E">
            <w:r>
              <w:t>Vô duyên đối duyên bất tương phùng</w:t>
            </w:r>
          </w:p>
        </w:tc>
      </w:tr>
    </w:tbl>
    <w:p w:rsidR="00C10D8A" w:rsidRDefault="00C10D8A" w:rsidP="0097481E">
      <w:pPr>
        <w:rPr>
          <w:b/>
          <w:color w:val="C00000"/>
        </w:rPr>
      </w:pPr>
    </w:p>
    <w:p w:rsidR="002A6772" w:rsidRDefault="002A6772" w:rsidP="0097481E">
      <w:pPr>
        <w:rPr>
          <w:b/>
          <w:color w:val="C00000"/>
        </w:rPr>
      </w:pPr>
    </w:p>
    <w:sectPr w:rsidR="002A6772" w:rsidSect="00DD5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86BF0"/>
    <w:multiLevelType w:val="hybridMultilevel"/>
    <w:tmpl w:val="C8027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62DFF"/>
    <w:multiLevelType w:val="hybridMultilevel"/>
    <w:tmpl w:val="A9D4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6"/>
  <w:doNotDisplayPageBoundaries/>
  <w:defaultTabStop w:val="720"/>
  <w:characterSpacingControl w:val="doNotCompress"/>
  <w:compat/>
  <w:rsids>
    <w:rsidRoot w:val="0097481E"/>
    <w:rsid w:val="001331D7"/>
    <w:rsid w:val="00214023"/>
    <w:rsid w:val="002A6772"/>
    <w:rsid w:val="002F6AF4"/>
    <w:rsid w:val="00307090"/>
    <w:rsid w:val="005C7CCE"/>
    <w:rsid w:val="00682FB3"/>
    <w:rsid w:val="006A0588"/>
    <w:rsid w:val="006C46CE"/>
    <w:rsid w:val="007D43F6"/>
    <w:rsid w:val="0081674D"/>
    <w:rsid w:val="00853EF5"/>
    <w:rsid w:val="0097481E"/>
    <w:rsid w:val="009A1D96"/>
    <w:rsid w:val="00A04B8D"/>
    <w:rsid w:val="00A07F53"/>
    <w:rsid w:val="00AC39A3"/>
    <w:rsid w:val="00B05BDF"/>
    <w:rsid w:val="00B54180"/>
    <w:rsid w:val="00B922BE"/>
    <w:rsid w:val="00B934E8"/>
    <w:rsid w:val="00C10D8A"/>
    <w:rsid w:val="00DD57CA"/>
    <w:rsid w:val="00DF0FDD"/>
    <w:rsid w:val="00E53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81E"/>
    <w:pPr>
      <w:ind w:left="720"/>
      <w:contextualSpacing/>
    </w:pPr>
  </w:style>
  <w:style w:type="table" w:styleId="TableGrid">
    <w:name w:val="Table Grid"/>
    <w:basedOn w:val="TableNormal"/>
    <w:uiPriority w:val="59"/>
    <w:rsid w:val="00C10D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9</cp:revision>
  <dcterms:created xsi:type="dcterms:W3CDTF">2016-06-12T07:49:00Z</dcterms:created>
  <dcterms:modified xsi:type="dcterms:W3CDTF">2016-07-23T02:28:00Z</dcterms:modified>
</cp:coreProperties>
</file>