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83" w:rsidRDefault="00FB5783" w:rsidP="00FB5783">
      <w:pPr>
        <w:jc w:val="center"/>
        <w:rPr>
          <w:lang w:val="en-US"/>
        </w:rPr>
      </w:pPr>
      <w:r>
        <w:rPr>
          <w:lang w:val="en-US"/>
        </w:rPr>
        <w:t>Sudoku</w:t>
      </w:r>
    </w:p>
    <w:p w:rsidR="00FB5783" w:rsidRDefault="00FB5783" w:rsidP="00FB5783">
      <w:pPr>
        <w:jc w:val="center"/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atestat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informatica</w:t>
      </w:r>
      <w:proofErr w:type="spellEnd"/>
      <w:r>
        <w:rPr>
          <w:lang w:val="en-US"/>
        </w:rPr>
        <w:t>-</w:t>
      </w:r>
    </w:p>
    <w:p w:rsidR="00FB5783" w:rsidRDefault="00FB5783" w:rsidP="00FB5783">
      <w:pPr>
        <w:jc w:val="center"/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Default="00FB5783" w:rsidP="00FB5783">
      <w:pPr>
        <w:rPr>
          <w:lang w:val="en-US"/>
        </w:rPr>
      </w:pPr>
    </w:p>
    <w:p w:rsidR="00FB5783" w:rsidRPr="00FB5783" w:rsidRDefault="00FB5783" w:rsidP="00FB5783">
      <w:pPr>
        <w:rPr>
          <w:lang w:val="en-US"/>
        </w:rPr>
      </w:pPr>
      <w:r w:rsidRPr="00FB5783">
        <w:rPr>
          <w:lang w:val="en-US"/>
        </w:rPr>
        <w:t xml:space="preserve">Sudoku se </w:t>
      </w:r>
      <w:proofErr w:type="spellStart"/>
      <w:r w:rsidRPr="00FB5783">
        <w:rPr>
          <w:lang w:val="en-US"/>
        </w:rPr>
        <w:t>joacă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într</w:t>
      </w:r>
      <w:proofErr w:type="spellEnd"/>
      <w:r w:rsidRPr="00FB5783">
        <w:rPr>
          <w:lang w:val="en-US"/>
        </w:rPr>
        <w:t xml:space="preserve">-o </w:t>
      </w:r>
      <w:proofErr w:type="spellStart"/>
      <w:r w:rsidRPr="00FB5783">
        <w:rPr>
          <w:lang w:val="en-US"/>
        </w:rPr>
        <w:t>grilă</w:t>
      </w:r>
      <w:proofErr w:type="spellEnd"/>
      <w:r w:rsidRPr="00FB5783">
        <w:rPr>
          <w:lang w:val="en-US"/>
        </w:rPr>
        <w:t xml:space="preserve"> care </w:t>
      </w:r>
      <w:proofErr w:type="spellStart"/>
      <w:r w:rsidRPr="00FB5783">
        <w:rPr>
          <w:lang w:val="en-US"/>
        </w:rPr>
        <w:t>este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alcătuită</w:t>
      </w:r>
      <w:proofErr w:type="spellEnd"/>
      <w:r w:rsidRPr="00FB5783">
        <w:rPr>
          <w:lang w:val="en-US"/>
        </w:rPr>
        <w:t xml:space="preserve"> din 9 x 9 </w:t>
      </w:r>
      <w:proofErr w:type="spellStart"/>
      <w:r w:rsidRPr="00FB5783">
        <w:rPr>
          <w:lang w:val="en-US"/>
        </w:rPr>
        <w:t>căsuțe</w:t>
      </w:r>
      <w:proofErr w:type="spellEnd"/>
      <w:r w:rsidRPr="00FB5783">
        <w:rPr>
          <w:lang w:val="en-US"/>
        </w:rPr>
        <w:t xml:space="preserve"> separate </w:t>
      </w:r>
      <w:proofErr w:type="spellStart"/>
      <w:r w:rsidRPr="00FB5783">
        <w:rPr>
          <w:lang w:val="en-US"/>
        </w:rPr>
        <w:t>în</w:t>
      </w:r>
      <w:proofErr w:type="spellEnd"/>
      <w:r w:rsidRPr="00FB5783">
        <w:rPr>
          <w:lang w:val="en-US"/>
        </w:rPr>
        <w:t xml:space="preserve"> 9 </w:t>
      </w:r>
      <w:proofErr w:type="spellStart"/>
      <w:r w:rsidRPr="00FB5783">
        <w:rPr>
          <w:lang w:val="en-US"/>
        </w:rPr>
        <w:t>rânduri</w:t>
      </w:r>
      <w:proofErr w:type="spellEnd"/>
      <w:r w:rsidRPr="00FB5783">
        <w:rPr>
          <w:lang w:val="en-US"/>
        </w:rPr>
        <w:t xml:space="preserve"> (</w:t>
      </w:r>
      <w:proofErr w:type="spellStart"/>
      <w:r w:rsidRPr="00FB5783">
        <w:rPr>
          <w:lang w:val="en-US"/>
        </w:rPr>
        <w:t>poziționate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orizontal</w:t>
      </w:r>
      <w:proofErr w:type="spellEnd"/>
      <w:r w:rsidRPr="00FB5783">
        <w:rPr>
          <w:lang w:val="en-US"/>
        </w:rPr>
        <w:t xml:space="preserve">) </w:t>
      </w:r>
      <w:proofErr w:type="spellStart"/>
      <w:r w:rsidRPr="00FB5783">
        <w:rPr>
          <w:lang w:val="en-US"/>
        </w:rPr>
        <w:t>și</w:t>
      </w:r>
      <w:proofErr w:type="spellEnd"/>
      <w:r w:rsidRPr="00FB5783">
        <w:rPr>
          <w:lang w:val="en-US"/>
        </w:rPr>
        <w:t xml:space="preserve"> 9 </w:t>
      </w:r>
      <w:proofErr w:type="spellStart"/>
      <w:r w:rsidRPr="00FB5783">
        <w:rPr>
          <w:lang w:val="en-US"/>
        </w:rPr>
        <w:t>coloane</w:t>
      </w:r>
      <w:proofErr w:type="spellEnd"/>
      <w:r w:rsidRPr="00FB5783">
        <w:rPr>
          <w:lang w:val="en-US"/>
        </w:rPr>
        <w:t xml:space="preserve"> (</w:t>
      </w:r>
      <w:proofErr w:type="spellStart"/>
      <w:r w:rsidRPr="00FB5783">
        <w:rPr>
          <w:lang w:val="en-US"/>
        </w:rPr>
        <w:t>poziționate</w:t>
      </w:r>
      <w:proofErr w:type="spellEnd"/>
      <w:r w:rsidRPr="00FB5783">
        <w:rPr>
          <w:lang w:val="en-US"/>
        </w:rPr>
        <w:t xml:space="preserve"> vertical) </w:t>
      </w:r>
      <w:proofErr w:type="spellStart"/>
      <w:r w:rsidRPr="00FB5783">
        <w:rPr>
          <w:lang w:val="en-US"/>
        </w:rPr>
        <w:t>grupate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în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pătrate</w:t>
      </w:r>
      <w:proofErr w:type="spellEnd"/>
      <w:r w:rsidRPr="00FB5783">
        <w:rPr>
          <w:lang w:val="en-US"/>
        </w:rPr>
        <w:t xml:space="preserve"> cu </w:t>
      </w:r>
      <w:proofErr w:type="spellStart"/>
      <w:r w:rsidRPr="00FB5783">
        <w:rPr>
          <w:lang w:val="en-US"/>
        </w:rPr>
        <w:t>dimensiuni</w:t>
      </w:r>
      <w:proofErr w:type="spellEnd"/>
      <w:r w:rsidRPr="00FB5783">
        <w:rPr>
          <w:lang w:val="en-US"/>
        </w:rPr>
        <w:t xml:space="preserve"> 3 x 3.</w:t>
      </w:r>
    </w:p>
    <w:p w:rsidR="00FB5783" w:rsidRDefault="00FB5783" w:rsidP="00FB5783">
      <w:pPr>
        <w:rPr>
          <w:lang w:val="en-US"/>
        </w:rPr>
      </w:pPr>
      <w:proofErr w:type="spellStart"/>
      <w:r w:rsidRPr="00FB5783">
        <w:rPr>
          <w:lang w:val="en-US"/>
        </w:rPr>
        <w:t>Fiecare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rând</w:t>
      </w:r>
      <w:proofErr w:type="spellEnd"/>
      <w:r w:rsidRPr="00FB5783">
        <w:rPr>
          <w:lang w:val="en-US"/>
        </w:rPr>
        <w:t xml:space="preserve">, </w:t>
      </w:r>
      <w:proofErr w:type="spellStart"/>
      <w:r w:rsidRPr="00FB5783">
        <w:rPr>
          <w:lang w:val="en-US"/>
        </w:rPr>
        <w:t>coloană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și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pătrat</w:t>
      </w:r>
      <w:proofErr w:type="spellEnd"/>
      <w:r w:rsidRPr="00FB5783">
        <w:rPr>
          <w:lang w:val="en-US"/>
        </w:rPr>
        <w:t xml:space="preserve"> (9 </w:t>
      </w:r>
      <w:proofErr w:type="spellStart"/>
      <w:r w:rsidRPr="00FB5783">
        <w:rPr>
          <w:lang w:val="en-US"/>
        </w:rPr>
        <w:t>căsuțe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fiecare</w:t>
      </w:r>
      <w:proofErr w:type="spellEnd"/>
      <w:r w:rsidRPr="00FB5783">
        <w:rPr>
          <w:lang w:val="en-US"/>
        </w:rPr>
        <w:t xml:space="preserve">) </w:t>
      </w:r>
      <w:proofErr w:type="spellStart"/>
      <w:r w:rsidRPr="00FB5783">
        <w:rPr>
          <w:lang w:val="en-US"/>
        </w:rPr>
        <w:t>trebuie</w:t>
      </w:r>
      <w:proofErr w:type="spellEnd"/>
      <w:r w:rsidRPr="00FB5783">
        <w:rPr>
          <w:lang w:val="en-US"/>
        </w:rPr>
        <w:t xml:space="preserve"> </w:t>
      </w:r>
      <w:proofErr w:type="spellStart"/>
      <w:proofErr w:type="gramStart"/>
      <w:r w:rsidRPr="00FB5783">
        <w:rPr>
          <w:lang w:val="en-US"/>
        </w:rPr>
        <w:t>să</w:t>
      </w:r>
      <w:proofErr w:type="spellEnd"/>
      <w:proofErr w:type="gramEnd"/>
      <w:r w:rsidRPr="00FB5783">
        <w:rPr>
          <w:lang w:val="en-US"/>
        </w:rPr>
        <w:t xml:space="preserve"> fie </w:t>
      </w:r>
      <w:proofErr w:type="spellStart"/>
      <w:r w:rsidRPr="00FB5783">
        <w:rPr>
          <w:lang w:val="en-US"/>
        </w:rPr>
        <w:t>completat</w:t>
      </w:r>
      <w:proofErr w:type="spellEnd"/>
      <w:r w:rsidRPr="00FB5783">
        <w:rPr>
          <w:lang w:val="en-US"/>
        </w:rPr>
        <w:t xml:space="preserve"> cu </w:t>
      </w:r>
      <w:proofErr w:type="spellStart"/>
      <w:r w:rsidRPr="00FB5783">
        <w:rPr>
          <w:lang w:val="en-US"/>
        </w:rPr>
        <w:t>numerele</w:t>
      </w:r>
      <w:proofErr w:type="spellEnd"/>
      <w:r w:rsidRPr="00FB5783">
        <w:rPr>
          <w:lang w:val="en-US"/>
        </w:rPr>
        <w:t xml:space="preserve"> de la 9 </w:t>
      </w:r>
      <w:proofErr w:type="spellStart"/>
      <w:r w:rsidRPr="00FB5783">
        <w:rPr>
          <w:lang w:val="en-US"/>
        </w:rPr>
        <w:t>până</w:t>
      </w:r>
      <w:proofErr w:type="spellEnd"/>
      <w:r w:rsidRPr="00FB5783">
        <w:rPr>
          <w:lang w:val="en-US"/>
        </w:rPr>
        <w:t xml:space="preserve"> la 9 </w:t>
      </w:r>
      <w:proofErr w:type="spellStart"/>
      <w:r w:rsidRPr="00FB5783">
        <w:rPr>
          <w:lang w:val="en-US"/>
        </w:rPr>
        <w:t>fără</w:t>
      </w:r>
      <w:proofErr w:type="spellEnd"/>
      <w:r w:rsidRPr="00FB5783">
        <w:rPr>
          <w:lang w:val="en-US"/>
        </w:rPr>
        <w:t xml:space="preserve"> a se </w:t>
      </w:r>
      <w:proofErr w:type="spellStart"/>
      <w:r w:rsidRPr="00FB5783">
        <w:rPr>
          <w:lang w:val="en-US"/>
        </w:rPr>
        <w:t>repeta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niciunul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dintre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numerele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în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rând</w:t>
      </w:r>
      <w:proofErr w:type="spellEnd"/>
      <w:r w:rsidRPr="00FB5783">
        <w:rPr>
          <w:lang w:val="en-US"/>
        </w:rPr>
        <w:t xml:space="preserve">, </w:t>
      </w:r>
      <w:proofErr w:type="spellStart"/>
      <w:r w:rsidRPr="00FB5783">
        <w:rPr>
          <w:lang w:val="en-US"/>
        </w:rPr>
        <w:t>coloană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sau</w:t>
      </w:r>
      <w:proofErr w:type="spellEnd"/>
      <w:r w:rsidRPr="00FB5783">
        <w:rPr>
          <w:lang w:val="en-US"/>
        </w:rPr>
        <w:t xml:space="preserve"> </w:t>
      </w:r>
      <w:proofErr w:type="spellStart"/>
      <w:r w:rsidRPr="00FB5783">
        <w:rPr>
          <w:lang w:val="en-US"/>
        </w:rPr>
        <w:t>pătrat</w:t>
      </w:r>
      <w:proofErr w:type="spellEnd"/>
      <w:r w:rsidRPr="00FB5783">
        <w:rPr>
          <w:lang w:val="en-US"/>
        </w:rPr>
        <w:t>.</w:t>
      </w:r>
    </w:p>
    <w:p w:rsidR="00FB5783" w:rsidRPr="00FB5783" w:rsidRDefault="00FB5783" w:rsidP="00FB57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0B3745" wp14:editId="3854258A">
            <wp:simplePos x="0" y="0"/>
            <wp:positionH relativeFrom="column">
              <wp:posOffset>1015365</wp:posOffset>
            </wp:positionH>
            <wp:positionV relativeFrom="paragraph">
              <wp:posOffset>1918970</wp:posOffset>
            </wp:positionV>
            <wp:extent cx="3438525" cy="3457575"/>
            <wp:effectExtent l="0" t="0" r="9525" b="9525"/>
            <wp:wrapTopAndBottom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783">
        <w:t xml:space="preserve">La începutul jocului în unele dintre căsuțele ale grilei sunt prezente unele dintre numerele. Scopul este de a se completa toate pătratele goale cu cifrele de la 1 la 9. Cu cât mai mult sunt numerele din grila </w:t>
      </w:r>
      <w:proofErr w:type="spellStart"/>
      <w:r w:rsidRPr="00FB5783">
        <w:t>sudoku</w:t>
      </w:r>
      <w:proofErr w:type="spellEnd"/>
      <w:r w:rsidRPr="00FB5783">
        <w:t xml:space="preserve"> atunci când începeți jocul, cu atât mai ușor este puzzle-ul </w:t>
      </w:r>
      <w:proofErr w:type="spellStart"/>
      <w:r w:rsidRPr="00FB5783">
        <w:t>sudoku</w:t>
      </w:r>
      <w:proofErr w:type="spellEnd"/>
      <w:r w:rsidRPr="00FB5783">
        <w:t xml:space="preserve">. Puzzle-urile </w:t>
      </w:r>
      <w:proofErr w:type="spellStart"/>
      <w:r w:rsidRPr="00FB5783">
        <w:t>Sudoku</w:t>
      </w:r>
      <w:proofErr w:type="spellEnd"/>
      <w:r w:rsidRPr="00FB5783">
        <w:t xml:space="preserve"> mai dificile au numai câteva numere completate la început, iar cele mai dificile dispun numai de 17 numere.</w:t>
      </w:r>
      <w:r w:rsidRPr="00FB5783">
        <w:br/>
      </w:r>
      <w:r w:rsidRPr="00FB5783">
        <w:br/>
        <w:t>Este numai o regulă – Fiecare rând, fiecare coloană și fiecare dintre micile pătrate cu mărime de 3 x3 după terminarea completării trebuie să conțină toate cifrele de la 1 la 9. În plus, fiecare dintre cifrele poate exista numai o dată într-un anumit rând, coloană sau pătrat.</w:t>
      </w:r>
    </w:p>
    <w:p w:rsidR="00FB5783" w:rsidRDefault="00FB5783">
      <w:pPr>
        <w:rPr>
          <w:bCs/>
        </w:rPr>
      </w:pPr>
    </w:p>
    <w:p w:rsidR="00FB5783" w:rsidRDefault="00FB5783">
      <w:pPr>
        <w:rPr>
          <w:bCs/>
        </w:rPr>
      </w:pPr>
      <w:r w:rsidRPr="00FB5783">
        <w:rPr>
          <w:bCs/>
        </w:rPr>
        <w:t>În cadrul unui rând, coloană sau pătrat din grilă fiecare număr trebuie să existe numai o singură dată.</w:t>
      </w:r>
    </w:p>
    <w:p w:rsidR="00FB5783" w:rsidRDefault="00FB5783">
      <w:r>
        <w:rPr>
          <w:noProof/>
          <w:lang w:val="en-US"/>
        </w:rPr>
        <w:drawing>
          <wp:inline distT="0" distB="0" distL="0" distR="0" wp14:anchorId="0A4DE6D3" wp14:editId="42AB1F86">
            <wp:extent cx="3438525" cy="400050"/>
            <wp:effectExtent l="0" t="0" r="952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83" w:rsidRDefault="00FB5783"/>
    <w:p w:rsidR="00FB5783" w:rsidRPr="00FB5783" w:rsidRDefault="00FB5783">
      <w:bookmarkStart w:id="0" w:name="_GoBack"/>
      <w:bookmarkEnd w:id="0"/>
    </w:p>
    <w:sectPr w:rsidR="00FB5783" w:rsidRPr="00FB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83"/>
    <w:rsid w:val="00110BFF"/>
    <w:rsid w:val="00F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FB5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B5783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FB5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B5783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3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 Hulubei</dc:creator>
  <cp:lastModifiedBy>Tudor Hulubei</cp:lastModifiedBy>
  <cp:revision>1</cp:revision>
  <dcterms:created xsi:type="dcterms:W3CDTF">2022-04-26T08:06:00Z</dcterms:created>
  <dcterms:modified xsi:type="dcterms:W3CDTF">2022-04-26T08:51:00Z</dcterms:modified>
</cp:coreProperties>
</file>