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Tudor Oprea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241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1.Interviewer: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morning.What’s your name 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Applicant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morning.My name is Tudor Oprea 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2.Interviewer: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 down ,Mr Oprea .How old are you?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Applicant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20 years old.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3.Interviewer: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 Oprea ,tell me something about yourself 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some background in web design , having studied Computer science at University of Bucharest 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b47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13b47"/>
          <w:sz w:val="24"/>
          <w:szCs w:val="24"/>
          <w:rtl w:val="0"/>
        </w:rPr>
        <w:t xml:space="preserve">Interviewer:</w:t>
      </w:r>
      <w:r w:rsidDel="00000000" w:rsidR="00000000" w:rsidRPr="00000000">
        <w:rPr>
          <w:rFonts w:ascii="Times New Roman" w:cs="Times New Roman" w:eastAsia="Times New Roman" w:hAnsi="Times New Roman"/>
          <w:color w:val="313b47"/>
          <w:sz w:val="24"/>
          <w:szCs w:val="24"/>
          <w:rtl w:val="0"/>
        </w:rPr>
        <w:t xml:space="preserve">How did you hear about this position?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b47"/>
          <w:sz w:val="24"/>
          <w:szCs w:val="24"/>
          <w:rtl w:val="0"/>
        </w:rPr>
        <w:t xml:space="preserve">Applicant:</w:t>
      </w:r>
      <w:r w:rsidDel="00000000" w:rsidR="00000000" w:rsidRPr="00000000">
        <w:rPr>
          <w:rFonts w:ascii="Times New Roman" w:cs="Times New Roman" w:eastAsia="Times New Roman" w:hAnsi="Times New Roman"/>
          <w:color w:val="313b47"/>
          <w:sz w:val="24"/>
          <w:szCs w:val="24"/>
          <w:rtl w:val="0"/>
        </w:rPr>
        <w:t xml:space="preserve">I’ve known about your company for a long time .I’m a big fan of your products 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5.Interviewer: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did you decide to apply for this position?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Applicant :</w:t>
      </w:r>
      <w:r w:rsidDel="00000000" w:rsidR="00000000" w:rsidRPr="00000000">
        <w:rPr>
          <w:rFonts w:ascii="Times New Roman" w:cs="Times New Roman" w:eastAsia="Times New Roman" w:hAnsi="Times New Roman"/>
          <w:color w:val="313b47"/>
          <w:sz w:val="24"/>
          <w:szCs w:val="24"/>
          <w:rtl w:val="0"/>
        </w:rPr>
        <w:t xml:space="preserve">I’ve always wanted to put my computer science degree to a good cause - and the position as a Web Developer is just the right thing.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b47"/>
          <w:sz w:val="24"/>
          <w:szCs w:val="24"/>
          <w:rtl w:val="0"/>
        </w:rPr>
        <w:t xml:space="preserve">6.Interviewer:</w:t>
      </w:r>
      <w:r w:rsidDel="00000000" w:rsidR="00000000" w:rsidRPr="00000000">
        <w:rPr>
          <w:rFonts w:ascii="Times New Roman" w:cs="Times New Roman" w:eastAsia="Times New Roman" w:hAnsi="Times New Roman"/>
          <w:color w:val="313b47"/>
          <w:sz w:val="24"/>
          <w:szCs w:val="24"/>
          <w:rtl w:val="0"/>
        </w:rPr>
        <w:t xml:space="preserve">What are your biggest strengths?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b47"/>
          <w:sz w:val="24"/>
          <w:szCs w:val="24"/>
          <w:rtl w:val="0"/>
        </w:rPr>
        <w:t xml:space="preserve">Applicant:</w:t>
      </w:r>
      <w:r w:rsidDel="00000000" w:rsidR="00000000" w:rsidRPr="00000000">
        <w:rPr>
          <w:rFonts w:ascii="Times New Roman" w:cs="Times New Roman" w:eastAsia="Times New Roman" w:hAnsi="Times New Roman"/>
          <w:color w:val="313b47"/>
          <w:sz w:val="24"/>
          <w:szCs w:val="24"/>
          <w:rtl w:val="0"/>
        </w:rPr>
        <w:t xml:space="preserve">My biggest strength is that I’m very efficient at working under pressure .No matter the crisis or stress,I can make the right decision on-the-spot.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b47"/>
          <w:sz w:val="24"/>
          <w:szCs w:val="24"/>
          <w:rtl w:val="0"/>
        </w:rPr>
        <w:t xml:space="preserve">7.Interviewer:</w:t>
      </w:r>
      <w:r w:rsidDel="00000000" w:rsidR="00000000" w:rsidRPr="00000000">
        <w:rPr>
          <w:rFonts w:ascii="Times New Roman" w:cs="Times New Roman" w:eastAsia="Times New Roman" w:hAnsi="Times New Roman"/>
          <w:color w:val="313b47"/>
          <w:sz w:val="24"/>
          <w:szCs w:val="24"/>
          <w:rtl w:val="0"/>
        </w:rPr>
        <w:t xml:space="preserve">What is your biggest weakness?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b47"/>
          <w:sz w:val="24"/>
          <w:szCs w:val="24"/>
          <w:rtl w:val="0"/>
        </w:rPr>
        <w:t xml:space="preserve">Applicant:</w:t>
      </w:r>
      <w:r w:rsidDel="00000000" w:rsidR="00000000" w:rsidRPr="00000000">
        <w:rPr>
          <w:rFonts w:ascii="Times New Roman" w:cs="Times New Roman" w:eastAsia="Times New Roman" w:hAnsi="Times New Roman"/>
          <w:color w:val="313b47"/>
          <w:sz w:val="24"/>
          <w:szCs w:val="24"/>
          <w:rtl w:val="0"/>
        </w:rPr>
        <w:t xml:space="preserve">My biggest weakness has always been my communication skills. I’ve been pretty shy and anxious as a kid. Over the years, however, I’ve been really working on the issue.This, however, won’t have any impact on my job as a programmer. Despite lacking communication skills, I’m very good at working in a team.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b47"/>
          <w:sz w:val="24"/>
          <w:szCs w:val="24"/>
          <w:rtl w:val="0"/>
        </w:rPr>
        <w:t xml:space="preserve">8.Interviewer:</w:t>
      </w:r>
      <w:r w:rsidDel="00000000" w:rsidR="00000000" w:rsidRPr="00000000">
        <w:rPr>
          <w:rFonts w:ascii="Times New Roman" w:cs="Times New Roman" w:eastAsia="Times New Roman" w:hAnsi="Times New Roman"/>
          <w:color w:val="313b47"/>
          <w:sz w:val="24"/>
          <w:szCs w:val="24"/>
          <w:rtl w:val="0"/>
        </w:rPr>
        <w:t xml:space="preserve">What are you looking for in a new position?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b47"/>
          <w:sz w:val="24"/>
          <w:szCs w:val="24"/>
          <w:rtl w:val="0"/>
        </w:rPr>
        <w:t xml:space="preserve">Applicant:</w:t>
      </w:r>
      <w:r w:rsidDel="00000000" w:rsidR="00000000" w:rsidRPr="00000000">
        <w:rPr>
          <w:rFonts w:ascii="Times New Roman" w:cs="Times New Roman" w:eastAsia="Times New Roman" w:hAnsi="Times New Roman"/>
          <w:color w:val="313b47"/>
          <w:sz w:val="24"/>
          <w:szCs w:val="24"/>
          <w:rtl w:val="0"/>
        </w:rPr>
        <w:t xml:space="preserve">I’m looking for an opportunity to work on a larger  scale project  that will allow me to progress significantly faster in my career.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b47"/>
          <w:sz w:val="24"/>
          <w:szCs w:val="24"/>
          <w:rtl w:val="0"/>
        </w:rPr>
        <w:t xml:space="preserve">9.Interviewer:</w:t>
      </w:r>
      <w:r w:rsidDel="00000000" w:rsidR="00000000" w:rsidRPr="00000000">
        <w:rPr>
          <w:rFonts w:ascii="Times New Roman" w:cs="Times New Roman" w:eastAsia="Times New Roman" w:hAnsi="Times New Roman"/>
          <w:color w:val="313b47"/>
          <w:sz w:val="24"/>
          <w:szCs w:val="24"/>
          <w:rtl w:val="0"/>
        </w:rPr>
        <w:t xml:space="preserve">Why should we hire you?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b47"/>
          <w:sz w:val="24"/>
          <w:szCs w:val="24"/>
          <w:rtl w:val="0"/>
        </w:rPr>
        <w:t xml:space="preserve">Applicant:</w:t>
      </w:r>
      <w:r w:rsidDel="00000000" w:rsidR="00000000" w:rsidRPr="00000000">
        <w:rPr>
          <w:rFonts w:ascii="Times New Roman" w:cs="Times New Roman" w:eastAsia="Times New Roman" w:hAnsi="Times New Roman"/>
          <w:color w:val="313b47"/>
          <w:sz w:val="24"/>
          <w:szCs w:val="24"/>
          <w:rtl w:val="0"/>
        </w:rPr>
        <w:t xml:space="preserve">I’m extremely organized, having managed several project teams in my university.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b47"/>
          <w:sz w:val="24"/>
          <w:szCs w:val="24"/>
          <w:rtl w:val="0"/>
        </w:rPr>
        <w:t xml:space="preserve">10.Interviewer:</w:t>
      </w:r>
      <w:r w:rsidDel="00000000" w:rsidR="00000000" w:rsidRPr="00000000">
        <w:rPr>
          <w:rFonts w:ascii="Times New Roman" w:cs="Times New Roman" w:eastAsia="Times New Roman" w:hAnsi="Times New Roman"/>
          <w:color w:val="313b47"/>
          <w:sz w:val="24"/>
          <w:szCs w:val="24"/>
          <w:rtl w:val="0"/>
        </w:rPr>
        <w:t xml:space="preserve">Mr Oprea, do you have any questions?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b47"/>
          <w:sz w:val="24"/>
          <w:szCs w:val="24"/>
          <w:rtl w:val="0"/>
        </w:rPr>
        <w:t xml:space="preserve">Applicant:</w:t>
      </w:r>
      <w:r w:rsidDel="00000000" w:rsidR="00000000" w:rsidRPr="00000000">
        <w:rPr>
          <w:rFonts w:ascii="Times New Roman" w:cs="Times New Roman" w:eastAsia="Times New Roman" w:hAnsi="Times New Roman"/>
          <w:color w:val="313b47"/>
          <w:sz w:val="24"/>
          <w:szCs w:val="24"/>
          <w:rtl w:val="0"/>
        </w:rPr>
        <w:t xml:space="preserve">Yes, I will have a few  questions.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13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b47"/>
          <w:sz w:val="24"/>
          <w:szCs w:val="24"/>
          <w:rtl w:val="0"/>
        </w:rPr>
        <w:t xml:space="preserve">11.Applicant:</w:t>
      </w:r>
      <w:r w:rsidDel="00000000" w:rsidR="00000000" w:rsidRPr="00000000">
        <w:rPr>
          <w:rFonts w:ascii="Times New Roman" w:cs="Times New Roman" w:eastAsia="Times New Roman" w:hAnsi="Times New Roman"/>
          <w:color w:val="313b47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Can you tell me more about the day-to-day responsibilities of the role?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b47"/>
          <w:sz w:val="24"/>
          <w:szCs w:val="24"/>
          <w:rtl w:val="0"/>
        </w:rPr>
        <w:t xml:space="preserve">Interviewer: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You will have to make and maintain websites. You are in charge of a site's overall look and feel. You will also handle the technical aspects of a website, including its performance and capacity 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12.Applicant: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Are there opportunities for progression within the company?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Interviewer: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You might become a front-end developer, a back-end developer, or a full-stack developer.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13.Applicant: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Is there a company canteen ?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Interviewer: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Yes, the company has a canteen on the first floor.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14. Applicant 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Can you tell me more about the team I would be working in?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Interviewer: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The team you will work in includes several roles: a business analyst, a project manager, UX/UI designers, frontend and backend engineers, QA engineer, DevOps 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15.Applicant: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What will be my salary?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Interviewer: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Web salaries are between 42.500 EUR and 75.000 EUR per year.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