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DISTRIBUTED SYSTEMS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UTCN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ASSIGNMENTS DS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  <w:t xml:space="preserve"> DOCUMENTATION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Campan Tudor-Cosmin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30433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Conceptual Architecture of the Online Platform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 requirement was to create an online platform to manage users, their associated smart energy metering devices, and the monitored data from each device.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There were 2 types of users: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-&gt;ADMIN: he can: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-CRUD on normal users;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-CRUD on devices;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-LINK user to device;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-&gt;USER: he can: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-VIEW his/hers devices;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-SEE graphics with consumption in time(not yet implemented by me);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this assignment I used a synchronous layered architecture. Basically, the backend code which receives request, communicates DB (and possibly other services) and sends response back to client.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technologies, I used Java for back-end, with the Spring Framework, and VueJS for front-end.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for DB, I implemented the schema in MySQL. I used JPA for repositories.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As I only had 2 big entities : User and Device, I used one package for each. Each entity has a model, repository, dto, mapper,service and controller.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did the mapping on user-device by introducing an userId in the device table.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managed the requests through REST API, introducing the correct dependencies.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To be mentioned, I used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gradle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My package organisation looks like this: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332" w:dyaOrig="11382">
          <v:rect xmlns:o="urn:schemas-microsoft-com:office:office" xmlns:v="urn:schemas-microsoft-com:vml" id="rectole0000000000" style="width:466.600000pt;height:569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used auxiliary libraries to make my work easier, such as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Lombok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or Mapstruct.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For Security I used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Spring Security,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generating a token for every user, having roles for each user etc. I documented my spring security part from the web.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used docker to deploy the app, having 3 images: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-Fron-end image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-Database image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-Backend image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Then, I used docker-compose.yml to compose them.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971" w:dyaOrig="4321">
          <v:rect xmlns:o="urn:schemas-microsoft-com:office:office" xmlns:v="urn:schemas-microsoft-com:vml" id="rectole0000000001" style="width:898.550000pt;height:216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Architecture diagram looks like this: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Entitles</w:t>
      </w:r>
      <w:r>
        <w:object w:dxaOrig="17971" w:dyaOrig="8225">
          <v:rect xmlns:o="urn:schemas-microsoft-com:office:office" xmlns:v="urn:schemas-microsoft-com:vml" id="rectole0000000002" style="width:898.550000pt;height:41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  <w:t xml:space="preserve">DB Design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 had 4 tables on my database: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-User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-Role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-Device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-User_role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user_role is the table which links users to roles as many users can have many roles.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</w:pP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@JoinTable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"user_roles"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joinColumns 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@JoinColumn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"user_id"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</w:t>
      </w:r>
      <w:r>
        <w:rPr>
          <w:rFonts w:ascii="Courier New" w:hAnsi="Courier New" w:cs="Courier New" w:eastAsia="Courier New"/>
          <w:color w:val="CC7832"/>
          <w:spacing w:val="0"/>
          <w:position w:val="0"/>
          <w:sz w:val="20"/>
          <w:shd w:fill="2B2B2B" w:val="clear"/>
        </w:rPr>
        <w:t xml:space="preserve">,</w:t>
        <w:br/>
        <w:t xml:space="preserve">        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inverseJoinColumns = </w:t>
      </w:r>
      <w:r>
        <w:rPr>
          <w:rFonts w:ascii="Courier New" w:hAnsi="Courier New" w:cs="Courier New" w:eastAsia="Courier New"/>
          <w:color w:val="BBB529"/>
          <w:spacing w:val="0"/>
          <w:position w:val="0"/>
          <w:sz w:val="20"/>
          <w:shd w:fill="2B2B2B" w:val="clear"/>
        </w:rPr>
        <w:t xml:space="preserve">@JoinColumn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(name = </w:t>
      </w:r>
      <w:r>
        <w:rPr>
          <w:rFonts w:ascii="Courier New" w:hAnsi="Courier New" w:cs="Courier New" w:eastAsia="Courier New"/>
          <w:color w:val="6A8759"/>
          <w:spacing w:val="0"/>
          <w:position w:val="0"/>
          <w:sz w:val="20"/>
          <w:shd w:fill="2B2B2B" w:val="clear"/>
        </w:rPr>
        <w:t xml:space="preserve">"role_id"</w:t>
      </w:r>
      <w:r>
        <w:rPr>
          <w:rFonts w:ascii="Courier New" w:hAnsi="Courier New" w:cs="Courier New" w:eastAsia="Courier New"/>
          <w:color w:val="A9B7C6"/>
          <w:spacing w:val="0"/>
          <w:position w:val="0"/>
          <w:sz w:val="20"/>
          <w:shd w:fill="2B2B2B" w:val="clear"/>
        </w:rPr>
        <w:t xml:space="preserve">))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There is also a link between users and devices.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The table diagram looks like this: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7" w:dyaOrig="8947">
          <v:rect xmlns:o="urn:schemas-microsoft-com:office:office" xmlns:v="urn:schemas-microsoft-com:vml" id="rectole0000000003" style="width:282.350000pt;height:44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Deployment Diagram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17971" w:dyaOrig="11302">
          <v:rect xmlns:o="urn:schemas-microsoft-com:office:office" xmlns:v="urn:schemas-microsoft-com:vml" id="rectole0000000004" style="width:898.550000pt;height:565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  <w:t xml:space="preserve">Build&amp;Execution Consideration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DB: - configure mySql and the credentials&amp;port for mySql found in the application.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Back-end: -open repo as IntellijIDEA Project, it should work as is.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Back-end : run yarn-install in terminal to configure, then yarn serve.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