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6BD" w:rsidRDefault="00B50DCF" w:rsidP="00B50DCF">
      <w:pPr>
        <w:pStyle w:val="Heading2"/>
      </w:pPr>
      <w:proofErr w:type="spellStart"/>
      <w:r>
        <w:t>Raport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6 – CSSO 2024</w:t>
      </w:r>
    </w:p>
    <w:p w:rsidR="00B50DCF" w:rsidRDefault="00B50DCF" w:rsidP="00B50DCF"/>
    <w:p w:rsidR="00B50DCF" w:rsidRDefault="00B50DCF" w:rsidP="00B50DCF">
      <w:r>
        <w:t xml:space="preserve">In aces </w:t>
      </w:r>
      <w:proofErr w:type="spellStart"/>
      <w:r>
        <w:t>raport</w:t>
      </w:r>
      <w:proofErr w:type="spellEnd"/>
      <w:r>
        <w:t xml:space="preserve">,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prezentate</w:t>
      </w:r>
      <w:proofErr w:type="spellEnd"/>
      <w:r>
        <w:t xml:space="preserve"> </w:t>
      </w:r>
      <w:proofErr w:type="spellStart"/>
      <w:r>
        <w:t>diferitele</w:t>
      </w:r>
      <w:proofErr w:type="spellEnd"/>
      <w:r>
        <w:t xml:space="preserve"> </w:t>
      </w:r>
      <w:proofErr w:type="spellStart"/>
      <w:r>
        <w:t>situatii</w:t>
      </w:r>
      <w:proofErr w:type="spellEnd"/>
      <w:r>
        <w:t xml:space="preserve"> in care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rulat</w:t>
      </w:r>
      <w:proofErr w:type="spellEnd"/>
      <w:r>
        <w:t xml:space="preserve"> </w:t>
      </w:r>
      <w:proofErr w:type="spellStart"/>
      <w:r>
        <w:t>aplicatia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timpii</w:t>
      </w:r>
      <w:proofErr w:type="spellEnd"/>
      <w:r>
        <w:t xml:space="preserve"> de </w:t>
      </w:r>
      <w:proofErr w:type="spellStart"/>
      <w:r>
        <w:t>executie</w:t>
      </w:r>
      <w:proofErr w:type="spellEnd"/>
      <w:r>
        <w:t xml:space="preserve">. </w:t>
      </w:r>
      <w:proofErr w:type="spellStart"/>
      <w:r>
        <w:t>Aplicatia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rulata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2 </w:t>
      </w:r>
      <w:proofErr w:type="spellStart"/>
      <w:r>
        <w:t>calculatoare</w:t>
      </w:r>
      <w:proofErr w:type="spellEnd"/>
      <w:r>
        <w:t xml:space="preserve">. </w:t>
      </w:r>
      <w:proofErr w:type="spellStart"/>
      <w:r>
        <w:t>Ambele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rulate</w:t>
      </w:r>
      <w:proofErr w:type="spellEnd"/>
      <w:r>
        <w:t xml:space="preserve"> cu </w:t>
      </w:r>
      <w:proofErr w:type="spellStart"/>
      <w:r>
        <w:t>aceeasi</w:t>
      </w:r>
      <w:proofErr w:type="spellEnd"/>
      <w:r>
        <w:t xml:space="preserve"> imagine ca input.</w:t>
      </w:r>
      <w:r>
        <w:br/>
      </w:r>
      <w:r>
        <w:br/>
        <w:t xml:space="preserve">1. </w:t>
      </w:r>
      <w:proofErr w:type="spellStart"/>
      <w:r>
        <w:t>Pe</w:t>
      </w:r>
      <w:proofErr w:type="spellEnd"/>
      <w:r>
        <w:t xml:space="preserve"> </w:t>
      </w:r>
      <w:proofErr w:type="spellStart"/>
      <w:r>
        <w:t>primul</w:t>
      </w:r>
      <w:proofErr w:type="spellEnd"/>
      <w:r>
        <w:t xml:space="preserve"> au </w:t>
      </w:r>
      <w:proofErr w:type="spellStart"/>
      <w:r>
        <w:t>iesit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>:</w:t>
      </w:r>
    </w:p>
    <w:p w:rsidR="00B50DCF" w:rsidRDefault="00B50DCF" w:rsidP="00B50DCF"/>
    <w:tbl>
      <w:tblPr>
        <w:tblStyle w:val="TableGrid"/>
        <w:tblW w:w="9706" w:type="dxa"/>
        <w:tblLook w:val="04A0" w:firstRow="1" w:lastRow="0" w:firstColumn="1" w:lastColumn="0" w:noHBand="0" w:noVBand="1"/>
      </w:tblPr>
      <w:tblGrid>
        <w:gridCol w:w="2426"/>
        <w:gridCol w:w="2426"/>
        <w:gridCol w:w="2427"/>
        <w:gridCol w:w="2427"/>
      </w:tblGrid>
      <w:tr w:rsidR="00B50DCF" w:rsidTr="00B50DCF">
        <w:trPr>
          <w:trHeight w:val="1223"/>
        </w:trPr>
        <w:tc>
          <w:tcPr>
            <w:tcW w:w="2426" w:type="dxa"/>
          </w:tcPr>
          <w:p w:rsidR="00B50DCF" w:rsidRDefault="00B50DCF" w:rsidP="00B50DCF"/>
        </w:tc>
        <w:tc>
          <w:tcPr>
            <w:tcW w:w="2426" w:type="dxa"/>
          </w:tcPr>
          <w:p w:rsidR="00B50DCF" w:rsidRDefault="00B50DCF" w:rsidP="00B50DCF">
            <w:r>
              <w:t>STATIC</w:t>
            </w:r>
          </w:p>
        </w:tc>
        <w:tc>
          <w:tcPr>
            <w:tcW w:w="2427" w:type="dxa"/>
          </w:tcPr>
          <w:p w:rsidR="00B50DCF" w:rsidRDefault="00B50DCF" w:rsidP="00B50DCF">
            <w:r>
              <w:t>SECVENTIAL</w:t>
            </w:r>
          </w:p>
        </w:tc>
        <w:tc>
          <w:tcPr>
            <w:tcW w:w="2427" w:type="dxa"/>
          </w:tcPr>
          <w:p w:rsidR="00B50DCF" w:rsidRDefault="00B50DCF" w:rsidP="00B50DCF">
            <w:r>
              <w:t>DINAMIC</w:t>
            </w:r>
          </w:p>
        </w:tc>
      </w:tr>
      <w:tr w:rsidR="00B50DCF" w:rsidTr="00B50DCF">
        <w:trPr>
          <w:trHeight w:val="1223"/>
        </w:trPr>
        <w:tc>
          <w:tcPr>
            <w:tcW w:w="2426" w:type="dxa"/>
          </w:tcPr>
          <w:p w:rsidR="00B50DCF" w:rsidRDefault="00B50DCF" w:rsidP="00B50DCF">
            <w:r>
              <w:t>GREY</w:t>
            </w:r>
          </w:p>
        </w:tc>
        <w:tc>
          <w:tcPr>
            <w:tcW w:w="2426" w:type="dxa"/>
          </w:tcPr>
          <w:p w:rsidR="00B50DCF" w:rsidRDefault="00B50DCF" w:rsidP="00B50DCF"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0F0F0"/>
              </w:rPr>
              <w:t>2203535ms</w:t>
            </w:r>
          </w:p>
        </w:tc>
        <w:tc>
          <w:tcPr>
            <w:tcW w:w="2427" w:type="dxa"/>
          </w:tcPr>
          <w:p w:rsidR="00B50DCF" w:rsidRDefault="00B50DCF" w:rsidP="00B50DCF"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0F0F0"/>
              </w:rPr>
              <w:t>3026365ms</w:t>
            </w:r>
          </w:p>
        </w:tc>
        <w:tc>
          <w:tcPr>
            <w:tcW w:w="2427" w:type="dxa"/>
          </w:tcPr>
          <w:p w:rsidR="00B50DCF" w:rsidRDefault="00B50DCF" w:rsidP="00B50DCF"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0F0F0"/>
              </w:rPr>
              <w:t>22606378ms</w:t>
            </w:r>
          </w:p>
        </w:tc>
      </w:tr>
      <w:tr w:rsidR="00B50DCF" w:rsidTr="00B50DCF">
        <w:trPr>
          <w:trHeight w:val="1223"/>
        </w:trPr>
        <w:tc>
          <w:tcPr>
            <w:tcW w:w="2426" w:type="dxa"/>
          </w:tcPr>
          <w:p w:rsidR="00B50DCF" w:rsidRDefault="00B50DCF" w:rsidP="00B50DCF">
            <w:r>
              <w:t>INVERSE</w:t>
            </w:r>
          </w:p>
        </w:tc>
        <w:tc>
          <w:tcPr>
            <w:tcW w:w="2426" w:type="dxa"/>
          </w:tcPr>
          <w:p w:rsidR="00B50DCF" w:rsidRDefault="00B50DCF" w:rsidP="00B50DCF"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0F0F0"/>
              </w:rPr>
              <w:t>2277323ms</w:t>
            </w:r>
          </w:p>
        </w:tc>
        <w:tc>
          <w:tcPr>
            <w:tcW w:w="2427" w:type="dxa"/>
          </w:tcPr>
          <w:p w:rsidR="00B50DCF" w:rsidRDefault="00B50DCF" w:rsidP="00B50DCF"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0F0F0"/>
              </w:rPr>
              <w:t>4322465ms</w:t>
            </w:r>
          </w:p>
          <w:p w:rsidR="00B50DCF" w:rsidRPr="00B50DCF" w:rsidRDefault="00B50DCF" w:rsidP="00B50DCF">
            <w:pPr>
              <w:ind w:firstLine="720"/>
            </w:pPr>
          </w:p>
        </w:tc>
        <w:tc>
          <w:tcPr>
            <w:tcW w:w="2427" w:type="dxa"/>
          </w:tcPr>
          <w:p w:rsidR="00B50DCF" w:rsidRDefault="00B50DCF" w:rsidP="00B50DCF"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0F0F0"/>
              </w:rPr>
              <w:t>19176114ms</w:t>
            </w:r>
          </w:p>
        </w:tc>
      </w:tr>
    </w:tbl>
    <w:p w:rsidR="00B50DCF" w:rsidRDefault="00B50DCF" w:rsidP="00B50DCF"/>
    <w:p w:rsidR="00B50DCF" w:rsidRDefault="00B50DCF" w:rsidP="00B50DCF">
      <w:proofErr w:type="spellStart"/>
      <w:r>
        <w:t>Putem</w:t>
      </w:r>
      <w:proofErr w:type="spellEnd"/>
      <w:r>
        <w:t xml:space="preserve"> </w:t>
      </w:r>
      <w:proofErr w:type="spellStart"/>
      <w:r>
        <w:t>observa</w:t>
      </w:r>
      <w:proofErr w:type="spellEnd"/>
      <w:r>
        <w:t xml:space="preserve"> ca la static a </w:t>
      </w:r>
      <w:proofErr w:type="spellStart"/>
      <w:r>
        <w:t>iesit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scurt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.  </w:t>
      </w:r>
      <w:proofErr w:type="spellStart"/>
      <w:r>
        <w:t>Urmatorul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secvential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lent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d</w:t>
      </w:r>
      <w:r w:rsidR="00BD52E3">
        <w:t>i</w:t>
      </w:r>
      <w:r>
        <w:t>namic</w:t>
      </w:r>
      <w:proofErr w:type="spellEnd"/>
      <w:r>
        <w:t>.</w:t>
      </w:r>
    </w:p>
    <w:p w:rsidR="00B50DCF" w:rsidRDefault="00B50DCF" w:rsidP="00B50DCF">
      <w:proofErr w:type="spellStart"/>
      <w:r>
        <w:t>Pentru</w:t>
      </w:r>
      <w:proofErr w:type="spellEnd"/>
      <w:r>
        <w:t xml:space="preserve"> a </w:t>
      </w:r>
      <w:proofErr w:type="spellStart"/>
      <w:r>
        <w:t>testa</w:t>
      </w:r>
      <w:proofErr w:type="spellEnd"/>
      <w:r>
        <w:t xml:space="preserve"> </w:t>
      </w:r>
      <w:proofErr w:type="spellStart"/>
      <w:r>
        <w:t>corectitudinea</w:t>
      </w:r>
      <w:proofErr w:type="spellEnd"/>
      <w:r>
        <w:t xml:space="preserve"> </w:t>
      </w:r>
      <w:proofErr w:type="spellStart"/>
      <w:r>
        <w:t>algoritmului</w:t>
      </w:r>
      <w:proofErr w:type="spellEnd"/>
      <w:r>
        <w:t xml:space="preserve">, am </w:t>
      </w:r>
      <w:proofErr w:type="spellStart"/>
      <w:r>
        <w:t>creat</w:t>
      </w:r>
      <w:proofErr w:type="spellEnd"/>
      <w:r>
        <w:t xml:space="preserve"> o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numita</w:t>
      </w:r>
      <w:proofErr w:type="spellEnd"/>
      <w:r>
        <w:t xml:space="preserve"> </w:t>
      </w:r>
      <w:r>
        <w:rPr>
          <w:i/>
        </w:rPr>
        <w:t xml:space="preserve">Compare generated images </w:t>
      </w:r>
      <w:r>
        <w:t xml:space="preserve">in care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alege</w:t>
      </w:r>
      <w:proofErr w:type="spellEnd"/>
      <w:r>
        <w:t xml:space="preserve"> 2 </w:t>
      </w:r>
      <w:proofErr w:type="spellStart"/>
      <w:r>
        <w:t>imagini</w:t>
      </w:r>
      <w:proofErr w:type="spellEnd"/>
      <w:r>
        <w:t xml:space="preserve"> de </w:t>
      </w:r>
      <w:proofErr w:type="spellStart"/>
      <w:r>
        <w:t>acelasi</w:t>
      </w:r>
      <w:proofErr w:type="spellEnd"/>
      <w:r>
        <w:t xml:space="preserve"> tip (grey </w:t>
      </w:r>
      <w:proofErr w:type="spellStart"/>
      <w:r>
        <w:t>sau</w:t>
      </w:r>
      <w:proofErr w:type="spellEnd"/>
      <w:r>
        <w:t xml:space="preserve"> inverse), </w:t>
      </w:r>
      <w:proofErr w:type="spellStart"/>
      <w:r>
        <w:t>una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generate de static </w:t>
      </w:r>
      <w:proofErr w:type="spellStart"/>
      <w:r>
        <w:t>si</w:t>
      </w:r>
      <w:proofErr w:type="spellEnd"/>
      <w:r>
        <w:t xml:space="preserve"> </w:t>
      </w:r>
      <w:proofErr w:type="spellStart"/>
      <w:r>
        <w:t>cealalta</w:t>
      </w:r>
      <w:proofErr w:type="spellEnd"/>
      <w:r>
        <w:t xml:space="preserve"> de </w:t>
      </w:r>
      <w:proofErr w:type="spellStart"/>
      <w:r>
        <w:t>dinamic</w:t>
      </w:r>
      <w:proofErr w:type="spellEnd"/>
      <w:r>
        <w:t xml:space="preserve">. La </w:t>
      </w:r>
      <w:proofErr w:type="spellStart"/>
      <w:r>
        <w:t>apasarea</w:t>
      </w:r>
      <w:proofErr w:type="spellEnd"/>
      <w:r>
        <w:t xml:space="preserve"> </w:t>
      </w:r>
      <w:proofErr w:type="spellStart"/>
      <w:r>
        <w:t>butonului</w:t>
      </w:r>
      <w:proofErr w:type="spellEnd"/>
      <w:r>
        <w:t xml:space="preserve"> de Run, </w:t>
      </w:r>
      <w:proofErr w:type="spellStart"/>
      <w:r>
        <w:t>verificam</w:t>
      </w:r>
      <w:proofErr w:type="spellEnd"/>
      <w:r>
        <w:t xml:space="preserve"> pixel cu pixel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imagini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la </w:t>
      </w:r>
      <w:proofErr w:type="spellStart"/>
      <w:r>
        <w:t>fel</w:t>
      </w:r>
      <w:proofErr w:type="spellEnd"/>
      <w:r>
        <w:t xml:space="preserve">. In </w:t>
      </w:r>
      <w:proofErr w:type="spellStart"/>
      <w:r>
        <w:t>acelasi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, </w:t>
      </w:r>
      <w:proofErr w:type="spellStart"/>
      <w:r>
        <w:t>afisam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timpii</w:t>
      </w:r>
      <w:proofErr w:type="spellEnd"/>
      <w:r>
        <w:t xml:space="preserve"> de </w:t>
      </w:r>
      <w:proofErr w:type="spellStart"/>
      <w:r>
        <w:t>executie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care </w:t>
      </w:r>
      <w:proofErr w:type="spellStart"/>
      <w:r>
        <w:t>algoritm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rapid.</w:t>
      </w:r>
    </w:p>
    <w:p w:rsidR="00B50DCF" w:rsidRDefault="00B50DCF" w:rsidP="00B50DCF"/>
    <w:p w:rsidR="00B50DCF" w:rsidRDefault="00B50DCF" w:rsidP="00B50DCF">
      <w:r>
        <w:t xml:space="preserve">2. </w:t>
      </w:r>
      <w:proofErr w:type="spellStart"/>
      <w:r>
        <w:t>Pe</w:t>
      </w:r>
      <w:proofErr w:type="spellEnd"/>
      <w:r>
        <w:t xml:space="preserve"> al </w:t>
      </w:r>
      <w:proofErr w:type="spellStart"/>
      <w:r>
        <w:t>doilea</w:t>
      </w:r>
      <w:proofErr w:type="spellEnd"/>
      <w:r>
        <w:t xml:space="preserve"> calculator au </w:t>
      </w:r>
      <w:proofErr w:type="spellStart"/>
      <w:r>
        <w:t>iesit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>:</w:t>
      </w:r>
    </w:p>
    <w:p w:rsidR="00B50DCF" w:rsidRPr="00B50DCF" w:rsidRDefault="00B50DCF" w:rsidP="00B50DCF"/>
    <w:tbl>
      <w:tblPr>
        <w:tblStyle w:val="TableGrid"/>
        <w:tblW w:w="9706" w:type="dxa"/>
        <w:tblLook w:val="04A0" w:firstRow="1" w:lastRow="0" w:firstColumn="1" w:lastColumn="0" w:noHBand="0" w:noVBand="1"/>
      </w:tblPr>
      <w:tblGrid>
        <w:gridCol w:w="2426"/>
        <w:gridCol w:w="2426"/>
        <w:gridCol w:w="2427"/>
        <w:gridCol w:w="2427"/>
      </w:tblGrid>
      <w:tr w:rsidR="00B50DCF" w:rsidTr="00640681">
        <w:trPr>
          <w:trHeight w:val="1223"/>
        </w:trPr>
        <w:tc>
          <w:tcPr>
            <w:tcW w:w="2426" w:type="dxa"/>
          </w:tcPr>
          <w:p w:rsidR="00B50DCF" w:rsidRDefault="00B50DCF" w:rsidP="00640681"/>
        </w:tc>
        <w:tc>
          <w:tcPr>
            <w:tcW w:w="2426" w:type="dxa"/>
          </w:tcPr>
          <w:p w:rsidR="00B50DCF" w:rsidRDefault="00B50DCF" w:rsidP="00640681">
            <w:r>
              <w:t>STATIC</w:t>
            </w:r>
          </w:p>
        </w:tc>
        <w:tc>
          <w:tcPr>
            <w:tcW w:w="2427" w:type="dxa"/>
          </w:tcPr>
          <w:p w:rsidR="00B50DCF" w:rsidRDefault="00B50DCF" w:rsidP="00640681">
            <w:r>
              <w:t>SECVENTIAL</w:t>
            </w:r>
          </w:p>
        </w:tc>
        <w:tc>
          <w:tcPr>
            <w:tcW w:w="2427" w:type="dxa"/>
          </w:tcPr>
          <w:p w:rsidR="00B50DCF" w:rsidRDefault="00B50DCF" w:rsidP="00640681">
            <w:r>
              <w:t>DINAMIC</w:t>
            </w:r>
          </w:p>
        </w:tc>
      </w:tr>
      <w:tr w:rsidR="00B50DCF" w:rsidTr="00640681">
        <w:trPr>
          <w:trHeight w:val="1223"/>
        </w:trPr>
        <w:tc>
          <w:tcPr>
            <w:tcW w:w="2426" w:type="dxa"/>
          </w:tcPr>
          <w:p w:rsidR="00B50DCF" w:rsidRDefault="00B50DCF" w:rsidP="00640681">
            <w:r>
              <w:t>GREY</w:t>
            </w:r>
          </w:p>
        </w:tc>
        <w:tc>
          <w:tcPr>
            <w:tcW w:w="2426" w:type="dxa"/>
          </w:tcPr>
          <w:p w:rsidR="00B50DCF" w:rsidRDefault="00B50DCF" w:rsidP="00640681">
            <w:r w:rsidRPr="00B50DCF">
              <w:t>2920048ms</w:t>
            </w:r>
          </w:p>
        </w:tc>
        <w:tc>
          <w:tcPr>
            <w:tcW w:w="2427" w:type="dxa"/>
          </w:tcPr>
          <w:p w:rsidR="00B50DCF" w:rsidRDefault="00B50DCF" w:rsidP="00640681">
            <w:r w:rsidRPr="00B50DCF">
              <w:t>1541337ms</w:t>
            </w:r>
          </w:p>
        </w:tc>
        <w:tc>
          <w:tcPr>
            <w:tcW w:w="2427" w:type="dxa"/>
          </w:tcPr>
          <w:p w:rsidR="00B50DCF" w:rsidRDefault="00B50DCF" w:rsidP="00640681">
            <w:r w:rsidRPr="00B50DCF">
              <w:t>13479729ms</w:t>
            </w:r>
          </w:p>
        </w:tc>
      </w:tr>
      <w:tr w:rsidR="00B50DCF" w:rsidTr="00640681">
        <w:trPr>
          <w:trHeight w:val="1223"/>
        </w:trPr>
        <w:tc>
          <w:tcPr>
            <w:tcW w:w="2426" w:type="dxa"/>
          </w:tcPr>
          <w:p w:rsidR="00B50DCF" w:rsidRDefault="00B50DCF" w:rsidP="00640681">
            <w:r>
              <w:lastRenderedPageBreak/>
              <w:t>INVERSE</w:t>
            </w:r>
          </w:p>
        </w:tc>
        <w:tc>
          <w:tcPr>
            <w:tcW w:w="2426" w:type="dxa"/>
          </w:tcPr>
          <w:p w:rsidR="00B50DCF" w:rsidRDefault="00B50DCF" w:rsidP="00640681">
            <w:r w:rsidRPr="00B50DCF">
              <w:t>2860754ms</w:t>
            </w:r>
          </w:p>
        </w:tc>
        <w:tc>
          <w:tcPr>
            <w:tcW w:w="2427" w:type="dxa"/>
          </w:tcPr>
          <w:p w:rsidR="00B50DCF" w:rsidRPr="00B50DCF" w:rsidRDefault="00B50DCF" w:rsidP="00B50DCF">
            <w:r w:rsidRPr="00B50DCF">
              <w:t>1415254ms</w:t>
            </w:r>
          </w:p>
        </w:tc>
        <w:tc>
          <w:tcPr>
            <w:tcW w:w="2427" w:type="dxa"/>
          </w:tcPr>
          <w:p w:rsidR="00B50DCF" w:rsidRDefault="00B50DCF" w:rsidP="00640681">
            <w:r w:rsidRPr="00B50DCF">
              <w:t>13992130ms</w:t>
            </w:r>
          </w:p>
        </w:tc>
      </w:tr>
    </w:tbl>
    <w:p w:rsidR="00B50DCF" w:rsidRDefault="00B50DCF" w:rsidP="00B50DCF"/>
    <w:p w:rsidR="00BD52E3" w:rsidRDefault="00BD52E3" w:rsidP="00B50DCF"/>
    <w:p w:rsidR="00BD52E3" w:rsidRDefault="00BD52E3" w:rsidP="00B50DCF">
      <w:proofErr w:type="spellStart"/>
      <w:r>
        <w:t>Putem</w:t>
      </w:r>
      <w:proofErr w:type="spellEnd"/>
      <w:r>
        <w:t xml:space="preserve"> </w:t>
      </w:r>
      <w:proofErr w:type="spellStart"/>
      <w:r>
        <w:t>observa</w:t>
      </w:r>
      <w:proofErr w:type="spellEnd"/>
      <w:r>
        <w:t xml:space="preserve">, de </w:t>
      </w:r>
      <w:proofErr w:type="spellStart"/>
      <w:r>
        <w:t>aceasta</w:t>
      </w:r>
      <w:proofErr w:type="spellEnd"/>
      <w:r>
        <w:t xml:space="preserve"> data ca, </w:t>
      </w:r>
      <w:proofErr w:type="spellStart"/>
      <w:r>
        <w:t>cel</w:t>
      </w:r>
      <w:proofErr w:type="spellEnd"/>
      <w:r>
        <w:t xml:space="preserve"> </w:t>
      </w:r>
      <w:proofErr w:type="spellStart"/>
      <w:r>
        <w:t>secvential</w:t>
      </w:r>
      <w:proofErr w:type="spellEnd"/>
      <w:r>
        <w:t xml:space="preserve"> a </w:t>
      </w:r>
      <w:proofErr w:type="spellStart"/>
      <w:r>
        <w:t>generat</w:t>
      </w:r>
      <w:proofErr w:type="spellEnd"/>
      <w:r>
        <w:t xml:space="preserve"> </w:t>
      </w:r>
      <w:proofErr w:type="spellStart"/>
      <w:r>
        <w:t>poza</w:t>
      </w:r>
      <w:proofErr w:type="spellEnd"/>
      <w:r>
        <w:t xml:space="preserve"> in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scurt</w:t>
      </w:r>
      <w:proofErr w:type="spellEnd"/>
      <w:r>
        <w:t xml:space="preserve"> </w:t>
      </w:r>
      <w:proofErr w:type="spellStart"/>
      <w:r>
        <w:t>timp.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al </w:t>
      </w:r>
      <w:proofErr w:type="spellStart"/>
      <w:r>
        <w:t>doilea</w:t>
      </w:r>
      <w:proofErr w:type="spellEnd"/>
      <w:r>
        <w:t xml:space="preserve"> </w:t>
      </w:r>
      <w:proofErr w:type="spellStart"/>
      <w:r>
        <w:t>loc</w:t>
      </w:r>
      <w:proofErr w:type="spellEnd"/>
      <w:r>
        <w:t xml:space="preserve"> se </w:t>
      </w:r>
      <w:proofErr w:type="spellStart"/>
      <w:r>
        <w:t>afla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static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ultimul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dinamic</w:t>
      </w:r>
      <w:proofErr w:type="spellEnd"/>
      <w:r>
        <w:t>.</w:t>
      </w:r>
    </w:p>
    <w:p w:rsidR="00BD52E3" w:rsidRDefault="00BD52E3" w:rsidP="00B50DCF">
      <w:proofErr w:type="spellStart"/>
      <w:r>
        <w:t>Imaginile</w:t>
      </w:r>
      <w:proofErr w:type="spellEnd"/>
      <w:r>
        <w:t xml:space="preserve"> generate de static </w:t>
      </w:r>
      <w:proofErr w:type="spellStart"/>
      <w:r>
        <w:t>si</w:t>
      </w:r>
      <w:proofErr w:type="spellEnd"/>
      <w:r>
        <w:t xml:space="preserve"> </w:t>
      </w:r>
      <w:proofErr w:type="spellStart"/>
      <w:r>
        <w:t>dinamic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identice</w:t>
      </w:r>
      <w:proofErr w:type="spellEnd"/>
      <w:r>
        <w:t xml:space="preserve">,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verificate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r>
        <w:rPr>
          <w:i/>
        </w:rPr>
        <w:t xml:space="preserve">Compare generated </w:t>
      </w:r>
      <w:proofErr w:type="gramStart"/>
      <w:r>
        <w:rPr>
          <w:i/>
        </w:rPr>
        <w:t>images</w:t>
      </w:r>
      <w:r>
        <w:t>..</w:t>
      </w:r>
      <w:proofErr w:type="gramEnd"/>
    </w:p>
    <w:p w:rsidR="00A94B44" w:rsidRDefault="00A94B44" w:rsidP="00B50DCF"/>
    <w:p w:rsidR="00A94B44" w:rsidRPr="00BD52E3" w:rsidRDefault="00A94B44" w:rsidP="00B50DCF">
      <w:r>
        <w:t xml:space="preserve">Pot fi </w:t>
      </w:r>
      <w:proofErr w:type="spellStart"/>
      <w:r>
        <w:t>observate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diferente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rezultatele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calculatoare</w:t>
      </w:r>
      <w:proofErr w:type="spellEnd"/>
      <w:r>
        <w:t xml:space="preserve">.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 </w:t>
      </w:r>
      <w:proofErr w:type="spellStart"/>
      <w:r>
        <w:t>difera</w:t>
      </w:r>
      <w:proofErr w:type="spellEnd"/>
      <w:r>
        <w:t xml:space="preserve"> de la un calculator la </w:t>
      </w:r>
      <w:proofErr w:type="spellStart"/>
      <w:r>
        <w:t>altul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de la o </w:t>
      </w:r>
      <w:proofErr w:type="spellStart"/>
      <w:r>
        <w:t>configuratie</w:t>
      </w:r>
      <w:proofErr w:type="spellEnd"/>
      <w:r>
        <w:t xml:space="preserve"> la alta.</w:t>
      </w:r>
      <w:bookmarkStart w:id="0" w:name="_GoBack"/>
      <w:bookmarkEnd w:id="0"/>
    </w:p>
    <w:sectPr w:rsidR="00A94B44" w:rsidRPr="00BD5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DCF"/>
    <w:rsid w:val="006D76BD"/>
    <w:rsid w:val="00A94B44"/>
    <w:rsid w:val="00B50DCF"/>
    <w:rsid w:val="00BD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669F5"/>
  <w15:chartTrackingRefBased/>
  <w15:docId w15:val="{71A74258-0A73-4984-921E-35FDE2EA7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0DC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D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0D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50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 Sarghie</dc:creator>
  <cp:keywords/>
  <dc:description/>
  <cp:lastModifiedBy>Teodor Sarghie</cp:lastModifiedBy>
  <cp:revision>2</cp:revision>
  <dcterms:created xsi:type="dcterms:W3CDTF">2024-01-14T11:54:00Z</dcterms:created>
  <dcterms:modified xsi:type="dcterms:W3CDTF">2024-01-14T12:13:00Z</dcterms:modified>
</cp:coreProperties>
</file>