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39BE" w14:textId="231C1D26" w:rsidR="00F21302" w:rsidRDefault="00F21302" w:rsidP="00F21302">
      <w:pPr>
        <w:pStyle w:val="Heading1"/>
      </w:pPr>
      <w:r>
        <w:t>Costs vs. Benefits: Steel Tariff</w:t>
      </w:r>
      <w:r w:rsidR="00B35643">
        <w:t xml:space="preserve"> Policy Analysis</w:t>
      </w:r>
    </w:p>
    <w:p w14:paraId="3F92FECC" w14:textId="77777777" w:rsidR="00F21302" w:rsidRDefault="00F21302" w:rsidP="00F21302">
      <w:pPr>
        <w:spacing w:after="120"/>
      </w:pPr>
      <w:r>
        <w:t>Use this handout to organize your group’s thinking about the 25% U.S. steel tariff.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1302" w14:paraId="6F158D63" w14:textId="77777777" w:rsidTr="00211BA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B8FF" w14:textId="77777777" w:rsidR="00F21302" w:rsidRDefault="00F21302" w:rsidP="00211BA6">
            <w:pPr>
              <w:jc w:val="center"/>
            </w:pPr>
            <w:r>
              <w:rPr>
                <w:b/>
                <w:bCs/>
              </w:rPr>
              <w:t>COSTS of the Steel Tariff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BCCA" w14:textId="77777777" w:rsidR="00F21302" w:rsidRDefault="00F21302" w:rsidP="00211BA6">
            <w:pPr>
              <w:jc w:val="center"/>
            </w:pPr>
            <w:r>
              <w:rPr>
                <w:b/>
                <w:bCs/>
              </w:rPr>
              <w:t>BENEFITS of the Steel Tariff</w:t>
            </w:r>
          </w:p>
        </w:tc>
      </w:tr>
      <w:tr w:rsidR="00F21302" w14:paraId="39F4C04C" w14:textId="77777777" w:rsidTr="00211BA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0068" w14:textId="77777777" w:rsidR="00F21302" w:rsidRDefault="00F21302" w:rsidP="00211BA6">
            <w:pPr>
              <w:spacing w:after="200"/>
            </w:pPr>
            <w:r>
              <w:t>Who pays higher prices?</w:t>
            </w:r>
          </w:p>
          <w:p w14:paraId="67C26FC5" w14:textId="77777777" w:rsidR="00F21302" w:rsidRDefault="00F21302" w:rsidP="00211BA6">
            <w:pPr>
              <w:spacing w:after="800"/>
            </w:pPr>
          </w:p>
          <w:p w14:paraId="2946B82D" w14:textId="77777777" w:rsidR="00F21302" w:rsidRDefault="00F21302" w:rsidP="00211BA6">
            <w:pPr>
              <w:spacing w:after="800"/>
            </w:pPr>
          </w:p>
          <w:p w14:paraId="48EAB055" w14:textId="77777777" w:rsidR="00F21302" w:rsidRDefault="00F21302" w:rsidP="00211BA6">
            <w:pPr>
              <w:spacing w:after="800"/>
            </w:pPr>
          </w:p>
          <w:p w14:paraId="1914677F" w14:textId="77777777" w:rsidR="00F21302" w:rsidRDefault="00F21302" w:rsidP="00211BA6">
            <w:pPr>
              <w:spacing w:after="800"/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421D" w14:textId="77777777" w:rsidR="00F21302" w:rsidRDefault="00F21302" w:rsidP="00211BA6">
            <w:pPr>
              <w:spacing w:after="200"/>
            </w:pPr>
            <w:r>
              <w:t>Who is helped by the tariff?</w:t>
            </w:r>
          </w:p>
          <w:p w14:paraId="499C173F" w14:textId="77777777" w:rsidR="00F21302" w:rsidRDefault="00F21302" w:rsidP="00211BA6">
            <w:pPr>
              <w:spacing w:after="800"/>
            </w:pPr>
          </w:p>
          <w:p w14:paraId="04349505" w14:textId="77777777" w:rsidR="00F21302" w:rsidRDefault="00F21302" w:rsidP="00211BA6">
            <w:pPr>
              <w:spacing w:after="800"/>
            </w:pPr>
          </w:p>
          <w:p w14:paraId="70459F14" w14:textId="77777777" w:rsidR="00F21302" w:rsidRDefault="00F21302" w:rsidP="00211BA6">
            <w:pPr>
              <w:spacing w:after="800"/>
            </w:pPr>
          </w:p>
        </w:tc>
      </w:tr>
      <w:tr w:rsidR="00F21302" w14:paraId="73C0A263" w14:textId="77777777" w:rsidTr="00211BA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EB03" w14:textId="77777777" w:rsidR="00F21302" w:rsidRDefault="00F21302" w:rsidP="00211BA6">
            <w:pPr>
              <w:spacing w:after="200"/>
            </w:pPr>
            <w:r>
              <w:t>Which industries are hurt?</w:t>
            </w:r>
          </w:p>
          <w:p w14:paraId="7C21D643" w14:textId="77777777" w:rsidR="00F21302" w:rsidRDefault="00F21302" w:rsidP="00211BA6">
            <w:pPr>
              <w:spacing w:after="800"/>
            </w:pPr>
          </w:p>
          <w:p w14:paraId="3925B210" w14:textId="77777777" w:rsidR="00F21302" w:rsidRDefault="00F21302" w:rsidP="00211BA6">
            <w:pPr>
              <w:spacing w:after="800"/>
            </w:pPr>
          </w:p>
          <w:p w14:paraId="17FABD18" w14:textId="77777777" w:rsidR="00F21302" w:rsidRDefault="00F21302" w:rsidP="00211BA6">
            <w:pPr>
              <w:spacing w:after="800"/>
            </w:pPr>
          </w:p>
          <w:p w14:paraId="762CF50A" w14:textId="77777777" w:rsidR="00F21302" w:rsidRDefault="00F21302" w:rsidP="00211BA6">
            <w:pPr>
              <w:spacing w:after="800"/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69AF" w14:textId="77777777" w:rsidR="00F21302" w:rsidRDefault="00F21302" w:rsidP="00211BA6">
            <w:pPr>
              <w:spacing w:after="200"/>
            </w:pPr>
            <w:r>
              <w:t>What might happen without the tariff?</w:t>
            </w:r>
          </w:p>
          <w:p w14:paraId="58002B60" w14:textId="77777777" w:rsidR="00F21302" w:rsidRDefault="00F21302" w:rsidP="00211BA6">
            <w:pPr>
              <w:spacing w:after="800"/>
            </w:pPr>
          </w:p>
          <w:p w14:paraId="198CE2AF" w14:textId="77777777" w:rsidR="00F21302" w:rsidRDefault="00F21302" w:rsidP="00211BA6">
            <w:pPr>
              <w:spacing w:after="800"/>
            </w:pPr>
          </w:p>
          <w:p w14:paraId="4CE12120" w14:textId="77777777" w:rsidR="00F21302" w:rsidRDefault="00F21302" w:rsidP="00211BA6">
            <w:pPr>
              <w:spacing w:after="800"/>
            </w:pPr>
          </w:p>
        </w:tc>
      </w:tr>
    </w:tbl>
    <w:p w14:paraId="7464CC69" w14:textId="77777777" w:rsidR="00F21302" w:rsidRDefault="00F21302" w:rsidP="00F21302">
      <w:pPr>
        <w:spacing w:before="300" w:after="120"/>
        <w:rPr>
          <w:b/>
          <w:bCs/>
        </w:rPr>
      </w:pPr>
    </w:p>
    <w:p w14:paraId="4022A108" w14:textId="647194C2" w:rsidR="00F21302" w:rsidRDefault="00F21302" w:rsidP="00F21302">
      <w:pPr>
        <w:spacing w:before="300" w:after="120"/>
      </w:pPr>
      <w:r>
        <w:rPr>
          <w:b/>
          <w:bCs/>
        </w:rPr>
        <w:lastRenderedPageBreak/>
        <w:t>Big-picture question:</w:t>
      </w:r>
    </w:p>
    <w:p w14:paraId="0B888D7F" w14:textId="77777777" w:rsidR="00F21302" w:rsidRDefault="00F21302" w:rsidP="00F21302">
      <w:pPr>
        <w:spacing w:after="200"/>
      </w:pPr>
      <w:r>
        <w:t>The steel tariff protects ~140,000 steel jobs. But ~6.5 million workers are in industries that USE steel and face higher costs. Are the benefits worth the costs? Who wins, who loses, and what’s the tradeoff?</w:t>
      </w:r>
    </w:p>
    <w:p w14:paraId="51056172" w14:textId="77777777" w:rsidR="00F21302" w:rsidRDefault="00F21302" w:rsidP="00F21302">
      <w:r>
        <w:t xml:space="preserve">Your group’s position (1–2 sentences): </w:t>
      </w:r>
    </w:p>
    <w:p w14:paraId="5C745DB4" w14:textId="77777777" w:rsidR="00F21302" w:rsidRDefault="00F21302" w:rsidP="00F21302">
      <w:pPr>
        <w:pBdr>
          <w:bottom w:val="single" w:sz="12" w:space="1" w:color="auto"/>
        </w:pBdr>
      </w:pPr>
    </w:p>
    <w:p w14:paraId="2676F6A9" w14:textId="77777777" w:rsidR="00F21302" w:rsidRDefault="00F21302" w:rsidP="00F21302">
      <w:pPr>
        <w:pBdr>
          <w:bottom w:val="single" w:sz="12" w:space="1" w:color="auto"/>
        </w:pBdr>
      </w:pPr>
    </w:p>
    <w:p w14:paraId="48F8C629" w14:textId="77777777" w:rsidR="00F21302" w:rsidRDefault="00F21302" w:rsidP="00F21302"/>
    <w:p w14:paraId="30011880" w14:textId="77777777" w:rsidR="00F21302" w:rsidRDefault="00F21302" w:rsidP="00F21302"/>
    <w:p w14:paraId="3BFC655F" w14:textId="3CE172E2" w:rsidR="00F21302" w:rsidRDefault="00F21302" w:rsidP="00F21302">
      <w:r>
        <w:t>____________________________________________________________</w:t>
      </w:r>
    </w:p>
    <w:p w14:paraId="1DEE01E0" w14:textId="77777777" w:rsidR="00F21302" w:rsidRDefault="00F21302" w:rsidP="00F21302">
      <w:pPr>
        <w:spacing w:before="200"/>
      </w:pPr>
    </w:p>
    <w:p w14:paraId="515EFAF5" w14:textId="77777777" w:rsidR="00F21302" w:rsidRDefault="00F21302" w:rsidP="00F21302">
      <w:pPr>
        <w:spacing w:before="200"/>
      </w:pPr>
    </w:p>
    <w:p w14:paraId="61819551" w14:textId="77777777" w:rsidR="00F21302" w:rsidRDefault="00F21302" w:rsidP="00F21302">
      <w:pPr>
        <w:spacing w:before="200"/>
      </w:pPr>
    </w:p>
    <w:p w14:paraId="11745A78" w14:textId="77777777" w:rsidR="00F21302" w:rsidRDefault="00F21302" w:rsidP="00F21302">
      <w:pPr>
        <w:spacing w:before="200"/>
      </w:pPr>
      <w:r>
        <w:t xml:space="preserve">Strongest argument the OTHER side would make: </w:t>
      </w:r>
    </w:p>
    <w:p w14:paraId="43242AE9" w14:textId="77777777" w:rsidR="00F21302" w:rsidRDefault="00F21302" w:rsidP="00F21302">
      <w:pPr>
        <w:spacing w:before="200"/>
      </w:pPr>
    </w:p>
    <w:p w14:paraId="5CC9CE78" w14:textId="37BF5B73" w:rsidR="00F21302" w:rsidRDefault="00F21302" w:rsidP="00F21302">
      <w:pPr>
        <w:spacing w:before="200"/>
      </w:pPr>
      <w:r>
        <w:t>____________________________________________________________</w:t>
      </w:r>
    </w:p>
    <w:p w14:paraId="533AB1BE" w14:textId="77777777" w:rsidR="00F21302" w:rsidRDefault="00F21302" w:rsidP="00F21302"/>
    <w:p w14:paraId="5B1870AF" w14:textId="77777777" w:rsidR="00F21302" w:rsidRDefault="00F21302" w:rsidP="00F21302"/>
    <w:p w14:paraId="4502AD15" w14:textId="0DC1B3B9" w:rsidR="00F21302" w:rsidRDefault="00F21302" w:rsidP="00F21302">
      <w:r>
        <w:t>____________________________________________________________</w:t>
      </w:r>
    </w:p>
    <w:p w14:paraId="5500C22F" w14:textId="77777777" w:rsidR="00751C42" w:rsidRDefault="00751C42"/>
    <w:sectPr w:rsidR="00751C42" w:rsidSect="00F2130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02"/>
    <w:rsid w:val="006C641F"/>
    <w:rsid w:val="00751C42"/>
    <w:rsid w:val="008404F1"/>
    <w:rsid w:val="00B177CB"/>
    <w:rsid w:val="00B35643"/>
    <w:rsid w:val="00DE673D"/>
    <w:rsid w:val="00F2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E93A0"/>
  <w15:chartTrackingRefBased/>
  <w15:docId w15:val="{A0868504-DD45-DB4A-8D53-16AF39DF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302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3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3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30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30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30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30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30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30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30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3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1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30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1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30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1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30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1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D7D6C6-A8A8-431B-86CD-48C1468417A7}"/>
</file>

<file path=customXml/itemProps2.xml><?xml version="1.0" encoding="utf-8"?>
<ds:datastoreItem xmlns:ds="http://schemas.openxmlformats.org/officeDocument/2006/customXml" ds:itemID="{1B241399-6E0C-411A-87D8-256C5D36E7DD}"/>
</file>

<file path=customXml/itemProps3.xml><?xml version="1.0" encoding="utf-8"?>
<ds:datastoreItem xmlns:ds="http://schemas.openxmlformats.org/officeDocument/2006/customXml" ds:itemID="{DA59F140-AA5C-4CCE-91AE-5D21AEBEF9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Croley, Anna</dc:creator>
  <cp:keywords/>
  <dc:description/>
  <cp:lastModifiedBy>Croley, Anna</cp:lastModifiedBy>
  <cp:revision>3</cp:revision>
  <dcterms:created xsi:type="dcterms:W3CDTF">2026-04-22T14:38:00Z</dcterms:created>
  <dcterms:modified xsi:type="dcterms:W3CDTF">2026-04-22T14:39:00Z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