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AF810" w14:textId="77777777" w:rsidR="00817BC1" w:rsidRDefault="00000000">
      <w:pPr>
        <w:spacing w:after="40"/>
        <w:jc w:val="center"/>
      </w:pPr>
      <w:r>
        <w:rPr>
          <w:rFonts w:ascii="Aptos Display" w:eastAsia="Aptos Display" w:hAnsi="Aptos Display"/>
          <w:b/>
          <w:color w:val="B33A3A"/>
          <w:sz w:val="38"/>
        </w:rPr>
        <w:t>Firefighters &amp; Damage</w:t>
      </w:r>
    </w:p>
    <w:p w14:paraId="76CB4451" w14:textId="77777777" w:rsidR="00817BC1" w:rsidRDefault="00000000">
      <w:pPr>
        <w:spacing w:after="160"/>
        <w:jc w:val="center"/>
      </w:pPr>
      <w:r>
        <w:rPr>
          <w:color w:val="666666"/>
        </w:rPr>
        <w:t>Student game sheet</w:t>
      </w:r>
    </w:p>
    <w:p w14:paraId="445C95A0" w14:textId="77777777" w:rsidR="00817BC1" w:rsidRDefault="00000000">
      <w:pPr>
        <w:spacing w:before="160" w:after="80"/>
      </w:pPr>
      <w:r>
        <w:rPr>
          <w:b/>
          <w:color w:val="B33A3A"/>
          <w:sz w:val="25"/>
        </w:rPr>
        <w:t>What to do</w:t>
      </w:r>
    </w:p>
    <w:p w14:paraId="2EE4E1B5" w14:textId="77777777" w:rsidR="00817BC1" w:rsidRDefault="00000000">
      <w:pPr>
        <w:spacing w:after="40" w:line="259" w:lineRule="auto"/>
        <w:ind w:left="216" w:hanging="173"/>
      </w:pPr>
      <w:r>
        <w:rPr>
          <w:color w:val="222222"/>
        </w:rPr>
        <w:t>• Make one fire observation.</w:t>
      </w:r>
    </w:p>
    <w:p w14:paraId="1DB3BAA4" w14:textId="77777777" w:rsidR="00817BC1" w:rsidRDefault="00000000">
      <w:pPr>
        <w:spacing w:after="40" w:line="259" w:lineRule="auto"/>
        <w:ind w:left="216" w:hanging="173"/>
      </w:pPr>
      <w:r>
        <w:rPr>
          <w:color w:val="222222"/>
        </w:rPr>
        <w:t>• Put your result into the class table.</w:t>
      </w:r>
    </w:p>
    <w:p w14:paraId="130BEFE9" w14:textId="77777777" w:rsidR="00817BC1" w:rsidRDefault="00000000">
      <w:pPr>
        <w:spacing w:after="40" w:line="259" w:lineRule="auto"/>
        <w:ind w:left="216" w:hanging="173"/>
      </w:pPr>
      <w:r>
        <w:rPr>
          <w:color w:val="222222"/>
        </w:rPr>
        <w:t>• Compare the class data in two different ways.</w:t>
      </w:r>
    </w:p>
    <w:p w14:paraId="4BFF7850" w14:textId="77777777" w:rsidR="00817BC1" w:rsidRDefault="00000000">
      <w:pPr>
        <w:spacing w:after="40" w:line="259" w:lineRule="auto"/>
        <w:ind w:left="216" w:hanging="173"/>
      </w:pPr>
      <w:r>
        <w:rPr>
          <w:color w:val="222222"/>
        </w:rPr>
        <w:t>• Notice how the story changes.</w:t>
      </w:r>
    </w:p>
    <w:p w14:paraId="22B77785" w14:textId="77777777" w:rsidR="00817BC1" w:rsidRDefault="00000000">
      <w:pPr>
        <w:spacing w:before="160" w:after="80"/>
      </w:pPr>
      <w:r>
        <w:rPr>
          <w:b/>
          <w:color w:val="B33A3A"/>
          <w:sz w:val="25"/>
        </w:rPr>
        <w:t>1. Make your own fire</w:t>
      </w:r>
    </w:p>
    <w:p w14:paraId="7370F6B7" w14:textId="60E5833E" w:rsidR="00817BC1" w:rsidRDefault="00000000">
      <w:pPr>
        <w:spacing w:after="40" w:line="259" w:lineRule="auto"/>
        <w:ind w:left="216" w:hanging="173"/>
      </w:pPr>
      <w:r>
        <w:rPr>
          <w:color w:val="222222"/>
        </w:rPr>
        <w:t xml:space="preserve">• </w:t>
      </w:r>
      <w:r w:rsidR="00F52ADB">
        <w:rPr>
          <w:rFonts w:eastAsia="宋体" w:hint="eastAsia"/>
          <w:color w:val="222222"/>
          <w:lang w:eastAsia="zh-CN"/>
        </w:rPr>
        <w:t>Assign</w:t>
      </w:r>
      <w:r>
        <w:rPr>
          <w:color w:val="222222"/>
        </w:rPr>
        <w:t xml:space="preserve"> a fire size: Small, Medium, or Large.</w:t>
      </w:r>
    </w:p>
    <w:p w14:paraId="4FB5BCAC" w14:textId="77777777" w:rsidR="00817BC1" w:rsidRDefault="00000000">
      <w:pPr>
        <w:spacing w:after="40" w:line="259" w:lineRule="auto"/>
        <w:ind w:left="216" w:hanging="173"/>
      </w:pPr>
      <w:r>
        <w:rPr>
          <w:color w:val="222222"/>
        </w:rPr>
        <w:t>• Roll the die for firefighters.</w:t>
      </w:r>
    </w:p>
    <w:p w14:paraId="0A13E56F" w14:textId="77777777" w:rsidR="00817BC1" w:rsidRDefault="00000000">
      <w:pPr>
        <w:spacing w:after="40" w:line="259" w:lineRule="auto"/>
        <w:ind w:left="216" w:hanging="173"/>
      </w:pPr>
      <w:r>
        <w:rPr>
          <w:color w:val="222222"/>
        </w:rPr>
        <w:t>• Roll the die again for Noise. Noise = die x 2.</w:t>
      </w:r>
    </w:p>
    <w:p w14:paraId="385589B9" w14:textId="77777777" w:rsidR="00817BC1" w:rsidRDefault="00000000">
      <w:pPr>
        <w:spacing w:after="40" w:line="259" w:lineRule="auto"/>
        <w:ind w:left="216" w:hanging="173"/>
      </w:pPr>
      <w:r>
        <w:rPr>
          <w:color w:val="222222"/>
        </w:rPr>
        <w:t>• Use the table below to calculate damage.</w:t>
      </w:r>
    </w:p>
    <w:p w14:paraId="4491531A" w14:textId="77777777" w:rsidR="00817BC1" w:rsidRDefault="00000000">
      <w:pPr>
        <w:spacing w:after="40" w:line="259" w:lineRule="auto"/>
        <w:ind w:left="216" w:hanging="173"/>
      </w:pPr>
      <w:r>
        <w:rPr>
          <w:color w:val="222222"/>
        </w:rPr>
        <w:t>• Write your own result in the box at the bottom of this page.</w:t>
      </w:r>
    </w:p>
    <w:p w14:paraId="162DDE92" w14:textId="77777777" w:rsidR="00817BC1" w:rsidRDefault="00000000">
      <w:pPr>
        <w:spacing w:before="120" w:after="40"/>
      </w:pPr>
      <w:r>
        <w:rPr>
          <w:b/>
          <w:color w:val="333333"/>
        </w:rPr>
        <w:t>Firefighters from roll #1</w:t>
      </w:r>
    </w:p>
    <w:tbl>
      <w:tblPr>
        <w:tblW w:w="0" w:type="auto"/>
        <w:jc w:val="center"/>
        <w:tblBorders>
          <w:top w:val="single" w:sz="8" w:space="0" w:color="D9DDE3"/>
          <w:left w:val="single" w:sz="8" w:space="0" w:color="D9DDE3"/>
          <w:bottom w:val="single" w:sz="8" w:space="0" w:color="D9DDE3"/>
          <w:right w:val="single" w:sz="8" w:space="0" w:color="D9DDE3"/>
          <w:insideH w:val="single" w:sz="8" w:space="0" w:color="D9DDE3"/>
          <w:insideV w:val="single" w:sz="8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2232"/>
        <w:gridCol w:w="2232"/>
        <w:gridCol w:w="2232"/>
      </w:tblGrid>
      <w:tr w:rsidR="00817BC1" w14:paraId="64FDC1FF" w14:textId="77777777">
        <w:trPr>
          <w:jc w:val="center"/>
        </w:trPr>
        <w:tc>
          <w:tcPr>
            <w:tcW w:w="2448" w:type="dxa"/>
            <w:shd w:val="clear" w:color="auto" w:fill="B33A3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8C03D82" w14:textId="77777777" w:rsidR="00817BC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Fire size</w:t>
            </w:r>
          </w:p>
        </w:tc>
        <w:tc>
          <w:tcPr>
            <w:tcW w:w="2232" w:type="dxa"/>
            <w:shd w:val="clear" w:color="auto" w:fill="B33A3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204A675" w14:textId="77777777" w:rsidR="00817BC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Die 1-2</w:t>
            </w:r>
          </w:p>
        </w:tc>
        <w:tc>
          <w:tcPr>
            <w:tcW w:w="2232" w:type="dxa"/>
            <w:shd w:val="clear" w:color="auto" w:fill="B33A3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7727E4B" w14:textId="77777777" w:rsidR="00817BC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Die 3-4</w:t>
            </w:r>
          </w:p>
        </w:tc>
        <w:tc>
          <w:tcPr>
            <w:tcW w:w="2232" w:type="dxa"/>
            <w:shd w:val="clear" w:color="auto" w:fill="B33A3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E63C808" w14:textId="77777777" w:rsidR="00817BC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Die 5-6</w:t>
            </w:r>
          </w:p>
        </w:tc>
      </w:tr>
      <w:tr w:rsidR="00817BC1" w14:paraId="25828AED" w14:textId="77777777">
        <w:trPr>
          <w:jc w:val="center"/>
        </w:trPr>
        <w:tc>
          <w:tcPr>
            <w:tcW w:w="2448" w:type="dxa"/>
            <w:shd w:val="clear" w:color="auto" w:fill="F9FAF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6084227" w14:textId="77777777" w:rsidR="00817BC1" w:rsidRDefault="00000000">
            <w:r>
              <w:rPr>
                <w:b/>
                <w:sz w:val="20"/>
              </w:rPr>
              <w:t>Small</w:t>
            </w:r>
          </w:p>
        </w:tc>
        <w:tc>
          <w:tcPr>
            <w:tcW w:w="223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5DECF4D" w14:textId="77777777" w:rsidR="00817BC1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223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C37DA3" w14:textId="77777777" w:rsidR="00817BC1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23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9B7A6B0" w14:textId="77777777" w:rsidR="00817BC1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</w:tr>
      <w:tr w:rsidR="00817BC1" w14:paraId="23F8860D" w14:textId="77777777">
        <w:trPr>
          <w:jc w:val="center"/>
        </w:trPr>
        <w:tc>
          <w:tcPr>
            <w:tcW w:w="2448" w:type="dxa"/>
            <w:shd w:val="clear" w:color="auto" w:fill="F9FAF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C186989" w14:textId="77777777" w:rsidR="00817BC1" w:rsidRDefault="00000000">
            <w:r>
              <w:rPr>
                <w:b/>
                <w:sz w:val="20"/>
              </w:rPr>
              <w:t>Medium</w:t>
            </w:r>
          </w:p>
        </w:tc>
        <w:tc>
          <w:tcPr>
            <w:tcW w:w="223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F957286" w14:textId="77777777" w:rsidR="00817BC1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23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3578301" w14:textId="77777777" w:rsidR="00817BC1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23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F498ECF" w14:textId="77777777" w:rsidR="00817BC1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</w:tr>
      <w:tr w:rsidR="00817BC1" w14:paraId="69CCFB06" w14:textId="77777777">
        <w:trPr>
          <w:jc w:val="center"/>
        </w:trPr>
        <w:tc>
          <w:tcPr>
            <w:tcW w:w="2448" w:type="dxa"/>
            <w:shd w:val="clear" w:color="auto" w:fill="F9FAF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03B54F3" w14:textId="77777777" w:rsidR="00817BC1" w:rsidRDefault="00000000">
            <w:r>
              <w:rPr>
                <w:b/>
                <w:sz w:val="20"/>
              </w:rPr>
              <w:t>Large</w:t>
            </w:r>
          </w:p>
        </w:tc>
        <w:tc>
          <w:tcPr>
            <w:tcW w:w="223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F36B8E8" w14:textId="77777777" w:rsidR="00817BC1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23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16072D4" w14:textId="77777777" w:rsidR="00817BC1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232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21DA9F" w14:textId="77777777" w:rsidR="00817BC1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</w:tbl>
    <w:p w14:paraId="77C704E5" w14:textId="77777777" w:rsidR="00817BC1" w:rsidRDefault="00817BC1"/>
    <w:p w14:paraId="2913BEBA" w14:textId="77777777" w:rsidR="00817BC1" w:rsidRDefault="00000000">
      <w:pPr>
        <w:spacing w:before="120" w:after="40"/>
      </w:pPr>
      <w:r>
        <w:rPr>
          <w:b/>
          <w:color w:val="333333"/>
        </w:rPr>
        <w:t>Damage from roll #2</w:t>
      </w:r>
    </w:p>
    <w:tbl>
      <w:tblPr>
        <w:tblW w:w="0" w:type="auto"/>
        <w:jc w:val="center"/>
        <w:tblBorders>
          <w:top w:val="single" w:sz="8" w:space="0" w:color="D9DDE3"/>
          <w:left w:val="single" w:sz="8" w:space="0" w:color="D9DDE3"/>
          <w:bottom w:val="single" w:sz="8" w:space="0" w:color="D9DDE3"/>
          <w:right w:val="single" w:sz="8" w:space="0" w:color="D9DDE3"/>
          <w:insideH w:val="single" w:sz="8" w:space="0" w:color="D9DDE3"/>
          <w:insideV w:val="single" w:sz="8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6408"/>
      </w:tblGrid>
      <w:tr w:rsidR="00817BC1" w14:paraId="3B0AF075" w14:textId="77777777">
        <w:trPr>
          <w:jc w:val="center"/>
        </w:trPr>
        <w:tc>
          <w:tcPr>
            <w:tcW w:w="2448" w:type="dxa"/>
            <w:shd w:val="clear" w:color="auto" w:fill="B33A3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88B105" w14:textId="77777777" w:rsidR="00817BC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Fire size</w:t>
            </w:r>
          </w:p>
        </w:tc>
        <w:tc>
          <w:tcPr>
            <w:tcW w:w="6408" w:type="dxa"/>
            <w:shd w:val="clear" w:color="auto" w:fill="B33A3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7FC09A6" w14:textId="77777777" w:rsidR="00817BC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Damage</w:t>
            </w:r>
          </w:p>
        </w:tc>
      </w:tr>
      <w:tr w:rsidR="00817BC1" w14:paraId="15CAB795" w14:textId="77777777">
        <w:trPr>
          <w:jc w:val="center"/>
        </w:trPr>
        <w:tc>
          <w:tcPr>
            <w:tcW w:w="2448" w:type="dxa"/>
            <w:shd w:val="clear" w:color="auto" w:fill="F9FAF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B79976" w14:textId="77777777" w:rsidR="00817BC1" w:rsidRDefault="00000000">
            <w:pPr>
              <w:jc w:val="center"/>
            </w:pPr>
            <w:r>
              <w:rPr>
                <w:b/>
                <w:sz w:val="20"/>
              </w:rPr>
              <w:t>Small</w:t>
            </w:r>
          </w:p>
        </w:tc>
        <w:tc>
          <w:tcPr>
            <w:tcW w:w="640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871F5A" w14:textId="77777777" w:rsidR="00817BC1" w:rsidRDefault="00000000">
            <w:r>
              <w:rPr>
                <w:sz w:val="20"/>
              </w:rPr>
              <w:t>20 + Noise - 5 x Firefighters</w:t>
            </w:r>
          </w:p>
        </w:tc>
      </w:tr>
      <w:tr w:rsidR="00817BC1" w14:paraId="2D89E496" w14:textId="77777777">
        <w:trPr>
          <w:jc w:val="center"/>
        </w:trPr>
        <w:tc>
          <w:tcPr>
            <w:tcW w:w="2448" w:type="dxa"/>
            <w:shd w:val="clear" w:color="auto" w:fill="F9FAF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CF19A96" w14:textId="77777777" w:rsidR="00817BC1" w:rsidRDefault="00000000">
            <w:pPr>
              <w:jc w:val="center"/>
            </w:pPr>
            <w:r>
              <w:rPr>
                <w:b/>
                <w:sz w:val="20"/>
              </w:rPr>
              <w:t>Medium</w:t>
            </w:r>
          </w:p>
        </w:tc>
        <w:tc>
          <w:tcPr>
            <w:tcW w:w="640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BC41C98" w14:textId="77777777" w:rsidR="00817BC1" w:rsidRDefault="00000000">
            <w:r>
              <w:rPr>
                <w:sz w:val="20"/>
              </w:rPr>
              <w:t>40 + Noise - 5 x Firefighters</w:t>
            </w:r>
          </w:p>
        </w:tc>
      </w:tr>
      <w:tr w:rsidR="00817BC1" w14:paraId="134FBE75" w14:textId="77777777">
        <w:trPr>
          <w:jc w:val="center"/>
        </w:trPr>
        <w:tc>
          <w:tcPr>
            <w:tcW w:w="2448" w:type="dxa"/>
            <w:shd w:val="clear" w:color="auto" w:fill="F9FAF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132197" w14:textId="77777777" w:rsidR="00817BC1" w:rsidRDefault="00000000">
            <w:pPr>
              <w:jc w:val="center"/>
            </w:pPr>
            <w:r>
              <w:rPr>
                <w:b/>
                <w:sz w:val="20"/>
              </w:rPr>
              <w:t>Large</w:t>
            </w:r>
          </w:p>
        </w:tc>
        <w:tc>
          <w:tcPr>
            <w:tcW w:w="6408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EFC6230" w14:textId="77777777" w:rsidR="00817BC1" w:rsidRDefault="00000000">
            <w:r>
              <w:rPr>
                <w:sz w:val="20"/>
              </w:rPr>
              <w:t>60 + Noise - 5 x Firefighters</w:t>
            </w:r>
          </w:p>
        </w:tc>
      </w:tr>
    </w:tbl>
    <w:p w14:paraId="754A3B02" w14:textId="77777777" w:rsidR="00817BC1" w:rsidRDefault="00817BC1"/>
    <w:p w14:paraId="3BC6B7E2" w14:textId="77777777" w:rsidR="00817BC1" w:rsidRDefault="00000000">
      <w:pPr>
        <w:spacing w:before="120" w:after="40"/>
      </w:pPr>
      <w:r>
        <w:rPr>
          <w:b/>
          <w:color w:val="333333"/>
        </w:rPr>
        <w:t>My result</w:t>
      </w:r>
    </w:p>
    <w:tbl>
      <w:tblPr>
        <w:tblW w:w="0" w:type="auto"/>
        <w:jc w:val="center"/>
        <w:tblBorders>
          <w:top w:val="single" w:sz="8" w:space="0" w:color="D9DDE3"/>
          <w:left w:val="single" w:sz="8" w:space="0" w:color="D9DDE3"/>
          <w:bottom w:val="single" w:sz="8" w:space="0" w:color="D9DDE3"/>
          <w:right w:val="single" w:sz="8" w:space="0" w:color="D9DDE3"/>
          <w:insideH w:val="single" w:sz="8" w:space="0" w:color="D9DDE3"/>
          <w:insideV w:val="single" w:sz="8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232"/>
        <w:gridCol w:w="2232"/>
        <w:gridCol w:w="2232"/>
      </w:tblGrid>
      <w:tr w:rsidR="00817BC1" w14:paraId="112D72C4" w14:textId="77777777">
        <w:trPr>
          <w:jc w:val="center"/>
        </w:trPr>
        <w:tc>
          <w:tcPr>
            <w:tcW w:w="2232" w:type="dxa"/>
            <w:shd w:val="clear" w:color="auto" w:fill="B33A3A"/>
            <w:tcMar>
              <w:top w:w="72" w:type="dxa"/>
              <w:left w:w="80" w:type="dxa"/>
              <w:bottom w:w="72" w:type="dxa"/>
              <w:right w:w="80" w:type="dxa"/>
            </w:tcMar>
          </w:tcPr>
          <w:p w14:paraId="51893231" w14:textId="77777777" w:rsidR="00817BC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Fire size</w:t>
            </w:r>
          </w:p>
        </w:tc>
        <w:tc>
          <w:tcPr>
            <w:tcW w:w="2232" w:type="dxa"/>
            <w:shd w:val="clear" w:color="auto" w:fill="B33A3A"/>
            <w:tcMar>
              <w:top w:w="72" w:type="dxa"/>
              <w:left w:w="80" w:type="dxa"/>
              <w:bottom w:w="72" w:type="dxa"/>
              <w:right w:w="80" w:type="dxa"/>
            </w:tcMar>
          </w:tcPr>
          <w:p w14:paraId="17575A85" w14:textId="77777777" w:rsidR="00817BC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Firefighters</w:t>
            </w:r>
          </w:p>
        </w:tc>
        <w:tc>
          <w:tcPr>
            <w:tcW w:w="2232" w:type="dxa"/>
            <w:shd w:val="clear" w:color="auto" w:fill="B33A3A"/>
            <w:tcMar>
              <w:top w:w="72" w:type="dxa"/>
              <w:left w:w="80" w:type="dxa"/>
              <w:bottom w:w="72" w:type="dxa"/>
              <w:right w:w="80" w:type="dxa"/>
            </w:tcMar>
          </w:tcPr>
          <w:p w14:paraId="0D385631" w14:textId="77777777" w:rsidR="00817BC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Noise</w:t>
            </w:r>
          </w:p>
        </w:tc>
        <w:tc>
          <w:tcPr>
            <w:tcW w:w="2232" w:type="dxa"/>
            <w:shd w:val="clear" w:color="auto" w:fill="B33A3A"/>
            <w:tcMar>
              <w:top w:w="72" w:type="dxa"/>
              <w:left w:w="80" w:type="dxa"/>
              <w:bottom w:w="72" w:type="dxa"/>
              <w:right w:w="80" w:type="dxa"/>
            </w:tcMar>
          </w:tcPr>
          <w:p w14:paraId="454F6048" w14:textId="77777777" w:rsidR="00817BC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Damage</w:t>
            </w:r>
          </w:p>
        </w:tc>
      </w:tr>
      <w:tr w:rsidR="00817BC1" w14:paraId="1BE04F9A" w14:textId="77777777">
        <w:trPr>
          <w:jc w:val="center"/>
        </w:trPr>
        <w:tc>
          <w:tcPr>
            <w:tcW w:w="2232" w:type="dxa"/>
            <w:tcMar>
              <w:top w:w="88" w:type="dxa"/>
              <w:left w:w="88" w:type="dxa"/>
              <w:bottom w:w="88" w:type="dxa"/>
              <w:right w:w="88" w:type="dxa"/>
            </w:tcMar>
            <w:vAlign w:val="center"/>
          </w:tcPr>
          <w:p w14:paraId="17987D0E" w14:textId="77777777" w:rsidR="00817BC1" w:rsidRDefault="00000000">
            <w:pPr>
              <w:jc w:val="center"/>
            </w:pPr>
            <w:r>
              <w:t xml:space="preserve"> </w:t>
            </w:r>
          </w:p>
        </w:tc>
        <w:tc>
          <w:tcPr>
            <w:tcW w:w="2232" w:type="dxa"/>
            <w:tcMar>
              <w:top w:w="88" w:type="dxa"/>
              <w:left w:w="88" w:type="dxa"/>
              <w:bottom w:w="88" w:type="dxa"/>
              <w:right w:w="88" w:type="dxa"/>
            </w:tcMar>
            <w:vAlign w:val="center"/>
          </w:tcPr>
          <w:p w14:paraId="5002503C" w14:textId="77777777" w:rsidR="00817BC1" w:rsidRDefault="00000000">
            <w:pPr>
              <w:jc w:val="center"/>
            </w:pPr>
            <w:r>
              <w:t xml:space="preserve"> </w:t>
            </w:r>
          </w:p>
        </w:tc>
        <w:tc>
          <w:tcPr>
            <w:tcW w:w="2232" w:type="dxa"/>
            <w:tcMar>
              <w:top w:w="88" w:type="dxa"/>
              <w:left w:w="88" w:type="dxa"/>
              <w:bottom w:w="88" w:type="dxa"/>
              <w:right w:w="88" w:type="dxa"/>
            </w:tcMar>
            <w:vAlign w:val="center"/>
          </w:tcPr>
          <w:p w14:paraId="03CCF8F3" w14:textId="77777777" w:rsidR="00817BC1" w:rsidRDefault="00000000">
            <w:pPr>
              <w:jc w:val="center"/>
            </w:pPr>
            <w:r>
              <w:t xml:space="preserve"> </w:t>
            </w:r>
          </w:p>
        </w:tc>
        <w:tc>
          <w:tcPr>
            <w:tcW w:w="2232" w:type="dxa"/>
            <w:tcMar>
              <w:top w:w="88" w:type="dxa"/>
              <w:left w:w="88" w:type="dxa"/>
              <w:bottom w:w="88" w:type="dxa"/>
              <w:right w:w="88" w:type="dxa"/>
            </w:tcMar>
            <w:vAlign w:val="center"/>
          </w:tcPr>
          <w:p w14:paraId="69772C03" w14:textId="77777777" w:rsidR="00817BC1" w:rsidRDefault="00000000">
            <w:pPr>
              <w:jc w:val="center"/>
            </w:pPr>
            <w:r>
              <w:t xml:space="preserve"> </w:t>
            </w:r>
          </w:p>
        </w:tc>
      </w:tr>
    </w:tbl>
    <w:p w14:paraId="075A78A0" w14:textId="77777777" w:rsidR="00817BC1" w:rsidRDefault="00817BC1"/>
    <w:tbl>
      <w:tblPr>
        <w:tblW w:w="0" w:type="auto"/>
        <w:jc w:val="center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817BC1" w14:paraId="043A7A4C" w14:textId="77777777">
        <w:trPr>
          <w:jc w:val="center"/>
        </w:trPr>
        <w:tc>
          <w:tcPr>
            <w:tcW w:w="10368" w:type="dxa"/>
            <w:shd w:val="clear" w:color="auto" w:fill="F6F8FB"/>
            <w:tcMar>
              <w:top w:w="120" w:type="dxa"/>
              <w:left w:w="120" w:type="dxa"/>
              <w:bottom w:w="110" w:type="dxa"/>
              <w:right w:w="120" w:type="dxa"/>
            </w:tcMar>
          </w:tcPr>
          <w:p w14:paraId="34D25603" w14:textId="77777777" w:rsidR="00817BC1" w:rsidRDefault="00000000">
            <w:pPr>
              <w:spacing w:after="0"/>
            </w:pPr>
            <w:r>
              <w:rPr>
                <w:b/>
                <w:color w:val="334155"/>
                <w:sz w:val="22"/>
              </w:rPr>
              <w:lastRenderedPageBreak/>
              <w:t>Tip</w:t>
            </w:r>
            <w:r>
              <w:rPr>
                <w:b/>
                <w:color w:val="334155"/>
                <w:sz w:val="22"/>
              </w:rPr>
              <w:br/>
            </w:r>
            <w:r>
              <w:rPr>
                <w:color w:val="222222"/>
                <w:sz w:val="20"/>
              </w:rPr>
              <w:t>• Do not try to interpret the result yet. First collect the whole class dataset.</w:t>
            </w:r>
          </w:p>
        </w:tc>
      </w:tr>
    </w:tbl>
    <w:p w14:paraId="52727AD8" w14:textId="77777777" w:rsidR="00817BC1" w:rsidRDefault="00000000">
      <w:pPr>
        <w:spacing w:before="160" w:after="80"/>
      </w:pPr>
      <w:r>
        <w:rPr>
          <w:b/>
          <w:color w:val="B33A3A"/>
          <w:sz w:val="25"/>
        </w:rPr>
        <w:t>2. Put the class data here</w:t>
      </w:r>
    </w:p>
    <w:tbl>
      <w:tblPr>
        <w:tblW w:w="0" w:type="auto"/>
        <w:jc w:val="center"/>
        <w:tblBorders>
          <w:top w:val="single" w:sz="8" w:space="0" w:color="D9DDE3"/>
          <w:left w:val="single" w:sz="8" w:space="0" w:color="D9DDE3"/>
          <w:bottom w:val="single" w:sz="8" w:space="0" w:color="D9DDE3"/>
          <w:right w:val="single" w:sz="8" w:space="0" w:color="D9DDE3"/>
          <w:insideH w:val="single" w:sz="8" w:space="0" w:color="D9DDE3"/>
          <w:insideV w:val="single" w:sz="8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2621"/>
        <w:gridCol w:w="2448"/>
        <w:gridCol w:w="2448"/>
      </w:tblGrid>
      <w:tr w:rsidR="00817BC1" w14:paraId="40163712" w14:textId="77777777">
        <w:trPr>
          <w:tblHeader/>
          <w:jc w:val="center"/>
        </w:trPr>
        <w:tc>
          <w:tcPr>
            <w:tcW w:w="1267" w:type="dxa"/>
            <w:shd w:val="clear" w:color="auto" w:fill="B33A3A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0CDF8404" w14:textId="77777777" w:rsidR="00817BC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Student</w:t>
            </w:r>
          </w:p>
        </w:tc>
        <w:tc>
          <w:tcPr>
            <w:tcW w:w="2621" w:type="dxa"/>
            <w:shd w:val="clear" w:color="auto" w:fill="B33A3A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75D8553B" w14:textId="77777777" w:rsidR="00817BC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Fire size</w:t>
            </w:r>
          </w:p>
        </w:tc>
        <w:tc>
          <w:tcPr>
            <w:tcW w:w="2448" w:type="dxa"/>
            <w:shd w:val="clear" w:color="auto" w:fill="B33A3A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074AB917" w14:textId="77777777" w:rsidR="00817BC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Firefighters</w:t>
            </w:r>
          </w:p>
        </w:tc>
        <w:tc>
          <w:tcPr>
            <w:tcW w:w="2448" w:type="dxa"/>
            <w:shd w:val="clear" w:color="auto" w:fill="B33A3A"/>
            <w:tcMar>
              <w:top w:w="52" w:type="dxa"/>
              <w:left w:w="70" w:type="dxa"/>
              <w:bottom w:w="52" w:type="dxa"/>
              <w:right w:w="70" w:type="dxa"/>
            </w:tcMar>
          </w:tcPr>
          <w:p w14:paraId="58AB562F" w14:textId="77777777" w:rsidR="00817BC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Damage</w:t>
            </w:r>
          </w:p>
        </w:tc>
      </w:tr>
      <w:tr w:rsidR="00817BC1" w14:paraId="2C014D58" w14:textId="77777777">
        <w:trPr>
          <w:jc w:val="center"/>
        </w:trPr>
        <w:tc>
          <w:tcPr>
            <w:tcW w:w="1267" w:type="dxa"/>
            <w:shd w:val="clear" w:color="auto" w:fill="F9FAFB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2F4B79E4" w14:textId="77777777" w:rsidR="00817BC1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621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7D8FFD2F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17F100B8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13B54413" w14:textId="77777777" w:rsidR="00817BC1" w:rsidRDefault="00817BC1">
            <w:pPr>
              <w:jc w:val="center"/>
            </w:pPr>
          </w:p>
        </w:tc>
      </w:tr>
      <w:tr w:rsidR="00817BC1" w14:paraId="55D5019F" w14:textId="77777777">
        <w:trPr>
          <w:jc w:val="center"/>
        </w:trPr>
        <w:tc>
          <w:tcPr>
            <w:tcW w:w="1267" w:type="dxa"/>
            <w:shd w:val="clear" w:color="auto" w:fill="F9FAFB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4900E489" w14:textId="77777777" w:rsidR="00817BC1" w:rsidRDefault="00000000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621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424C451E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03047894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5D926FB9" w14:textId="77777777" w:rsidR="00817BC1" w:rsidRDefault="00817BC1">
            <w:pPr>
              <w:jc w:val="center"/>
            </w:pPr>
          </w:p>
        </w:tc>
      </w:tr>
      <w:tr w:rsidR="00817BC1" w14:paraId="1A70321E" w14:textId="77777777">
        <w:trPr>
          <w:jc w:val="center"/>
        </w:trPr>
        <w:tc>
          <w:tcPr>
            <w:tcW w:w="1267" w:type="dxa"/>
            <w:shd w:val="clear" w:color="auto" w:fill="F9FAFB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67AC1371" w14:textId="77777777" w:rsidR="00817BC1" w:rsidRDefault="00000000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621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4F72B85B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7F1760E2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3EECB889" w14:textId="77777777" w:rsidR="00817BC1" w:rsidRDefault="00817BC1">
            <w:pPr>
              <w:jc w:val="center"/>
            </w:pPr>
          </w:p>
        </w:tc>
      </w:tr>
      <w:tr w:rsidR="00817BC1" w14:paraId="3DA5B7C8" w14:textId="77777777">
        <w:trPr>
          <w:jc w:val="center"/>
        </w:trPr>
        <w:tc>
          <w:tcPr>
            <w:tcW w:w="1267" w:type="dxa"/>
            <w:shd w:val="clear" w:color="auto" w:fill="F9FAFB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5D3F7446" w14:textId="77777777" w:rsidR="00817BC1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621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665C974A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0924E760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67CCFA28" w14:textId="77777777" w:rsidR="00817BC1" w:rsidRDefault="00817BC1">
            <w:pPr>
              <w:jc w:val="center"/>
            </w:pPr>
          </w:p>
        </w:tc>
      </w:tr>
      <w:tr w:rsidR="00817BC1" w14:paraId="23EB3B35" w14:textId="77777777">
        <w:trPr>
          <w:jc w:val="center"/>
        </w:trPr>
        <w:tc>
          <w:tcPr>
            <w:tcW w:w="1267" w:type="dxa"/>
            <w:shd w:val="clear" w:color="auto" w:fill="F9FAFB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19885909" w14:textId="77777777" w:rsidR="00817BC1" w:rsidRDefault="00000000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621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1ECC7EE5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262CDBC1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21F7364F" w14:textId="77777777" w:rsidR="00817BC1" w:rsidRDefault="00817BC1">
            <w:pPr>
              <w:jc w:val="center"/>
            </w:pPr>
          </w:p>
        </w:tc>
      </w:tr>
      <w:tr w:rsidR="00817BC1" w14:paraId="609D94E6" w14:textId="77777777">
        <w:trPr>
          <w:jc w:val="center"/>
        </w:trPr>
        <w:tc>
          <w:tcPr>
            <w:tcW w:w="1267" w:type="dxa"/>
            <w:shd w:val="clear" w:color="auto" w:fill="F9FAFB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124B372D" w14:textId="77777777" w:rsidR="00817BC1" w:rsidRDefault="00000000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2621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6A90616F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3FF6BFFB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782FE628" w14:textId="77777777" w:rsidR="00817BC1" w:rsidRDefault="00817BC1">
            <w:pPr>
              <w:jc w:val="center"/>
            </w:pPr>
          </w:p>
        </w:tc>
      </w:tr>
      <w:tr w:rsidR="00817BC1" w14:paraId="39E3CBDB" w14:textId="77777777">
        <w:trPr>
          <w:jc w:val="center"/>
        </w:trPr>
        <w:tc>
          <w:tcPr>
            <w:tcW w:w="1267" w:type="dxa"/>
            <w:shd w:val="clear" w:color="auto" w:fill="F9FAFB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18662BE0" w14:textId="77777777" w:rsidR="00817BC1" w:rsidRDefault="00000000"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2621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22ADEE91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05A60161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4C8F8B67" w14:textId="77777777" w:rsidR="00817BC1" w:rsidRDefault="00817BC1">
            <w:pPr>
              <w:jc w:val="center"/>
            </w:pPr>
          </w:p>
        </w:tc>
      </w:tr>
      <w:tr w:rsidR="00817BC1" w14:paraId="1C9BC782" w14:textId="77777777">
        <w:trPr>
          <w:jc w:val="center"/>
        </w:trPr>
        <w:tc>
          <w:tcPr>
            <w:tcW w:w="1267" w:type="dxa"/>
            <w:shd w:val="clear" w:color="auto" w:fill="F9FAFB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73105770" w14:textId="77777777" w:rsidR="00817BC1" w:rsidRDefault="00000000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2621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54F75D72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30C8BEB3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20489C2A" w14:textId="77777777" w:rsidR="00817BC1" w:rsidRDefault="00817BC1">
            <w:pPr>
              <w:jc w:val="center"/>
            </w:pPr>
          </w:p>
        </w:tc>
      </w:tr>
      <w:tr w:rsidR="00817BC1" w14:paraId="0C077134" w14:textId="77777777">
        <w:trPr>
          <w:jc w:val="center"/>
        </w:trPr>
        <w:tc>
          <w:tcPr>
            <w:tcW w:w="1267" w:type="dxa"/>
            <w:shd w:val="clear" w:color="auto" w:fill="F9FAFB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1F418E4F" w14:textId="77777777" w:rsidR="00817BC1" w:rsidRDefault="00000000"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2621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30FD3C80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7E06BF21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63DF63E0" w14:textId="77777777" w:rsidR="00817BC1" w:rsidRDefault="00817BC1">
            <w:pPr>
              <w:jc w:val="center"/>
            </w:pPr>
          </w:p>
        </w:tc>
      </w:tr>
      <w:tr w:rsidR="00817BC1" w14:paraId="34988B49" w14:textId="77777777">
        <w:trPr>
          <w:jc w:val="center"/>
        </w:trPr>
        <w:tc>
          <w:tcPr>
            <w:tcW w:w="1267" w:type="dxa"/>
            <w:shd w:val="clear" w:color="auto" w:fill="F9FAFB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148E8FCA" w14:textId="77777777" w:rsidR="00817BC1" w:rsidRDefault="00000000"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2621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3C2EFF31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7200C73A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22E7E067" w14:textId="77777777" w:rsidR="00817BC1" w:rsidRDefault="00817BC1">
            <w:pPr>
              <w:jc w:val="center"/>
            </w:pPr>
          </w:p>
        </w:tc>
      </w:tr>
      <w:tr w:rsidR="00817BC1" w14:paraId="58109487" w14:textId="77777777">
        <w:trPr>
          <w:jc w:val="center"/>
        </w:trPr>
        <w:tc>
          <w:tcPr>
            <w:tcW w:w="1267" w:type="dxa"/>
            <w:shd w:val="clear" w:color="auto" w:fill="F9FAFB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5B244E61" w14:textId="77777777" w:rsidR="00817BC1" w:rsidRDefault="00000000">
            <w:pPr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2621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1ADFB76E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138CC8C9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1AFF87FC" w14:textId="77777777" w:rsidR="00817BC1" w:rsidRDefault="00817BC1">
            <w:pPr>
              <w:jc w:val="center"/>
            </w:pPr>
          </w:p>
        </w:tc>
      </w:tr>
      <w:tr w:rsidR="00817BC1" w14:paraId="44DF4A73" w14:textId="77777777">
        <w:trPr>
          <w:jc w:val="center"/>
        </w:trPr>
        <w:tc>
          <w:tcPr>
            <w:tcW w:w="1267" w:type="dxa"/>
            <w:shd w:val="clear" w:color="auto" w:fill="F9FAFB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0F1EF1E9" w14:textId="77777777" w:rsidR="00817BC1" w:rsidRDefault="00000000"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2621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31333C94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15A7D7CE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630EABBD" w14:textId="77777777" w:rsidR="00817BC1" w:rsidRDefault="00817BC1">
            <w:pPr>
              <w:jc w:val="center"/>
            </w:pPr>
          </w:p>
        </w:tc>
      </w:tr>
      <w:tr w:rsidR="00817BC1" w14:paraId="76EF31D0" w14:textId="77777777">
        <w:trPr>
          <w:jc w:val="center"/>
        </w:trPr>
        <w:tc>
          <w:tcPr>
            <w:tcW w:w="1267" w:type="dxa"/>
            <w:shd w:val="clear" w:color="auto" w:fill="F9FAFB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453800FB" w14:textId="77777777" w:rsidR="00817BC1" w:rsidRDefault="00000000">
            <w:pPr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w="2621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108A89E8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2DD95243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0535AB09" w14:textId="77777777" w:rsidR="00817BC1" w:rsidRDefault="00817BC1">
            <w:pPr>
              <w:jc w:val="center"/>
            </w:pPr>
          </w:p>
        </w:tc>
      </w:tr>
      <w:tr w:rsidR="00817BC1" w14:paraId="43613474" w14:textId="77777777">
        <w:trPr>
          <w:jc w:val="center"/>
        </w:trPr>
        <w:tc>
          <w:tcPr>
            <w:tcW w:w="1267" w:type="dxa"/>
            <w:shd w:val="clear" w:color="auto" w:fill="F9FAFB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5156E595" w14:textId="77777777" w:rsidR="00817BC1" w:rsidRDefault="00000000">
            <w:pPr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w="2621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0DB26A10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109B8EA1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3ABB6D69" w14:textId="77777777" w:rsidR="00817BC1" w:rsidRDefault="00817BC1">
            <w:pPr>
              <w:jc w:val="center"/>
            </w:pPr>
          </w:p>
        </w:tc>
      </w:tr>
      <w:tr w:rsidR="00817BC1" w14:paraId="30B910C5" w14:textId="77777777">
        <w:trPr>
          <w:jc w:val="center"/>
        </w:trPr>
        <w:tc>
          <w:tcPr>
            <w:tcW w:w="1267" w:type="dxa"/>
            <w:shd w:val="clear" w:color="auto" w:fill="F9FAFB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032621C8" w14:textId="77777777" w:rsidR="00817BC1" w:rsidRDefault="00000000">
            <w:pPr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w="2621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68EAAEC0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0E3EE554" w14:textId="77777777" w:rsidR="00817BC1" w:rsidRDefault="00817BC1">
            <w:pPr>
              <w:jc w:val="center"/>
            </w:pPr>
          </w:p>
        </w:tc>
        <w:tc>
          <w:tcPr>
            <w:tcW w:w="2448" w:type="dxa"/>
            <w:tcMar>
              <w:top w:w="50" w:type="dxa"/>
              <w:left w:w="72" w:type="dxa"/>
              <w:bottom w:w="50" w:type="dxa"/>
              <w:right w:w="72" w:type="dxa"/>
            </w:tcMar>
            <w:vAlign w:val="center"/>
          </w:tcPr>
          <w:p w14:paraId="1DF08F60" w14:textId="77777777" w:rsidR="00817BC1" w:rsidRDefault="00817BC1">
            <w:pPr>
              <w:jc w:val="center"/>
            </w:pPr>
          </w:p>
        </w:tc>
      </w:tr>
    </w:tbl>
    <w:p w14:paraId="46C52690" w14:textId="77777777" w:rsidR="00817BC1" w:rsidRDefault="00000000">
      <w:r>
        <w:br w:type="page"/>
      </w:r>
    </w:p>
    <w:p w14:paraId="146549B7" w14:textId="77777777" w:rsidR="00817BC1" w:rsidRDefault="00000000">
      <w:pPr>
        <w:spacing w:before="160" w:after="80"/>
      </w:pPr>
      <w:r>
        <w:rPr>
          <w:b/>
          <w:color w:val="B33A3A"/>
          <w:sz w:val="25"/>
        </w:rPr>
        <w:lastRenderedPageBreak/>
        <w:t>3. First look: mix all fires together</w:t>
      </w:r>
    </w:p>
    <w:p w14:paraId="0CC9BE6F" w14:textId="77777777" w:rsidR="00817BC1" w:rsidRDefault="00000000">
      <w:pPr>
        <w:spacing w:after="80" w:line="269" w:lineRule="auto"/>
      </w:pPr>
      <w:r>
        <w:rPr>
          <w:color w:val="222222"/>
        </w:rPr>
        <w:t>Split the class into two groups and compare average damage.</w:t>
      </w:r>
    </w:p>
    <w:p w14:paraId="329B70B5" w14:textId="77777777" w:rsidR="00817BC1" w:rsidRDefault="00000000">
      <w:pPr>
        <w:spacing w:after="40" w:line="259" w:lineRule="auto"/>
        <w:ind w:left="216" w:hanging="173"/>
      </w:pPr>
      <w:r>
        <w:rPr>
          <w:color w:val="222222"/>
        </w:rPr>
        <w:t>• Option A: Low firefighters = 0-2, High firefighters = 3-4</w:t>
      </w:r>
    </w:p>
    <w:p w14:paraId="103F9511" w14:textId="77777777" w:rsidR="00817BC1" w:rsidRDefault="00000000">
      <w:pPr>
        <w:spacing w:after="40" w:line="259" w:lineRule="auto"/>
        <w:ind w:left="216" w:hanging="173"/>
      </w:pPr>
      <w:r>
        <w:rPr>
          <w:color w:val="222222"/>
        </w:rPr>
        <w:t>• Option B: Low firefighters = 0-1, High firefighters = 2-4</w:t>
      </w:r>
    </w:p>
    <w:tbl>
      <w:tblPr>
        <w:tblW w:w="0" w:type="auto"/>
        <w:jc w:val="center"/>
        <w:tblBorders>
          <w:top w:val="single" w:sz="8" w:space="0" w:color="D9DDE3"/>
          <w:left w:val="single" w:sz="8" w:space="0" w:color="D9DDE3"/>
          <w:bottom w:val="single" w:sz="8" w:space="0" w:color="D9DDE3"/>
          <w:right w:val="single" w:sz="8" w:space="0" w:color="D9DDE3"/>
          <w:insideH w:val="single" w:sz="8" w:space="0" w:color="D9DDE3"/>
          <w:insideV w:val="single" w:sz="8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5760"/>
      </w:tblGrid>
      <w:tr w:rsidR="00817BC1" w14:paraId="44847416" w14:textId="77777777">
        <w:trPr>
          <w:jc w:val="center"/>
        </w:trPr>
        <w:tc>
          <w:tcPr>
            <w:tcW w:w="3168" w:type="dxa"/>
            <w:shd w:val="clear" w:color="auto" w:fill="B33A3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466153" w14:textId="77777777" w:rsidR="00817BC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Group</w:t>
            </w:r>
          </w:p>
        </w:tc>
        <w:tc>
          <w:tcPr>
            <w:tcW w:w="5760" w:type="dxa"/>
            <w:shd w:val="clear" w:color="auto" w:fill="B33A3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10972E" w14:textId="77777777" w:rsidR="00817BC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Average damage</w:t>
            </w:r>
          </w:p>
        </w:tc>
      </w:tr>
      <w:tr w:rsidR="00817BC1" w14:paraId="7EE4BDF8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66488F" w14:textId="77777777" w:rsidR="00817BC1" w:rsidRDefault="00000000">
            <w:r>
              <w:rPr>
                <w:b/>
                <w:sz w:val="20"/>
              </w:rPr>
              <w:t>Low firefighters</w:t>
            </w:r>
          </w:p>
        </w:tc>
        <w:tc>
          <w:tcPr>
            <w:tcW w:w="5760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FA643F" w14:textId="77777777" w:rsidR="00817BC1" w:rsidRDefault="00817BC1">
            <w:pPr>
              <w:jc w:val="center"/>
            </w:pPr>
          </w:p>
        </w:tc>
      </w:tr>
      <w:tr w:rsidR="00817BC1" w14:paraId="574529A8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858C151" w14:textId="77777777" w:rsidR="00817BC1" w:rsidRDefault="00000000">
            <w:r>
              <w:rPr>
                <w:b/>
                <w:sz w:val="20"/>
              </w:rPr>
              <w:t>High firefighters</w:t>
            </w:r>
          </w:p>
        </w:tc>
        <w:tc>
          <w:tcPr>
            <w:tcW w:w="5760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FCFB64" w14:textId="77777777" w:rsidR="00817BC1" w:rsidRDefault="00817BC1">
            <w:pPr>
              <w:jc w:val="center"/>
            </w:pPr>
          </w:p>
        </w:tc>
      </w:tr>
    </w:tbl>
    <w:p w14:paraId="135BF577" w14:textId="77777777" w:rsidR="00817BC1" w:rsidRDefault="00817BC1"/>
    <w:p w14:paraId="49E48B21" w14:textId="77777777" w:rsidR="00817BC1" w:rsidRDefault="00000000">
      <w:pPr>
        <w:spacing w:before="120" w:after="40"/>
      </w:pPr>
      <w:r>
        <w:rPr>
          <w:b/>
          <w:color w:val="333333"/>
        </w:rPr>
        <w:t>What does this mixed comparison seem to say?</w:t>
      </w:r>
    </w:p>
    <w:tbl>
      <w:tblPr>
        <w:tblW w:w="0" w:type="auto"/>
        <w:jc w:val="center"/>
        <w:tblBorders>
          <w:top w:val="single" w:sz="8" w:space="0" w:color="D9DDE3"/>
          <w:left w:val="single" w:sz="8" w:space="0" w:color="D9DDE3"/>
          <w:bottom w:val="single" w:sz="8" w:space="0" w:color="D9DDE3"/>
          <w:right w:val="single" w:sz="8" w:space="0" w:color="D9DDE3"/>
          <w:insideH w:val="single" w:sz="8" w:space="0" w:color="D9DDE3"/>
          <w:insideV w:val="single" w:sz="8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817BC1" w14:paraId="0A3428EA" w14:textId="77777777">
        <w:trPr>
          <w:jc w:val="center"/>
        </w:trPr>
        <w:tc>
          <w:tcPr>
            <w:tcW w:w="10368" w:type="dxa"/>
            <w:tcMar>
              <w:top w:w="140" w:type="dxa"/>
              <w:left w:w="110" w:type="dxa"/>
              <w:bottom w:w="140" w:type="dxa"/>
              <w:right w:w="110" w:type="dxa"/>
            </w:tcMar>
          </w:tcPr>
          <w:p w14:paraId="5FBA53F8" w14:textId="77777777" w:rsidR="00817BC1" w:rsidRDefault="00000000">
            <w:r>
              <w:t>It looks like _________________________________________________</w:t>
            </w:r>
          </w:p>
        </w:tc>
      </w:tr>
    </w:tbl>
    <w:p w14:paraId="0E1247FE" w14:textId="77777777" w:rsidR="00817BC1" w:rsidRDefault="00000000">
      <w:pPr>
        <w:spacing w:before="160" w:after="80"/>
      </w:pPr>
      <w:r>
        <w:rPr>
          <w:b/>
          <w:color w:val="B33A3A"/>
          <w:sz w:val="25"/>
        </w:rPr>
        <w:t>4. Second look: compare similar fires</w:t>
      </w:r>
    </w:p>
    <w:p w14:paraId="6E608A7A" w14:textId="77777777" w:rsidR="00817BC1" w:rsidRDefault="00000000">
      <w:pPr>
        <w:spacing w:after="80" w:line="269" w:lineRule="auto"/>
      </w:pPr>
      <w:r>
        <w:rPr>
          <w:color w:val="222222"/>
        </w:rPr>
        <w:t>Now keep the fire size the same and compare again.</w:t>
      </w:r>
    </w:p>
    <w:tbl>
      <w:tblPr>
        <w:tblW w:w="0" w:type="auto"/>
        <w:jc w:val="center"/>
        <w:tblBorders>
          <w:top w:val="single" w:sz="8" w:space="0" w:color="D9DDE3"/>
          <w:left w:val="single" w:sz="8" w:space="0" w:color="D9DDE3"/>
          <w:bottom w:val="single" w:sz="8" w:space="0" w:color="D9DDE3"/>
          <w:right w:val="single" w:sz="8" w:space="0" w:color="D9DDE3"/>
          <w:insideH w:val="single" w:sz="8" w:space="0" w:color="D9DDE3"/>
          <w:insideV w:val="single" w:sz="8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3384"/>
        <w:gridCol w:w="3240"/>
      </w:tblGrid>
      <w:tr w:rsidR="00817BC1" w14:paraId="430E8F4E" w14:textId="77777777">
        <w:trPr>
          <w:jc w:val="center"/>
        </w:trPr>
        <w:tc>
          <w:tcPr>
            <w:tcW w:w="2304" w:type="dxa"/>
            <w:shd w:val="clear" w:color="auto" w:fill="B33A3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8AD54CC" w14:textId="77777777" w:rsidR="00817BC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Fire size</w:t>
            </w:r>
          </w:p>
        </w:tc>
        <w:tc>
          <w:tcPr>
            <w:tcW w:w="3384" w:type="dxa"/>
            <w:shd w:val="clear" w:color="auto" w:fill="B33A3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C9ACDED" w14:textId="77777777" w:rsidR="00817BC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Average damage with fewer firefighters</w:t>
            </w:r>
          </w:p>
        </w:tc>
        <w:tc>
          <w:tcPr>
            <w:tcW w:w="3240" w:type="dxa"/>
            <w:shd w:val="clear" w:color="auto" w:fill="B33A3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9DB09A9" w14:textId="77777777" w:rsidR="00817BC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Average damage with more firefighters</w:t>
            </w:r>
          </w:p>
        </w:tc>
      </w:tr>
      <w:tr w:rsidR="00817BC1" w14:paraId="405C20DA" w14:textId="77777777">
        <w:trPr>
          <w:jc w:val="center"/>
        </w:trPr>
        <w:tc>
          <w:tcPr>
            <w:tcW w:w="2304" w:type="dxa"/>
            <w:shd w:val="clear" w:color="auto" w:fill="F9FAF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09C874B" w14:textId="77777777" w:rsidR="00817BC1" w:rsidRDefault="00000000">
            <w:r>
              <w:rPr>
                <w:b/>
                <w:sz w:val="20"/>
              </w:rPr>
              <w:t>Small</w:t>
            </w:r>
          </w:p>
        </w:tc>
        <w:tc>
          <w:tcPr>
            <w:tcW w:w="338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FFF0790" w14:textId="77777777" w:rsidR="00817BC1" w:rsidRDefault="00817BC1">
            <w:pPr>
              <w:jc w:val="center"/>
            </w:pPr>
          </w:p>
        </w:tc>
        <w:tc>
          <w:tcPr>
            <w:tcW w:w="324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5D1E572" w14:textId="77777777" w:rsidR="00817BC1" w:rsidRDefault="00817BC1">
            <w:pPr>
              <w:jc w:val="center"/>
            </w:pPr>
          </w:p>
        </w:tc>
      </w:tr>
      <w:tr w:rsidR="00817BC1" w14:paraId="322B85B8" w14:textId="77777777">
        <w:trPr>
          <w:jc w:val="center"/>
        </w:trPr>
        <w:tc>
          <w:tcPr>
            <w:tcW w:w="2304" w:type="dxa"/>
            <w:shd w:val="clear" w:color="auto" w:fill="F9FAF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652E41" w14:textId="77777777" w:rsidR="00817BC1" w:rsidRDefault="00000000">
            <w:r>
              <w:rPr>
                <w:b/>
                <w:sz w:val="20"/>
              </w:rPr>
              <w:t>Medium</w:t>
            </w:r>
          </w:p>
        </w:tc>
        <w:tc>
          <w:tcPr>
            <w:tcW w:w="338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AC2C09" w14:textId="77777777" w:rsidR="00817BC1" w:rsidRDefault="00817BC1">
            <w:pPr>
              <w:jc w:val="center"/>
            </w:pPr>
          </w:p>
        </w:tc>
        <w:tc>
          <w:tcPr>
            <w:tcW w:w="324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D22267E" w14:textId="77777777" w:rsidR="00817BC1" w:rsidRDefault="00817BC1">
            <w:pPr>
              <w:jc w:val="center"/>
            </w:pPr>
          </w:p>
        </w:tc>
      </w:tr>
      <w:tr w:rsidR="00817BC1" w14:paraId="7BB213AF" w14:textId="77777777">
        <w:trPr>
          <w:jc w:val="center"/>
        </w:trPr>
        <w:tc>
          <w:tcPr>
            <w:tcW w:w="2304" w:type="dxa"/>
            <w:shd w:val="clear" w:color="auto" w:fill="F9FAF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AB5A46E" w14:textId="77777777" w:rsidR="00817BC1" w:rsidRDefault="00000000">
            <w:r>
              <w:rPr>
                <w:b/>
                <w:sz w:val="20"/>
              </w:rPr>
              <w:t>Large</w:t>
            </w:r>
          </w:p>
        </w:tc>
        <w:tc>
          <w:tcPr>
            <w:tcW w:w="338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571FFD4" w14:textId="77777777" w:rsidR="00817BC1" w:rsidRDefault="00817BC1">
            <w:pPr>
              <w:jc w:val="center"/>
            </w:pPr>
          </w:p>
        </w:tc>
        <w:tc>
          <w:tcPr>
            <w:tcW w:w="3240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170491F" w14:textId="77777777" w:rsidR="00817BC1" w:rsidRDefault="00817BC1">
            <w:pPr>
              <w:jc w:val="center"/>
            </w:pPr>
          </w:p>
        </w:tc>
      </w:tr>
    </w:tbl>
    <w:p w14:paraId="79AA104A" w14:textId="77777777" w:rsidR="00817BC1" w:rsidRDefault="00817BC1"/>
    <w:p w14:paraId="0C3FE07F" w14:textId="77777777" w:rsidR="00817BC1" w:rsidRDefault="00000000">
      <w:pPr>
        <w:spacing w:before="120" w:after="40"/>
      </w:pPr>
      <w:r>
        <w:rPr>
          <w:b/>
          <w:color w:val="333333"/>
        </w:rPr>
        <w:t>Now the pattern seems to be:</w:t>
      </w:r>
    </w:p>
    <w:tbl>
      <w:tblPr>
        <w:tblW w:w="0" w:type="auto"/>
        <w:jc w:val="center"/>
        <w:tblBorders>
          <w:top w:val="single" w:sz="8" w:space="0" w:color="D9DDE3"/>
          <w:left w:val="single" w:sz="8" w:space="0" w:color="D9DDE3"/>
          <w:bottom w:val="single" w:sz="8" w:space="0" w:color="D9DDE3"/>
          <w:right w:val="single" w:sz="8" w:space="0" w:color="D9DDE3"/>
          <w:insideH w:val="single" w:sz="8" w:space="0" w:color="D9DDE3"/>
          <w:insideV w:val="single" w:sz="8" w:space="0" w:color="D9DDE3"/>
        </w:tblBorders>
        <w:tblLook w:val="04A0" w:firstRow="1" w:lastRow="0" w:firstColumn="1" w:lastColumn="0" w:noHBand="0" w:noVBand="1"/>
      </w:tblPr>
      <w:tblGrid>
        <w:gridCol w:w="10368"/>
      </w:tblGrid>
      <w:tr w:rsidR="00817BC1" w14:paraId="10D4B4A5" w14:textId="77777777">
        <w:trPr>
          <w:jc w:val="center"/>
        </w:trPr>
        <w:tc>
          <w:tcPr>
            <w:tcW w:w="10368" w:type="dxa"/>
            <w:tcMar>
              <w:top w:w="140" w:type="dxa"/>
              <w:left w:w="110" w:type="dxa"/>
              <w:bottom w:w="140" w:type="dxa"/>
              <w:right w:w="110" w:type="dxa"/>
            </w:tcMar>
          </w:tcPr>
          <w:p w14:paraId="09941420" w14:textId="77777777" w:rsidR="00817BC1" w:rsidRDefault="00000000">
            <w:r>
              <w:t>When we compare similar fires, more firefighters seem to ________________________________</w:t>
            </w:r>
          </w:p>
        </w:tc>
      </w:tr>
    </w:tbl>
    <w:p w14:paraId="4B22C714" w14:textId="77777777" w:rsidR="00817BC1" w:rsidRDefault="00000000">
      <w:pPr>
        <w:spacing w:before="160" w:after="80"/>
      </w:pPr>
      <w:r>
        <w:rPr>
          <w:b/>
          <w:color w:val="B33A3A"/>
          <w:sz w:val="25"/>
        </w:rPr>
        <w:t>5. Why did the answer change?</w:t>
      </w:r>
    </w:p>
    <w:tbl>
      <w:tblPr>
        <w:tblW w:w="0" w:type="auto"/>
        <w:jc w:val="center"/>
        <w:tblBorders>
          <w:top w:val="single" w:sz="8" w:space="0" w:color="B7D7B7"/>
          <w:left w:val="single" w:sz="8" w:space="0" w:color="B7D7B7"/>
          <w:bottom w:val="single" w:sz="8" w:space="0" w:color="B7D7B7"/>
          <w:right w:val="single" w:sz="8" w:space="0" w:color="B7D7B7"/>
          <w:insideH w:val="single" w:sz="8" w:space="0" w:color="B7D7B7"/>
          <w:insideV w:val="single" w:sz="8" w:space="0" w:color="B7D7B7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817BC1" w14:paraId="6CA6E3F9" w14:textId="77777777">
        <w:trPr>
          <w:jc w:val="center"/>
        </w:trPr>
        <w:tc>
          <w:tcPr>
            <w:tcW w:w="10368" w:type="dxa"/>
            <w:shd w:val="clear" w:color="auto" w:fill="EEF7EE"/>
            <w:tcMar>
              <w:top w:w="120" w:type="dxa"/>
              <w:left w:w="120" w:type="dxa"/>
              <w:bottom w:w="110" w:type="dxa"/>
              <w:right w:w="120" w:type="dxa"/>
            </w:tcMar>
          </w:tcPr>
          <w:p w14:paraId="103C1965" w14:textId="77777777" w:rsidR="00817BC1" w:rsidRDefault="00000000">
            <w:pPr>
              <w:spacing w:after="0"/>
            </w:pPr>
            <w:r>
              <w:rPr>
                <w:b/>
                <w:color w:val="2E6B3F"/>
                <w:sz w:val="22"/>
              </w:rPr>
              <w:t>Simple explanation</w:t>
            </w:r>
            <w:r>
              <w:rPr>
                <w:b/>
                <w:color w:val="2E6B3F"/>
                <w:sz w:val="22"/>
              </w:rPr>
              <w:br/>
            </w:r>
            <w:r>
              <w:rPr>
                <w:color w:val="222222"/>
                <w:sz w:val="20"/>
              </w:rPr>
              <w:t>• Bigger fires need more firefighters.</w:t>
            </w:r>
            <w:r>
              <w:rPr>
                <w:color w:val="222222"/>
                <w:sz w:val="20"/>
              </w:rPr>
              <w:br/>
              <w:t>• Bigger fires also create more damage.</w:t>
            </w:r>
            <w:r>
              <w:rPr>
                <w:color w:val="222222"/>
                <w:sz w:val="20"/>
              </w:rPr>
              <w:br/>
              <w:t>• So when we mix big and small fires together, we can get a misleading result.</w:t>
            </w:r>
          </w:p>
        </w:tc>
      </w:tr>
    </w:tbl>
    <w:p w14:paraId="5984AEB5" w14:textId="77777777" w:rsidR="00817BC1" w:rsidRDefault="00000000">
      <w:pPr>
        <w:spacing w:before="160" w:after="80"/>
      </w:pPr>
      <w:r>
        <w:rPr>
          <w:b/>
          <w:color w:val="B33A3A"/>
          <w:sz w:val="25"/>
        </w:rPr>
        <w:t>Optional extension: the new fire station</w:t>
      </w:r>
    </w:p>
    <w:p w14:paraId="522F3B48" w14:textId="77777777" w:rsidR="00817BC1" w:rsidRDefault="00000000">
      <w:pPr>
        <w:spacing w:after="80" w:line="269" w:lineRule="auto"/>
      </w:pPr>
      <w:r>
        <w:rPr>
          <w:color w:val="222222"/>
        </w:rPr>
        <w:t>A new station opened. Nearby neighborhoods got faster response times.</w:t>
      </w:r>
    </w:p>
    <w:tbl>
      <w:tblPr>
        <w:tblW w:w="0" w:type="auto"/>
        <w:jc w:val="center"/>
        <w:tblBorders>
          <w:top w:val="single" w:sz="8" w:space="0" w:color="D9DDE3"/>
          <w:left w:val="single" w:sz="8" w:space="0" w:color="D9DDE3"/>
          <w:bottom w:val="single" w:sz="8" w:space="0" w:color="D9DDE3"/>
          <w:right w:val="single" w:sz="8" w:space="0" w:color="D9DDE3"/>
          <w:insideH w:val="single" w:sz="8" w:space="0" w:color="D9DDE3"/>
          <w:insideV w:val="single" w:sz="8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2088"/>
        <w:gridCol w:w="2088"/>
      </w:tblGrid>
      <w:tr w:rsidR="00817BC1" w14:paraId="3E066F3A" w14:textId="77777777">
        <w:trPr>
          <w:jc w:val="center"/>
        </w:trPr>
        <w:tc>
          <w:tcPr>
            <w:tcW w:w="4320" w:type="dxa"/>
            <w:shd w:val="clear" w:color="auto" w:fill="B33A3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90217B6" w14:textId="77777777" w:rsidR="00817BC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Group</w:t>
            </w:r>
          </w:p>
        </w:tc>
        <w:tc>
          <w:tcPr>
            <w:tcW w:w="2088" w:type="dxa"/>
            <w:shd w:val="clear" w:color="auto" w:fill="B33A3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054AA29" w14:textId="77777777" w:rsidR="00817BC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Before</w:t>
            </w:r>
          </w:p>
        </w:tc>
        <w:tc>
          <w:tcPr>
            <w:tcW w:w="2088" w:type="dxa"/>
            <w:shd w:val="clear" w:color="auto" w:fill="B33A3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10C947" w14:textId="77777777" w:rsidR="00817BC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After</w:t>
            </w:r>
          </w:p>
        </w:tc>
      </w:tr>
      <w:tr w:rsidR="00817BC1" w14:paraId="02BA3E64" w14:textId="77777777">
        <w:trPr>
          <w:jc w:val="center"/>
        </w:trPr>
        <w:tc>
          <w:tcPr>
            <w:tcW w:w="4320" w:type="dxa"/>
            <w:shd w:val="clear" w:color="auto" w:fill="F9FAF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7E5D406" w14:textId="77777777" w:rsidR="00817BC1" w:rsidRDefault="00000000">
            <w:r>
              <w:rPr>
                <w:b/>
                <w:sz w:val="20"/>
              </w:rPr>
              <w:t>Near the new station</w:t>
            </w:r>
          </w:p>
        </w:tc>
        <w:tc>
          <w:tcPr>
            <w:tcW w:w="208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7039663" w14:textId="77777777" w:rsidR="00817BC1" w:rsidRDefault="00000000">
            <w:pPr>
              <w:jc w:val="center"/>
            </w:pPr>
            <w:r>
              <w:rPr>
                <w:sz w:val="20"/>
              </w:rPr>
              <w:t>47</w:t>
            </w:r>
          </w:p>
        </w:tc>
        <w:tc>
          <w:tcPr>
            <w:tcW w:w="208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FAD3440" w14:textId="77777777" w:rsidR="00817BC1" w:rsidRDefault="00000000">
            <w:pPr>
              <w:jc w:val="center"/>
            </w:pPr>
            <w:r>
              <w:rPr>
                <w:sz w:val="20"/>
              </w:rPr>
              <w:t>36</w:t>
            </w:r>
          </w:p>
        </w:tc>
      </w:tr>
      <w:tr w:rsidR="00817BC1" w14:paraId="542396F7" w14:textId="77777777">
        <w:trPr>
          <w:jc w:val="center"/>
        </w:trPr>
        <w:tc>
          <w:tcPr>
            <w:tcW w:w="4320" w:type="dxa"/>
            <w:shd w:val="clear" w:color="auto" w:fill="F9FAF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DF82C37" w14:textId="77777777" w:rsidR="00817BC1" w:rsidRDefault="00000000">
            <w:r>
              <w:rPr>
                <w:b/>
                <w:sz w:val="20"/>
              </w:rPr>
              <w:t>Far from the new station</w:t>
            </w:r>
          </w:p>
        </w:tc>
        <w:tc>
          <w:tcPr>
            <w:tcW w:w="208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C50210" w14:textId="77777777" w:rsidR="00817BC1" w:rsidRDefault="00000000">
            <w:pPr>
              <w:jc w:val="center"/>
            </w:pPr>
            <w:r>
              <w:rPr>
                <w:sz w:val="20"/>
              </w:rPr>
              <w:t>45</w:t>
            </w:r>
          </w:p>
        </w:tc>
        <w:tc>
          <w:tcPr>
            <w:tcW w:w="208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4ED069D" w14:textId="77777777" w:rsidR="00817BC1" w:rsidRDefault="00000000">
            <w:pPr>
              <w:jc w:val="center"/>
            </w:pPr>
            <w:r>
              <w:rPr>
                <w:sz w:val="20"/>
              </w:rPr>
              <w:t>42</w:t>
            </w:r>
          </w:p>
        </w:tc>
      </w:tr>
    </w:tbl>
    <w:p w14:paraId="74636B14" w14:textId="77777777" w:rsidR="00817BC1" w:rsidRDefault="00817BC1"/>
    <w:tbl>
      <w:tblPr>
        <w:tblW w:w="0" w:type="auto"/>
        <w:jc w:val="center"/>
        <w:tblBorders>
          <w:top w:val="single" w:sz="8" w:space="0" w:color="D9DDE3"/>
          <w:left w:val="single" w:sz="8" w:space="0" w:color="D9DDE3"/>
          <w:bottom w:val="single" w:sz="8" w:space="0" w:color="D9DDE3"/>
          <w:right w:val="single" w:sz="8" w:space="0" w:color="D9DDE3"/>
          <w:insideH w:val="single" w:sz="8" w:space="0" w:color="D9DDE3"/>
          <w:insideV w:val="single" w:sz="8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6624"/>
        <w:gridCol w:w="1872"/>
      </w:tblGrid>
      <w:tr w:rsidR="00817BC1" w14:paraId="37B5CF4C" w14:textId="77777777">
        <w:trPr>
          <w:jc w:val="center"/>
        </w:trPr>
        <w:tc>
          <w:tcPr>
            <w:tcW w:w="6624" w:type="dxa"/>
            <w:shd w:val="clear" w:color="auto" w:fill="F9FAF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50FC6F1" w14:textId="77777777" w:rsidR="00817BC1" w:rsidRDefault="00000000">
            <w:r>
              <w:rPr>
                <w:b/>
                <w:sz w:val="20"/>
              </w:rPr>
              <w:t>Change near the station</w:t>
            </w:r>
          </w:p>
        </w:tc>
        <w:tc>
          <w:tcPr>
            <w:tcW w:w="187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94FDBF2" w14:textId="77777777" w:rsidR="00817BC1" w:rsidRDefault="00817BC1">
            <w:pPr>
              <w:jc w:val="center"/>
            </w:pPr>
          </w:p>
        </w:tc>
      </w:tr>
      <w:tr w:rsidR="00817BC1" w14:paraId="3B2FD0D8" w14:textId="77777777">
        <w:trPr>
          <w:jc w:val="center"/>
        </w:trPr>
        <w:tc>
          <w:tcPr>
            <w:tcW w:w="6624" w:type="dxa"/>
            <w:shd w:val="clear" w:color="auto" w:fill="F9FAF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DE5E2A" w14:textId="77777777" w:rsidR="00817BC1" w:rsidRDefault="00000000">
            <w:r>
              <w:rPr>
                <w:b/>
                <w:sz w:val="20"/>
              </w:rPr>
              <w:t>Change far from the station</w:t>
            </w:r>
          </w:p>
        </w:tc>
        <w:tc>
          <w:tcPr>
            <w:tcW w:w="187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1CF5D01" w14:textId="77777777" w:rsidR="00817BC1" w:rsidRDefault="00817BC1">
            <w:pPr>
              <w:jc w:val="center"/>
            </w:pPr>
          </w:p>
        </w:tc>
      </w:tr>
      <w:tr w:rsidR="00817BC1" w14:paraId="57D72830" w14:textId="77777777">
        <w:trPr>
          <w:jc w:val="center"/>
        </w:trPr>
        <w:tc>
          <w:tcPr>
            <w:tcW w:w="6624" w:type="dxa"/>
            <w:shd w:val="clear" w:color="auto" w:fill="F9FAF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46BD472" w14:textId="77777777" w:rsidR="00817BC1" w:rsidRDefault="00000000">
            <w:r>
              <w:rPr>
                <w:b/>
                <w:sz w:val="20"/>
              </w:rPr>
              <w:t>Extra change near the station</w:t>
            </w:r>
          </w:p>
        </w:tc>
        <w:tc>
          <w:tcPr>
            <w:tcW w:w="187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7C1FB6C" w14:textId="77777777" w:rsidR="00817BC1" w:rsidRDefault="00817BC1">
            <w:pPr>
              <w:jc w:val="center"/>
            </w:pPr>
          </w:p>
        </w:tc>
      </w:tr>
      <w:tr w:rsidR="00817BC1" w14:paraId="11A6C110" w14:textId="77777777">
        <w:trPr>
          <w:jc w:val="center"/>
        </w:trPr>
        <w:tc>
          <w:tcPr>
            <w:tcW w:w="6624" w:type="dxa"/>
            <w:shd w:val="clear" w:color="auto" w:fill="F9FAFB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2D9DFD" w14:textId="77777777" w:rsidR="00817BC1" w:rsidRDefault="00000000">
            <w:r>
              <w:rPr>
                <w:b/>
                <w:sz w:val="20"/>
              </w:rPr>
              <w:t>One sentence interpretation</w:t>
            </w:r>
          </w:p>
        </w:tc>
        <w:tc>
          <w:tcPr>
            <w:tcW w:w="1872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512E9F9" w14:textId="77777777" w:rsidR="00817BC1" w:rsidRDefault="00817BC1">
            <w:pPr>
              <w:jc w:val="center"/>
            </w:pPr>
          </w:p>
        </w:tc>
      </w:tr>
    </w:tbl>
    <w:p w14:paraId="454940DA" w14:textId="77777777" w:rsidR="00CF31FE" w:rsidRDefault="00CF31FE"/>
    <w:sectPr w:rsidR="00CF31FE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0233204">
    <w:abstractNumId w:val="8"/>
  </w:num>
  <w:num w:numId="2" w16cid:durableId="1455519697">
    <w:abstractNumId w:val="6"/>
  </w:num>
  <w:num w:numId="3" w16cid:durableId="1941797213">
    <w:abstractNumId w:val="5"/>
  </w:num>
  <w:num w:numId="4" w16cid:durableId="1724988933">
    <w:abstractNumId w:val="4"/>
  </w:num>
  <w:num w:numId="5" w16cid:durableId="337123866">
    <w:abstractNumId w:val="7"/>
  </w:num>
  <w:num w:numId="6" w16cid:durableId="599489873">
    <w:abstractNumId w:val="3"/>
  </w:num>
  <w:num w:numId="7" w16cid:durableId="1575509471">
    <w:abstractNumId w:val="2"/>
  </w:num>
  <w:num w:numId="8" w16cid:durableId="745223201">
    <w:abstractNumId w:val="1"/>
  </w:num>
  <w:num w:numId="9" w16cid:durableId="1264068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E15"/>
    <w:rsid w:val="0029639D"/>
    <w:rsid w:val="00326F90"/>
    <w:rsid w:val="00817BC1"/>
    <w:rsid w:val="00AA1D8D"/>
    <w:rsid w:val="00B47730"/>
    <w:rsid w:val="00B64CE7"/>
    <w:rsid w:val="00CB0664"/>
    <w:rsid w:val="00CF31FE"/>
    <w:rsid w:val="00F52A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C80638"/>
  <w14:defaultImageDpi w14:val="300"/>
  <w15:docId w15:val="{070ED745-A4E7-4044-BA68-4E9F1E10E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eastAsia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4518A77E0904A4AA2385D6D5CC91772" ma:contentTypeVersion="3" ma:contentTypeDescription="新建文档。" ma:contentTypeScope="" ma:versionID="9073d4a5064f6dec5225390e90aa52de">
  <xsd:schema xmlns:xsd="http://www.w3.org/2001/XMLSchema" xmlns:xs="http://www.w3.org/2001/XMLSchema" xmlns:p="http://schemas.microsoft.com/office/2006/metadata/properties" xmlns:ns2="b6ce657c-e071-4850-bb9e-22f9b7568e9e" targetNamespace="http://schemas.microsoft.com/office/2006/metadata/properties" ma:root="true" ma:fieldsID="66d2c213b88346913a65bbf570630461" ns2:_="">
    <xsd:import namespace="b6ce657c-e071-4850-bb9e-22f9b7568e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ce657c-e071-4850-bb9e-22f9b7568e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FB41FA0-8C81-4ADF-8705-87931E1B05E7}"/>
</file>

<file path=customXml/itemProps3.xml><?xml version="1.0" encoding="utf-8"?>
<ds:datastoreItem xmlns:ds="http://schemas.openxmlformats.org/officeDocument/2006/customXml" ds:itemID="{D5DE1D2C-F5DC-423F-8B82-5BBEFD22751B}"/>
</file>

<file path=customXml/itemProps4.xml><?xml version="1.0" encoding="utf-8"?>
<ds:datastoreItem xmlns:ds="http://schemas.openxmlformats.org/officeDocument/2006/customXml" ds:itemID="{29AB12A4-36C3-48A6-A6C9-AAD17CE0706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395</Words>
  <Characters>1858</Characters>
  <Application>Microsoft Office Word</Application>
  <DocSecurity>0</DocSecurity>
  <Lines>206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Zhang, Youdan</cp:lastModifiedBy>
  <cp:revision>3</cp:revision>
  <dcterms:created xsi:type="dcterms:W3CDTF">2013-12-23T23:15:00Z</dcterms:created>
  <dcterms:modified xsi:type="dcterms:W3CDTF">2026-04-01T00:57:00Z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0x01010014518A77E0904A4AA2385D6D5CC91772</vt:lpwstr>
  </property>
</Properties>
</file>