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74" w:rsidRPr="00C0003D" w:rsidRDefault="00746DB2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0003D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C0003D">
        <w:rPr>
          <w:rFonts w:ascii="Times New Roman" w:hAnsi="Times New Roman" w:cs="Times New Roman"/>
          <w:sz w:val="24"/>
          <w:szCs w:val="24"/>
        </w:rPr>
        <w:t xml:space="preserve">: </w:t>
      </w:r>
      <w:r w:rsidR="00C341A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monitorizat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backupurile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configurate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NAS, in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="00C3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1A6">
        <w:rPr>
          <w:rFonts w:ascii="Times New Roman" w:hAnsi="Times New Roman" w:cs="Times New Roman"/>
          <w:sz w:val="24"/>
          <w:szCs w:val="24"/>
        </w:rPr>
        <w:t>alerta</w:t>
      </w:r>
      <w:proofErr w:type="spellEnd"/>
    </w:p>
    <w:p w:rsidR="00746DB2" w:rsidRPr="00C0003D" w:rsidRDefault="009041FD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0003D">
        <w:rPr>
          <w:rFonts w:ascii="Times New Roman" w:hAnsi="Times New Roman" w:cs="Times New Roman"/>
          <w:b/>
          <w:sz w:val="24"/>
          <w:szCs w:val="24"/>
        </w:rPr>
        <w:t>Tinta</w:t>
      </w:r>
      <w:proofErr w:type="spellEnd"/>
      <w:r w:rsidRPr="00C000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003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0003D">
        <w:rPr>
          <w:rFonts w:ascii="Times New Roman" w:hAnsi="Times New Roman" w:cs="Times New Roman"/>
          <w:sz w:val="24"/>
          <w:szCs w:val="24"/>
        </w:rPr>
        <w:t xml:space="preserve"> </w:t>
      </w:r>
      <w:r w:rsidR="00C341A6">
        <w:rPr>
          <w:rFonts w:ascii="Times New Roman" w:hAnsi="Times New Roman" w:cs="Times New Roman"/>
          <w:sz w:val="24"/>
          <w:szCs w:val="24"/>
        </w:rPr>
        <w:t>NAS</w:t>
      </w:r>
      <w:r w:rsidRPr="00C0003D">
        <w:rPr>
          <w:rFonts w:ascii="Times New Roman" w:hAnsi="Times New Roman" w:cs="Times New Roman"/>
          <w:sz w:val="24"/>
          <w:szCs w:val="24"/>
        </w:rPr>
        <w:t xml:space="preserve"> cu </w:t>
      </w:r>
      <w:r w:rsidR="00C341A6">
        <w:rPr>
          <w:rFonts w:ascii="Times New Roman" w:hAnsi="Times New Roman" w:cs="Times New Roman"/>
          <w:sz w:val="24"/>
          <w:szCs w:val="24"/>
        </w:rPr>
        <w:t>backup</w:t>
      </w:r>
      <w:r w:rsidRPr="00C000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1FD" w:rsidRPr="00C0003D" w:rsidRDefault="00D9739D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0003D">
        <w:rPr>
          <w:rFonts w:ascii="Times New Roman" w:hAnsi="Times New Roman" w:cs="Times New Roman"/>
          <w:b/>
          <w:sz w:val="24"/>
          <w:szCs w:val="24"/>
        </w:rPr>
        <w:t>Realizare</w:t>
      </w:r>
      <w:proofErr w:type="spellEnd"/>
      <w:r w:rsidRPr="00C0003D">
        <w:rPr>
          <w:rFonts w:ascii="Times New Roman" w:hAnsi="Times New Roman" w:cs="Times New Roman"/>
          <w:sz w:val="24"/>
          <w:szCs w:val="24"/>
        </w:rPr>
        <w:t>:</w:t>
      </w:r>
    </w:p>
    <w:p w:rsidR="006B24A8" w:rsidRPr="00C0003D" w:rsidRDefault="00C341A6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moment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cloud: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cloud.</w:t>
      </w:r>
    </w:p>
    <w:p w:rsidR="006B24A8" w:rsidRPr="00C0003D" w:rsidRDefault="006B24A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B24A8" w:rsidRDefault="006B24A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003D">
        <w:rPr>
          <w:rFonts w:ascii="Times New Roman" w:hAnsi="Times New Roman" w:cs="Times New Roman"/>
          <w:b/>
          <w:sz w:val="24"/>
          <w:szCs w:val="24"/>
          <w:lang w:val="en-US"/>
        </w:rPr>
        <w:t>Logica</w:t>
      </w:r>
      <w:proofErr w:type="spellEnd"/>
      <w:r w:rsidRPr="00C000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0003D">
        <w:rPr>
          <w:rFonts w:ascii="Times New Roman" w:hAnsi="Times New Roman" w:cs="Times New Roman"/>
          <w:b/>
          <w:sz w:val="24"/>
          <w:szCs w:val="24"/>
          <w:lang w:val="en-US"/>
        </w:rPr>
        <w:t>realizarii</w:t>
      </w:r>
      <w:proofErr w:type="spellEnd"/>
      <w:r w:rsidRPr="00C000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un server central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moment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server centos 8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Syslog server</w:t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NAS: </w:t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Hostname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Hshare</w:t>
      </w:r>
      <w:proofErr w:type="spellEnd"/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IP – 172.16.5.3</w:t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Syslog server</w:t>
      </w:r>
    </w:p>
    <w:p w:rsidR="005C5168" w:rsidRPr="00C0003D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– 172.16.6.43</w:t>
      </w:r>
    </w:p>
    <w:p w:rsidR="00E201E6" w:rsidRDefault="00921D9E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41A6">
        <w:rPr>
          <w:rFonts w:ascii="Times New Roman" w:hAnsi="Times New Roman" w:cs="Times New Roman"/>
          <w:sz w:val="24"/>
          <w:szCs w:val="24"/>
          <w:lang w:val="en-US"/>
        </w:rPr>
        <w:t xml:space="preserve">In NAS se </w:t>
      </w:r>
      <w:proofErr w:type="spellStart"/>
      <w:r w:rsidR="00C341A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C34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1A6">
        <w:rPr>
          <w:rFonts w:ascii="Times New Roman" w:hAnsi="Times New Roman" w:cs="Times New Roman"/>
          <w:sz w:val="24"/>
          <w:szCs w:val="24"/>
          <w:lang w:val="en-US"/>
        </w:rPr>
        <w:t>configura</w:t>
      </w:r>
      <w:proofErr w:type="spellEnd"/>
      <w:r w:rsidR="00C34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logul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exportat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utilizand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syslog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syslog (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43B4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43B42">
        <w:rPr>
          <w:rFonts w:ascii="Times New Roman" w:hAnsi="Times New Roman" w:cs="Times New Roman"/>
          <w:sz w:val="24"/>
          <w:szCs w:val="24"/>
          <w:lang w:val="en-US"/>
        </w:rPr>
        <w:t>formatul</w:t>
      </w:r>
      <w:proofErr w:type="spellEnd"/>
      <w:r w:rsidR="00243B42">
        <w:rPr>
          <w:rFonts w:ascii="Times New Roman" w:hAnsi="Times New Roman" w:cs="Times New Roman"/>
          <w:sz w:val="24"/>
          <w:szCs w:val="24"/>
          <w:lang w:val="en-US"/>
        </w:rPr>
        <w:t xml:space="preserve"> IP.log</w:t>
      </w:r>
      <w:r w:rsidR="00C341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3B42" w:rsidRPr="00C0003D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81313" w:rsidRPr="00C0003D" w:rsidRDefault="00B81313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5168">
        <w:rPr>
          <w:rFonts w:ascii="Times New Roman" w:hAnsi="Times New Roman" w:cs="Times New Roman"/>
          <w:b/>
          <w:sz w:val="24"/>
          <w:szCs w:val="24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5168" w:rsidRDefault="00921D9E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Syslog.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rsyslog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raspunde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ruleaza</w:t>
      </w:r>
      <w:proofErr w:type="spellEnd"/>
    </w:p>
    <w:p w:rsidR="00921D9E" w:rsidRPr="00921D9E" w:rsidRDefault="00921D9E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21D9E">
        <w:rPr>
          <w:rFonts w:ascii="Times New Roman" w:hAnsi="Times New Roman" w:cs="Times New Roman"/>
          <w:i/>
          <w:sz w:val="24"/>
          <w:szCs w:val="24"/>
          <w:lang w:val="en-US"/>
        </w:rPr>
        <w:t>systemctl</w:t>
      </w:r>
      <w:proofErr w:type="spellEnd"/>
      <w:r w:rsidRPr="00921D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status </w:t>
      </w:r>
      <w:proofErr w:type="spellStart"/>
      <w:proofErr w:type="gramStart"/>
      <w:r w:rsidRPr="00921D9E">
        <w:rPr>
          <w:rFonts w:ascii="Times New Roman" w:hAnsi="Times New Roman" w:cs="Times New Roman"/>
          <w:i/>
          <w:sz w:val="24"/>
          <w:szCs w:val="24"/>
          <w:lang w:val="en-US"/>
        </w:rPr>
        <w:t>rsyslog.service</w:t>
      </w:r>
      <w:proofErr w:type="spellEnd"/>
      <w:proofErr w:type="gramEnd"/>
    </w:p>
    <w:p w:rsidR="00921D9E" w:rsidRDefault="00921D9E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</w:p>
    <w:p w:rsidR="00921D9E" w:rsidRDefault="00921D9E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7E2985" wp14:editId="68387B5F">
            <wp:extent cx="4858247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982"/>
                    <a:stretch/>
                  </pic:blipFill>
                  <pic:spPr bwMode="auto">
                    <a:xfrm>
                      <a:off x="0" y="0"/>
                      <a:ext cx="4858247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D9E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</w:p>
    <w:p w:rsidR="002B336C" w:rsidRDefault="002B336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B336C">
        <w:rPr>
          <w:rFonts w:ascii="Times New Roman" w:hAnsi="Times New Roman" w:cs="Times New Roman"/>
          <w:i/>
          <w:sz w:val="24"/>
          <w:szCs w:val="24"/>
          <w:lang w:val="en-US"/>
        </w:rPr>
        <w:t>systemctl</w:t>
      </w:r>
      <w:proofErr w:type="spellEnd"/>
      <w:r w:rsidRPr="002B33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enable --now </w:t>
      </w:r>
      <w:proofErr w:type="spellStart"/>
      <w:r w:rsidRPr="002B336C">
        <w:rPr>
          <w:rFonts w:ascii="Times New Roman" w:hAnsi="Times New Roman" w:cs="Times New Roman"/>
          <w:i/>
          <w:sz w:val="24"/>
          <w:szCs w:val="24"/>
          <w:lang w:val="en-US"/>
        </w:rPr>
        <w:t>rsyslog</w:t>
      </w:r>
      <w:proofErr w:type="spellEnd"/>
    </w:p>
    <w:p w:rsid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executam</w:t>
      </w:r>
      <w:proofErr w:type="spellEnd"/>
    </w:p>
    <w:p w:rsidR="006E229A" w:rsidRDefault="002B336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yum </w:t>
      </w:r>
      <w:r w:rsidR="006E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install</w:t>
      </w:r>
      <w:proofErr w:type="gramEnd"/>
      <w:r w:rsidR="006E22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E229A">
        <w:rPr>
          <w:rFonts w:ascii="Times New Roman" w:hAnsi="Times New Roman" w:cs="Times New Roman"/>
          <w:i/>
          <w:sz w:val="24"/>
          <w:szCs w:val="24"/>
          <w:lang w:val="en-US"/>
        </w:rPr>
        <w:t>rsyslog</w:t>
      </w:r>
      <w:proofErr w:type="spellEnd"/>
    </w:p>
    <w:p w:rsid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enable –now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rsyslog.service</w:t>
      </w:r>
      <w:proofErr w:type="spellEnd"/>
      <w:proofErr w:type="gramEnd"/>
    </w:p>
    <w:p w:rsid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configurare</w:t>
      </w:r>
      <w:proofErr w:type="spellEnd"/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vi /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etc</w:t>
      </w:r>
      <w:proofErr w:type="spell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rsyslog.conf</w:t>
      </w:r>
      <w:proofErr w:type="spellEnd"/>
    </w:p>
    <w:p w:rsidR="00921D9E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decomentam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514</w:t>
      </w:r>
    </w:p>
    <w:p w:rsid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decomentam</w:t>
      </w:r>
      <w:proofErr w:type="spellEnd"/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# Provides UDP syslog reception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# for parameters see http://www.rsyslog.com/doc/imudp.html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module(load="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imudp</w:t>
      </w:r>
      <w:proofErr w:type="spell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") # needs to be done just once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input(</w:t>
      </w:r>
      <w:proofErr w:type="gram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type="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imudp</w:t>
      </w:r>
      <w:proofErr w:type="spell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" port="514")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# Provides TCP syslog reception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# for parameters see http://www.rsyslog.com/doc/imtcp.html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module(load="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imtcp</w:t>
      </w:r>
      <w:proofErr w:type="spell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") # needs to be done just once</w:t>
      </w:r>
    </w:p>
    <w:p w:rsidR="006E229A" w:rsidRPr="006E229A" w:rsidRDefault="006E229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input(</w:t>
      </w:r>
      <w:proofErr w:type="gram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type="</w:t>
      </w:r>
      <w:proofErr w:type="spellStart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imtcp</w:t>
      </w:r>
      <w:proofErr w:type="spellEnd"/>
      <w:r w:rsidRPr="006E229A">
        <w:rPr>
          <w:rFonts w:ascii="Times New Roman" w:hAnsi="Times New Roman" w:cs="Times New Roman"/>
          <w:i/>
          <w:sz w:val="24"/>
          <w:szCs w:val="24"/>
          <w:lang w:val="en-US"/>
        </w:rPr>
        <w:t>" port="514")</w:t>
      </w:r>
    </w:p>
    <w:p w:rsidR="006E229A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cu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## GLOBAL DIRECTIVES ###, </w:t>
      </w:r>
      <w:proofErr w:type="spellStart"/>
      <w:r w:rsidRPr="00834509">
        <w:rPr>
          <w:rFonts w:ascii="Times New Roman" w:hAnsi="Times New Roman" w:cs="Times New Roman"/>
          <w:sz w:val="24"/>
          <w:szCs w:val="24"/>
          <w:lang w:val="en-US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TCP syslog reception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</w:p>
    <w:p w:rsidR="00834509" w:rsidRP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# Template to receive logs</w:t>
      </w:r>
    </w:p>
    <w:p w:rsidR="00834509" w:rsidRP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$template 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tplremote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,"%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timegenerated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% %HOSTNAME% %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fromhost-ip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% %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syslogtag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%%</w:t>
      </w:r>
      <w:proofErr w:type="spellStart"/>
      <w:proofErr w:type="gram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msg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:::</w:t>
      </w:r>
      <w:proofErr w:type="gram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drop-last-lf%\n"</w:t>
      </w:r>
    </w:p>
    <w:p w:rsidR="00834509" w:rsidRP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$template 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RemoteLogs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,"/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/log/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remotelog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/%fromhost-ip%.log"</w:t>
      </w:r>
    </w:p>
    <w:p w:rsidR="00834509" w:rsidRP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*.*</w:t>
      </w:r>
      <w:proofErr w:type="gram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?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RemoteLogs;tplremote</w:t>
      </w:r>
      <w:proofErr w:type="spellEnd"/>
    </w:p>
    <w:p w:rsidR="00921D9E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remote: 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B33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–p </w:t>
      </w: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/log/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remotelog</w:t>
      </w:r>
      <w:proofErr w:type="spellEnd"/>
    </w:p>
    <w:p w:rsidR="00024E03" w:rsidRDefault="00024E03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Restartam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rsyslog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setarile</w:t>
      </w:r>
      <w:proofErr w:type="spellEnd"/>
    </w:p>
    <w:p w:rsidR="00024E03" w:rsidRPr="00024E03" w:rsidRDefault="00024E03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24E03">
        <w:rPr>
          <w:rFonts w:ascii="Times New Roman" w:hAnsi="Times New Roman" w:cs="Times New Roman"/>
          <w:i/>
          <w:sz w:val="24"/>
          <w:szCs w:val="24"/>
          <w:lang w:val="en-US"/>
        </w:rPr>
        <w:t>systemctl</w:t>
      </w:r>
      <w:proofErr w:type="spellEnd"/>
      <w:r w:rsidRPr="00024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restart </w:t>
      </w:r>
      <w:proofErr w:type="spellStart"/>
      <w:r w:rsidRPr="00024E03">
        <w:rPr>
          <w:rFonts w:ascii="Times New Roman" w:hAnsi="Times New Roman" w:cs="Times New Roman"/>
          <w:i/>
          <w:sz w:val="24"/>
          <w:szCs w:val="24"/>
          <w:lang w:val="en-US"/>
        </w:rPr>
        <w:t>rsyslog</w:t>
      </w:r>
      <w:proofErr w:type="spellEnd"/>
    </w:p>
    <w:p w:rsid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 pic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template</w:t>
      </w:r>
    </w:p>
    <w:p w:rsid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$template 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tplremote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</w:t>
      </w:r>
      <w:proofErr w:type="spellStart"/>
      <w:r w:rsidRPr="00834509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pima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in log-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prvind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hostname, IP remote,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syslogtag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</w:p>
    <w:p w:rsidR="00834509" w:rsidRPr="00834509" w:rsidRDefault="008345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Jun 26 16:35:15 APP_NAS 172.16.5.3 Backup </w:t>
      </w:r>
      <w:proofErr w:type="gramStart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SYSTEM:#</w:t>
      </w:r>
      <w:proofErr w:type="gramEnd"/>
      <w:r w:rsidRPr="00834509">
        <w:rPr>
          <w:rFonts w:ascii="Times New Roman" w:hAnsi="Times New Roman" w:cs="Times New Roman"/>
          <w:i/>
          <w:sz w:val="24"/>
          <w:szCs w:val="24"/>
          <w:lang w:val="en-US"/>
        </w:rPr>
        <w:t>011[Local][backup] Backup task started.</w:t>
      </w:r>
    </w:p>
    <w:p w:rsid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04191">
        <w:rPr>
          <w:rFonts w:ascii="Times New Roman" w:hAnsi="Times New Roman" w:cs="Times New Roman"/>
          <w:sz w:val="24"/>
          <w:szCs w:val="24"/>
        </w:rPr>
        <w:t xml:space="preserve">b) </w:t>
      </w:r>
      <w:r w:rsidRPr="00C04191">
        <w:rPr>
          <w:rFonts w:ascii="Times New Roman" w:hAnsi="Times New Roman" w:cs="Times New Roman"/>
          <w:i/>
          <w:sz w:val="24"/>
          <w:szCs w:val="24"/>
        </w:rPr>
        <w:t xml:space="preserve">$template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RemoteLogs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>,"/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>/log/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remotelog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>/%fromhost-ip%.log</w:t>
      </w:r>
      <w:proofErr w:type="gramStart"/>
      <w:r w:rsidRPr="00C04191">
        <w:rPr>
          <w:rFonts w:ascii="Times New Roman" w:hAnsi="Times New Roman" w:cs="Times New Roman"/>
          <w:i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IP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remotelog</w:t>
      </w:r>
      <w:proofErr w:type="spellEnd"/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834509">
        <w:rPr>
          <w:rFonts w:ascii="Times New Roman" w:hAnsi="Times New Roman" w:cs="Times New Roman"/>
          <w:i/>
          <w:sz w:val="24"/>
          <w:szCs w:val="24"/>
        </w:rPr>
        <w:t>*.*</w:t>
      </w:r>
      <w:proofErr w:type="gramEnd"/>
      <w:r w:rsidRPr="00834509"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spellStart"/>
      <w:r w:rsidRPr="00834509">
        <w:rPr>
          <w:rFonts w:ascii="Times New Roman" w:hAnsi="Times New Roman" w:cs="Times New Roman"/>
          <w:i/>
          <w:sz w:val="24"/>
          <w:szCs w:val="24"/>
        </w:rPr>
        <w:t>RemoteLogs;tplremote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templat-uri</w:t>
      </w:r>
      <w:proofErr w:type="spellEnd"/>
    </w:p>
    <w:p w:rsidR="00834509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asiguram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514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TCP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asculta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4191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CE4C87" wp14:editId="1A67C4E4">
            <wp:extent cx="6432606" cy="630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302" cy="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1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dnf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install net-tools</w:t>
      </w:r>
    </w:p>
    <w:p w:rsidR="00C04191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traficul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4191">
        <w:rPr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semanage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port -a -t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syslogd_port_t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-p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udp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514</w:t>
      </w:r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4191">
        <w:rPr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semanage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port -a -t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syslogd_port_t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-p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tcp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514</w:t>
      </w:r>
    </w:p>
    <w:p w:rsid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dnf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install 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policycoreutils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>-python-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utils</w:t>
      </w:r>
      <w:proofErr w:type="spellEnd"/>
    </w:p>
    <w:p w:rsid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4191">
        <w:rPr>
          <w:rFonts w:ascii="Times New Roman" w:hAnsi="Times New Roman" w:cs="Times New Roman"/>
          <w:i/>
          <w:sz w:val="24"/>
          <w:szCs w:val="24"/>
        </w:rPr>
        <w:t># firewall-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cmd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--permanent --add-port=514/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tcp</w:t>
      </w:r>
      <w:proofErr w:type="spellEnd"/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4191">
        <w:rPr>
          <w:rFonts w:ascii="Times New Roman" w:hAnsi="Times New Roman" w:cs="Times New Roman"/>
          <w:i/>
          <w:sz w:val="24"/>
          <w:szCs w:val="24"/>
        </w:rPr>
        <w:lastRenderedPageBreak/>
        <w:t># firewall-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cmd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--permanent --add-port=514/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udp</w:t>
      </w:r>
      <w:proofErr w:type="spellEnd"/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4191">
        <w:rPr>
          <w:rFonts w:ascii="Times New Roman" w:hAnsi="Times New Roman" w:cs="Times New Roman"/>
          <w:i/>
          <w:sz w:val="24"/>
          <w:szCs w:val="24"/>
        </w:rPr>
        <w:t># firewall-</w:t>
      </w:r>
      <w:proofErr w:type="spellStart"/>
      <w:r w:rsidRPr="00C04191">
        <w:rPr>
          <w:rFonts w:ascii="Times New Roman" w:hAnsi="Times New Roman" w:cs="Times New Roman"/>
          <w:i/>
          <w:sz w:val="24"/>
          <w:szCs w:val="24"/>
        </w:rPr>
        <w:t>cmd</w:t>
      </w:r>
      <w:proofErr w:type="spellEnd"/>
      <w:r w:rsidRPr="00C04191">
        <w:rPr>
          <w:rFonts w:ascii="Times New Roman" w:hAnsi="Times New Roman" w:cs="Times New Roman"/>
          <w:i/>
          <w:sz w:val="24"/>
          <w:szCs w:val="24"/>
        </w:rPr>
        <w:t xml:space="preserve"> –reload</w:t>
      </w:r>
    </w:p>
    <w:p w:rsidR="00C04191" w:rsidRPr="00C04191" w:rsidRDefault="00C04191" w:rsidP="00243B42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Rsyslog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</w:p>
    <w:p w:rsidR="00921D9E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- NAS</w:t>
      </w:r>
    </w:p>
    <w:p w:rsidR="005C5168" w:rsidRDefault="00C04191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Configuram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ca NAS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Hshare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trimita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logul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central de </w:t>
      </w:r>
      <w:proofErr w:type="spellStart"/>
      <w:r w:rsidR="005C5168">
        <w:rPr>
          <w:rFonts w:ascii="Times New Roman" w:hAnsi="Times New Roman" w:cs="Times New Roman"/>
          <w:sz w:val="24"/>
          <w:szCs w:val="24"/>
          <w:lang w:val="en-US"/>
        </w:rPr>
        <w:t>loguri</w:t>
      </w:r>
      <w:proofErr w:type="spellEnd"/>
      <w:r w:rsidR="005C5168">
        <w:rPr>
          <w:rFonts w:ascii="Times New Roman" w:hAnsi="Times New Roman" w:cs="Times New Roman"/>
          <w:sz w:val="24"/>
          <w:szCs w:val="24"/>
          <w:lang w:val="en-US"/>
        </w:rPr>
        <w:t xml:space="preserve"> – 172.16.6.43</w:t>
      </w:r>
    </w:p>
    <w:p w:rsidR="005C5168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NAS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D9E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="00921D9E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ducem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la Log Center &gt; Log Sending</w:t>
      </w:r>
    </w:p>
    <w:p w:rsidR="00C04191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Bifam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Send logs to a syslog server</w:t>
      </w:r>
    </w:p>
    <w:p w:rsidR="00C04191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Introducem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IP la Syslog server,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selectam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transmitere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: UDP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TCP. UDP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rapid,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admite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pierderea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pachetelor</w:t>
      </w:r>
      <w:proofErr w:type="spellEnd"/>
      <w:r w:rsidR="00C0419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04191">
        <w:rPr>
          <w:rFonts w:ascii="Times New Roman" w:hAnsi="Times New Roman" w:cs="Times New Roman"/>
          <w:sz w:val="24"/>
          <w:szCs w:val="24"/>
          <w:lang w:val="en-US"/>
        </w:rPr>
        <w:t>retea</w:t>
      </w:r>
      <w:proofErr w:type="spellEnd"/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7D8AAEC" wp14:editId="56F4DF25">
            <wp:extent cx="3952381" cy="2923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Filters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bifam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Network Backup (la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scoatem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Backup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Network Backup</w:t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6477672" wp14:editId="7CB8AB1A">
            <wp:extent cx="6189749" cy="188973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846" cy="18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setarile</w:t>
      </w:r>
      <w:proofErr w:type="spellEnd"/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Send test log</w:t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97B105" wp14:editId="4D1F3F25">
            <wp:extent cx="6561905" cy="33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Syslog,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ABD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416ABD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r w:rsidRPr="00416ABD">
        <w:rPr>
          <w:rFonts w:ascii="Times New Roman" w:hAnsi="Times New Roman" w:cs="Times New Roman"/>
          <w:i/>
          <w:sz w:val="24"/>
          <w:szCs w:val="24"/>
          <w:lang w:val="en-US"/>
        </w:rPr>
        <w:t>/log/</w:t>
      </w:r>
      <w:proofErr w:type="spellStart"/>
      <w:r w:rsidRPr="00416ABD">
        <w:rPr>
          <w:rFonts w:ascii="Times New Roman" w:hAnsi="Times New Roman" w:cs="Times New Roman"/>
          <w:i/>
          <w:sz w:val="24"/>
          <w:szCs w:val="24"/>
          <w:lang w:val="en-US"/>
        </w:rPr>
        <w:t>remotelog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IP la NAS remote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test</w:t>
      </w:r>
    </w:p>
    <w:p w:rsidR="00830ADA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6C52C7" wp14:editId="183F8B98">
            <wp:extent cx="6105011" cy="2067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891" cy="2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830ADA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Monitorizarea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backupului</w:t>
      </w:r>
      <w:proofErr w:type="spellEnd"/>
      <w:r w:rsidR="00CD31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D3184">
        <w:rPr>
          <w:rFonts w:ascii="Times New Roman" w:hAnsi="Times New Roman" w:cs="Times New Roman"/>
          <w:b/>
          <w:sz w:val="24"/>
          <w:szCs w:val="24"/>
          <w:lang w:val="en-US"/>
        </w:rPr>
        <w:t>prin</w:t>
      </w:r>
      <w:proofErr w:type="spellEnd"/>
      <w:r w:rsidR="00CD31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script </w:t>
      </w:r>
    </w:p>
    <w:p w:rsidR="00243B42" w:rsidRPr="00243B42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syslog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/log/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remotelog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NAS.</w:t>
      </w:r>
    </w:p>
    <w:p w:rsidR="00243B42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fi:</w:t>
      </w:r>
    </w:p>
    <w:p w:rsidR="00243B42" w:rsidRDefault="00243B42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B4C5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backup</w:t>
      </w:r>
      <w:r w:rsidR="0003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CA7">
        <w:rPr>
          <w:rFonts w:ascii="Times New Roman" w:hAnsi="Times New Roman" w:cs="Times New Roman"/>
          <w:sz w:val="24"/>
          <w:szCs w:val="24"/>
          <w:lang w:val="en-US"/>
        </w:rPr>
        <w:t>analizand</w:t>
      </w:r>
      <w:proofErr w:type="spellEnd"/>
      <w:r w:rsidR="0003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CA7">
        <w:rPr>
          <w:rFonts w:ascii="Times New Roman" w:hAnsi="Times New Roman" w:cs="Times New Roman"/>
          <w:sz w:val="24"/>
          <w:szCs w:val="24"/>
          <w:lang w:val="en-US"/>
        </w:rPr>
        <w:t>logul</w:t>
      </w:r>
      <w:proofErr w:type="spellEnd"/>
      <w:r w:rsidR="00036CA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36CA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36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CA7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036CA7">
        <w:rPr>
          <w:rFonts w:ascii="Times New Roman" w:hAnsi="Times New Roman" w:cs="Times New Roman"/>
          <w:sz w:val="24"/>
          <w:szCs w:val="24"/>
          <w:lang w:val="en-US"/>
        </w:rPr>
        <w:t xml:space="preserve"> syslog</w:t>
      </w:r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in parte cate un item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backupul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cate un trigger care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compara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intoarse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de item.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adica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itemul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intors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precedenta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, cee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inseamna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noul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backup nu a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executat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alerta</w:t>
      </w:r>
      <w:proofErr w:type="spellEnd"/>
    </w:p>
    <w:p w:rsidR="00B46DCC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36CA7" w:rsidRDefault="00330306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Syslog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instalat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agentul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, ne-am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asigurat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agentul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comunica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configuratia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la agent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randuri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6DCC" w:rsidRP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UserParameter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=</w:t>
      </w:r>
      <w:proofErr w:type="gramStart"/>
      <w:r w:rsidRPr="00B46DCC">
        <w:rPr>
          <w:rFonts w:ascii="Times New Roman" w:hAnsi="Times New Roman" w:cs="Times New Roman"/>
          <w:i/>
          <w:sz w:val="24"/>
          <w:szCs w:val="24"/>
        </w:rPr>
        <w:t>backup[</w:t>
      </w:r>
      <w:proofErr w:type="gramEnd"/>
      <w:r w:rsidRPr="00B46DCC">
        <w:rPr>
          <w:rFonts w:ascii="Times New Roman" w:hAnsi="Times New Roman" w:cs="Times New Roman"/>
          <w:i/>
          <w:sz w:val="24"/>
          <w:szCs w:val="24"/>
        </w:rPr>
        <w:t>*],/etc/zabbix/scripts/synobackup.sh "$1" "$2"</w:t>
      </w:r>
    </w:p>
    <w:p w:rsid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UserParameter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proofErr w:type="gramStart"/>
      <w:r w:rsidRPr="00B46DCC">
        <w:rPr>
          <w:rFonts w:ascii="Times New Roman" w:hAnsi="Times New Roman" w:cs="Times New Roman"/>
          <w:i/>
          <w:sz w:val="24"/>
          <w:szCs w:val="24"/>
        </w:rPr>
        <w:t>backupt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B46DCC">
        <w:rPr>
          <w:rFonts w:ascii="Times New Roman" w:hAnsi="Times New Roman" w:cs="Times New Roman"/>
          <w:i/>
          <w:sz w:val="24"/>
          <w:szCs w:val="24"/>
        </w:rPr>
        <w:t>*],/etc/zabbix/scripts/bptask.sh "$1" "$2"</w:t>
      </w:r>
    </w:p>
    <w:p w:rsid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syslog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/scripts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DCC">
        <w:rPr>
          <w:rFonts w:ascii="Times New Roman" w:hAnsi="Times New Roman" w:cs="Times New Roman"/>
          <w:i/>
          <w:sz w:val="24"/>
          <w:szCs w:val="24"/>
        </w:rPr>
        <w:t>synobackup.sh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DCC">
        <w:rPr>
          <w:rFonts w:ascii="Times New Roman" w:hAnsi="Times New Roman" w:cs="Times New Roman"/>
          <w:i/>
          <w:sz w:val="24"/>
          <w:szCs w:val="24"/>
        </w:rPr>
        <w:t>bptask.sh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executabile</w:t>
      </w:r>
      <w:proofErr w:type="spellEnd"/>
    </w:p>
    <w:p w:rsid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cream.</w:t>
      </w:r>
    </w:p>
    <w:p w:rsidR="00B46DCC" w:rsidRP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mkdir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/scripts</w:t>
      </w:r>
    </w:p>
    <w:p w:rsidR="00B46DCC" w:rsidRP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chown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46DCC">
        <w:rPr>
          <w:rFonts w:ascii="Times New Roman" w:hAnsi="Times New Roman" w:cs="Times New Roman"/>
          <w:i/>
          <w:sz w:val="24"/>
          <w:szCs w:val="24"/>
        </w:rPr>
        <w:t>root:zabbix</w:t>
      </w:r>
      <w:proofErr w:type="spellEnd"/>
      <w:proofErr w:type="gram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-R 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/scripts/</w:t>
      </w:r>
    </w:p>
    <w:p w:rsidR="00B46DCC" w:rsidRP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chmod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750 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/scripts/ </w:t>
      </w:r>
    </w:p>
    <w:p w:rsidR="00833F07" w:rsidRDefault="00833F07" w:rsidP="00833F0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</w:t>
      </w:r>
      <w:r w:rsidR="002779B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root.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root -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F07">
        <w:rPr>
          <w:rFonts w:ascii="Times New Roman" w:hAnsi="Times New Roman" w:cs="Times New Roman"/>
          <w:i/>
          <w:sz w:val="24"/>
          <w:szCs w:val="24"/>
        </w:rPr>
        <w:t>(/</w:t>
      </w: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833F0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833F0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zabbix_agent.conf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3F07" w:rsidRPr="00833F07" w:rsidRDefault="00833F07" w:rsidP="00833F07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AllowRoot</w:t>
      </w:r>
      <w:proofErr w:type="spellEnd"/>
      <w:r w:rsidRPr="00833F07">
        <w:rPr>
          <w:rFonts w:ascii="Times New Roman" w:hAnsi="Times New Roman" w:cs="Times New Roman"/>
          <w:i/>
          <w:sz w:val="24"/>
          <w:szCs w:val="24"/>
        </w:rPr>
        <w:t>=1</w:t>
      </w:r>
    </w:p>
    <w:p w:rsidR="00833F07" w:rsidRPr="00833F07" w:rsidRDefault="00833F07" w:rsidP="00833F07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33F07">
        <w:rPr>
          <w:rFonts w:ascii="Times New Roman" w:hAnsi="Times New Roman" w:cs="Times New Roman"/>
          <w:i/>
          <w:sz w:val="24"/>
          <w:szCs w:val="24"/>
        </w:rPr>
        <w:t>User=root</w:t>
      </w:r>
    </w:p>
    <w:p w:rsidR="00833F07" w:rsidRDefault="00833F07" w:rsidP="00833F0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Restartam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</w:t>
      </w:r>
      <w:proofErr w:type="spellEnd"/>
    </w:p>
    <w:p w:rsidR="00833F07" w:rsidRPr="00833F07" w:rsidRDefault="00833F07" w:rsidP="00833F07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833F07">
        <w:rPr>
          <w:rFonts w:ascii="Times New Roman" w:hAnsi="Times New Roman" w:cs="Times New Roman"/>
          <w:i/>
          <w:sz w:val="24"/>
          <w:szCs w:val="24"/>
        </w:rPr>
        <w:t xml:space="preserve"> restart </w:t>
      </w:r>
      <w:proofErr w:type="spellStart"/>
      <w:r w:rsidRPr="00833F07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833F07">
        <w:rPr>
          <w:rFonts w:ascii="Times New Roman" w:hAnsi="Times New Roman" w:cs="Times New Roman"/>
          <w:i/>
          <w:sz w:val="24"/>
          <w:szCs w:val="24"/>
        </w:rPr>
        <w:t>-agent</w:t>
      </w:r>
    </w:p>
    <w:p w:rsid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scripturi</w:t>
      </w:r>
      <w:proofErr w:type="spellEnd"/>
    </w:p>
    <w:p w:rsidR="00B46DCC" w:rsidRDefault="00B46DCC" w:rsidP="00B46DCC">
      <w:pPr>
        <w:spacing w:line="276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-u 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zabbix</w:t>
      </w:r>
      <w:proofErr w:type="spellEnd"/>
      <w:r w:rsidRPr="00B46DCC">
        <w:rPr>
          <w:rFonts w:ascii="Times New Roman" w:hAnsi="Times New Roman" w:cs="Times New Roman"/>
          <w:i/>
          <w:sz w:val="24"/>
          <w:szCs w:val="24"/>
        </w:rPr>
        <w:t xml:space="preserve"> /etc/zabbix/scripts/</w:t>
      </w:r>
      <w:r w:rsidR="00EF1F4F">
        <w:rPr>
          <w:rFonts w:ascii="Times New Roman" w:hAnsi="Times New Roman" w:cs="Times New Roman"/>
          <w:i/>
          <w:sz w:val="24"/>
          <w:szCs w:val="24"/>
        </w:rPr>
        <w:t xml:space="preserve">synobackup.sh </w:t>
      </w:r>
      <w:r w:rsidRPr="00B46DCC">
        <w:rPr>
          <w:rFonts w:ascii="Times New Roman" w:hAnsi="Times New Roman" w:cs="Times New Roman"/>
          <w:i/>
          <w:sz w:val="24"/>
          <w:szCs w:val="24"/>
        </w:rPr>
        <w:t xml:space="preserve">NAS_IP </w:t>
      </w:r>
      <w:proofErr w:type="spellStart"/>
      <w:r w:rsidRPr="00B46DCC">
        <w:rPr>
          <w:rFonts w:ascii="Times New Roman" w:hAnsi="Times New Roman" w:cs="Times New Roman"/>
          <w:i/>
          <w:sz w:val="24"/>
          <w:szCs w:val="24"/>
        </w:rPr>
        <w:t>Backup_name</w:t>
      </w:r>
      <w:proofErr w:type="spellEnd"/>
    </w:p>
    <w:p w:rsidR="00317262" w:rsidRDefault="00317262" w:rsidP="0031726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>
        <w:rPr>
          <w:noProof/>
          <w:lang w:val="en-US"/>
        </w:rPr>
        <w:drawing>
          <wp:inline distT="0" distB="0" distL="0" distR="0" wp14:anchorId="66713CFF" wp14:editId="213DE9AA">
            <wp:extent cx="6376832" cy="27998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1271" cy="2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62" w:rsidRDefault="00317262" w:rsidP="0031726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format 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NAS.</w:t>
      </w:r>
    </w:p>
    <w:p w:rsidR="002779B0" w:rsidRDefault="002779B0" w:rsidP="0031726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31726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proxy</w:t>
      </w:r>
    </w:p>
    <w:p w:rsidR="002779B0" w:rsidRDefault="002779B0" w:rsidP="0031726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proxy,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proxy.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proxy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16ABD" w:rsidRDefault="002779B0" w:rsidP="002779B0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configuram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Syslog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proxy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BD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</w:p>
    <w:p w:rsidR="00416ABD" w:rsidRDefault="00416ABD" w:rsidP="002779B0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zabbix_proxy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6ABD" w:rsidRDefault="00416ABD" w:rsidP="002779B0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 cream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task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citeasca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066">
        <w:rPr>
          <w:rFonts w:ascii="Times New Roman" w:hAnsi="Times New Roman" w:cs="Times New Roman"/>
          <w:sz w:val="24"/>
          <w:szCs w:val="24"/>
          <w:lang w:val="en-US"/>
        </w:rPr>
        <w:t>fisierele</w:t>
      </w:r>
      <w:proofErr w:type="spellEnd"/>
      <w:r w:rsidR="00B01066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2779B0" w:rsidRDefault="00B01066" w:rsidP="002779B0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copiem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scripturile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bptask.sh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synobackup.sh in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folderul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etc</w:t>
      </w:r>
      <w:proofErr w:type="spellEnd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zabbix</w:t>
      </w:r>
      <w:proofErr w:type="spellEnd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/scripts</w:t>
      </w:r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acordam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drepturi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executie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chmod</w:t>
      </w:r>
      <w:proofErr w:type="spellEnd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+x </w:t>
      </w:r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bptask.sh</w:t>
      </w:r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77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chmod</w:t>
      </w:r>
      <w:proofErr w:type="spellEnd"/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+x </w:t>
      </w:r>
      <w:r w:rsidR="002779B0" w:rsidRPr="00416ABD">
        <w:rPr>
          <w:rFonts w:ascii="Times New Roman" w:hAnsi="Times New Roman" w:cs="Times New Roman"/>
          <w:i/>
          <w:sz w:val="24"/>
          <w:szCs w:val="24"/>
          <w:lang w:val="en-US"/>
        </w:rPr>
        <w:t>synobackup.sh</w:t>
      </w:r>
    </w:p>
    <w:p w:rsidR="002779B0" w:rsidRDefault="00B01066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zabbix_get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zabbix_proxy</w:t>
      </w:r>
      <w:proofErr w:type="spellEnd"/>
      <w:r w:rsidR="00416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779B0" w:rsidRPr="002779B0" w:rsidRDefault="002779B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Zabbix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template</w:t>
      </w:r>
    </w:p>
    <w:p w:rsidR="00BD4FF0" w:rsidRDefault="00036CA7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pregatirea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 template de </w:t>
      </w:r>
      <w:proofErr w:type="spellStart"/>
      <w:r w:rsidR="00BD4FF0">
        <w:rPr>
          <w:rFonts w:ascii="Times New Roman" w:hAnsi="Times New Roman" w:cs="Times New Roman"/>
          <w:sz w:val="24"/>
          <w:szCs w:val="24"/>
          <w:lang w:val="en-US"/>
        </w:rPr>
        <w:t>monitorare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4FF0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FF0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FF0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FF0">
        <w:rPr>
          <w:rFonts w:ascii="Times New Roman" w:hAnsi="Times New Roman" w:cs="Times New Roman"/>
          <w:sz w:val="24"/>
          <w:szCs w:val="24"/>
          <w:lang w:val="en-US"/>
        </w:rPr>
        <w:t>atasa</w:t>
      </w:r>
      <w:proofErr w:type="spellEnd"/>
      <w:r w:rsidR="00BD4FF0">
        <w:rPr>
          <w:rFonts w:ascii="Times New Roman" w:hAnsi="Times New Roman" w:cs="Times New Roman"/>
          <w:sz w:val="24"/>
          <w:szCs w:val="24"/>
          <w:lang w:val="en-US"/>
        </w:rPr>
        <w:t xml:space="preserve"> la host</w:t>
      </w:r>
    </w:p>
    <w:p w:rsidR="00FB4C5D" w:rsidRDefault="00FB4C5D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Pregatim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:rsidR="00BD4FF0" w:rsidRDefault="00FB4C5D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BD4FF0">
        <w:rPr>
          <w:rFonts w:ascii="Times New Roman" w:hAnsi="Times New Roman" w:cs="Times New Roman"/>
          <w:sz w:val="24"/>
          <w:szCs w:val="24"/>
          <w:lang w:val="en-US"/>
        </w:rPr>
        <w:t>Cream template</w:t>
      </w:r>
      <w:r w:rsidR="000124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12409">
        <w:rPr>
          <w:rFonts w:ascii="Times New Roman" w:hAnsi="Times New Roman" w:cs="Times New Roman"/>
          <w:sz w:val="24"/>
          <w:szCs w:val="24"/>
          <w:lang w:val="en-US"/>
        </w:rPr>
        <w:t>setam</w:t>
      </w:r>
      <w:proofErr w:type="spellEnd"/>
      <w:r w:rsidR="0001240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12409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="00012409">
        <w:rPr>
          <w:rFonts w:ascii="Times New Roman" w:hAnsi="Times New Roman" w:cs="Times New Roman"/>
          <w:sz w:val="24"/>
          <w:szCs w:val="24"/>
          <w:lang w:val="en-US"/>
        </w:rPr>
        <w:t xml:space="preserve">: ex. </w:t>
      </w:r>
      <w:r w:rsidR="00012409" w:rsidRPr="00012409">
        <w:rPr>
          <w:rFonts w:ascii="Times New Roman" w:hAnsi="Times New Roman" w:cs="Times New Roman"/>
          <w:sz w:val="24"/>
          <w:szCs w:val="24"/>
          <w:lang w:val="en-US"/>
        </w:rPr>
        <w:t>NAS Backup</w:t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Macros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IP la 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community name.</w:t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CBF063" wp14:editId="29567448">
            <wp:extent cx="5903784" cy="17032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951" cy="17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Mergem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Discovery rule, cream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discovery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backup[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{$NAS.IP}]</w:t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BF6662" wp14:editId="020127A0">
            <wp:extent cx="4484536" cy="2961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708" cy="29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conform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jos.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i/>
          <w:sz w:val="24"/>
          <w:szCs w:val="24"/>
          <w:lang w:val="en-US"/>
        </w:rPr>
        <w:t>backupt</w:t>
      </w:r>
      <w:proofErr w:type="spellEnd"/>
      <w:r w:rsidRPr="006C79EC">
        <w:rPr>
          <w:rFonts w:ascii="Times New Roman" w:hAnsi="Times New Roman" w:cs="Times New Roman"/>
          <w:i/>
          <w:sz w:val="24"/>
          <w:szCs w:val="24"/>
          <w:lang w:val="en-US"/>
        </w:rPr>
        <w:t>[{$NAS.IP</w:t>
      </w:r>
      <w:proofErr w:type="gramStart"/>
      <w:r w:rsidRPr="006C79EC">
        <w:rPr>
          <w:rFonts w:ascii="Times New Roman" w:hAnsi="Times New Roman" w:cs="Times New Roman"/>
          <w:i/>
          <w:sz w:val="24"/>
          <w:szCs w:val="24"/>
          <w:lang w:val="en-US"/>
        </w:rPr>
        <w:t>},[</w:t>
      </w:r>
      <w:proofErr w:type="gramEnd"/>
      <w:r w:rsidRPr="006C79EC">
        <w:rPr>
          <w:rFonts w:ascii="Times New Roman" w:hAnsi="Times New Roman" w:cs="Times New Roman"/>
          <w:i/>
          <w:sz w:val="24"/>
          <w:szCs w:val="24"/>
          <w:lang w:val="en-US"/>
        </w:rPr>
        <w:t>{#BPNAME}]],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NAS.IP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la NAS,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task-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backup.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Backup</w:t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DA5820" wp14:editId="66CECFCB">
            <wp:extent cx="3943847" cy="4687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932" cy="46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utima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</w:t>
      </w:r>
      <w:r w:rsidR="00EF1F4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F1F4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intoars</w:t>
      </w:r>
      <w:r w:rsidR="00EF1F4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item.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intoarsa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prezente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expresiile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: “Failed to run backup task”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“Backup task was cancelled” – se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declansa</w:t>
      </w:r>
      <w:proofErr w:type="spellEnd"/>
      <w:r w:rsidR="00EF1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4F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</w:p>
    <w:p w:rsidR="00012409" w:rsidRDefault="00012409" w:rsidP="00243B42">
      <w:pPr>
        <w:pStyle w:val="ListParagraph"/>
        <w:spacing w:line="276" w:lineRule="auto"/>
        <w:ind w:left="0" w:firstLine="567"/>
        <w:rPr>
          <w:noProof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F1F4F" w:rsidRDefault="00EF1F4F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3E90BE8" wp14:editId="1E7A8346">
            <wp:simplePos x="0" y="0"/>
            <wp:positionH relativeFrom="column">
              <wp:posOffset>714954</wp:posOffset>
            </wp:positionH>
            <wp:positionV relativeFrom="paragraph">
              <wp:posOffset>161</wp:posOffset>
            </wp:positionV>
            <wp:extent cx="5298440" cy="51022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B87" w:rsidRDefault="00D37B87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declansata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depistat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monitorizat</w:t>
      </w:r>
      <w:proofErr w:type="spellEnd"/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mergem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macrosurilor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4B45E04" wp14:editId="13D75885">
            <wp:extent cx="5819994" cy="9972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280" cy="9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9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 mine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(coincide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IP la 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172.16.5.3,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SNMP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MonitorZabbix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4FF0" w:rsidRDefault="00BD4FF0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FB4C5D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Este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i</w:t>
      </w:r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hostului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adaugam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syslog </w:t>
      </w:r>
      <w:proofErr w:type="spellStart"/>
      <w:r w:rsidR="00FB4C5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B4C5D">
        <w:rPr>
          <w:rFonts w:ascii="Times New Roman" w:hAnsi="Times New Roman" w:cs="Times New Roman"/>
          <w:sz w:val="24"/>
          <w:szCs w:val="24"/>
          <w:lang w:val="en-US"/>
        </w:rPr>
        <w:t xml:space="preserve"> agent</w:t>
      </w:r>
    </w:p>
    <w:p w:rsidR="00FB4C5D" w:rsidRDefault="00FB4C5D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472639" wp14:editId="26E95428">
            <wp:extent cx="5716988" cy="68510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7123" cy="6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5D" w:rsidRDefault="00FB4C5D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012409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Verificam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in latest data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DCC">
        <w:rPr>
          <w:rFonts w:ascii="Times New Roman" w:hAnsi="Times New Roman" w:cs="Times New Roman"/>
          <w:sz w:val="24"/>
          <w:szCs w:val="24"/>
          <w:lang w:val="en-US"/>
        </w:rPr>
        <w:t>noile</w:t>
      </w:r>
      <w:proofErr w:type="spellEnd"/>
      <w:r w:rsidR="00B46DCC">
        <w:rPr>
          <w:rFonts w:ascii="Times New Roman" w:hAnsi="Times New Roman" w:cs="Times New Roman"/>
          <w:sz w:val="24"/>
          <w:szCs w:val="24"/>
          <w:lang w:val="en-US"/>
        </w:rPr>
        <w:t xml:space="preserve"> date.</w:t>
      </w:r>
    </w:p>
    <w:p w:rsidR="005C5168" w:rsidRDefault="005C5168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5168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A325AD" wp14:editId="40789FCA">
            <wp:extent cx="6559826" cy="5023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5461" cy="5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CC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46DCC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</w:p>
    <w:p w:rsidR="00B46DCC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46DCC" w:rsidRDefault="00B46DC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BE43C3" wp14:editId="6451D93B">
            <wp:extent cx="6559550" cy="6923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1725" cy="6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6C79EC">
      <w:pPr>
        <w:pStyle w:val="ListParagraph"/>
        <w:spacing w:line="276" w:lineRule="auto"/>
        <w:ind w:left="0"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Anexa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6C79EC" w:rsidRDefault="006C79EC" w:rsidP="006C79EC">
      <w:pPr>
        <w:pStyle w:val="ListParagraph"/>
        <w:spacing w:line="276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79EC">
        <w:rPr>
          <w:rFonts w:ascii="Times New Roman" w:hAnsi="Times New Roman" w:cs="Times New Roman"/>
          <w:b/>
          <w:sz w:val="24"/>
          <w:szCs w:val="24"/>
          <w:lang w:val="en-US"/>
        </w:rPr>
        <w:t>Scriptul</w:t>
      </w:r>
      <w:proofErr w:type="spellEnd"/>
      <w:r w:rsidRPr="006C79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synobackup.sh</w:t>
      </w:r>
    </w:p>
    <w:p w:rsidR="006C79EC" w:rsidRPr="006C79EC" w:rsidRDefault="006C79EC" w:rsidP="006C79EC">
      <w:pPr>
        <w:pStyle w:val="ListParagraph"/>
        <w:spacing w:line="276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root@zabbix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scripts]#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cat synobackup.sh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export LC_ALL=""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export LANG="en_US.UTF-8"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### VARIABLES ###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BPATH="/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/log/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remotelog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IP="$1"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### Discover backup task and return in JSON format ###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if [[ -z "$1" || -z "$2" || -z "$3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##### DISCOVERY #####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BACKUPS=$(cat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"Backup task started" | cut -d '[' -f 3 | cut -d ']' -f1 | sort -u)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if [[ -n ${BACKUPS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}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JSON=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"{ \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"data\":["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SEP=""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IFS=$'\n'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for BP in ${BACKUPS}; do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JSON=${JSON}"$SEP{\"{#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BPNAME}\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":\"${BP}\"}"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SEP=", 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done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JSON=${JSON}"]}"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echo ${JSON}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exit 0</w:t>
      </w:r>
    </w:p>
    <w:p w:rsidR="006C79EC" w:rsidRDefault="006C79EC" w:rsidP="006C79EC">
      <w:pPr>
        <w:pStyle w:val="ListParagraph"/>
        <w:spacing w:line="276" w:lineRule="auto"/>
        <w:ind w:left="567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243B42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6C79EC">
      <w:pPr>
        <w:pStyle w:val="ListParagraph"/>
        <w:spacing w:line="276" w:lineRule="auto"/>
        <w:ind w:left="0"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Anexa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6C79EC" w:rsidRPr="006C79EC" w:rsidRDefault="006C79EC" w:rsidP="006C79EC">
      <w:pPr>
        <w:pStyle w:val="ListParagraph"/>
        <w:spacing w:line="276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79EC">
        <w:rPr>
          <w:rFonts w:ascii="Times New Roman" w:hAnsi="Times New Roman" w:cs="Times New Roman"/>
          <w:b/>
          <w:sz w:val="24"/>
          <w:szCs w:val="24"/>
          <w:lang w:val="en-US"/>
        </w:rPr>
        <w:t>Scriptul</w:t>
      </w:r>
      <w:proofErr w:type="spellEnd"/>
      <w:r w:rsidRPr="006C79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bptask.sh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extrage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1000 de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randuri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cuvantul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cuvintele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Failed to run backup task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Backup task was cancelled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cuvantul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da -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nu,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intreg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sterge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cuvintele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cuv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scriptul</w:t>
      </w:r>
      <w:proofErr w:type="spellEnd"/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mereu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export LC_ALL=""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export LANG="en_US.UTF-8"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### VARIABLES ###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BPATH="/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/log/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remotelog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IP="$1"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BPNAME="$2"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BPTASK=$(cat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-A 1000 '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'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-e "Failed to run backup task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e "Backup task was cancelled"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"\[$BPNAME\]" | tail -n 1)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BPTASK2=$(cat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-e "Failed to run backup task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e "Backup task was cancelled"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"\[$BPNAME\]" | tail -n 1)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CONDITION=$(cat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IFS=$'\n'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### Return backup task status ###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if [[ "$1" &amp;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&amp;  "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$2" ]];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if [[ "$CONDITION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[[ "$BPTASK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echo "$BPTASK"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echo "Success. Backup is done"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[[ "$BPTASK2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echo "$BPTASK2"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echo "Success. Backup is done"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       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echo "Error. Parameters are provided wrong.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must introduce IP (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x.x.x.x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) and backup name in brackets "". Check script 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zabbix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/scripts/bptask.sh"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's/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//g'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2&gt; /dev/null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#if [[ "$CONDITION</w:t>
      </w:r>
      <w:proofErr w:type="gramStart"/>
      <w:r w:rsidRPr="006C79EC">
        <w:rPr>
          <w:rFonts w:ascii="Times New Roman" w:hAnsi="Times New Roman" w:cs="Times New Roman"/>
          <w:sz w:val="24"/>
          <w:szCs w:val="24"/>
          <w:lang w:val="en-US"/>
        </w:rPr>
        <w:t>"  ]</w:t>
      </w:r>
      <w:proofErr w:type="gramEnd"/>
      <w:r w:rsidRPr="006C79EC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       exit 0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#else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       echo '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' &gt;&gt;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2&gt; /dev/null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#fi</w:t>
      </w:r>
    </w:p>
    <w:p w:rsidR="006C79EC" w:rsidRPr="006C79EC" w:rsidRDefault="006C79EC" w:rsidP="006C79EC">
      <w:pPr>
        <w:pStyle w:val="ListParagraph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C79EC" w:rsidRDefault="006C79EC" w:rsidP="006C79EC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C79EC">
        <w:rPr>
          <w:rFonts w:ascii="Times New Roman" w:hAnsi="Times New Roman" w:cs="Times New Roman"/>
          <w:sz w:val="24"/>
          <w:szCs w:val="24"/>
          <w:lang w:val="en-US"/>
        </w:rPr>
        <w:t>echo '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verificaT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>' &gt;&gt; "$BPATH"/"$</w:t>
      </w:r>
      <w:proofErr w:type="spellStart"/>
      <w:r w:rsidRPr="006C79EC">
        <w:rPr>
          <w:rFonts w:ascii="Times New Roman" w:hAnsi="Times New Roman" w:cs="Times New Roman"/>
          <w:sz w:val="24"/>
          <w:szCs w:val="24"/>
          <w:lang w:val="en-US"/>
        </w:rPr>
        <w:t>IP".log</w:t>
      </w:r>
      <w:proofErr w:type="spellEnd"/>
      <w:r w:rsidRPr="006C79EC">
        <w:rPr>
          <w:rFonts w:ascii="Times New Roman" w:hAnsi="Times New Roman" w:cs="Times New Roman"/>
          <w:sz w:val="24"/>
          <w:szCs w:val="24"/>
          <w:lang w:val="en-US"/>
        </w:rPr>
        <w:t xml:space="preserve"> 2&gt; /dev/null</w:t>
      </w:r>
    </w:p>
    <w:p w:rsidR="00CD3184" w:rsidRDefault="00CD3184" w:rsidP="00CD3184">
      <w:pPr>
        <w:pStyle w:val="ListParagraph"/>
        <w:spacing w:line="276" w:lineRule="auto"/>
        <w:ind w:left="0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D3184" w:rsidSect="006C4E38">
      <w:headerReference w:type="default" r:id="rId22"/>
      <w:footerReference w:type="default" r:id="rId23"/>
      <w:pgSz w:w="12240" w:h="15840"/>
      <w:pgMar w:top="1417" w:right="616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93" w:rsidRDefault="00996593" w:rsidP="007D477D">
      <w:pPr>
        <w:spacing w:after="0" w:line="240" w:lineRule="auto"/>
      </w:pPr>
      <w:r>
        <w:separator/>
      </w:r>
    </w:p>
  </w:endnote>
  <w:endnote w:type="continuationSeparator" w:id="0">
    <w:p w:rsidR="00996593" w:rsidRDefault="00996593" w:rsidP="007D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43" w:rsidRDefault="00592543">
    <w:pPr>
      <w:pStyle w:val="Footer"/>
      <w:jc w:val="right"/>
    </w:pPr>
  </w:p>
  <w:p w:rsidR="00592543" w:rsidRDefault="0059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93" w:rsidRDefault="00996593" w:rsidP="007D477D">
      <w:pPr>
        <w:spacing w:after="0" w:line="240" w:lineRule="auto"/>
      </w:pPr>
      <w:r>
        <w:separator/>
      </w:r>
    </w:p>
  </w:footnote>
  <w:footnote w:type="continuationSeparator" w:id="0">
    <w:p w:rsidR="00996593" w:rsidRDefault="00996593" w:rsidP="007D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05" w:type="dxa"/>
      <w:tblInd w:w="-95" w:type="dxa"/>
      <w:tblLook w:val="04A0" w:firstRow="1" w:lastRow="0" w:firstColumn="1" w:lastColumn="0" w:noHBand="0" w:noVBand="1"/>
    </w:tblPr>
    <w:tblGrid>
      <w:gridCol w:w="1890"/>
      <w:gridCol w:w="2311"/>
      <w:gridCol w:w="2369"/>
      <w:gridCol w:w="1620"/>
      <w:gridCol w:w="2815"/>
    </w:tblGrid>
    <w:tr w:rsidR="003F39A8" w:rsidTr="006C4E38">
      <w:tc>
        <w:tcPr>
          <w:tcW w:w="11005" w:type="dxa"/>
          <w:gridSpan w:val="5"/>
        </w:tcPr>
        <w:p w:rsidR="003F39A8" w:rsidRPr="00AC1C6B" w:rsidRDefault="00C341A6" w:rsidP="00C341A6">
          <w:pPr>
            <w:ind w:firstLine="81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Synology NAS backup monitoring</w:t>
          </w:r>
          <w:r w:rsidR="005C5168">
            <w:rPr>
              <w:rFonts w:ascii="Times New Roman" w:hAnsi="Times New Roman" w:cs="Times New Roman"/>
              <w:sz w:val="24"/>
              <w:szCs w:val="24"/>
            </w:rPr>
            <w:t xml:space="preserve"> using </w:t>
          </w:r>
          <w:proofErr w:type="spellStart"/>
          <w:r w:rsidR="005C5168">
            <w:rPr>
              <w:rFonts w:ascii="Times New Roman" w:hAnsi="Times New Roman" w:cs="Times New Roman"/>
              <w:sz w:val="24"/>
              <w:szCs w:val="24"/>
            </w:rPr>
            <w:t>rsyslog</w:t>
          </w:r>
          <w:proofErr w:type="spellEnd"/>
          <w:r w:rsidR="005C5168">
            <w:rPr>
              <w:rFonts w:ascii="Times New Roman" w:hAnsi="Times New Roman" w:cs="Times New Roman"/>
              <w:sz w:val="24"/>
              <w:szCs w:val="24"/>
            </w:rPr>
            <w:t xml:space="preserve"> central server</w:t>
          </w:r>
        </w:p>
      </w:tc>
    </w:tr>
    <w:tr w:rsidR="003F39A8" w:rsidTr="006C4E38">
      <w:tc>
        <w:tcPr>
          <w:tcW w:w="1890" w:type="dxa"/>
        </w:tcPr>
        <w:p w:rsidR="003F39A8" w:rsidRDefault="005C5168" w:rsidP="005C5168">
          <w:pPr>
            <w:pStyle w:val="Header"/>
          </w:pPr>
          <w:r>
            <w:t>Date: 26</w:t>
          </w:r>
          <w:r w:rsidR="003F39A8">
            <w:t>/</w:t>
          </w:r>
          <w:r w:rsidR="00E725A0">
            <w:t>0</w:t>
          </w:r>
          <w:r>
            <w:t>6</w:t>
          </w:r>
          <w:r w:rsidR="003F39A8">
            <w:t>/20</w:t>
          </w:r>
          <w:r>
            <w:t>20</w:t>
          </w:r>
        </w:p>
      </w:tc>
      <w:tc>
        <w:tcPr>
          <w:tcW w:w="2311" w:type="dxa"/>
        </w:tcPr>
        <w:p w:rsidR="003F39A8" w:rsidRDefault="003F39A8" w:rsidP="00E725A0">
          <w:pPr>
            <w:pStyle w:val="Header"/>
          </w:pPr>
          <w:r w:rsidRPr="00A23A41">
            <w:rPr>
              <w:b/>
            </w:rPr>
            <w:t>Author</w:t>
          </w:r>
          <w:r>
            <w:t xml:space="preserve">: </w:t>
          </w:r>
          <w:sdt>
            <w:sdtPr>
              <w:alias w:val="Автор"/>
              <w:tag w:val=""/>
              <w:id w:val="-1591311830"/>
              <w:placeholder>
                <w:docPart w:val="B49F8C5FB81148849D25259757B74CF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46DB2">
                <w:t>Tudor Ticau</w:t>
              </w:r>
            </w:sdtContent>
          </w:sdt>
        </w:p>
      </w:tc>
      <w:tc>
        <w:tcPr>
          <w:tcW w:w="2369" w:type="dxa"/>
        </w:tcPr>
        <w:p w:rsidR="003F39A8" w:rsidRDefault="003F39A8" w:rsidP="00A23A41">
          <w:pPr>
            <w:pStyle w:val="Header"/>
          </w:pPr>
        </w:p>
      </w:tc>
      <w:tc>
        <w:tcPr>
          <w:tcW w:w="1620" w:type="dxa"/>
        </w:tcPr>
        <w:p w:rsidR="003F39A8" w:rsidRDefault="003F39A8" w:rsidP="00A23A41">
          <w:pPr>
            <w:pStyle w:val="Header"/>
          </w:pPr>
          <w:r w:rsidRPr="00A23A41">
            <w:rPr>
              <w:b/>
            </w:rPr>
            <w:t>Version</w:t>
          </w:r>
          <w:r>
            <w:t>: 1.0</w:t>
          </w:r>
        </w:p>
      </w:tc>
      <w:tc>
        <w:tcPr>
          <w:tcW w:w="2815" w:type="dxa"/>
        </w:tcPr>
        <w:p w:rsidR="003F39A8" w:rsidRPr="00A23A41" w:rsidRDefault="003F39A8" w:rsidP="006C4E38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Page: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 w:rsidR="00B01066">
            <w:rPr>
              <w:b/>
              <w:noProof/>
            </w:rPr>
            <w:t>12</w:t>
          </w:r>
          <w:r>
            <w:rPr>
              <w:b/>
            </w:rPr>
            <w:fldChar w:fldCharType="end"/>
          </w:r>
        </w:p>
      </w:tc>
    </w:tr>
  </w:tbl>
  <w:p w:rsidR="00A23A41" w:rsidRPr="00A23A41" w:rsidRDefault="00A23A41" w:rsidP="00A23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DD8"/>
    <w:multiLevelType w:val="hybridMultilevel"/>
    <w:tmpl w:val="CA661DD6"/>
    <w:lvl w:ilvl="0" w:tplc="7D047C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63591B"/>
    <w:multiLevelType w:val="hybridMultilevel"/>
    <w:tmpl w:val="D42C3F0A"/>
    <w:lvl w:ilvl="0" w:tplc="7E7E47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752001"/>
    <w:multiLevelType w:val="hybridMultilevel"/>
    <w:tmpl w:val="DF44C0C8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2"/>
    <w:rsid w:val="00012409"/>
    <w:rsid w:val="00024E03"/>
    <w:rsid w:val="00036CA7"/>
    <w:rsid w:val="000470EC"/>
    <w:rsid w:val="000747F1"/>
    <w:rsid w:val="000B79D2"/>
    <w:rsid w:val="000C2773"/>
    <w:rsid w:val="00173D7E"/>
    <w:rsid w:val="001968D8"/>
    <w:rsid w:val="0021210B"/>
    <w:rsid w:val="00243B42"/>
    <w:rsid w:val="002779B0"/>
    <w:rsid w:val="002A20FA"/>
    <w:rsid w:val="002B336C"/>
    <w:rsid w:val="002B3B9A"/>
    <w:rsid w:val="00317262"/>
    <w:rsid w:val="00330306"/>
    <w:rsid w:val="0034072B"/>
    <w:rsid w:val="00394C9A"/>
    <w:rsid w:val="00396C47"/>
    <w:rsid w:val="003B4459"/>
    <w:rsid w:val="003F39A8"/>
    <w:rsid w:val="00416ABD"/>
    <w:rsid w:val="004E1A6C"/>
    <w:rsid w:val="00501372"/>
    <w:rsid w:val="00507579"/>
    <w:rsid w:val="00515E2C"/>
    <w:rsid w:val="00592543"/>
    <w:rsid w:val="005B666D"/>
    <w:rsid w:val="005C5168"/>
    <w:rsid w:val="0065145D"/>
    <w:rsid w:val="006B24A8"/>
    <w:rsid w:val="006B36F5"/>
    <w:rsid w:val="006C4E38"/>
    <w:rsid w:val="006C79EC"/>
    <w:rsid w:val="006E229A"/>
    <w:rsid w:val="0070108D"/>
    <w:rsid w:val="00746DB2"/>
    <w:rsid w:val="0079283E"/>
    <w:rsid w:val="00792CE6"/>
    <w:rsid w:val="007D477D"/>
    <w:rsid w:val="007F5FEC"/>
    <w:rsid w:val="00830ADA"/>
    <w:rsid w:val="00833F07"/>
    <w:rsid w:val="00834509"/>
    <w:rsid w:val="00886B12"/>
    <w:rsid w:val="0089080A"/>
    <w:rsid w:val="00897DC6"/>
    <w:rsid w:val="009041FD"/>
    <w:rsid w:val="00921D9E"/>
    <w:rsid w:val="00964EA1"/>
    <w:rsid w:val="00981C07"/>
    <w:rsid w:val="00996593"/>
    <w:rsid w:val="009B3783"/>
    <w:rsid w:val="009B4BB2"/>
    <w:rsid w:val="00A23A41"/>
    <w:rsid w:val="00AC1C6B"/>
    <w:rsid w:val="00B01066"/>
    <w:rsid w:val="00B31274"/>
    <w:rsid w:val="00B46DCC"/>
    <w:rsid w:val="00B81313"/>
    <w:rsid w:val="00BD4FF0"/>
    <w:rsid w:val="00BD64C2"/>
    <w:rsid w:val="00C0003D"/>
    <w:rsid w:val="00C04191"/>
    <w:rsid w:val="00C341A6"/>
    <w:rsid w:val="00C54AB2"/>
    <w:rsid w:val="00C81DA7"/>
    <w:rsid w:val="00CD3184"/>
    <w:rsid w:val="00D10EBA"/>
    <w:rsid w:val="00D11C2F"/>
    <w:rsid w:val="00D37B87"/>
    <w:rsid w:val="00D602DC"/>
    <w:rsid w:val="00D9739D"/>
    <w:rsid w:val="00DA1EF4"/>
    <w:rsid w:val="00DC56DF"/>
    <w:rsid w:val="00E1245D"/>
    <w:rsid w:val="00E201E6"/>
    <w:rsid w:val="00E646CC"/>
    <w:rsid w:val="00E725A0"/>
    <w:rsid w:val="00E963E1"/>
    <w:rsid w:val="00EB5A13"/>
    <w:rsid w:val="00EF1F4F"/>
    <w:rsid w:val="00F16E37"/>
    <w:rsid w:val="00F30750"/>
    <w:rsid w:val="00F737A3"/>
    <w:rsid w:val="00FB4C5D"/>
    <w:rsid w:val="00F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8CC7"/>
  <w15:chartTrackingRefBased/>
  <w15:docId w15:val="{4C8B534C-4A3A-4D40-B187-7B88B3A6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7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7D"/>
  </w:style>
  <w:style w:type="paragraph" w:styleId="Footer">
    <w:name w:val="footer"/>
    <w:basedOn w:val="Normal"/>
    <w:link w:val="FooterChar"/>
    <w:uiPriority w:val="99"/>
    <w:unhideWhenUsed/>
    <w:rsid w:val="007D47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7D"/>
  </w:style>
  <w:style w:type="character" w:styleId="PlaceholderText">
    <w:name w:val="Placeholder Text"/>
    <w:basedOn w:val="DefaultParagraphFont"/>
    <w:uiPriority w:val="99"/>
    <w:semiHidden/>
    <w:rsid w:val="00A23A41"/>
    <w:rPr>
      <w:color w:val="808080"/>
    </w:rPr>
  </w:style>
  <w:style w:type="table" w:styleId="TableGrid">
    <w:name w:val="Table Grid"/>
    <w:basedOn w:val="TableNormal"/>
    <w:uiPriority w:val="39"/>
    <w:rsid w:val="00A2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DF"/>
    <w:pPr>
      <w:ind w:left="720"/>
      <w:contextualSpacing/>
    </w:pPr>
    <w:rPr>
      <w:lang w:val="ru-RU"/>
    </w:rPr>
  </w:style>
  <w:style w:type="character" w:styleId="Emphasis">
    <w:name w:val="Emphasis"/>
    <w:basedOn w:val="DefaultParagraphFont"/>
    <w:uiPriority w:val="20"/>
    <w:qFormat/>
    <w:rsid w:val="00EB5A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9F8C5FB81148849D25259757B74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78F51-9CAB-4A8A-B0F2-1FA0936D31DA}"/>
      </w:docPartPr>
      <w:docPartBody>
        <w:p w:rsidR="005A739E" w:rsidRDefault="00D27DA4" w:rsidP="00D27DA4">
          <w:pPr>
            <w:pStyle w:val="B49F8C5FB81148849D25259757B74CFF"/>
          </w:pPr>
          <w:r w:rsidRPr="00D0136B">
            <w:rPr>
              <w:rStyle w:val="PlaceholderText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FD"/>
    <w:rsid w:val="00245FFD"/>
    <w:rsid w:val="00276393"/>
    <w:rsid w:val="00294888"/>
    <w:rsid w:val="002978A1"/>
    <w:rsid w:val="00345FBF"/>
    <w:rsid w:val="00442AD5"/>
    <w:rsid w:val="00575D9A"/>
    <w:rsid w:val="005A739E"/>
    <w:rsid w:val="006E7693"/>
    <w:rsid w:val="00835273"/>
    <w:rsid w:val="00846E28"/>
    <w:rsid w:val="00A55FB3"/>
    <w:rsid w:val="00A6725D"/>
    <w:rsid w:val="00AA4605"/>
    <w:rsid w:val="00D27DA4"/>
    <w:rsid w:val="00D416C6"/>
    <w:rsid w:val="00DC068B"/>
    <w:rsid w:val="00F4026C"/>
    <w:rsid w:val="00F93E8A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A1463A9B4414BA46BA6CE00BC1171">
    <w:name w:val="6E9A1463A9B4414BA46BA6CE00BC1171"/>
    <w:rsid w:val="00245FFD"/>
  </w:style>
  <w:style w:type="character" w:styleId="PlaceholderText">
    <w:name w:val="Placeholder Text"/>
    <w:basedOn w:val="DefaultParagraphFont"/>
    <w:uiPriority w:val="99"/>
    <w:semiHidden/>
    <w:rsid w:val="00D27DA4"/>
    <w:rPr>
      <w:color w:val="808080"/>
    </w:rPr>
  </w:style>
  <w:style w:type="paragraph" w:customStyle="1" w:styleId="D2D981E7CC0347BB9DC778E87C374B09">
    <w:name w:val="D2D981E7CC0347BB9DC778E87C374B09"/>
    <w:rsid w:val="00245FFD"/>
  </w:style>
  <w:style w:type="paragraph" w:customStyle="1" w:styleId="7674897305304BB5AD955D34A3B49CE7">
    <w:name w:val="7674897305304BB5AD955D34A3B49CE7"/>
    <w:rsid w:val="00245FFD"/>
  </w:style>
  <w:style w:type="paragraph" w:customStyle="1" w:styleId="B49F8C5FB81148849D25259757B74CFF">
    <w:name w:val="B49F8C5FB81148849D25259757B74CFF"/>
    <w:rsid w:val="00D27DA4"/>
  </w:style>
  <w:style w:type="paragraph" w:customStyle="1" w:styleId="FF912180D1C047AFB35F73CDF6861B50">
    <w:name w:val="FF912180D1C047AFB35F73CDF6861B50"/>
    <w:rsid w:val="00D27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1646</Words>
  <Characters>9387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1C 64b + Postgre 9.4.12 + Apache 2.4 64b</vt:lpstr>
      <vt:lpstr>1C 64b + Postgre 9.4.12 + Apache 2.4 64b</vt:lpstr>
    </vt:vector>
  </TitlesOfParts>
  <Company>RunIT SRL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 64b + Postgre 9.4.12 + Apache 2.4 64b</dc:title>
  <dc:subject/>
  <dc:creator>Tudor Ticau</dc:creator>
  <cp:keywords/>
  <dc:description/>
  <cp:lastModifiedBy>Tudor Ticau</cp:lastModifiedBy>
  <cp:revision>9</cp:revision>
  <dcterms:created xsi:type="dcterms:W3CDTF">2020-10-05T13:19:00Z</dcterms:created>
  <dcterms:modified xsi:type="dcterms:W3CDTF">2020-11-09T08:53:00Z</dcterms:modified>
</cp:coreProperties>
</file>