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8414D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1BDDF979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gestioneaza task-urile unei persoane active. Informatiile sunt preluate dintr-un fisier binar sau text.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2DB849E9" w14:textId="77777777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nou 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3E32BE">
        <w:rPr>
          <w:rFonts w:cstheme="minorHAnsi"/>
        </w:rPr>
        <w:t xml:space="preserve">descrierea,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 xml:space="preserve">de inceput,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>de sfarsit</w:t>
      </w:r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task-ul este</w:t>
      </w:r>
      <w:r w:rsidR="00D365A6">
        <w:rPr>
          <w:rFonts w:cstheme="minorHAnsi"/>
        </w:rPr>
        <w:t xml:space="preserve"> repetitiv</w:t>
      </w:r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atunci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intervalul </w:t>
      </w:r>
      <w:r w:rsidR="0060222E">
        <w:rPr>
          <w:rFonts w:cstheme="minorHAnsi"/>
        </w:rPr>
        <w:t xml:space="preserve">de timp la care se va repeta, </w:t>
      </w:r>
      <w:r w:rsidR="00212095">
        <w:rPr>
          <w:rFonts w:cstheme="minorHAnsi"/>
        </w:rPr>
        <w:t xml:space="preserve">dat </w:t>
      </w:r>
      <w:r w:rsidR="00D365A6">
        <w:rPr>
          <w:rFonts w:cstheme="minorHAnsi"/>
        </w:rPr>
        <w:t xml:space="preserve">ca numar de ore si minute. Task-ul </w:t>
      </w:r>
      <w:r w:rsidR="003E32BE">
        <w:rPr>
          <w:rFonts w:cstheme="minorHAnsi"/>
        </w:rPr>
        <w:t xml:space="preserve">poate fi </w:t>
      </w:r>
      <w:r w:rsidR="00D365A6">
        <w:rPr>
          <w:rFonts w:cstheme="minorHAnsi"/>
        </w:rPr>
        <w:t>activ</w:t>
      </w:r>
      <w:r w:rsidR="003E32BE">
        <w:rPr>
          <w:rFonts w:cstheme="minorHAnsi"/>
        </w:rPr>
        <w:t xml:space="preserve"> sau nu</w:t>
      </w:r>
      <w:r w:rsidR="00D365A6">
        <w:rPr>
          <w:rFonts w:cstheme="minorHAnsi"/>
        </w:rPr>
        <w:t>.</w:t>
      </w:r>
    </w:p>
    <w:p w14:paraId="11F836E8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A5F0BCA" w14:textId="77777777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r w:rsidR="00A352CC">
        <w:rPr>
          <w:rFonts w:cstheme="minorHAnsi"/>
        </w:rPr>
        <w:t xml:space="preserve">Afisarea </w:t>
      </w:r>
      <w:r w:rsidR="0060222E">
        <w:rPr>
          <w:rFonts w:cstheme="minorHAnsi"/>
        </w:rPr>
        <w:t>task-rilor</w:t>
      </w:r>
      <w:r w:rsidR="007066C9">
        <w:rPr>
          <w:rFonts w:cstheme="minorHAnsi"/>
        </w:rPr>
        <w:t xml:space="preserve"> planificate intr-o anumita perioada</w:t>
      </w:r>
      <w:r w:rsidR="00007AE0">
        <w:rPr>
          <w:rFonts w:cstheme="minorHAnsi"/>
        </w:rPr>
        <w:t xml:space="preserve"> de timp,</w:t>
      </w:r>
      <w:r w:rsidR="007066C9">
        <w:rPr>
          <w:rFonts w:cstheme="minorHAnsi"/>
        </w:rPr>
        <w:t xml:space="preserve"> precizata ca data si ora de inceput si data si ora de </w:t>
      </w:r>
      <w:r w:rsidR="00007AE0">
        <w:rPr>
          <w:rFonts w:cstheme="minorHAnsi"/>
        </w:rPr>
        <w:t>sfarsit</w:t>
      </w:r>
      <w:r w:rsidR="007066C9">
        <w:rPr>
          <w:rFonts w:cstheme="minorHAnsi"/>
        </w:rPr>
        <w:t>.</w:t>
      </w:r>
    </w:p>
    <w:p w14:paraId="2B54365A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8B5D8CF" w14:textId="77777777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Afisarea informatiilor referitoare la un anumit task.</w:t>
      </w:r>
    </w:p>
    <w:p w14:paraId="534B6D4B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FACA5E6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Modificarea detaliilor unui task.</w:t>
      </w:r>
    </w:p>
    <w:p w14:paraId="6D651F40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B6CCB04" w14:textId="77777777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task.</w:t>
      </w:r>
    </w:p>
    <w:sectPr w:rsidR="00A47BD4" w:rsidRPr="00D952D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9234A" w14:textId="77777777" w:rsidR="00863C9E" w:rsidRDefault="00863C9E" w:rsidP="005F6A53">
      <w:pPr>
        <w:spacing w:after="0" w:line="240" w:lineRule="auto"/>
      </w:pPr>
      <w:r>
        <w:separator/>
      </w:r>
    </w:p>
  </w:endnote>
  <w:endnote w:type="continuationSeparator" w:id="0">
    <w:p w14:paraId="4FD41CE1" w14:textId="77777777" w:rsidR="00863C9E" w:rsidRDefault="00863C9E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01CAE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056B2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BD062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D1C2E" w14:textId="77777777" w:rsidR="00863C9E" w:rsidRDefault="00863C9E" w:rsidP="005F6A53">
      <w:pPr>
        <w:spacing w:after="0" w:line="240" w:lineRule="auto"/>
      </w:pPr>
      <w:r>
        <w:separator/>
      </w:r>
    </w:p>
  </w:footnote>
  <w:footnote w:type="continuationSeparator" w:id="0">
    <w:p w14:paraId="7B911820" w14:textId="77777777" w:rsidR="00863C9E" w:rsidRDefault="00863C9E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A30C3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CD016" w14:textId="0731BEB2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</w:t>
    </w:r>
    <w:r w:rsidR="00AD2B8E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AD2B8E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29179A09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760BE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1942914">
    <w:abstractNumId w:val="16"/>
  </w:num>
  <w:num w:numId="2" w16cid:durableId="731924516">
    <w:abstractNumId w:val="10"/>
  </w:num>
  <w:num w:numId="3" w16cid:durableId="1779716294">
    <w:abstractNumId w:val="0"/>
  </w:num>
  <w:num w:numId="4" w16cid:durableId="760369974">
    <w:abstractNumId w:val="5"/>
  </w:num>
  <w:num w:numId="5" w16cid:durableId="139463267">
    <w:abstractNumId w:val="2"/>
  </w:num>
  <w:num w:numId="6" w16cid:durableId="122121645">
    <w:abstractNumId w:val="1"/>
  </w:num>
  <w:num w:numId="7" w16cid:durableId="2048875729">
    <w:abstractNumId w:val="3"/>
  </w:num>
  <w:num w:numId="8" w16cid:durableId="665478606">
    <w:abstractNumId w:val="9"/>
  </w:num>
  <w:num w:numId="9" w16cid:durableId="2097247403">
    <w:abstractNumId w:val="4"/>
  </w:num>
  <w:num w:numId="10" w16cid:durableId="1876118174">
    <w:abstractNumId w:val="6"/>
  </w:num>
  <w:num w:numId="11" w16cid:durableId="1943879655">
    <w:abstractNumId w:val="15"/>
  </w:num>
  <w:num w:numId="12" w16cid:durableId="827332772">
    <w:abstractNumId w:val="7"/>
  </w:num>
  <w:num w:numId="13" w16cid:durableId="913315758">
    <w:abstractNumId w:val="17"/>
  </w:num>
  <w:num w:numId="14" w16cid:durableId="193344357">
    <w:abstractNumId w:val="12"/>
  </w:num>
  <w:num w:numId="15" w16cid:durableId="831720691">
    <w:abstractNumId w:val="11"/>
  </w:num>
  <w:num w:numId="16" w16cid:durableId="1300306598">
    <w:abstractNumId w:val="19"/>
  </w:num>
  <w:num w:numId="17" w16cid:durableId="221672663">
    <w:abstractNumId w:val="8"/>
  </w:num>
  <w:num w:numId="18" w16cid:durableId="581062580">
    <w:abstractNumId w:val="14"/>
  </w:num>
  <w:num w:numId="19" w16cid:durableId="954867599">
    <w:abstractNumId w:val="13"/>
  </w:num>
  <w:num w:numId="20" w16cid:durableId="11199077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23ED1"/>
    <w:rsid w:val="00844BA3"/>
    <w:rsid w:val="00863C9E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D2B8E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EF870"/>
  <w15:docId w15:val="{D6042532-BC59-49AA-B04D-A11516B8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Maria-Camelia Chisalita-Cretu</cp:lastModifiedBy>
  <cp:revision>140</cp:revision>
  <cp:lastPrinted>2020-02-14T11:16:00Z</cp:lastPrinted>
  <dcterms:created xsi:type="dcterms:W3CDTF">2013-01-24T20:28:00Z</dcterms:created>
  <dcterms:modified xsi:type="dcterms:W3CDTF">2025-02-22T14:53:00Z</dcterms:modified>
</cp:coreProperties>
</file>