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tbl>
      <w:tblPr>
        <w:tblStyle w:val="7"/>
        <w:tblW w:w="9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</w:p>
        </w:tc>
      </w:tr>
    </w:tbl>
    <w:tbl>
      <w:tblPr>
        <w:tblStyle w:val="7"/>
        <w:tblpPr w:leftFromText="180" w:rightFromText="180" w:vertAnchor="text" w:horzAnchor="page" w:tblpX="1505" w:tblpY="-582"/>
        <w:tblOverlap w:val="never"/>
        <w:tblW w:w="7500" w:type="dxa"/>
        <w:tblCellSpacing w:w="3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7"/>
        <w:gridCol w:w="1227"/>
        <w:gridCol w:w="45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4" w:hRule="atLeast"/>
          <w:tblCellSpacing w:w="37" w:type="dxa"/>
        </w:trPr>
        <w:tc>
          <w:tcPr>
            <w:tcW w:w="16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1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CODE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</w:t>
            </w:r>
          </w:p>
        </w:tc>
        <w:tc>
          <w:tcPr>
            <w:tcW w:w="43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Fiche de test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8"/>
        <w:gridCol w:w="1727"/>
        <w:gridCol w:w="1579"/>
        <w:gridCol w:w="225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7492" w:type="dxa"/>
            <w:gridSpan w:val="4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Projet :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N° de fiche :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Auteur :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Référence séquence de test :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Sequence_matching</w:t>
            </w:r>
          </w:p>
        </w:tc>
        <w:tc>
          <w:tcPr>
            <w:tcW w:w="171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ParamParser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  <w:tc>
          <w:tcPr>
            <w:tcW w:w="15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  <w:t>TestParamParser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.cpp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9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Date du test :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07.11.2017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7" w:hRule="atLeast"/>
          <w:tblCellSpacing w:w="7" w:type="dxa"/>
        </w:trPr>
        <w:tc>
          <w:tcPr>
            <w:tcW w:w="1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3292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23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2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2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2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IDENTIFICATION DU CAS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4" w:hRule="atLeast"/>
          <w:tblCellSpacing w:w="7" w:type="dxa"/>
        </w:trPr>
        <w:tc>
          <w:tcPr>
            <w:tcW w:w="749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</w:pP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testReadXML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(): teste</w:t>
            </w:r>
          </w:p>
          <w:p>
            <w:pPr>
              <w:spacing w:before="100" w:beforeAutospacing="1" w:after="100" w:afterAutospacing="1" w:line="240" w:lineRule="auto"/>
              <w:rPr>
                <w:rFonts w:hint="eastAsia"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void *inout::ParamParser::readXML(void *doc)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DESCRIPTION DU TEST (valeurs, actions)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2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Valeurs: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filepath=</w:t>
            </w: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”C:/Users/Administrator/Desktop/test1.xml”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;  paramparser;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 xml:space="preserve">Actions: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1"/>
                <w:szCs w:val="21"/>
                <w:lang w:val="en-US" w:eastAsia="zh-CN"/>
              </w:rPr>
              <w:t>. std::vector&lt;calc::Parametrage*&gt; * s = paramparser —&gt;</w:t>
            </w:r>
            <w:r>
              <w:rPr>
                <w:rFonts w:hint="eastAsia" w:ascii="Times New Roman" w:hAnsi="Times New Roman" w:eastAsia="Times New Roman" w:cs="Times New Roman"/>
                <w:sz w:val="21"/>
                <w:szCs w:val="21"/>
                <w:lang w:eastAsia="fr-FR"/>
              </w:rPr>
              <w:t>readXML</w:t>
            </w: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(filepath)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48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ATTENDUS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9" w:hRule="atLeast"/>
          <w:tblCellSpacing w:w="7" w:type="dxa"/>
        </w:trPr>
        <w:tc>
          <w:tcPr>
            <w:tcW w:w="74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s-&gt;at(0)-&gt;getS1Size()==2;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s-&gt;at(0)-&gt;getS2Size()==3;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s-&gt;at(0)-&gt;getS1Weight(1)==2;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vanish/>
          <w:sz w:val="24"/>
          <w:szCs w:val="24"/>
          <w:lang w:eastAsia="fr-FR"/>
        </w:rPr>
      </w:pPr>
    </w:p>
    <w:tbl>
      <w:tblPr>
        <w:tblStyle w:val="7"/>
        <w:tblW w:w="7500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RESULTATS OBTENUS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Exception: unexpected end of d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i/>
                <w:iCs/>
                <w:sz w:val="21"/>
                <w:szCs w:val="21"/>
                <w:lang w:val="en-US" w:eastAsia="zh-CN"/>
              </w:rPr>
              <w:t>ata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  <w:tblCellSpacing w:w="7" w:type="dxa"/>
        </w:trPr>
        <w:tc>
          <w:tcPr>
            <w:tcW w:w="747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  <w:t>Anomalie n° :</w:t>
            </w:r>
          </w:p>
        </w:tc>
      </w:tr>
    </w:tbl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F423"/>
    <w:multiLevelType w:val="singleLevel"/>
    <w:tmpl w:val="5A10F423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5668F"/>
    <w:rsid w:val="00152C4F"/>
    <w:rsid w:val="001B4801"/>
    <w:rsid w:val="00231968"/>
    <w:rsid w:val="003172B5"/>
    <w:rsid w:val="00380B0F"/>
    <w:rsid w:val="003860D7"/>
    <w:rsid w:val="003926B5"/>
    <w:rsid w:val="003F1CC1"/>
    <w:rsid w:val="00554597"/>
    <w:rsid w:val="0058390A"/>
    <w:rsid w:val="007014D2"/>
    <w:rsid w:val="007D5C7C"/>
    <w:rsid w:val="00837B9B"/>
    <w:rsid w:val="008A55A9"/>
    <w:rsid w:val="00972AE3"/>
    <w:rsid w:val="009C0682"/>
    <w:rsid w:val="00BF7595"/>
    <w:rsid w:val="00C17245"/>
    <w:rsid w:val="00C72B2B"/>
    <w:rsid w:val="00C93520"/>
    <w:rsid w:val="00CB7059"/>
    <w:rsid w:val="00D25D48"/>
    <w:rsid w:val="00DB32A5"/>
    <w:rsid w:val="01BE2611"/>
    <w:rsid w:val="05AF7795"/>
    <w:rsid w:val="0C651A74"/>
    <w:rsid w:val="12C15933"/>
    <w:rsid w:val="169B5A49"/>
    <w:rsid w:val="1A5C07C4"/>
    <w:rsid w:val="1AFE6016"/>
    <w:rsid w:val="1E0C43A3"/>
    <w:rsid w:val="25613630"/>
    <w:rsid w:val="28E263E3"/>
    <w:rsid w:val="2FD409D5"/>
    <w:rsid w:val="332C4AC9"/>
    <w:rsid w:val="383770DC"/>
    <w:rsid w:val="3BC8030D"/>
    <w:rsid w:val="3CD62533"/>
    <w:rsid w:val="44294E6C"/>
    <w:rsid w:val="44EE3661"/>
    <w:rsid w:val="4ECF1CD2"/>
    <w:rsid w:val="4FC00AAC"/>
    <w:rsid w:val="503D770D"/>
    <w:rsid w:val="5184686D"/>
    <w:rsid w:val="53C91433"/>
    <w:rsid w:val="59E24A44"/>
    <w:rsid w:val="5A147713"/>
    <w:rsid w:val="5CE85875"/>
    <w:rsid w:val="5D34182C"/>
    <w:rsid w:val="5DC84D89"/>
    <w:rsid w:val="5EB4054C"/>
    <w:rsid w:val="6361613B"/>
    <w:rsid w:val="65FD4245"/>
    <w:rsid w:val="743E3F37"/>
    <w:rsid w:val="76391C76"/>
    <w:rsid w:val="7817132D"/>
    <w:rsid w:val="792E5550"/>
    <w:rsid w:val="7F3120C8"/>
    <w:rsid w:val="7FAC4D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8">
    <w:name w:val="Titre 1 C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customStyle="1" w:styleId="9">
    <w:name w:val="spip_surligne"/>
    <w:basedOn w:val="5"/>
    <w:qFormat/>
    <w:uiPriority w:val="0"/>
  </w:style>
  <w:style w:type="paragraph" w:customStyle="1" w:styleId="10">
    <w:name w:val="details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customStyle="1" w:styleId="11">
    <w:name w:val="vcard"/>
    <w:basedOn w:val="5"/>
    <w:qFormat/>
    <w:uiPriority w:val="0"/>
  </w:style>
  <w:style w:type="character" w:customStyle="1" w:styleId="12">
    <w:name w:val="Texte de bulles C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Département Informatique</Company>
  <Pages>1</Pages>
  <Words>42</Words>
  <Characters>233</Characters>
  <Lines>1</Lines>
  <Paragraphs>1</Paragraphs>
  <ScaleCrop>false</ScaleCrop>
  <LinksUpToDate>false</LinksUpToDate>
  <CharactersWithSpaces>274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2010-02-25T14:48:00Z</dcterms:created>
  <dc:creator>Polytech Tours</dc:creator>
  <cp:lastModifiedBy>Administrator</cp:lastModifiedBy>
  <dcterms:modified xsi:type="dcterms:W3CDTF">2017-11-20T21:11:47Z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