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6A647" w14:textId="041F392A" w:rsidR="0013641D" w:rsidRDefault="0013641D">
      <w:pPr>
        <w:spacing w:after="80"/>
        <w:rPr>
          <w:rFonts w:ascii="Aptos" w:hAnsi="Aptos"/>
          <w:b/>
          <w:bCs/>
          <w:sz w:val="56"/>
          <w:szCs w:val="56"/>
        </w:rPr>
      </w:pPr>
      <w:r>
        <w:rPr>
          <w:rFonts w:ascii="Aptos" w:hAnsi="Aptos"/>
          <w:b/>
          <w:bCs/>
          <w:noProof/>
          <w:sz w:val="56"/>
          <w:szCs w:val="56"/>
        </w:rPr>
        <w:drawing>
          <wp:anchor distT="0" distB="0" distL="114300" distR="114300" simplePos="0" relativeHeight="251659264" behindDoc="0" locked="0" layoutInCell="1" allowOverlap="1" wp14:anchorId="3CE0B8FB" wp14:editId="14253BEB">
            <wp:simplePos x="0" y="0"/>
            <wp:positionH relativeFrom="margin">
              <wp:posOffset>0</wp:posOffset>
            </wp:positionH>
            <wp:positionV relativeFrom="paragraph">
              <wp:posOffset>0</wp:posOffset>
            </wp:positionV>
            <wp:extent cx="1423283" cy="544983"/>
            <wp:effectExtent l="0" t="0" r="5715" b="7620"/>
            <wp:wrapNone/>
            <wp:docPr id="151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455" name="Picture 15127804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2612" cy="548555"/>
                    </a:xfrm>
                    <a:prstGeom prst="rect">
                      <a:avLst/>
                    </a:prstGeom>
                  </pic:spPr>
                </pic:pic>
              </a:graphicData>
            </a:graphic>
            <wp14:sizeRelH relativeFrom="margin">
              <wp14:pctWidth>0</wp14:pctWidth>
            </wp14:sizeRelH>
            <wp14:sizeRelV relativeFrom="margin">
              <wp14:pctHeight>0</wp14:pctHeight>
            </wp14:sizeRelV>
          </wp:anchor>
        </w:drawing>
      </w:r>
    </w:p>
    <w:p w14:paraId="764D4233" w14:textId="77777777" w:rsidR="0013641D" w:rsidRDefault="0013641D">
      <w:pPr>
        <w:spacing w:after="80"/>
        <w:rPr>
          <w:rFonts w:ascii="Aptos" w:hAnsi="Aptos"/>
          <w:b/>
          <w:bCs/>
          <w:sz w:val="56"/>
          <w:szCs w:val="56"/>
        </w:rPr>
      </w:pPr>
    </w:p>
    <w:p w14:paraId="1F00E2DF" w14:textId="3925B2E8" w:rsidR="00565B02" w:rsidRPr="0013641D" w:rsidRDefault="00AE41CE">
      <w:pPr>
        <w:spacing w:after="80"/>
        <w:rPr>
          <w:rFonts w:ascii="Aptos" w:hAnsi="Aptos"/>
        </w:rPr>
      </w:pPr>
      <w:r w:rsidRPr="0013641D">
        <w:rPr>
          <w:rFonts w:ascii="Aptos" w:hAnsi="Aptos"/>
          <w:b/>
          <w:bCs/>
          <w:sz w:val="56"/>
          <w:szCs w:val="56"/>
        </w:rPr>
        <w:t>Terms of Service</w:t>
      </w:r>
    </w:p>
    <w:p w14:paraId="000C3592" w14:textId="77777777" w:rsidR="00565B02" w:rsidRPr="0013641D" w:rsidRDefault="00AE41CE">
      <w:pPr>
        <w:spacing w:after="40"/>
        <w:rPr>
          <w:rFonts w:ascii="Aptos" w:hAnsi="Aptos"/>
        </w:rPr>
      </w:pPr>
      <w:r w:rsidRPr="0013641D">
        <w:rPr>
          <w:rFonts w:ascii="Aptos" w:hAnsi="Aptos"/>
          <w:b/>
          <w:bCs/>
          <w:sz w:val="26"/>
          <w:szCs w:val="26"/>
        </w:rPr>
        <w:t>TUDU Entertainment Inc.</w:t>
      </w:r>
    </w:p>
    <w:p w14:paraId="6F6FCA20" w14:textId="7125ABAF" w:rsidR="00565B02" w:rsidRPr="0013641D" w:rsidRDefault="00AE41CE">
      <w:pPr>
        <w:spacing w:after="20"/>
        <w:rPr>
          <w:rFonts w:ascii="Aptos" w:hAnsi="Aptos"/>
        </w:rPr>
      </w:pPr>
      <w:r w:rsidRPr="0013641D">
        <w:rPr>
          <w:rFonts w:ascii="Aptos" w:hAnsi="Aptos"/>
          <w:i/>
          <w:iCs/>
          <w:color w:val="555555"/>
          <w:sz w:val="22"/>
          <w:szCs w:val="22"/>
        </w:rPr>
        <w:t>Last Updated: [</w:t>
      </w:r>
      <w:r w:rsidR="0013641D">
        <w:rPr>
          <w:rFonts w:ascii="Aptos" w:hAnsi="Aptos"/>
          <w:i/>
          <w:iCs/>
          <w:color w:val="555555"/>
          <w:sz w:val="22"/>
          <w:szCs w:val="22"/>
        </w:rPr>
        <w:t>Jan 1, 2026</w:t>
      </w:r>
      <w:r w:rsidRPr="0013641D">
        <w:rPr>
          <w:rFonts w:ascii="Aptos" w:hAnsi="Aptos"/>
          <w:i/>
          <w:iCs/>
          <w:color w:val="555555"/>
          <w:sz w:val="22"/>
          <w:szCs w:val="22"/>
        </w:rPr>
        <w:t>]</w:t>
      </w:r>
    </w:p>
    <w:p w14:paraId="2EAA0E49" w14:textId="77777777" w:rsidR="00565B02" w:rsidRPr="0013641D" w:rsidRDefault="00AE41CE">
      <w:pPr>
        <w:pBdr>
          <w:bottom w:val="single" w:sz="6" w:space="8" w:color="CCCCCC"/>
        </w:pBdr>
        <w:spacing w:after="320"/>
        <w:rPr>
          <w:rFonts w:ascii="Aptos" w:hAnsi="Aptos"/>
        </w:rPr>
      </w:pPr>
      <w:r w:rsidRPr="0013641D">
        <w:rPr>
          <w:rFonts w:ascii="Aptos" w:hAnsi="Aptos"/>
          <w:i/>
          <w:iCs/>
          <w:color w:val="555555"/>
          <w:sz w:val="22"/>
          <w:szCs w:val="22"/>
        </w:rPr>
        <w:t>Governing Law: Canada (initial operations based in Saskatchewan)</w:t>
      </w:r>
    </w:p>
    <w:p w14:paraId="4CF2D3EC" w14:textId="77777777" w:rsidR="00565B02" w:rsidRPr="0013641D" w:rsidRDefault="00AE41CE">
      <w:pPr>
        <w:pStyle w:val="Heading1"/>
        <w:spacing w:before="280" w:after="140"/>
        <w:rPr>
          <w:rFonts w:ascii="Aptos" w:hAnsi="Aptos"/>
        </w:rPr>
      </w:pPr>
      <w:r w:rsidRPr="0013641D">
        <w:rPr>
          <w:rFonts w:ascii="Aptos" w:hAnsi="Aptos"/>
        </w:rPr>
        <w:t>1. Introduction</w:t>
      </w:r>
    </w:p>
    <w:p w14:paraId="1AB8D090" w14:textId="77777777" w:rsidR="00565B02" w:rsidRPr="0013641D" w:rsidRDefault="00AE41CE">
      <w:pPr>
        <w:spacing w:after="140"/>
        <w:rPr>
          <w:rFonts w:ascii="Aptos" w:hAnsi="Aptos"/>
        </w:rPr>
      </w:pPr>
      <w:r w:rsidRPr="0013641D">
        <w:rPr>
          <w:rFonts w:ascii="Aptos" w:hAnsi="Aptos"/>
        </w:rPr>
        <w:t>Welcome to TUDU, a digital platform that enables users to discover, create, share, and engage with real-world events, activities, and experiences. These Terms of Service ("Terms") form a binding legal agreement between you ("User," "you," "your") and TUDU Entertainment Inc. ("TUDU," "we," "us," "our").</w:t>
      </w:r>
    </w:p>
    <w:p w14:paraId="3F25F742" w14:textId="77777777" w:rsidR="00565B02" w:rsidRPr="0013641D" w:rsidRDefault="00AE41CE">
      <w:pPr>
        <w:spacing w:after="140"/>
        <w:rPr>
          <w:rFonts w:ascii="Aptos" w:hAnsi="Aptos"/>
        </w:rPr>
      </w:pPr>
      <w:r w:rsidRPr="0013641D">
        <w:rPr>
          <w:rFonts w:ascii="Aptos" w:hAnsi="Aptos"/>
        </w:rPr>
        <w:t>By accessing, downloading, or using TUDU in any form (mobile app, website, or related services), you acknowledge that you have read, understood, and agree to be bound by these Terms, as well as our Privacy Policy and any additional policies we may publish from time to time.</w:t>
      </w:r>
    </w:p>
    <w:p w14:paraId="2E8B7BBD" w14:textId="77777777" w:rsidR="00565B02" w:rsidRPr="0013641D" w:rsidRDefault="00AE41CE">
      <w:pPr>
        <w:spacing w:after="140"/>
        <w:rPr>
          <w:rFonts w:ascii="Aptos" w:hAnsi="Aptos"/>
        </w:rPr>
      </w:pPr>
      <w:r w:rsidRPr="0013641D">
        <w:rPr>
          <w:rFonts w:ascii="Aptos" w:hAnsi="Aptos"/>
        </w:rPr>
        <w:t>If you do not agree to these Terms, you must immediately stop using the platform.</w:t>
      </w:r>
    </w:p>
    <w:p w14:paraId="3816D68E" w14:textId="77777777" w:rsidR="00565B02" w:rsidRPr="0013641D" w:rsidRDefault="00AE41CE">
      <w:pPr>
        <w:pStyle w:val="Heading1"/>
        <w:spacing w:before="280" w:after="140"/>
        <w:rPr>
          <w:rFonts w:ascii="Aptos" w:hAnsi="Aptos"/>
        </w:rPr>
      </w:pPr>
      <w:r w:rsidRPr="0013641D">
        <w:rPr>
          <w:rFonts w:ascii="Aptos" w:hAnsi="Aptos"/>
        </w:rPr>
        <w:t>2. Eligibility</w:t>
      </w:r>
    </w:p>
    <w:p w14:paraId="5F31D7B5" w14:textId="77777777" w:rsidR="00565B02" w:rsidRPr="0013641D" w:rsidRDefault="00AE41CE">
      <w:pPr>
        <w:spacing w:after="140"/>
        <w:rPr>
          <w:rFonts w:ascii="Aptos" w:hAnsi="Aptos"/>
        </w:rPr>
      </w:pPr>
      <w:r w:rsidRPr="0013641D">
        <w:rPr>
          <w:rFonts w:ascii="Aptos" w:hAnsi="Aptos"/>
        </w:rPr>
        <w:t>To use TUDU, you must meet the following requirements:</w:t>
      </w:r>
    </w:p>
    <w:p w14:paraId="162D1798" w14:textId="77777777" w:rsidR="00565B02" w:rsidRPr="0013641D" w:rsidRDefault="00AE41CE">
      <w:pPr>
        <w:pStyle w:val="ListParagraph"/>
        <w:numPr>
          <w:ilvl w:val="0"/>
          <w:numId w:val="1"/>
        </w:numPr>
        <w:spacing w:after="70"/>
        <w:rPr>
          <w:rFonts w:ascii="Aptos" w:hAnsi="Aptos"/>
        </w:rPr>
      </w:pPr>
      <w:r w:rsidRPr="0013641D">
        <w:rPr>
          <w:rFonts w:ascii="Aptos" w:hAnsi="Aptos"/>
        </w:rPr>
        <w:t>Minimum Age: You must be at least 13 years old or the age of digital consent in your jurisdiction. Certain features may require users to be 18+ or 19+, depending on provincial law.</w:t>
      </w:r>
    </w:p>
    <w:p w14:paraId="5AEED7B7" w14:textId="77777777" w:rsidR="00565B02" w:rsidRPr="0013641D" w:rsidRDefault="00AE41CE">
      <w:pPr>
        <w:pStyle w:val="ListParagraph"/>
        <w:numPr>
          <w:ilvl w:val="0"/>
          <w:numId w:val="1"/>
        </w:numPr>
        <w:spacing w:after="70"/>
        <w:rPr>
          <w:rFonts w:ascii="Aptos" w:hAnsi="Aptos"/>
        </w:rPr>
      </w:pPr>
      <w:r w:rsidRPr="0013641D">
        <w:rPr>
          <w:rFonts w:ascii="Aptos" w:hAnsi="Aptos"/>
        </w:rPr>
        <w:t>Legal Capacity: You must have the legal authority to enter into this agreement.</w:t>
      </w:r>
    </w:p>
    <w:p w14:paraId="17D67BD9" w14:textId="77777777" w:rsidR="00565B02" w:rsidRPr="0013641D" w:rsidRDefault="00AE41CE">
      <w:pPr>
        <w:pStyle w:val="ListParagraph"/>
        <w:numPr>
          <w:ilvl w:val="0"/>
          <w:numId w:val="1"/>
        </w:numPr>
        <w:spacing w:after="70"/>
        <w:rPr>
          <w:rFonts w:ascii="Aptos" w:hAnsi="Aptos"/>
        </w:rPr>
      </w:pPr>
      <w:r w:rsidRPr="0013641D">
        <w:rPr>
          <w:rFonts w:ascii="Aptos" w:hAnsi="Aptos"/>
        </w:rPr>
        <w:t>Compliance With Laws: You agree to use TUDU in compliance with all applicable laws, including local event regulations, alcohol-related restrictions, and venue requirements.</w:t>
      </w:r>
    </w:p>
    <w:p w14:paraId="1A59EAAF" w14:textId="77777777" w:rsidR="00565B02" w:rsidRPr="0013641D" w:rsidRDefault="00AE41CE">
      <w:pPr>
        <w:spacing w:after="140"/>
        <w:rPr>
          <w:rFonts w:ascii="Aptos" w:hAnsi="Aptos"/>
        </w:rPr>
      </w:pPr>
      <w:r w:rsidRPr="0013641D">
        <w:rPr>
          <w:rFonts w:ascii="Aptos" w:hAnsi="Aptos"/>
        </w:rPr>
        <w:t>Parents or guardians are responsible for minors who use TUDU.</w:t>
      </w:r>
    </w:p>
    <w:p w14:paraId="068CED8E" w14:textId="77777777" w:rsidR="00565B02" w:rsidRPr="0013641D" w:rsidRDefault="00AE41CE">
      <w:pPr>
        <w:pStyle w:val="Heading1"/>
        <w:spacing w:before="280" w:after="140"/>
        <w:rPr>
          <w:rFonts w:ascii="Aptos" w:hAnsi="Aptos"/>
        </w:rPr>
      </w:pPr>
      <w:r w:rsidRPr="0013641D">
        <w:rPr>
          <w:rFonts w:ascii="Aptos" w:hAnsi="Aptos"/>
        </w:rPr>
        <w:t>3. Account Registration</w:t>
      </w:r>
    </w:p>
    <w:p w14:paraId="678219FB" w14:textId="77777777" w:rsidR="00565B02" w:rsidRPr="0013641D" w:rsidRDefault="00AE41CE">
      <w:pPr>
        <w:spacing w:after="140"/>
        <w:rPr>
          <w:rFonts w:ascii="Aptos" w:hAnsi="Aptos"/>
        </w:rPr>
      </w:pPr>
      <w:r w:rsidRPr="0013641D">
        <w:rPr>
          <w:rFonts w:ascii="Aptos" w:hAnsi="Aptos"/>
        </w:rPr>
        <w:t>To access certain features, you may be required to create an account. You agree to:</w:t>
      </w:r>
    </w:p>
    <w:p w14:paraId="052B9146" w14:textId="77777777" w:rsidR="00565B02" w:rsidRPr="0013641D" w:rsidRDefault="00AE41CE">
      <w:pPr>
        <w:pStyle w:val="ListParagraph"/>
        <w:numPr>
          <w:ilvl w:val="0"/>
          <w:numId w:val="1"/>
        </w:numPr>
        <w:spacing w:after="70"/>
        <w:rPr>
          <w:rFonts w:ascii="Aptos" w:hAnsi="Aptos"/>
        </w:rPr>
      </w:pPr>
      <w:r w:rsidRPr="0013641D">
        <w:rPr>
          <w:rFonts w:ascii="Aptos" w:hAnsi="Aptos"/>
        </w:rPr>
        <w:t>Provide accurate and up-to-date information</w:t>
      </w:r>
    </w:p>
    <w:p w14:paraId="7370CACC" w14:textId="77777777" w:rsidR="00565B02" w:rsidRPr="0013641D" w:rsidRDefault="00AE41CE">
      <w:pPr>
        <w:pStyle w:val="ListParagraph"/>
        <w:numPr>
          <w:ilvl w:val="0"/>
          <w:numId w:val="1"/>
        </w:numPr>
        <w:spacing w:after="70"/>
        <w:rPr>
          <w:rFonts w:ascii="Aptos" w:hAnsi="Aptos"/>
        </w:rPr>
      </w:pPr>
      <w:r w:rsidRPr="0013641D">
        <w:rPr>
          <w:rFonts w:ascii="Aptos" w:hAnsi="Aptos"/>
        </w:rPr>
        <w:t>Maintain the confidentiality of your login credentials</w:t>
      </w:r>
    </w:p>
    <w:p w14:paraId="4920DFEE" w14:textId="77777777" w:rsidR="00565B02" w:rsidRPr="0013641D" w:rsidRDefault="00AE41CE">
      <w:pPr>
        <w:pStyle w:val="ListParagraph"/>
        <w:numPr>
          <w:ilvl w:val="0"/>
          <w:numId w:val="1"/>
        </w:numPr>
        <w:spacing w:after="70"/>
        <w:rPr>
          <w:rFonts w:ascii="Aptos" w:hAnsi="Aptos"/>
        </w:rPr>
      </w:pPr>
      <w:r w:rsidRPr="0013641D">
        <w:rPr>
          <w:rFonts w:ascii="Aptos" w:hAnsi="Aptos"/>
        </w:rPr>
        <w:t>Be solely responsible for activity under your account</w:t>
      </w:r>
    </w:p>
    <w:p w14:paraId="0D3B95FD" w14:textId="77777777" w:rsidR="00565B02" w:rsidRPr="0013641D" w:rsidRDefault="00AE41CE">
      <w:pPr>
        <w:pStyle w:val="ListParagraph"/>
        <w:numPr>
          <w:ilvl w:val="0"/>
          <w:numId w:val="1"/>
        </w:numPr>
        <w:spacing w:after="70"/>
        <w:rPr>
          <w:rFonts w:ascii="Aptos" w:hAnsi="Aptos"/>
        </w:rPr>
      </w:pPr>
      <w:r w:rsidRPr="0013641D">
        <w:rPr>
          <w:rFonts w:ascii="Aptos" w:hAnsi="Aptos"/>
        </w:rPr>
        <w:t>Not impersonate any person or entity</w:t>
      </w:r>
    </w:p>
    <w:p w14:paraId="41F5CD4C" w14:textId="77777777" w:rsidR="00565B02" w:rsidRPr="0013641D" w:rsidRDefault="00AE41CE">
      <w:pPr>
        <w:pStyle w:val="ListParagraph"/>
        <w:numPr>
          <w:ilvl w:val="0"/>
          <w:numId w:val="1"/>
        </w:numPr>
        <w:spacing w:after="70"/>
        <w:rPr>
          <w:rFonts w:ascii="Aptos" w:hAnsi="Aptos"/>
        </w:rPr>
      </w:pPr>
      <w:r w:rsidRPr="0013641D">
        <w:rPr>
          <w:rFonts w:ascii="Aptos" w:hAnsi="Aptos"/>
        </w:rPr>
        <w:t>Not create multiple accounts to bypass rules or restrictions</w:t>
      </w:r>
    </w:p>
    <w:p w14:paraId="0DD1B3E7" w14:textId="77777777" w:rsidR="00565B02" w:rsidRPr="0013641D" w:rsidRDefault="00AE41CE">
      <w:pPr>
        <w:spacing w:after="140"/>
        <w:rPr>
          <w:rFonts w:ascii="Aptos" w:hAnsi="Aptos"/>
        </w:rPr>
      </w:pPr>
      <w:r w:rsidRPr="0013641D">
        <w:rPr>
          <w:rFonts w:ascii="Aptos" w:hAnsi="Aptos"/>
        </w:rPr>
        <w:t>TUDU reserves the right to suspend or terminate any account found to be in violation of these Terms.</w:t>
      </w:r>
    </w:p>
    <w:p w14:paraId="40EF6FD9" w14:textId="77777777" w:rsidR="00565B02" w:rsidRPr="0013641D" w:rsidRDefault="00AE41CE">
      <w:pPr>
        <w:pStyle w:val="Heading1"/>
        <w:spacing w:before="280" w:after="140"/>
        <w:rPr>
          <w:rFonts w:ascii="Aptos" w:hAnsi="Aptos"/>
        </w:rPr>
      </w:pPr>
      <w:r w:rsidRPr="0013641D">
        <w:rPr>
          <w:rFonts w:ascii="Aptos" w:hAnsi="Aptos"/>
        </w:rPr>
        <w:t>4. Use of Location Services</w:t>
      </w:r>
    </w:p>
    <w:p w14:paraId="3CA2A3E3" w14:textId="77777777" w:rsidR="00565B02" w:rsidRPr="0013641D" w:rsidRDefault="00AE41CE">
      <w:pPr>
        <w:spacing w:after="140"/>
        <w:rPr>
          <w:rFonts w:ascii="Aptos" w:hAnsi="Aptos"/>
        </w:rPr>
      </w:pPr>
      <w:r w:rsidRPr="0013641D">
        <w:rPr>
          <w:rFonts w:ascii="Aptos" w:hAnsi="Aptos"/>
        </w:rPr>
        <w:lastRenderedPageBreak/>
        <w:t>TUDU uses location data to deliver personalized recommendations, maps, travel information, and event listings.</w:t>
      </w:r>
    </w:p>
    <w:p w14:paraId="4675FCF4" w14:textId="77777777" w:rsidR="00565B02" w:rsidRPr="0013641D" w:rsidRDefault="00AE41CE">
      <w:pPr>
        <w:spacing w:after="140"/>
        <w:rPr>
          <w:rFonts w:ascii="Aptos" w:hAnsi="Aptos"/>
        </w:rPr>
      </w:pPr>
      <w:r w:rsidRPr="0013641D">
        <w:rPr>
          <w:rFonts w:ascii="Aptos" w:hAnsi="Aptos"/>
        </w:rPr>
        <w:t>By enabling location services, you consent to the collection and processing of:</w:t>
      </w:r>
    </w:p>
    <w:p w14:paraId="3775ED0A" w14:textId="77777777" w:rsidR="00565B02" w:rsidRPr="0013641D" w:rsidRDefault="00AE41CE">
      <w:pPr>
        <w:pStyle w:val="ListParagraph"/>
        <w:numPr>
          <w:ilvl w:val="0"/>
          <w:numId w:val="1"/>
        </w:numPr>
        <w:spacing w:after="70"/>
        <w:rPr>
          <w:rFonts w:ascii="Aptos" w:hAnsi="Aptos"/>
        </w:rPr>
      </w:pPr>
      <w:r w:rsidRPr="0013641D">
        <w:rPr>
          <w:rFonts w:ascii="Aptos" w:hAnsi="Aptos"/>
        </w:rPr>
        <w:t>Approximate location data (e.g., city or region)</w:t>
      </w:r>
    </w:p>
    <w:p w14:paraId="42136EA7" w14:textId="77777777" w:rsidR="00565B02" w:rsidRPr="0013641D" w:rsidRDefault="00AE41CE">
      <w:pPr>
        <w:pStyle w:val="ListParagraph"/>
        <w:numPr>
          <w:ilvl w:val="0"/>
          <w:numId w:val="1"/>
        </w:numPr>
        <w:spacing w:after="70"/>
        <w:rPr>
          <w:rFonts w:ascii="Aptos" w:hAnsi="Aptos"/>
        </w:rPr>
      </w:pPr>
      <w:r w:rsidRPr="0013641D">
        <w:rPr>
          <w:rFonts w:ascii="Aptos" w:hAnsi="Aptos"/>
        </w:rPr>
        <w:t>Precise GPS location (if permitted)</w:t>
      </w:r>
    </w:p>
    <w:p w14:paraId="7E88C439" w14:textId="77777777" w:rsidR="00565B02" w:rsidRPr="0013641D" w:rsidRDefault="00AE41CE">
      <w:pPr>
        <w:pStyle w:val="ListParagraph"/>
        <w:numPr>
          <w:ilvl w:val="0"/>
          <w:numId w:val="1"/>
        </w:numPr>
        <w:spacing w:after="70"/>
        <w:rPr>
          <w:rFonts w:ascii="Aptos" w:hAnsi="Aptos"/>
        </w:rPr>
      </w:pPr>
      <w:r w:rsidRPr="0013641D">
        <w:rPr>
          <w:rFonts w:ascii="Aptos" w:hAnsi="Aptos"/>
        </w:rPr>
        <w:t>Movement or navigation data (e.g., in Road Trip Mode)</w:t>
      </w:r>
    </w:p>
    <w:p w14:paraId="5FDCAA74" w14:textId="77777777" w:rsidR="00565B02" w:rsidRPr="0013641D" w:rsidRDefault="00AE41CE">
      <w:pPr>
        <w:spacing w:after="140"/>
        <w:rPr>
          <w:rFonts w:ascii="Aptos" w:hAnsi="Aptos"/>
        </w:rPr>
      </w:pPr>
      <w:r w:rsidRPr="0013641D">
        <w:rPr>
          <w:rFonts w:ascii="Aptos" w:hAnsi="Aptos"/>
        </w:rPr>
        <w:t>You may disable location access at any time, but doing so may limit certain features.</w:t>
      </w:r>
    </w:p>
    <w:p w14:paraId="2F8405C6" w14:textId="77777777" w:rsidR="00565B02" w:rsidRPr="0013641D" w:rsidRDefault="00AE41CE">
      <w:pPr>
        <w:pStyle w:val="Heading1"/>
        <w:spacing w:before="280" w:after="140"/>
        <w:rPr>
          <w:rFonts w:ascii="Aptos" w:hAnsi="Aptos"/>
        </w:rPr>
      </w:pPr>
      <w:r w:rsidRPr="0013641D">
        <w:rPr>
          <w:rFonts w:ascii="Aptos" w:hAnsi="Aptos"/>
        </w:rPr>
        <w:t>5. User-Generated Content (UGC)</w:t>
      </w:r>
    </w:p>
    <w:p w14:paraId="76DE4A67" w14:textId="77777777" w:rsidR="00565B02" w:rsidRPr="0013641D" w:rsidRDefault="00AE41CE">
      <w:pPr>
        <w:spacing w:after="140"/>
        <w:rPr>
          <w:rFonts w:ascii="Aptos" w:hAnsi="Aptos"/>
        </w:rPr>
      </w:pPr>
      <w:r w:rsidRPr="0013641D">
        <w:rPr>
          <w:rFonts w:ascii="Aptos" w:hAnsi="Aptos"/>
        </w:rPr>
        <w:t>TUDU allows users to upload, submit, create, or share content, including event listings, descriptions, images, tags, and other forms of media.</w:t>
      </w:r>
    </w:p>
    <w:p w14:paraId="48D94A94" w14:textId="77777777" w:rsidR="00565B02" w:rsidRPr="0013641D" w:rsidRDefault="00AE41CE">
      <w:pPr>
        <w:pStyle w:val="Heading2"/>
        <w:spacing w:before="200" w:after="100"/>
        <w:rPr>
          <w:rFonts w:ascii="Aptos" w:hAnsi="Aptos"/>
        </w:rPr>
      </w:pPr>
      <w:r w:rsidRPr="0013641D">
        <w:rPr>
          <w:rFonts w:ascii="Aptos" w:hAnsi="Aptos"/>
        </w:rPr>
        <w:t>A. Ownership</w:t>
      </w:r>
    </w:p>
    <w:p w14:paraId="530EDEAA" w14:textId="77777777" w:rsidR="00565B02" w:rsidRPr="0013641D" w:rsidRDefault="00AE41CE">
      <w:pPr>
        <w:spacing w:after="140"/>
        <w:rPr>
          <w:rFonts w:ascii="Aptos" w:hAnsi="Aptos"/>
        </w:rPr>
      </w:pPr>
      <w:r w:rsidRPr="0013641D">
        <w:rPr>
          <w:rFonts w:ascii="Aptos" w:hAnsi="Aptos"/>
        </w:rPr>
        <w:t>You retain full ownership of the content you create.</w:t>
      </w:r>
    </w:p>
    <w:p w14:paraId="7C8103DC" w14:textId="77777777" w:rsidR="00565B02" w:rsidRPr="0013641D" w:rsidRDefault="00AE41CE">
      <w:pPr>
        <w:pStyle w:val="Heading2"/>
        <w:spacing w:before="200" w:after="100"/>
        <w:rPr>
          <w:rFonts w:ascii="Aptos" w:hAnsi="Aptos"/>
        </w:rPr>
      </w:pPr>
      <w:r w:rsidRPr="0013641D">
        <w:rPr>
          <w:rFonts w:ascii="Aptos" w:hAnsi="Aptos"/>
        </w:rPr>
        <w:t>B. License to TUDU</w:t>
      </w:r>
    </w:p>
    <w:p w14:paraId="7C7E0288" w14:textId="77777777" w:rsidR="00565B02" w:rsidRPr="0013641D" w:rsidRDefault="00AE41CE">
      <w:pPr>
        <w:spacing w:after="140"/>
        <w:rPr>
          <w:rFonts w:ascii="Aptos" w:hAnsi="Aptos"/>
        </w:rPr>
      </w:pPr>
      <w:r w:rsidRPr="0013641D">
        <w:rPr>
          <w:rFonts w:ascii="Aptos" w:hAnsi="Aptos"/>
        </w:rPr>
        <w:t>By posting content, you grant TUDU a worldwide, non-exclusive, royalty-free, transferable license to:</w:t>
      </w:r>
    </w:p>
    <w:p w14:paraId="0934261A" w14:textId="77777777" w:rsidR="00565B02" w:rsidRPr="0013641D" w:rsidRDefault="00AE41CE">
      <w:pPr>
        <w:pStyle w:val="ListParagraph"/>
        <w:numPr>
          <w:ilvl w:val="0"/>
          <w:numId w:val="1"/>
        </w:numPr>
        <w:spacing w:after="70"/>
        <w:rPr>
          <w:rFonts w:ascii="Aptos" w:hAnsi="Aptos"/>
        </w:rPr>
      </w:pPr>
      <w:r w:rsidRPr="0013641D">
        <w:rPr>
          <w:rFonts w:ascii="Aptos" w:hAnsi="Aptos"/>
        </w:rPr>
        <w:t>Display</w:t>
      </w:r>
    </w:p>
    <w:p w14:paraId="30A66F50" w14:textId="77777777" w:rsidR="00565B02" w:rsidRPr="0013641D" w:rsidRDefault="00AE41CE">
      <w:pPr>
        <w:pStyle w:val="ListParagraph"/>
        <w:numPr>
          <w:ilvl w:val="0"/>
          <w:numId w:val="1"/>
        </w:numPr>
        <w:spacing w:after="70"/>
        <w:rPr>
          <w:rFonts w:ascii="Aptos" w:hAnsi="Aptos"/>
        </w:rPr>
      </w:pPr>
      <w:r w:rsidRPr="0013641D">
        <w:rPr>
          <w:rFonts w:ascii="Aptos" w:hAnsi="Aptos"/>
        </w:rPr>
        <w:t>Modify for formatting</w:t>
      </w:r>
    </w:p>
    <w:p w14:paraId="7C092EEB" w14:textId="77777777" w:rsidR="00565B02" w:rsidRPr="0013641D" w:rsidRDefault="00AE41CE">
      <w:pPr>
        <w:pStyle w:val="ListParagraph"/>
        <w:numPr>
          <w:ilvl w:val="0"/>
          <w:numId w:val="1"/>
        </w:numPr>
        <w:spacing w:after="70"/>
        <w:rPr>
          <w:rFonts w:ascii="Aptos" w:hAnsi="Aptos"/>
        </w:rPr>
      </w:pPr>
      <w:r w:rsidRPr="0013641D">
        <w:rPr>
          <w:rFonts w:ascii="Aptos" w:hAnsi="Aptos"/>
        </w:rPr>
        <w:t>Distribute</w:t>
      </w:r>
    </w:p>
    <w:p w14:paraId="0759EBEE" w14:textId="77777777" w:rsidR="00565B02" w:rsidRPr="0013641D" w:rsidRDefault="00AE41CE">
      <w:pPr>
        <w:pStyle w:val="ListParagraph"/>
        <w:numPr>
          <w:ilvl w:val="0"/>
          <w:numId w:val="1"/>
        </w:numPr>
        <w:spacing w:after="70"/>
        <w:rPr>
          <w:rFonts w:ascii="Aptos" w:hAnsi="Aptos"/>
        </w:rPr>
      </w:pPr>
      <w:r w:rsidRPr="0013641D">
        <w:rPr>
          <w:rFonts w:ascii="Aptos" w:hAnsi="Aptos"/>
        </w:rPr>
        <w:t>Use for promotional purposes</w:t>
      </w:r>
    </w:p>
    <w:p w14:paraId="1FBCB4FF" w14:textId="77777777" w:rsidR="00565B02" w:rsidRPr="0013641D" w:rsidRDefault="00AE41CE">
      <w:pPr>
        <w:pStyle w:val="ListParagraph"/>
        <w:numPr>
          <w:ilvl w:val="0"/>
          <w:numId w:val="1"/>
        </w:numPr>
        <w:spacing w:after="70"/>
        <w:rPr>
          <w:rFonts w:ascii="Aptos" w:hAnsi="Aptos"/>
        </w:rPr>
      </w:pPr>
      <w:r w:rsidRPr="0013641D">
        <w:rPr>
          <w:rFonts w:ascii="Aptos" w:hAnsi="Aptos"/>
        </w:rPr>
        <w:t>Reproduce</w:t>
      </w:r>
    </w:p>
    <w:p w14:paraId="25786292" w14:textId="77777777" w:rsidR="00565B02" w:rsidRPr="0013641D" w:rsidRDefault="00AE41CE">
      <w:pPr>
        <w:pStyle w:val="ListParagraph"/>
        <w:numPr>
          <w:ilvl w:val="0"/>
          <w:numId w:val="1"/>
        </w:numPr>
        <w:spacing w:after="70"/>
        <w:rPr>
          <w:rFonts w:ascii="Aptos" w:hAnsi="Aptos"/>
        </w:rPr>
      </w:pPr>
      <w:r w:rsidRPr="0013641D">
        <w:rPr>
          <w:rFonts w:ascii="Aptos" w:hAnsi="Aptos"/>
        </w:rPr>
        <w:t>Host</w:t>
      </w:r>
    </w:p>
    <w:p w14:paraId="166A3CE7" w14:textId="77777777" w:rsidR="00565B02" w:rsidRPr="0013641D" w:rsidRDefault="00AE41CE">
      <w:pPr>
        <w:pStyle w:val="ListParagraph"/>
        <w:numPr>
          <w:ilvl w:val="0"/>
          <w:numId w:val="1"/>
        </w:numPr>
        <w:spacing w:after="70"/>
        <w:rPr>
          <w:rFonts w:ascii="Aptos" w:hAnsi="Aptos"/>
        </w:rPr>
      </w:pPr>
      <w:r w:rsidRPr="0013641D">
        <w:rPr>
          <w:rFonts w:ascii="Aptos" w:hAnsi="Aptos"/>
        </w:rPr>
        <w:t>Publish</w:t>
      </w:r>
    </w:p>
    <w:p w14:paraId="04AF36CC" w14:textId="77777777" w:rsidR="00565B02" w:rsidRPr="0013641D" w:rsidRDefault="00AE41CE">
      <w:pPr>
        <w:spacing w:after="140"/>
        <w:rPr>
          <w:rFonts w:ascii="Aptos" w:hAnsi="Aptos"/>
        </w:rPr>
      </w:pPr>
      <w:r w:rsidRPr="0013641D">
        <w:rPr>
          <w:rFonts w:ascii="Aptos" w:hAnsi="Aptos"/>
        </w:rPr>
        <w:t>This license ends when you delete your content, except for:</w:t>
      </w:r>
    </w:p>
    <w:p w14:paraId="50D5F185" w14:textId="77777777" w:rsidR="00565B02" w:rsidRPr="0013641D" w:rsidRDefault="00AE41CE">
      <w:pPr>
        <w:pStyle w:val="ListParagraph"/>
        <w:numPr>
          <w:ilvl w:val="0"/>
          <w:numId w:val="1"/>
        </w:numPr>
        <w:spacing w:after="70"/>
        <w:rPr>
          <w:rFonts w:ascii="Aptos" w:hAnsi="Aptos"/>
        </w:rPr>
      </w:pPr>
      <w:r w:rsidRPr="0013641D">
        <w:rPr>
          <w:rFonts w:ascii="Aptos" w:hAnsi="Aptos"/>
        </w:rPr>
        <w:t>Backups</w:t>
      </w:r>
    </w:p>
    <w:p w14:paraId="3A9F6B1C" w14:textId="77777777" w:rsidR="00565B02" w:rsidRPr="0013641D" w:rsidRDefault="00AE41CE">
      <w:pPr>
        <w:pStyle w:val="ListParagraph"/>
        <w:numPr>
          <w:ilvl w:val="0"/>
          <w:numId w:val="1"/>
        </w:numPr>
        <w:spacing w:after="70"/>
        <w:rPr>
          <w:rFonts w:ascii="Aptos" w:hAnsi="Aptos"/>
        </w:rPr>
      </w:pPr>
      <w:r w:rsidRPr="0013641D">
        <w:rPr>
          <w:rFonts w:ascii="Aptos" w:hAnsi="Aptos"/>
        </w:rPr>
        <w:t>Data held for legal compliance</w:t>
      </w:r>
    </w:p>
    <w:p w14:paraId="10DCEB50" w14:textId="77777777" w:rsidR="00565B02" w:rsidRPr="0013641D" w:rsidRDefault="00AE41CE">
      <w:pPr>
        <w:pStyle w:val="ListParagraph"/>
        <w:numPr>
          <w:ilvl w:val="0"/>
          <w:numId w:val="1"/>
        </w:numPr>
        <w:spacing w:after="70"/>
        <w:rPr>
          <w:rFonts w:ascii="Aptos" w:hAnsi="Aptos"/>
        </w:rPr>
      </w:pPr>
      <w:r w:rsidRPr="0013641D">
        <w:rPr>
          <w:rFonts w:ascii="Aptos" w:hAnsi="Aptos"/>
        </w:rPr>
        <w:t>Content shared publicly that others may have downloaded or copied</w:t>
      </w:r>
    </w:p>
    <w:p w14:paraId="063C2340" w14:textId="77777777" w:rsidR="00565B02" w:rsidRPr="0013641D" w:rsidRDefault="00AE41CE">
      <w:pPr>
        <w:pStyle w:val="Heading2"/>
        <w:spacing w:before="200" w:after="100"/>
        <w:rPr>
          <w:rFonts w:ascii="Aptos" w:hAnsi="Aptos"/>
        </w:rPr>
      </w:pPr>
      <w:r w:rsidRPr="0013641D">
        <w:rPr>
          <w:rFonts w:ascii="Aptos" w:hAnsi="Aptos"/>
        </w:rPr>
        <w:t>C. Your Responsibility</w:t>
      </w:r>
    </w:p>
    <w:p w14:paraId="4C20F0CB" w14:textId="77777777" w:rsidR="00565B02" w:rsidRPr="0013641D" w:rsidRDefault="00AE41CE">
      <w:pPr>
        <w:spacing w:after="140"/>
        <w:rPr>
          <w:rFonts w:ascii="Aptos" w:hAnsi="Aptos"/>
        </w:rPr>
      </w:pPr>
      <w:r w:rsidRPr="0013641D">
        <w:rPr>
          <w:rFonts w:ascii="Aptos" w:hAnsi="Aptos"/>
        </w:rPr>
        <w:t>You are solely responsible for the content you post. You agree not to upload:</w:t>
      </w:r>
    </w:p>
    <w:p w14:paraId="26C26B79" w14:textId="77777777" w:rsidR="00565B02" w:rsidRPr="0013641D" w:rsidRDefault="00AE41CE">
      <w:pPr>
        <w:pStyle w:val="ListParagraph"/>
        <w:numPr>
          <w:ilvl w:val="0"/>
          <w:numId w:val="1"/>
        </w:numPr>
        <w:spacing w:after="70"/>
        <w:rPr>
          <w:rFonts w:ascii="Aptos" w:hAnsi="Aptos"/>
        </w:rPr>
      </w:pPr>
      <w:r w:rsidRPr="0013641D">
        <w:rPr>
          <w:rFonts w:ascii="Aptos" w:hAnsi="Aptos"/>
        </w:rPr>
        <w:t>Illegal, explicit, or harmful material</w:t>
      </w:r>
    </w:p>
    <w:p w14:paraId="0BA1BEA0" w14:textId="77777777" w:rsidR="00565B02" w:rsidRPr="0013641D" w:rsidRDefault="00AE41CE">
      <w:pPr>
        <w:pStyle w:val="ListParagraph"/>
        <w:numPr>
          <w:ilvl w:val="0"/>
          <w:numId w:val="1"/>
        </w:numPr>
        <w:spacing w:after="70"/>
        <w:rPr>
          <w:rFonts w:ascii="Aptos" w:hAnsi="Aptos"/>
        </w:rPr>
      </w:pPr>
      <w:r w:rsidRPr="0013641D">
        <w:rPr>
          <w:rFonts w:ascii="Aptos" w:hAnsi="Aptos"/>
        </w:rPr>
        <w:t>Misleading event details</w:t>
      </w:r>
    </w:p>
    <w:p w14:paraId="571AC668" w14:textId="77777777" w:rsidR="00565B02" w:rsidRPr="0013641D" w:rsidRDefault="00AE41CE">
      <w:pPr>
        <w:pStyle w:val="ListParagraph"/>
        <w:numPr>
          <w:ilvl w:val="0"/>
          <w:numId w:val="1"/>
        </w:numPr>
        <w:spacing w:after="70"/>
        <w:rPr>
          <w:rFonts w:ascii="Aptos" w:hAnsi="Aptos"/>
        </w:rPr>
      </w:pPr>
      <w:r w:rsidRPr="0013641D">
        <w:rPr>
          <w:rFonts w:ascii="Aptos" w:hAnsi="Aptos"/>
        </w:rPr>
        <w:t>Spam, scams, or fraudulent content</w:t>
      </w:r>
    </w:p>
    <w:p w14:paraId="393A6C28" w14:textId="77777777" w:rsidR="00565B02" w:rsidRPr="0013641D" w:rsidRDefault="00AE41CE">
      <w:pPr>
        <w:pStyle w:val="ListParagraph"/>
        <w:numPr>
          <w:ilvl w:val="0"/>
          <w:numId w:val="1"/>
        </w:numPr>
        <w:spacing w:after="70"/>
        <w:rPr>
          <w:rFonts w:ascii="Aptos" w:hAnsi="Aptos"/>
        </w:rPr>
      </w:pPr>
      <w:r w:rsidRPr="0013641D">
        <w:rPr>
          <w:rFonts w:ascii="Aptos" w:hAnsi="Aptos"/>
        </w:rPr>
        <w:t>Content that promotes violence or unsafe activities</w:t>
      </w:r>
    </w:p>
    <w:p w14:paraId="11541559" w14:textId="77777777" w:rsidR="00565B02" w:rsidRPr="0013641D" w:rsidRDefault="00AE41CE">
      <w:pPr>
        <w:pStyle w:val="ListParagraph"/>
        <w:numPr>
          <w:ilvl w:val="0"/>
          <w:numId w:val="1"/>
        </w:numPr>
        <w:spacing w:after="70"/>
        <w:rPr>
          <w:rFonts w:ascii="Aptos" w:hAnsi="Aptos"/>
        </w:rPr>
      </w:pPr>
      <w:r w:rsidRPr="0013641D">
        <w:rPr>
          <w:rFonts w:ascii="Aptos" w:hAnsi="Aptos"/>
        </w:rPr>
        <w:t>Intellectual property belonging to others without permission</w:t>
      </w:r>
    </w:p>
    <w:p w14:paraId="61C3B080" w14:textId="77777777" w:rsidR="00565B02" w:rsidRPr="0013641D" w:rsidRDefault="00AE41CE">
      <w:pPr>
        <w:spacing w:after="140"/>
        <w:rPr>
          <w:rFonts w:ascii="Aptos" w:hAnsi="Aptos"/>
        </w:rPr>
      </w:pPr>
      <w:r w:rsidRPr="0013641D">
        <w:rPr>
          <w:rFonts w:ascii="Aptos" w:hAnsi="Aptos"/>
        </w:rPr>
        <w:t>TUDU may remove or restrict any content that violates these terms or poses a risk to users.</w:t>
      </w:r>
    </w:p>
    <w:p w14:paraId="2B570F0B" w14:textId="77777777" w:rsidR="00565B02" w:rsidRPr="0013641D" w:rsidRDefault="00AE41CE">
      <w:pPr>
        <w:pStyle w:val="Heading1"/>
        <w:spacing w:before="280" w:after="140"/>
        <w:rPr>
          <w:rFonts w:ascii="Aptos" w:hAnsi="Aptos"/>
        </w:rPr>
      </w:pPr>
      <w:r w:rsidRPr="0013641D">
        <w:rPr>
          <w:rFonts w:ascii="Aptos" w:hAnsi="Aptos"/>
        </w:rPr>
        <w:t>6. Event Posting and Hosting</w:t>
      </w:r>
    </w:p>
    <w:p w14:paraId="45E8EC17" w14:textId="77777777" w:rsidR="00565B02" w:rsidRPr="0013641D" w:rsidRDefault="00AE41CE">
      <w:pPr>
        <w:spacing w:after="140"/>
        <w:rPr>
          <w:rFonts w:ascii="Aptos" w:hAnsi="Aptos"/>
        </w:rPr>
      </w:pPr>
      <w:r w:rsidRPr="0013641D">
        <w:rPr>
          <w:rFonts w:ascii="Aptos" w:hAnsi="Aptos"/>
        </w:rPr>
        <w:t>Users may create and host events on TUDU. By doing so, you agree to:</w:t>
      </w:r>
    </w:p>
    <w:p w14:paraId="13B6190E" w14:textId="77777777" w:rsidR="00565B02" w:rsidRPr="0013641D" w:rsidRDefault="00AE41CE">
      <w:pPr>
        <w:pStyle w:val="ListParagraph"/>
        <w:numPr>
          <w:ilvl w:val="0"/>
          <w:numId w:val="1"/>
        </w:numPr>
        <w:spacing w:after="70"/>
        <w:rPr>
          <w:rFonts w:ascii="Aptos" w:hAnsi="Aptos"/>
        </w:rPr>
      </w:pPr>
      <w:r w:rsidRPr="0013641D">
        <w:rPr>
          <w:rFonts w:ascii="Aptos" w:hAnsi="Aptos"/>
        </w:rPr>
        <w:t>Provide truthful and accurate event information</w:t>
      </w:r>
    </w:p>
    <w:p w14:paraId="4BEBFABD" w14:textId="77777777" w:rsidR="00565B02" w:rsidRPr="0013641D" w:rsidRDefault="00AE41CE">
      <w:pPr>
        <w:pStyle w:val="ListParagraph"/>
        <w:numPr>
          <w:ilvl w:val="0"/>
          <w:numId w:val="1"/>
        </w:numPr>
        <w:spacing w:after="70"/>
        <w:rPr>
          <w:rFonts w:ascii="Aptos" w:hAnsi="Aptos"/>
        </w:rPr>
      </w:pPr>
      <w:r w:rsidRPr="0013641D">
        <w:rPr>
          <w:rFonts w:ascii="Aptos" w:hAnsi="Aptos"/>
        </w:rPr>
        <w:t>Update event details if they change</w:t>
      </w:r>
    </w:p>
    <w:p w14:paraId="36FEF788" w14:textId="77777777" w:rsidR="00565B02" w:rsidRPr="0013641D" w:rsidRDefault="00AE41CE">
      <w:pPr>
        <w:pStyle w:val="ListParagraph"/>
        <w:numPr>
          <w:ilvl w:val="0"/>
          <w:numId w:val="1"/>
        </w:numPr>
        <w:spacing w:after="70"/>
        <w:rPr>
          <w:rFonts w:ascii="Aptos" w:hAnsi="Aptos"/>
        </w:rPr>
      </w:pPr>
      <w:r w:rsidRPr="0013641D">
        <w:rPr>
          <w:rFonts w:ascii="Aptos" w:hAnsi="Aptos"/>
        </w:rPr>
        <w:t>Comply with local laws, permits, and venue requirements</w:t>
      </w:r>
    </w:p>
    <w:p w14:paraId="6E6AF232" w14:textId="77777777" w:rsidR="00565B02" w:rsidRPr="0013641D" w:rsidRDefault="00AE41CE">
      <w:pPr>
        <w:pStyle w:val="ListParagraph"/>
        <w:numPr>
          <w:ilvl w:val="0"/>
          <w:numId w:val="1"/>
        </w:numPr>
        <w:spacing w:after="70"/>
        <w:rPr>
          <w:rFonts w:ascii="Aptos" w:hAnsi="Aptos"/>
        </w:rPr>
      </w:pPr>
      <w:r w:rsidRPr="0013641D">
        <w:rPr>
          <w:rFonts w:ascii="Aptos" w:hAnsi="Aptos"/>
        </w:rPr>
        <w:t>Ensure safety for participants</w:t>
      </w:r>
    </w:p>
    <w:p w14:paraId="17DA678C" w14:textId="77777777" w:rsidR="00565B02" w:rsidRPr="0013641D" w:rsidRDefault="00AE41CE">
      <w:pPr>
        <w:pStyle w:val="ListParagraph"/>
        <w:numPr>
          <w:ilvl w:val="0"/>
          <w:numId w:val="1"/>
        </w:numPr>
        <w:spacing w:after="70"/>
        <w:rPr>
          <w:rFonts w:ascii="Aptos" w:hAnsi="Aptos"/>
        </w:rPr>
      </w:pPr>
      <w:r w:rsidRPr="0013641D">
        <w:rPr>
          <w:rFonts w:ascii="Aptos" w:hAnsi="Aptos"/>
        </w:rPr>
        <w:t>Not host illegal, dangerous, or harmful events</w:t>
      </w:r>
    </w:p>
    <w:p w14:paraId="30C3113E" w14:textId="77777777" w:rsidR="00565B02" w:rsidRPr="0013641D" w:rsidRDefault="00AE41CE">
      <w:pPr>
        <w:pStyle w:val="ListParagraph"/>
        <w:numPr>
          <w:ilvl w:val="0"/>
          <w:numId w:val="1"/>
        </w:numPr>
        <w:spacing w:after="70"/>
        <w:rPr>
          <w:rFonts w:ascii="Aptos" w:hAnsi="Aptos"/>
        </w:rPr>
      </w:pPr>
      <w:r w:rsidRPr="0013641D">
        <w:rPr>
          <w:rFonts w:ascii="Aptos" w:hAnsi="Aptos"/>
        </w:rPr>
        <w:t>Not impersonate businesses or organizations</w:t>
      </w:r>
    </w:p>
    <w:p w14:paraId="467957E2" w14:textId="77777777" w:rsidR="00565B02" w:rsidRPr="0013641D" w:rsidRDefault="00AE41CE">
      <w:pPr>
        <w:spacing w:after="140"/>
        <w:rPr>
          <w:rFonts w:ascii="Aptos" w:hAnsi="Aptos"/>
        </w:rPr>
      </w:pPr>
      <w:r w:rsidRPr="0013641D">
        <w:rPr>
          <w:rFonts w:ascii="Aptos" w:hAnsi="Aptos"/>
        </w:rPr>
        <w:t>TUDU does not verify or guarantee any event, including:</w:t>
      </w:r>
    </w:p>
    <w:p w14:paraId="382D4335" w14:textId="77777777" w:rsidR="00565B02" w:rsidRPr="0013641D" w:rsidRDefault="00AE41CE">
      <w:pPr>
        <w:pStyle w:val="ListParagraph"/>
        <w:numPr>
          <w:ilvl w:val="0"/>
          <w:numId w:val="1"/>
        </w:numPr>
        <w:spacing w:after="70"/>
        <w:rPr>
          <w:rFonts w:ascii="Aptos" w:hAnsi="Aptos"/>
        </w:rPr>
      </w:pPr>
      <w:r w:rsidRPr="0013641D">
        <w:rPr>
          <w:rFonts w:ascii="Aptos" w:hAnsi="Aptos"/>
        </w:rPr>
        <w:t>Safety</w:t>
      </w:r>
    </w:p>
    <w:p w14:paraId="3B781462" w14:textId="77777777" w:rsidR="00565B02" w:rsidRPr="0013641D" w:rsidRDefault="00AE41CE">
      <w:pPr>
        <w:pStyle w:val="ListParagraph"/>
        <w:numPr>
          <w:ilvl w:val="0"/>
          <w:numId w:val="1"/>
        </w:numPr>
        <w:spacing w:after="70"/>
        <w:rPr>
          <w:rFonts w:ascii="Aptos" w:hAnsi="Aptos"/>
        </w:rPr>
      </w:pPr>
      <w:r w:rsidRPr="0013641D">
        <w:rPr>
          <w:rFonts w:ascii="Aptos" w:hAnsi="Aptos"/>
        </w:rPr>
        <w:t>Legitimacy</w:t>
      </w:r>
    </w:p>
    <w:p w14:paraId="08B2BC10" w14:textId="77777777" w:rsidR="00565B02" w:rsidRPr="0013641D" w:rsidRDefault="00AE41CE">
      <w:pPr>
        <w:pStyle w:val="ListParagraph"/>
        <w:numPr>
          <w:ilvl w:val="0"/>
          <w:numId w:val="1"/>
        </w:numPr>
        <w:spacing w:after="70"/>
        <w:rPr>
          <w:rFonts w:ascii="Aptos" w:hAnsi="Aptos"/>
        </w:rPr>
      </w:pPr>
      <w:r w:rsidRPr="0013641D">
        <w:rPr>
          <w:rFonts w:ascii="Aptos" w:hAnsi="Aptos"/>
        </w:rPr>
        <w:t>Accuracy</w:t>
      </w:r>
    </w:p>
    <w:p w14:paraId="4BE557BA" w14:textId="77777777" w:rsidR="00565B02" w:rsidRPr="0013641D" w:rsidRDefault="00AE41CE">
      <w:pPr>
        <w:pStyle w:val="ListParagraph"/>
        <w:numPr>
          <w:ilvl w:val="0"/>
          <w:numId w:val="1"/>
        </w:numPr>
        <w:spacing w:after="70"/>
        <w:rPr>
          <w:rFonts w:ascii="Aptos" w:hAnsi="Aptos"/>
        </w:rPr>
      </w:pPr>
      <w:r w:rsidRPr="0013641D">
        <w:rPr>
          <w:rFonts w:ascii="Aptos" w:hAnsi="Aptos"/>
        </w:rPr>
        <w:t>Availability</w:t>
      </w:r>
    </w:p>
    <w:p w14:paraId="386350F7" w14:textId="77777777" w:rsidR="00565B02" w:rsidRPr="0013641D" w:rsidRDefault="00AE41CE">
      <w:pPr>
        <w:spacing w:after="140"/>
        <w:rPr>
          <w:rFonts w:ascii="Aptos" w:hAnsi="Aptos"/>
        </w:rPr>
      </w:pPr>
      <w:r w:rsidRPr="0013641D">
        <w:rPr>
          <w:rFonts w:ascii="Aptos" w:hAnsi="Aptos"/>
        </w:rPr>
        <w:t>You acknowledge that you host and attend events at your own risk.</w:t>
      </w:r>
    </w:p>
    <w:p w14:paraId="5525D7C4" w14:textId="77777777" w:rsidR="00565B02" w:rsidRPr="0013641D" w:rsidRDefault="00AE41CE">
      <w:pPr>
        <w:pStyle w:val="Heading1"/>
        <w:spacing w:before="280" w:after="140"/>
        <w:rPr>
          <w:rFonts w:ascii="Aptos" w:hAnsi="Aptos"/>
        </w:rPr>
      </w:pPr>
      <w:r w:rsidRPr="0013641D">
        <w:rPr>
          <w:rFonts w:ascii="Aptos" w:hAnsi="Aptos"/>
        </w:rPr>
        <w:t>7. Platform Role, Responsibilities, and Limitations</w:t>
      </w:r>
    </w:p>
    <w:p w14:paraId="27D35159" w14:textId="77777777" w:rsidR="00565B02" w:rsidRPr="0013641D" w:rsidRDefault="00AE41CE">
      <w:pPr>
        <w:spacing w:after="140"/>
        <w:rPr>
          <w:rFonts w:ascii="Aptos" w:hAnsi="Aptos"/>
        </w:rPr>
      </w:pPr>
      <w:r w:rsidRPr="0013641D">
        <w:rPr>
          <w:rFonts w:ascii="Aptos" w:hAnsi="Aptos"/>
        </w:rPr>
        <w:t>TUDU is a technology platform, not:</w:t>
      </w:r>
    </w:p>
    <w:p w14:paraId="70E48052" w14:textId="77777777" w:rsidR="00565B02" w:rsidRPr="0013641D" w:rsidRDefault="00AE41CE">
      <w:pPr>
        <w:pStyle w:val="ListParagraph"/>
        <w:numPr>
          <w:ilvl w:val="0"/>
          <w:numId w:val="1"/>
        </w:numPr>
        <w:spacing w:after="70"/>
        <w:rPr>
          <w:rFonts w:ascii="Aptos" w:hAnsi="Aptos"/>
        </w:rPr>
      </w:pPr>
      <w:r w:rsidRPr="0013641D">
        <w:rPr>
          <w:rFonts w:ascii="Aptos" w:hAnsi="Aptos"/>
        </w:rPr>
        <w:t>An event organizer</w:t>
      </w:r>
    </w:p>
    <w:p w14:paraId="091BC473" w14:textId="77777777" w:rsidR="00565B02" w:rsidRPr="0013641D" w:rsidRDefault="00AE41CE">
      <w:pPr>
        <w:pStyle w:val="ListParagraph"/>
        <w:numPr>
          <w:ilvl w:val="0"/>
          <w:numId w:val="1"/>
        </w:numPr>
        <w:spacing w:after="70"/>
        <w:rPr>
          <w:rFonts w:ascii="Aptos" w:hAnsi="Aptos"/>
        </w:rPr>
      </w:pPr>
      <w:r w:rsidRPr="0013641D">
        <w:rPr>
          <w:rFonts w:ascii="Aptos" w:hAnsi="Aptos"/>
        </w:rPr>
        <w:t>A participant</w:t>
      </w:r>
    </w:p>
    <w:p w14:paraId="094C3098" w14:textId="77777777" w:rsidR="00565B02" w:rsidRPr="0013641D" w:rsidRDefault="00AE41CE">
      <w:pPr>
        <w:pStyle w:val="ListParagraph"/>
        <w:numPr>
          <w:ilvl w:val="0"/>
          <w:numId w:val="1"/>
        </w:numPr>
        <w:spacing w:after="70"/>
        <w:rPr>
          <w:rFonts w:ascii="Aptos" w:hAnsi="Aptos"/>
        </w:rPr>
      </w:pPr>
      <w:r w:rsidRPr="0013641D">
        <w:rPr>
          <w:rFonts w:ascii="Aptos" w:hAnsi="Aptos"/>
        </w:rPr>
        <w:t>A venue provider</w:t>
      </w:r>
    </w:p>
    <w:p w14:paraId="4AF0EF44" w14:textId="77777777" w:rsidR="00565B02" w:rsidRPr="0013641D" w:rsidRDefault="00AE41CE">
      <w:pPr>
        <w:pStyle w:val="ListParagraph"/>
        <w:numPr>
          <w:ilvl w:val="0"/>
          <w:numId w:val="1"/>
        </w:numPr>
        <w:spacing w:after="70"/>
        <w:rPr>
          <w:rFonts w:ascii="Aptos" w:hAnsi="Aptos"/>
        </w:rPr>
      </w:pPr>
      <w:r w:rsidRPr="0013641D">
        <w:rPr>
          <w:rFonts w:ascii="Aptos" w:hAnsi="Aptos"/>
        </w:rPr>
        <w:t>A travel agent</w:t>
      </w:r>
    </w:p>
    <w:p w14:paraId="1817D873" w14:textId="77777777" w:rsidR="00565B02" w:rsidRPr="0013641D" w:rsidRDefault="00AE41CE">
      <w:pPr>
        <w:pStyle w:val="ListParagraph"/>
        <w:numPr>
          <w:ilvl w:val="0"/>
          <w:numId w:val="1"/>
        </w:numPr>
        <w:spacing w:after="70"/>
        <w:rPr>
          <w:rFonts w:ascii="Aptos" w:hAnsi="Aptos"/>
        </w:rPr>
      </w:pPr>
      <w:r w:rsidRPr="0013641D">
        <w:rPr>
          <w:rFonts w:ascii="Aptos" w:hAnsi="Aptos"/>
        </w:rPr>
        <w:t>A ticketing broker (unless introduced in future updates)</w:t>
      </w:r>
    </w:p>
    <w:p w14:paraId="65D777F6" w14:textId="77777777" w:rsidR="00565B02" w:rsidRPr="0013641D" w:rsidRDefault="00AE41CE">
      <w:pPr>
        <w:spacing w:after="140"/>
        <w:rPr>
          <w:rFonts w:ascii="Aptos" w:hAnsi="Aptos"/>
        </w:rPr>
      </w:pPr>
      <w:r w:rsidRPr="0013641D">
        <w:rPr>
          <w:rFonts w:ascii="Aptos" w:hAnsi="Aptos"/>
        </w:rPr>
        <w:t>We do not control or oversee real-world events.</w:t>
      </w:r>
    </w:p>
    <w:p w14:paraId="1621FD73" w14:textId="77777777" w:rsidR="00565B02" w:rsidRPr="0013641D" w:rsidRDefault="00AE41CE">
      <w:pPr>
        <w:spacing w:after="140"/>
        <w:rPr>
          <w:rFonts w:ascii="Aptos" w:hAnsi="Aptos"/>
        </w:rPr>
      </w:pPr>
      <w:r w:rsidRPr="0013641D">
        <w:rPr>
          <w:rFonts w:ascii="Aptos" w:hAnsi="Aptos"/>
          <w:b/>
          <w:bCs/>
        </w:rPr>
        <w:t>We are not responsible for:</w:t>
      </w:r>
    </w:p>
    <w:p w14:paraId="3104D987" w14:textId="77777777" w:rsidR="00565B02" w:rsidRPr="0013641D" w:rsidRDefault="00AE41CE">
      <w:pPr>
        <w:pStyle w:val="ListParagraph"/>
        <w:numPr>
          <w:ilvl w:val="0"/>
          <w:numId w:val="1"/>
        </w:numPr>
        <w:spacing w:after="70"/>
        <w:rPr>
          <w:rFonts w:ascii="Aptos" w:hAnsi="Aptos"/>
        </w:rPr>
      </w:pPr>
      <w:r w:rsidRPr="0013641D">
        <w:rPr>
          <w:rFonts w:ascii="Aptos" w:hAnsi="Aptos"/>
        </w:rPr>
        <w:t>Injuries, accidents, or incidents at events</w:t>
      </w:r>
    </w:p>
    <w:p w14:paraId="2219E517" w14:textId="77777777" w:rsidR="00565B02" w:rsidRPr="0013641D" w:rsidRDefault="00AE41CE">
      <w:pPr>
        <w:pStyle w:val="ListParagraph"/>
        <w:numPr>
          <w:ilvl w:val="0"/>
          <w:numId w:val="1"/>
        </w:numPr>
        <w:spacing w:after="70"/>
        <w:rPr>
          <w:rFonts w:ascii="Aptos" w:hAnsi="Aptos"/>
        </w:rPr>
      </w:pPr>
      <w:r w:rsidRPr="0013641D">
        <w:rPr>
          <w:rFonts w:ascii="Aptos" w:hAnsi="Aptos"/>
        </w:rPr>
        <w:t>Event cancellations, delays, or changes</w:t>
      </w:r>
    </w:p>
    <w:p w14:paraId="56765D0D" w14:textId="77777777" w:rsidR="00565B02" w:rsidRPr="0013641D" w:rsidRDefault="00AE41CE">
      <w:pPr>
        <w:pStyle w:val="ListParagraph"/>
        <w:numPr>
          <w:ilvl w:val="0"/>
          <w:numId w:val="1"/>
        </w:numPr>
        <w:spacing w:after="70"/>
        <w:rPr>
          <w:rFonts w:ascii="Aptos" w:hAnsi="Aptos"/>
        </w:rPr>
      </w:pPr>
      <w:r w:rsidRPr="0013641D">
        <w:rPr>
          <w:rFonts w:ascii="Aptos" w:hAnsi="Aptos"/>
        </w:rPr>
        <w:t>Misconduct of event hosts or attendees</w:t>
      </w:r>
    </w:p>
    <w:p w14:paraId="15DC9052" w14:textId="77777777" w:rsidR="00565B02" w:rsidRPr="0013641D" w:rsidRDefault="00AE41CE">
      <w:pPr>
        <w:pStyle w:val="ListParagraph"/>
        <w:numPr>
          <w:ilvl w:val="0"/>
          <w:numId w:val="1"/>
        </w:numPr>
        <w:spacing w:after="70"/>
        <w:rPr>
          <w:rFonts w:ascii="Aptos" w:hAnsi="Aptos"/>
        </w:rPr>
      </w:pPr>
      <w:r w:rsidRPr="0013641D">
        <w:rPr>
          <w:rFonts w:ascii="Aptos" w:hAnsi="Aptos"/>
        </w:rPr>
        <w:t>Transportation issues</w:t>
      </w:r>
    </w:p>
    <w:p w14:paraId="49995009" w14:textId="77777777" w:rsidR="00565B02" w:rsidRPr="0013641D" w:rsidRDefault="00AE41CE">
      <w:pPr>
        <w:pStyle w:val="ListParagraph"/>
        <w:numPr>
          <w:ilvl w:val="0"/>
          <w:numId w:val="1"/>
        </w:numPr>
        <w:spacing w:after="70"/>
        <w:rPr>
          <w:rFonts w:ascii="Aptos" w:hAnsi="Aptos"/>
        </w:rPr>
      </w:pPr>
      <w:r w:rsidRPr="0013641D">
        <w:rPr>
          <w:rFonts w:ascii="Aptos" w:hAnsi="Aptos"/>
        </w:rPr>
        <w:t>Venue availability or access</w:t>
      </w:r>
    </w:p>
    <w:p w14:paraId="19A05698" w14:textId="77777777" w:rsidR="00565B02" w:rsidRPr="0013641D" w:rsidRDefault="00AE41CE">
      <w:pPr>
        <w:pStyle w:val="ListParagraph"/>
        <w:numPr>
          <w:ilvl w:val="0"/>
          <w:numId w:val="1"/>
        </w:numPr>
        <w:spacing w:after="70"/>
        <w:rPr>
          <w:rFonts w:ascii="Aptos" w:hAnsi="Aptos"/>
        </w:rPr>
      </w:pPr>
      <w:r w:rsidRPr="0013641D">
        <w:rPr>
          <w:rFonts w:ascii="Aptos" w:hAnsi="Aptos"/>
        </w:rPr>
        <w:t>Weather conditions</w:t>
      </w:r>
    </w:p>
    <w:p w14:paraId="3726B938" w14:textId="77777777" w:rsidR="00565B02" w:rsidRPr="0013641D" w:rsidRDefault="00AE41CE">
      <w:pPr>
        <w:pStyle w:val="ListParagraph"/>
        <w:numPr>
          <w:ilvl w:val="0"/>
          <w:numId w:val="1"/>
        </w:numPr>
        <w:spacing w:after="70"/>
        <w:rPr>
          <w:rFonts w:ascii="Aptos" w:hAnsi="Aptos"/>
        </w:rPr>
      </w:pPr>
      <w:r w:rsidRPr="0013641D">
        <w:rPr>
          <w:rFonts w:ascii="Aptos" w:hAnsi="Aptos"/>
        </w:rPr>
        <w:t>Event safety practices</w:t>
      </w:r>
    </w:p>
    <w:p w14:paraId="639C756E" w14:textId="77777777" w:rsidR="00565B02" w:rsidRPr="0013641D" w:rsidRDefault="00AE41CE">
      <w:pPr>
        <w:pStyle w:val="ListParagraph"/>
        <w:numPr>
          <w:ilvl w:val="0"/>
          <w:numId w:val="1"/>
        </w:numPr>
        <w:spacing w:after="70"/>
        <w:rPr>
          <w:rFonts w:ascii="Aptos" w:hAnsi="Aptos"/>
        </w:rPr>
      </w:pPr>
      <w:r w:rsidRPr="0013641D">
        <w:rPr>
          <w:rFonts w:ascii="Aptos" w:hAnsi="Aptos"/>
        </w:rPr>
        <w:t>Third-party service failures</w:t>
      </w:r>
    </w:p>
    <w:p w14:paraId="0451DFDF" w14:textId="77777777" w:rsidR="00565B02" w:rsidRPr="0013641D" w:rsidRDefault="00AE41CE">
      <w:pPr>
        <w:spacing w:after="140"/>
        <w:rPr>
          <w:rFonts w:ascii="Aptos" w:hAnsi="Aptos"/>
        </w:rPr>
      </w:pPr>
      <w:r w:rsidRPr="0013641D">
        <w:rPr>
          <w:rFonts w:ascii="Aptos" w:hAnsi="Aptos"/>
        </w:rPr>
        <w:t>Your decision to attend, host, or participate is voluntary and at your own risk.</w:t>
      </w:r>
    </w:p>
    <w:p w14:paraId="5406187F" w14:textId="77777777" w:rsidR="00565B02" w:rsidRPr="0013641D" w:rsidRDefault="00AE41CE">
      <w:pPr>
        <w:pStyle w:val="Heading1"/>
        <w:spacing w:before="280" w:after="140"/>
        <w:rPr>
          <w:rFonts w:ascii="Aptos" w:hAnsi="Aptos"/>
        </w:rPr>
      </w:pPr>
      <w:r w:rsidRPr="0013641D">
        <w:rPr>
          <w:rFonts w:ascii="Aptos" w:hAnsi="Aptos"/>
        </w:rPr>
        <w:t>8. Beta Access and Future Subscription Services</w:t>
      </w:r>
    </w:p>
    <w:p w14:paraId="08E6999B" w14:textId="77777777" w:rsidR="00565B02" w:rsidRPr="0013641D" w:rsidRDefault="00AE41CE">
      <w:pPr>
        <w:spacing w:after="140"/>
        <w:rPr>
          <w:rFonts w:ascii="Aptos" w:hAnsi="Aptos"/>
        </w:rPr>
      </w:pPr>
      <w:r w:rsidRPr="0013641D">
        <w:rPr>
          <w:rFonts w:ascii="Aptos" w:hAnsi="Aptos"/>
        </w:rPr>
        <w:t>TUDU is currently in a beta phase, where all features are available free of charge.</w:t>
      </w:r>
    </w:p>
    <w:p w14:paraId="119F7E24" w14:textId="77777777" w:rsidR="00565B02" w:rsidRPr="0013641D" w:rsidRDefault="00AE41CE">
      <w:pPr>
        <w:spacing w:after="140"/>
        <w:rPr>
          <w:rFonts w:ascii="Aptos" w:hAnsi="Aptos"/>
        </w:rPr>
      </w:pPr>
      <w:r w:rsidRPr="0013641D">
        <w:rPr>
          <w:rFonts w:ascii="Aptos" w:hAnsi="Aptos"/>
          <w:b/>
          <w:bCs/>
        </w:rPr>
        <w:t>During beta:</w:t>
      </w:r>
    </w:p>
    <w:p w14:paraId="2EB6F2B6" w14:textId="77777777" w:rsidR="00565B02" w:rsidRPr="0013641D" w:rsidRDefault="00AE41CE">
      <w:pPr>
        <w:pStyle w:val="ListParagraph"/>
        <w:numPr>
          <w:ilvl w:val="0"/>
          <w:numId w:val="1"/>
        </w:numPr>
        <w:spacing w:after="70"/>
        <w:rPr>
          <w:rFonts w:ascii="Aptos" w:hAnsi="Aptos"/>
        </w:rPr>
      </w:pPr>
      <w:r w:rsidRPr="0013641D">
        <w:rPr>
          <w:rFonts w:ascii="Aptos" w:hAnsi="Aptos"/>
        </w:rPr>
        <w:t>Features may change without notice</w:t>
      </w:r>
    </w:p>
    <w:p w14:paraId="3B89FC78" w14:textId="77777777" w:rsidR="00565B02" w:rsidRPr="0013641D" w:rsidRDefault="00AE41CE">
      <w:pPr>
        <w:pStyle w:val="ListParagraph"/>
        <w:numPr>
          <w:ilvl w:val="0"/>
          <w:numId w:val="1"/>
        </w:numPr>
        <w:spacing w:after="70"/>
        <w:rPr>
          <w:rFonts w:ascii="Aptos" w:hAnsi="Aptos"/>
        </w:rPr>
      </w:pPr>
      <w:r w:rsidRPr="0013641D">
        <w:rPr>
          <w:rFonts w:ascii="Aptos" w:hAnsi="Aptos"/>
        </w:rPr>
        <w:t>Data may be reset or removed</w:t>
      </w:r>
    </w:p>
    <w:p w14:paraId="37A764F5" w14:textId="77777777" w:rsidR="00565B02" w:rsidRPr="0013641D" w:rsidRDefault="00AE41CE">
      <w:pPr>
        <w:pStyle w:val="ListParagraph"/>
        <w:numPr>
          <w:ilvl w:val="0"/>
          <w:numId w:val="1"/>
        </w:numPr>
        <w:spacing w:after="70"/>
        <w:rPr>
          <w:rFonts w:ascii="Aptos" w:hAnsi="Aptos"/>
        </w:rPr>
      </w:pPr>
      <w:r w:rsidRPr="0013641D">
        <w:rPr>
          <w:rFonts w:ascii="Aptos" w:hAnsi="Aptos"/>
        </w:rPr>
        <w:t>Bugs or downtime may occur</w:t>
      </w:r>
    </w:p>
    <w:p w14:paraId="2BD8CAEB" w14:textId="77777777" w:rsidR="00565B02" w:rsidRPr="0013641D" w:rsidRDefault="00AE41CE">
      <w:pPr>
        <w:pStyle w:val="ListParagraph"/>
        <w:numPr>
          <w:ilvl w:val="0"/>
          <w:numId w:val="1"/>
        </w:numPr>
        <w:spacing w:after="70"/>
        <w:rPr>
          <w:rFonts w:ascii="Aptos" w:hAnsi="Aptos"/>
        </w:rPr>
      </w:pPr>
      <w:r w:rsidRPr="0013641D">
        <w:rPr>
          <w:rFonts w:ascii="Aptos" w:hAnsi="Aptos"/>
        </w:rPr>
        <w:t>User experience may vary</w:t>
      </w:r>
    </w:p>
    <w:p w14:paraId="36ED70E3" w14:textId="77777777" w:rsidR="00565B02" w:rsidRPr="0013641D" w:rsidRDefault="00AE41CE">
      <w:pPr>
        <w:spacing w:after="140"/>
        <w:rPr>
          <w:rFonts w:ascii="Aptos" w:hAnsi="Aptos"/>
        </w:rPr>
      </w:pPr>
      <w:r w:rsidRPr="0013641D">
        <w:rPr>
          <w:rFonts w:ascii="Aptos" w:hAnsi="Aptos"/>
          <w:b/>
          <w:bCs/>
        </w:rPr>
        <w:t>When TUDU launches publicly:</w:t>
      </w:r>
    </w:p>
    <w:p w14:paraId="4E10944C" w14:textId="77777777" w:rsidR="00565B02" w:rsidRPr="0013641D" w:rsidRDefault="00AE41CE">
      <w:pPr>
        <w:pStyle w:val="ListParagraph"/>
        <w:numPr>
          <w:ilvl w:val="0"/>
          <w:numId w:val="1"/>
        </w:numPr>
        <w:spacing w:after="70"/>
        <w:rPr>
          <w:rFonts w:ascii="Aptos" w:hAnsi="Aptos"/>
        </w:rPr>
      </w:pPr>
      <w:r w:rsidRPr="0013641D">
        <w:rPr>
          <w:rFonts w:ascii="Aptos" w:hAnsi="Aptos"/>
        </w:rPr>
        <w:t>Premium subscription tiers may be introduced</w:t>
      </w:r>
    </w:p>
    <w:p w14:paraId="6D160DA9" w14:textId="77777777" w:rsidR="00565B02" w:rsidRPr="0013641D" w:rsidRDefault="00AE41CE">
      <w:pPr>
        <w:pStyle w:val="ListParagraph"/>
        <w:numPr>
          <w:ilvl w:val="0"/>
          <w:numId w:val="1"/>
        </w:numPr>
        <w:spacing w:after="70"/>
        <w:rPr>
          <w:rFonts w:ascii="Aptos" w:hAnsi="Aptos"/>
        </w:rPr>
      </w:pPr>
      <w:r w:rsidRPr="0013641D">
        <w:rPr>
          <w:rFonts w:ascii="Aptos" w:hAnsi="Aptos"/>
        </w:rPr>
        <w:t>Certain advanced features may become paid</w:t>
      </w:r>
    </w:p>
    <w:p w14:paraId="0216F560" w14:textId="77777777" w:rsidR="00565B02" w:rsidRPr="0013641D" w:rsidRDefault="00AE41CE">
      <w:pPr>
        <w:pStyle w:val="ListParagraph"/>
        <w:numPr>
          <w:ilvl w:val="0"/>
          <w:numId w:val="1"/>
        </w:numPr>
        <w:spacing w:after="70"/>
        <w:rPr>
          <w:rFonts w:ascii="Aptos" w:hAnsi="Aptos"/>
        </w:rPr>
      </w:pPr>
      <w:r w:rsidRPr="0013641D">
        <w:rPr>
          <w:rFonts w:ascii="Aptos" w:hAnsi="Aptos"/>
        </w:rPr>
        <w:t>A separate Subscription Agreement will be provided</w:t>
      </w:r>
    </w:p>
    <w:p w14:paraId="45D0036B" w14:textId="77777777" w:rsidR="00565B02" w:rsidRPr="0013641D" w:rsidRDefault="00AE41CE">
      <w:pPr>
        <w:spacing w:after="140"/>
        <w:rPr>
          <w:rFonts w:ascii="Aptos" w:hAnsi="Aptos"/>
        </w:rPr>
      </w:pPr>
      <w:r w:rsidRPr="0013641D">
        <w:rPr>
          <w:rFonts w:ascii="Aptos" w:hAnsi="Aptos"/>
        </w:rPr>
        <w:t>Continuing to use TUDU after paid tiers launch means you accept the updated terms.</w:t>
      </w:r>
    </w:p>
    <w:p w14:paraId="58200BC5" w14:textId="77777777" w:rsidR="00565B02" w:rsidRPr="0013641D" w:rsidRDefault="00AE41CE">
      <w:pPr>
        <w:pStyle w:val="Heading1"/>
        <w:spacing w:before="280" w:after="140"/>
        <w:rPr>
          <w:rFonts w:ascii="Aptos" w:hAnsi="Aptos"/>
        </w:rPr>
      </w:pPr>
      <w:r w:rsidRPr="0013641D">
        <w:rPr>
          <w:rFonts w:ascii="Aptos" w:hAnsi="Aptos"/>
        </w:rPr>
        <w:t>9. Acceptable Use Requirements</w:t>
      </w:r>
    </w:p>
    <w:p w14:paraId="6070649F" w14:textId="77777777" w:rsidR="00565B02" w:rsidRPr="0013641D" w:rsidRDefault="00AE41CE">
      <w:pPr>
        <w:spacing w:after="140"/>
        <w:rPr>
          <w:rFonts w:ascii="Aptos" w:hAnsi="Aptos"/>
        </w:rPr>
      </w:pPr>
      <w:r w:rsidRPr="0013641D">
        <w:rPr>
          <w:rFonts w:ascii="Aptos" w:hAnsi="Aptos"/>
        </w:rPr>
        <w:t>You agree not to:</w:t>
      </w:r>
    </w:p>
    <w:p w14:paraId="52D122B8" w14:textId="77777777" w:rsidR="00565B02" w:rsidRPr="0013641D" w:rsidRDefault="00AE41CE">
      <w:pPr>
        <w:pStyle w:val="ListParagraph"/>
        <w:numPr>
          <w:ilvl w:val="0"/>
          <w:numId w:val="1"/>
        </w:numPr>
        <w:spacing w:after="70"/>
        <w:rPr>
          <w:rFonts w:ascii="Aptos" w:hAnsi="Aptos"/>
        </w:rPr>
      </w:pPr>
      <w:r w:rsidRPr="0013641D">
        <w:rPr>
          <w:rFonts w:ascii="Aptos" w:hAnsi="Aptos"/>
        </w:rPr>
        <w:t>Use TUDU for unlawful purposes</w:t>
      </w:r>
    </w:p>
    <w:p w14:paraId="3C2DC975" w14:textId="77777777" w:rsidR="00565B02" w:rsidRPr="0013641D" w:rsidRDefault="00AE41CE">
      <w:pPr>
        <w:pStyle w:val="ListParagraph"/>
        <w:numPr>
          <w:ilvl w:val="0"/>
          <w:numId w:val="1"/>
        </w:numPr>
        <w:spacing w:after="70"/>
        <w:rPr>
          <w:rFonts w:ascii="Aptos" w:hAnsi="Aptos"/>
        </w:rPr>
      </w:pPr>
      <w:r w:rsidRPr="0013641D">
        <w:rPr>
          <w:rFonts w:ascii="Aptos" w:hAnsi="Aptos"/>
        </w:rPr>
        <w:t>Post dangerous or prohibited events</w:t>
      </w:r>
    </w:p>
    <w:p w14:paraId="43965476" w14:textId="77777777" w:rsidR="00565B02" w:rsidRPr="0013641D" w:rsidRDefault="00AE41CE">
      <w:pPr>
        <w:pStyle w:val="ListParagraph"/>
        <w:numPr>
          <w:ilvl w:val="0"/>
          <w:numId w:val="1"/>
        </w:numPr>
        <w:spacing w:after="70"/>
        <w:rPr>
          <w:rFonts w:ascii="Aptos" w:hAnsi="Aptos"/>
        </w:rPr>
      </w:pPr>
      <w:r w:rsidRPr="0013641D">
        <w:rPr>
          <w:rFonts w:ascii="Aptos" w:hAnsi="Aptos"/>
        </w:rPr>
        <w:t>Harass, threaten, or harm other users</w:t>
      </w:r>
    </w:p>
    <w:p w14:paraId="79330D3A" w14:textId="77777777" w:rsidR="00565B02" w:rsidRPr="0013641D" w:rsidRDefault="00AE41CE">
      <w:pPr>
        <w:pStyle w:val="ListParagraph"/>
        <w:numPr>
          <w:ilvl w:val="0"/>
          <w:numId w:val="1"/>
        </w:numPr>
        <w:spacing w:after="70"/>
        <w:rPr>
          <w:rFonts w:ascii="Aptos" w:hAnsi="Aptos"/>
        </w:rPr>
      </w:pPr>
      <w:r w:rsidRPr="0013641D">
        <w:rPr>
          <w:rFonts w:ascii="Aptos" w:hAnsi="Aptos"/>
        </w:rPr>
        <w:t>Circumvent platform protections</w:t>
      </w:r>
    </w:p>
    <w:p w14:paraId="368F6C85" w14:textId="77777777" w:rsidR="00565B02" w:rsidRPr="0013641D" w:rsidRDefault="00AE41CE">
      <w:pPr>
        <w:pStyle w:val="ListParagraph"/>
        <w:numPr>
          <w:ilvl w:val="0"/>
          <w:numId w:val="1"/>
        </w:numPr>
        <w:spacing w:after="70"/>
        <w:rPr>
          <w:rFonts w:ascii="Aptos" w:hAnsi="Aptos"/>
        </w:rPr>
      </w:pPr>
      <w:r w:rsidRPr="0013641D">
        <w:rPr>
          <w:rFonts w:ascii="Aptos" w:hAnsi="Aptos"/>
        </w:rPr>
        <w:t>Scrape or collect data without permission</w:t>
      </w:r>
    </w:p>
    <w:p w14:paraId="37430D4C" w14:textId="77777777" w:rsidR="00565B02" w:rsidRPr="0013641D" w:rsidRDefault="00AE41CE">
      <w:pPr>
        <w:pStyle w:val="ListParagraph"/>
        <w:numPr>
          <w:ilvl w:val="0"/>
          <w:numId w:val="1"/>
        </w:numPr>
        <w:spacing w:after="70"/>
        <w:rPr>
          <w:rFonts w:ascii="Aptos" w:hAnsi="Aptos"/>
        </w:rPr>
      </w:pPr>
      <w:r w:rsidRPr="0013641D">
        <w:rPr>
          <w:rFonts w:ascii="Aptos" w:hAnsi="Aptos"/>
        </w:rPr>
        <w:t>Interfere with TUDU's operations</w:t>
      </w:r>
    </w:p>
    <w:p w14:paraId="2261F46D" w14:textId="77777777" w:rsidR="00565B02" w:rsidRPr="0013641D" w:rsidRDefault="00AE41CE">
      <w:pPr>
        <w:pStyle w:val="ListParagraph"/>
        <w:numPr>
          <w:ilvl w:val="0"/>
          <w:numId w:val="1"/>
        </w:numPr>
        <w:spacing w:after="70"/>
        <w:rPr>
          <w:rFonts w:ascii="Aptos" w:hAnsi="Aptos"/>
        </w:rPr>
      </w:pPr>
      <w:r w:rsidRPr="0013641D">
        <w:rPr>
          <w:rFonts w:ascii="Aptos" w:hAnsi="Aptos"/>
        </w:rPr>
        <w:t>Upload viruses, bots, or malicious software</w:t>
      </w:r>
    </w:p>
    <w:p w14:paraId="22EACEF1" w14:textId="77777777" w:rsidR="00565B02" w:rsidRPr="0013641D" w:rsidRDefault="00AE41CE">
      <w:pPr>
        <w:pStyle w:val="ListParagraph"/>
        <w:numPr>
          <w:ilvl w:val="0"/>
          <w:numId w:val="1"/>
        </w:numPr>
        <w:spacing w:after="70"/>
        <w:rPr>
          <w:rFonts w:ascii="Aptos" w:hAnsi="Aptos"/>
        </w:rPr>
      </w:pPr>
      <w:r w:rsidRPr="0013641D">
        <w:rPr>
          <w:rFonts w:ascii="Aptos" w:hAnsi="Aptos"/>
        </w:rPr>
        <w:t>Misuse TUDU's intellectual property</w:t>
      </w:r>
    </w:p>
    <w:p w14:paraId="2511C91F" w14:textId="77777777" w:rsidR="00565B02" w:rsidRPr="0013641D" w:rsidRDefault="00AE41CE">
      <w:pPr>
        <w:spacing w:after="140"/>
        <w:rPr>
          <w:rFonts w:ascii="Aptos" w:hAnsi="Aptos"/>
        </w:rPr>
      </w:pPr>
      <w:r w:rsidRPr="0013641D">
        <w:rPr>
          <w:rFonts w:ascii="Aptos" w:hAnsi="Aptos"/>
        </w:rPr>
        <w:t>TUDU may restrict or suspend your access if violations occur.</w:t>
      </w:r>
    </w:p>
    <w:p w14:paraId="365D6E5F" w14:textId="77777777" w:rsidR="00565B02" w:rsidRPr="0013641D" w:rsidRDefault="00AE41CE">
      <w:pPr>
        <w:pStyle w:val="Heading1"/>
        <w:spacing w:before="280" w:after="140"/>
        <w:rPr>
          <w:rFonts w:ascii="Aptos" w:hAnsi="Aptos"/>
        </w:rPr>
      </w:pPr>
      <w:r w:rsidRPr="0013641D">
        <w:rPr>
          <w:rFonts w:ascii="Aptos" w:hAnsi="Aptos"/>
        </w:rPr>
        <w:t>10. Intellectual Property Rights</w:t>
      </w:r>
    </w:p>
    <w:p w14:paraId="3960109F" w14:textId="77777777" w:rsidR="00565B02" w:rsidRPr="0013641D" w:rsidRDefault="00AE41CE">
      <w:pPr>
        <w:spacing w:after="140"/>
        <w:rPr>
          <w:rFonts w:ascii="Aptos" w:hAnsi="Aptos"/>
        </w:rPr>
      </w:pPr>
      <w:r w:rsidRPr="0013641D">
        <w:rPr>
          <w:rFonts w:ascii="Aptos" w:hAnsi="Aptos"/>
        </w:rPr>
        <w:t>All TUDU-related assets are protected under applicable copyright, trademark, and intellectual property laws, including:</w:t>
      </w:r>
    </w:p>
    <w:p w14:paraId="356A82FF" w14:textId="77777777" w:rsidR="00565B02" w:rsidRPr="0013641D" w:rsidRDefault="00AE41CE">
      <w:pPr>
        <w:pStyle w:val="ListParagraph"/>
        <w:numPr>
          <w:ilvl w:val="0"/>
          <w:numId w:val="1"/>
        </w:numPr>
        <w:spacing w:after="70"/>
        <w:rPr>
          <w:rFonts w:ascii="Aptos" w:hAnsi="Aptos"/>
        </w:rPr>
      </w:pPr>
      <w:r w:rsidRPr="0013641D">
        <w:rPr>
          <w:rFonts w:ascii="Aptos" w:hAnsi="Aptos"/>
        </w:rPr>
        <w:t>The TUDU name</w:t>
      </w:r>
    </w:p>
    <w:p w14:paraId="5230454E" w14:textId="77777777" w:rsidR="00565B02" w:rsidRPr="0013641D" w:rsidRDefault="00AE41CE">
      <w:pPr>
        <w:pStyle w:val="ListParagraph"/>
        <w:numPr>
          <w:ilvl w:val="0"/>
          <w:numId w:val="1"/>
        </w:numPr>
        <w:spacing w:after="70"/>
        <w:rPr>
          <w:rFonts w:ascii="Aptos" w:hAnsi="Aptos"/>
        </w:rPr>
      </w:pPr>
      <w:r w:rsidRPr="0013641D">
        <w:rPr>
          <w:rFonts w:ascii="Aptos" w:hAnsi="Aptos"/>
        </w:rPr>
        <w:t>The TUDU icon (location pin with "T")</w:t>
      </w:r>
    </w:p>
    <w:p w14:paraId="20DFA4EB" w14:textId="77777777" w:rsidR="00565B02" w:rsidRPr="0013641D" w:rsidRDefault="00AE41CE">
      <w:pPr>
        <w:pStyle w:val="ListParagraph"/>
        <w:numPr>
          <w:ilvl w:val="0"/>
          <w:numId w:val="1"/>
        </w:numPr>
        <w:spacing w:after="70"/>
        <w:rPr>
          <w:rFonts w:ascii="Aptos" w:hAnsi="Aptos"/>
        </w:rPr>
      </w:pPr>
      <w:r w:rsidRPr="0013641D">
        <w:rPr>
          <w:rFonts w:ascii="Aptos" w:hAnsi="Aptos"/>
        </w:rPr>
        <w:t>Road Trip Mode icon</w:t>
      </w:r>
    </w:p>
    <w:p w14:paraId="3EC68E35" w14:textId="77777777" w:rsidR="00565B02" w:rsidRPr="0013641D" w:rsidRDefault="00AE41CE">
      <w:pPr>
        <w:pStyle w:val="ListParagraph"/>
        <w:numPr>
          <w:ilvl w:val="0"/>
          <w:numId w:val="1"/>
        </w:numPr>
        <w:spacing w:after="70"/>
        <w:rPr>
          <w:rFonts w:ascii="Aptos" w:hAnsi="Aptos"/>
        </w:rPr>
      </w:pPr>
      <w:r w:rsidRPr="0013641D">
        <w:rPr>
          <w:rFonts w:ascii="Aptos" w:hAnsi="Aptos"/>
        </w:rPr>
        <w:t>Kids Mode icon</w:t>
      </w:r>
    </w:p>
    <w:p w14:paraId="624A61FE" w14:textId="77777777" w:rsidR="00565B02" w:rsidRPr="0013641D" w:rsidRDefault="00AE41CE">
      <w:pPr>
        <w:pStyle w:val="ListParagraph"/>
        <w:numPr>
          <w:ilvl w:val="0"/>
          <w:numId w:val="1"/>
        </w:numPr>
        <w:spacing w:after="70"/>
        <w:rPr>
          <w:rFonts w:ascii="Aptos" w:hAnsi="Aptos"/>
        </w:rPr>
      </w:pPr>
      <w:r w:rsidRPr="0013641D">
        <w:rPr>
          <w:rFonts w:ascii="Aptos" w:hAnsi="Aptos"/>
        </w:rPr>
        <w:t>TUDU character designs</w:t>
      </w:r>
    </w:p>
    <w:p w14:paraId="5A9E25D6" w14:textId="77777777" w:rsidR="00565B02" w:rsidRPr="0013641D" w:rsidRDefault="00AE41CE">
      <w:pPr>
        <w:pStyle w:val="ListParagraph"/>
        <w:numPr>
          <w:ilvl w:val="0"/>
          <w:numId w:val="1"/>
        </w:numPr>
        <w:spacing w:after="70"/>
        <w:rPr>
          <w:rFonts w:ascii="Aptos" w:hAnsi="Aptos"/>
        </w:rPr>
      </w:pPr>
      <w:r w:rsidRPr="0013641D">
        <w:rPr>
          <w:rFonts w:ascii="Aptos" w:hAnsi="Aptos"/>
        </w:rPr>
        <w:t>Branding, graphics, UI layouts</w:t>
      </w:r>
    </w:p>
    <w:p w14:paraId="001E7769" w14:textId="77777777" w:rsidR="00565B02" w:rsidRPr="0013641D" w:rsidRDefault="00AE41CE">
      <w:pPr>
        <w:spacing w:after="140"/>
        <w:rPr>
          <w:rFonts w:ascii="Aptos" w:hAnsi="Aptos"/>
        </w:rPr>
      </w:pPr>
      <w:r w:rsidRPr="0013641D">
        <w:rPr>
          <w:rFonts w:ascii="Aptos" w:hAnsi="Aptos"/>
        </w:rPr>
        <w:t>You may not copy, modify, distribute, or reproduce any TUDU branding without authorization.</w:t>
      </w:r>
    </w:p>
    <w:p w14:paraId="2BD7A381" w14:textId="77777777" w:rsidR="00565B02" w:rsidRPr="0013641D" w:rsidRDefault="00AE41CE">
      <w:pPr>
        <w:pStyle w:val="Heading1"/>
        <w:spacing w:before="280" w:after="140"/>
        <w:rPr>
          <w:rFonts w:ascii="Aptos" w:hAnsi="Aptos"/>
        </w:rPr>
      </w:pPr>
      <w:r w:rsidRPr="0013641D">
        <w:rPr>
          <w:rFonts w:ascii="Aptos" w:hAnsi="Aptos"/>
        </w:rPr>
        <w:t>11. Third-Party Integrations</w:t>
      </w:r>
    </w:p>
    <w:p w14:paraId="0AA853B9" w14:textId="77777777" w:rsidR="00565B02" w:rsidRPr="0013641D" w:rsidRDefault="00AE41CE">
      <w:pPr>
        <w:spacing w:after="140"/>
        <w:rPr>
          <w:rFonts w:ascii="Aptos" w:hAnsi="Aptos"/>
        </w:rPr>
      </w:pPr>
      <w:r w:rsidRPr="0013641D">
        <w:rPr>
          <w:rFonts w:ascii="Aptos" w:hAnsi="Aptos"/>
        </w:rPr>
        <w:t>TUDU may integrate with external services, such as:</w:t>
      </w:r>
    </w:p>
    <w:p w14:paraId="76A0A97C" w14:textId="77777777" w:rsidR="00565B02" w:rsidRPr="0013641D" w:rsidRDefault="00AE41CE">
      <w:pPr>
        <w:pStyle w:val="ListParagraph"/>
        <w:numPr>
          <w:ilvl w:val="0"/>
          <w:numId w:val="1"/>
        </w:numPr>
        <w:spacing w:after="70"/>
        <w:rPr>
          <w:rFonts w:ascii="Aptos" w:hAnsi="Aptos"/>
        </w:rPr>
      </w:pPr>
      <w:r w:rsidRPr="0013641D">
        <w:rPr>
          <w:rFonts w:ascii="Aptos" w:hAnsi="Aptos"/>
        </w:rPr>
        <w:t>Maps and navigation tools</w:t>
      </w:r>
    </w:p>
    <w:p w14:paraId="0C92EC9E" w14:textId="77777777" w:rsidR="00565B02" w:rsidRPr="0013641D" w:rsidRDefault="00AE41CE">
      <w:pPr>
        <w:pStyle w:val="ListParagraph"/>
        <w:numPr>
          <w:ilvl w:val="0"/>
          <w:numId w:val="1"/>
        </w:numPr>
        <w:spacing w:after="70"/>
        <w:rPr>
          <w:rFonts w:ascii="Aptos" w:hAnsi="Aptos"/>
        </w:rPr>
      </w:pPr>
      <w:r w:rsidRPr="0013641D">
        <w:rPr>
          <w:rFonts w:ascii="Aptos" w:hAnsi="Aptos"/>
        </w:rPr>
        <w:t>Ticketing partners</w:t>
      </w:r>
    </w:p>
    <w:p w14:paraId="7B8C1288" w14:textId="77777777" w:rsidR="00565B02" w:rsidRPr="0013641D" w:rsidRDefault="00AE41CE">
      <w:pPr>
        <w:pStyle w:val="ListParagraph"/>
        <w:numPr>
          <w:ilvl w:val="0"/>
          <w:numId w:val="1"/>
        </w:numPr>
        <w:spacing w:after="70"/>
        <w:rPr>
          <w:rFonts w:ascii="Aptos" w:hAnsi="Aptos"/>
        </w:rPr>
      </w:pPr>
      <w:r w:rsidRPr="0013641D">
        <w:rPr>
          <w:rFonts w:ascii="Aptos" w:hAnsi="Aptos"/>
        </w:rPr>
        <w:t>Payment processors</w:t>
      </w:r>
    </w:p>
    <w:p w14:paraId="47AFE0E5" w14:textId="77777777" w:rsidR="00565B02" w:rsidRPr="0013641D" w:rsidRDefault="00AE41CE">
      <w:pPr>
        <w:pStyle w:val="ListParagraph"/>
        <w:numPr>
          <w:ilvl w:val="0"/>
          <w:numId w:val="1"/>
        </w:numPr>
        <w:spacing w:after="70"/>
        <w:rPr>
          <w:rFonts w:ascii="Aptos" w:hAnsi="Aptos"/>
        </w:rPr>
      </w:pPr>
      <w:r w:rsidRPr="0013641D">
        <w:rPr>
          <w:rFonts w:ascii="Aptos" w:hAnsi="Aptos"/>
        </w:rPr>
        <w:t>Analytics providers</w:t>
      </w:r>
    </w:p>
    <w:p w14:paraId="415383D6" w14:textId="77777777" w:rsidR="00565B02" w:rsidRPr="0013641D" w:rsidRDefault="00AE41CE">
      <w:pPr>
        <w:pStyle w:val="ListParagraph"/>
        <w:numPr>
          <w:ilvl w:val="0"/>
          <w:numId w:val="1"/>
        </w:numPr>
        <w:spacing w:after="70"/>
        <w:rPr>
          <w:rFonts w:ascii="Aptos" w:hAnsi="Aptos"/>
        </w:rPr>
      </w:pPr>
      <w:r w:rsidRPr="0013641D">
        <w:rPr>
          <w:rFonts w:ascii="Aptos" w:hAnsi="Aptos"/>
        </w:rPr>
        <w:t>Business event feeds</w:t>
      </w:r>
    </w:p>
    <w:p w14:paraId="3BF58FFE" w14:textId="77777777" w:rsidR="00565B02" w:rsidRPr="0013641D" w:rsidRDefault="00AE41CE">
      <w:pPr>
        <w:pStyle w:val="ListParagraph"/>
        <w:numPr>
          <w:ilvl w:val="0"/>
          <w:numId w:val="1"/>
        </w:numPr>
        <w:spacing w:after="70"/>
        <w:rPr>
          <w:rFonts w:ascii="Aptos" w:hAnsi="Aptos"/>
        </w:rPr>
      </w:pPr>
      <w:r w:rsidRPr="0013641D">
        <w:rPr>
          <w:rFonts w:ascii="Aptos" w:hAnsi="Aptos"/>
        </w:rPr>
        <w:t>Travel or accommodation services (future)</w:t>
      </w:r>
    </w:p>
    <w:p w14:paraId="56A1E8A6" w14:textId="77777777" w:rsidR="00565B02" w:rsidRPr="0013641D" w:rsidRDefault="00AE41CE">
      <w:pPr>
        <w:spacing w:after="140"/>
        <w:rPr>
          <w:rFonts w:ascii="Aptos" w:hAnsi="Aptos"/>
        </w:rPr>
      </w:pPr>
      <w:r w:rsidRPr="0013641D">
        <w:rPr>
          <w:rFonts w:ascii="Aptos" w:hAnsi="Aptos"/>
        </w:rPr>
        <w:t>TUDU is not responsible for third-party errors, failures, or policies.</w:t>
      </w:r>
    </w:p>
    <w:p w14:paraId="1C671F4B" w14:textId="77777777" w:rsidR="00565B02" w:rsidRPr="0013641D" w:rsidRDefault="00AE41CE">
      <w:pPr>
        <w:pStyle w:val="Heading1"/>
        <w:spacing w:before="280" w:after="140"/>
        <w:rPr>
          <w:rFonts w:ascii="Aptos" w:hAnsi="Aptos"/>
        </w:rPr>
      </w:pPr>
      <w:r w:rsidRPr="0013641D">
        <w:rPr>
          <w:rFonts w:ascii="Aptos" w:hAnsi="Aptos"/>
        </w:rPr>
        <w:t>12. Privacy</w:t>
      </w:r>
    </w:p>
    <w:p w14:paraId="3B2844CE" w14:textId="77777777" w:rsidR="00565B02" w:rsidRPr="0013641D" w:rsidRDefault="00AE41CE">
      <w:pPr>
        <w:spacing w:after="140"/>
        <w:rPr>
          <w:rFonts w:ascii="Aptos" w:hAnsi="Aptos"/>
        </w:rPr>
      </w:pPr>
      <w:r w:rsidRPr="0013641D">
        <w:rPr>
          <w:rFonts w:ascii="Aptos" w:hAnsi="Aptos"/>
        </w:rPr>
        <w:t>Your use of TUDU is governed by our Privacy Policy, which outlines:</w:t>
      </w:r>
    </w:p>
    <w:p w14:paraId="12E47465" w14:textId="77777777" w:rsidR="00565B02" w:rsidRPr="0013641D" w:rsidRDefault="00AE41CE">
      <w:pPr>
        <w:pStyle w:val="ListParagraph"/>
        <w:numPr>
          <w:ilvl w:val="0"/>
          <w:numId w:val="1"/>
        </w:numPr>
        <w:spacing w:after="70"/>
        <w:rPr>
          <w:rFonts w:ascii="Aptos" w:hAnsi="Aptos"/>
        </w:rPr>
      </w:pPr>
      <w:r w:rsidRPr="0013641D">
        <w:rPr>
          <w:rFonts w:ascii="Aptos" w:hAnsi="Aptos"/>
        </w:rPr>
        <w:t>What data we collect</w:t>
      </w:r>
    </w:p>
    <w:p w14:paraId="61520D32" w14:textId="77777777" w:rsidR="00565B02" w:rsidRPr="0013641D" w:rsidRDefault="00AE41CE">
      <w:pPr>
        <w:pStyle w:val="ListParagraph"/>
        <w:numPr>
          <w:ilvl w:val="0"/>
          <w:numId w:val="1"/>
        </w:numPr>
        <w:spacing w:after="70"/>
        <w:rPr>
          <w:rFonts w:ascii="Aptos" w:hAnsi="Aptos"/>
        </w:rPr>
      </w:pPr>
      <w:r w:rsidRPr="0013641D">
        <w:rPr>
          <w:rFonts w:ascii="Aptos" w:hAnsi="Aptos"/>
        </w:rPr>
        <w:t>How we use it</w:t>
      </w:r>
    </w:p>
    <w:p w14:paraId="23D13472" w14:textId="77777777" w:rsidR="00565B02" w:rsidRPr="0013641D" w:rsidRDefault="00AE41CE">
      <w:pPr>
        <w:pStyle w:val="ListParagraph"/>
        <w:numPr>
          <w:ilvl w:val="0"/>
          <w:numId w:val="1"/>
        </w:numPr>
        <w:spacing w:after="70"/>
        <w:rPr>
          <w:rFonts w:ascii="Aptos" w:hAnsi="Aptos"/>
        </w:rPr>
      </w:pPr>
      <w:r w:rsidRPr="0013641D">
        <w:rPr>
          <w:rFonts w:ascii="Aptos" w:hAnsi="Aptos"/>
        </w:rPr>
        <w:t>How it is shared</w:t>
      </w:r>
    </w:p>
    <w:p w14:paraId="2BD5C7DE" w14:textId="77777777" w:rsidR="00565B02" w:rsidRPr="0013641D" w:rsidRDefault="00AE41CE">
      <w:pPr>
        <w:pStyle w:val="ListParagraph"/>
        <w:numPr>
          <w:ilvl w:val="0"/>
          <w:numId w:val="1"/>
        </w:numPr>
        <w:spacing w:after="70"/>
        <w:rPr>
          <w:rFonts w:ascii="Aptos" w:hAnsi="Aptos"/>
        </w:rPr>
      </w:pPr>
      <w:r w:rsidRPr="0013641D">
        <w:rPr>
          <w:rFonts w:ascii="Aptos" w:hAnsi="Aptos"/>
        </w:rPr>
        <w:t>User rights under Canadian law (PIPEDA)</w:t>
      </w:r>
    </w:p>
    <w:p w14:paraId="436149F1" w14:textId="77777777" w:rsidR="00565B02" w:rsidRPr="0013641D" w:rsidRDefault="00AE41CE">
      <w:pPr>
        <w:spacing w:after="140"/>
        <w:rPr>
          <w:rFonts w:ascii="Aptos" w:hAnsi="Aptos"/>
        </w:rPr>
      </w:pPr>
      <w:r w:rsidRPr="0013641D">
        <w:rPr>
          <w:rFonts w:ascii="Aptos" w:hAnsi="Aptos"/>
        </w:rPr>
        <w:t>You must review the Privacy Policy to understand your rights and obligations.</w:t>
      </w:r>
    </w:p>
    <w:p w14:paraId="065E8888" w14:textId="77777777" w:rsidR="00565B02" w:rsidRPr="0013641D" w:rsidRDefault="00AE41CE">
      <w:pPr>
        <w:pStyle w:val="Heading1"/>
        <w:spacing w:before="280" w:after="140"/>
        <w:rPr>
          <w:rFonts w:ascii="Aptos" w:hAnsi="Aptos"/>
        </w:rPr>
      </w:pPr>
      <w:r w:rsidRPr="0013641D">
        <w:rPr>
          <w:rFonts w:ascii="Aptos" w:hAnsi="Aptos"/>
        </w:rPr>
        <w:t>13. Suspension and Termination</w:t>
      </w:r>
    </w:p>
    <w:p w14:paraId="73A8850C" w14:textId="77777777" w:rsidR="00565B02" w:rsidRPr="0013641D" w:rsidRDefault="00AE41CE">
      <w:pPr>
        <w:spacing w:after="140"/>
        <w:rPr>
          <w:rFonts w:ascii="Aptos" w:hAnsi="Aptos"/>
        </w:rPr>
      </w:pPr>
      <w:r w:rsidRPr="0013641D">
        <w:rPr>
          <w:rFonts w:ascii="Aptos" w:hAnsi="Aptos"/>
        </w:rPr>
        <w:t>TUDU may suspend or permanently terminate accounts for:</w:t>
      </w:r>
    </w:p>
    <w:p w14:paraId="23050DAE" w14:textId="77777777" w:rsidR="00565B02" w:rsidRPr="0013641D" w:rsidRDefault="00AE41CE">
      <w:pPr>
        <w:pStyle w:val="ListParagraph"/>
        <w:numPr>
          <w:ilvl w:val="0"/>
          <w:numId w:val="1"/>
        </w:numPr>
        <w:spacing w:after="70"/>
        <w:rPr>
          <w:rFonts w:ascii="Aptos" w:hAnsi="Aptos"/>
        </w:rPr>
      </w:pPr>
      <w:r w:rsidRPr="0013641D">
        <w:rPr>
          <w:rFonts w:ascii="Aptos" w:hAnsi="Aptos"/>
        </w:rPr>
        <w:t>Violating these Terms</w:t>
      </w:r>
    </w:p>
    <w:p w14:paraId="13EA8A7B" w14:textId="77777777" w:rsidR="00565B02" w:rsidRPr="0013641D" w:rsidRDefault="00AE41CE">
      <w:pPr>
        <w:pStyle w:val="ListParagraph"/>
        <w:numPr>
          <w:ilvl w:val="0"/>
          <w:numId w:val="1"/>
        </w:numPr>
        <w:spacing w:after="70"/>
        <w:rPr>
          <w:rFonts w:ascii="Aptos" w:hAnsi="Aptos"/>
        </w:rPr>
      </w:pPr>
      <w:r w:rsidRPr="0013641D">
        <w:rPr>
          <w:rFonts w:ascii="Aptos" w:hAnsi="Aptos"/>
        </w:rPr>
        <w:t>Posting harmful or illegal content</w:t>
      </w:r>
    </w:p>
    <w:p w14:paraId="27CF41FD" w14:textId="77777777" w:rsidR="00565B02" w:rsidRPr="0013641D" w:rsidRDefault="00AE41CE">
      <w:pPr>
        <w:pStyle w:val="ListParagraph"/>
        <w:numPr>
          <w:ilvl w:val="0"/>
          <w:numId w:val="1"/>
        </w:numPr>
        <w:spacing w:after="70"/>
        <w:rPr>
          <w:rFonts w:ascii="Aptos" w:hAnsi="Aptos"/>
        </w:rPr>
      </w:pPr>
      <w:r w:rsidRPr="0013641D">
        <w:rPr>
          <w:rFonts w:ascii="Aptos" w:hAnsi="Aptos"/>
        </w:rPr>
        <w:t>Creating unsafe events</w:t>
      </w:r>
    </w:p>
    <w:p w14:paraId="55234E51" w14:textId="77777777" w:rsidR="00565B02" w:rsidRPr="0013641D" w:rsidRDefault="00AE41CE">
      <w:pPr>
        <w:pStyle w:val="ListParagraph"/>
        <w:numPr>
          <w:ilvl w:val="0"/>
          <w:numId w:val="1"/>
        </w:numPr>
        <w:spacing w:after="70"/>
        <w:rPr>
          <w:rFonts w:ascii="Aptos" w:hAnsi="Aptos"/>
        </w:rPr>
      </w:pPr>
      <w:r w:rsidRPr="0013641D">
        <w:rPr>
          <w:rFonts w:ascii="Aptos" w:hAnsi="Aptos"/>
        </w:rPr>
        <w:t>Fraudulent activity</w:t>
      </w:r>
    </w:p>
    <w:p w14:paraId="4680573C" w14:textId="77777777" w:rsidR="00565B02" w:rsidRPr="0013641D" w:rsidRDefault="00AE41CE">
      <w:pPr>
        <w:pStyle w:val="ListParagraph"/>
        <w:numPr>
          <w:ilvl w:val="0"/>
          <w:numId w:val="1"/>
        </w:numPr>
        <w:spacing w:after="70"/>
        <w:rPr>
          <w:rFonts w:ascii="Aptos" w:hAnsi="Aptos"/>
        </w:rPr>
      </w:pPr>
      <w:r w:rsidRPr="0013641D">
        <w:rPr>
          <w:rFonts w:ascii="Aptos" w:hAnsi="Aptos"/>
        </w:rPr>
        <w:t>Attempts to disrupt platform operations</w:t>
      </w:r>
    </w:p>
    <w:p w14:paraId="449F8285" w14:textId="77777777" w:rsidR="00565B02" w:rsidRPr="0013641D" w:rsidRDefault="00AE41CE">
      <w:pPr>
        <w:pStyle w:val="ListParagraph"/>
        <w:numPr>
          <w:ilvl w:val="0"/>
          <w:numId w:val="1"/>
        </w:numPr>
        <w:spacing w:after="70"/>
        <w:rPr>
          <w:rFonts w:ascii="Aptos" w:hAnsi="Aptos"/>
        </w:rPr>
      </w:pPr>
      <w:r w:rsidRPr="0013641D">
        <w:rPr>
          <w:rFonts w:ascii="Aptos" w:hAnsi="Aptos"/>
        </w:rPr>
        <w:t>Using multiple accounts to abuse features</w:t>
      </w:r>
    </w:p>
    <w:p w14:paraId="365F0D78" w14:textId="77777777" w:rsidR="00565B02" w:rsidRPr="0013641D" w:rsidRDefault="00AE41CE">
      <w:pPr>
        <w:spacing w:after="140"/>
        <w:rPr>
          <w:rFonts w:ascii="Aptos" w:hAnsi="Aptos"/>
        </w:rPr>
      </w:pPr>
      <w:r w:rsidRPr="0013641D">
        <w:rPr>
          <w:rFonts w:ascii="Aptos" w:hAnsi="Aptos"/>
        </w:rPr>
        <w:t>Termination may include removal of content and loss of access.</w:t>
      </w:r>
    </w:p>
    <w:p w14:paraId="779496AC" w14:textId="77777777" w:rsidR="00565B02" w:rsidRPr="0013641D" w:rsidRDefault="00AE41CE">
      <w:pPr>
        <w:spacing w:after="140"/>
        <w:rPr>
          <w:rFonts w:ascii="Aptos" w:hAnsi="Aptos"/>
        </w:rPr>
      </w:pPr>
      <w:r w:rsidRPr="0013641D">
        <w:rPr>
          <w:rFonts w:ascii="Aptos" w:hAnsi="Aptos"/>
        </w:rPr>
        <w:t>You may delete your account at any time.</w:t>
      </w:r>
    </w:p>
    <w:p w14:paraId="1A653BC6" w14:textId="77777777" w:rsidR="00565B02" w:rsidRPr="0013641D" w:rsidRDefault="00AE41CE">
      <w:pPr>
        <w:pStyle w:val="Heading1"/>
        <w:spacing w:before="280" w:after="140"/>
        <w:rPr>
          <w:rFonts w:ascii="Aptos" w:hAnsi="Aptos"/>
        </w:rPr>
      </w:pPr>
      <w:r w:rsidRPr="0013641D">
        <w:rPr>
          <w:rFonts w:ascii="Aptos" w:hAnsi="Aptos"/>
        </w:rPr>
        <w:t>14. Disclaimers</w:t>
      </w:r>
    </w:p>
    <w:p w14:paraId="38B2D500" w14:textId="77777777" w:rsidR="00565B02" w:rsidRPr="0013641D" w:rsidRDefault="00AE41CE">
      <w:pPr>
        <w:spacing w:after="140"/>
        <w:rPr>
          <w:rFonts w:ascii="Aptos" w:hAnsi="Aptos"/>
        </w:rPr>
      </w:pPr>
      <w:r w:rsidRPr="0013641D">
        <w:rPr>
          <w:rFonts w:ascii="Aptos" w:hAnsi="Aptos"/>
        </w:rPr>
        <w:t>To the fullest extent permitted by law:</w:t>
      </w:r>
    </w:p>
    <w:p w14:paraId="3FA23213" w14:textId="77777777" w:rsidR="00565B02" w:rsidRPr="0013641D" w:rsidRDefault="00AE41CE">
      <w:pPr>
        <w:pStyle w:val="ListParagraph"/>
        <w:numPr>
          <w:ilvl w:val="0"/>
          <w:numId w:val="1"/>
        </w:numPr>
        <w:spacing w:after="70"/>
        <w:rPr>
          <w:rFonts w:ascii="Aptos" w:hAnsi="Aptos"/>
        </w:rPr>
      </w:pPr>
      <w:r w:rsidRPr="0013641D">
        <w:rPr>
          <w:rFonts w:ascii="Aptos" w:hAnsi="Aptos"/>
        </w:rPr>
        <w:t>TUDU is provided "as is" and "as available."</w:t>
      </w:r>
    </w:p>
    <w:p w14:paraId="4C67CAE8" w14:textId="77777777" w:rsidR="00565B02" w:rsidRPr="0013641D" w:rsidRDefault="00AE41CE">
      <w:pPr>
        <w:pStyle w:val="ListParagraph"/>
        <w:numPr>
          <w:ilvl w:val="0"/>
          <w:numId w:val="1"/>
        </w:numPr>
        <w:spacing w:after="70"/>
        <w:rPr>
          <w:rFonts w:ascii="Aptos" w:hAnsi="Aptos"/>
        </w:rPr>
      </w:pPr>
      <w:r w:rsidRPr="0013641D">
        <w:rPr>
          <w:rFonts w:ascii="Aptos" w:hAnsi="Aptos"/>
        </w:rPr>
        <w:t>We make no warranties regarding uptime, accuracy, reliability, or functionality.</w:t>
      </w:r>
    </w:p>
    <w:p w14:paraId="44E0157A" w14:textId="77777777" w:rsidR="00565B02" w:rsidRPr="0013641D" w:rsidRDefault="00AE41CE">
      <w:pPr>
        <w:pStyle w:val="ListParagraph"/>
        <w:numPr>
          <w:ilvl w:val="0"/>
          <w:numId w:val="1"/>
        </w:numPr>
        <w:spacing w:after="70"/>
        <w:rPr>
          <w:rFonts w:ascii="Aptos" w:hAnsi="Aptos"/>
        </w:rPr>
      </w:pPr>
      <w:r w:rsidRPr="0013641D">
        <w:rPr>
          <w:rFonts w:ascii="Aptos" w:hAnsi="Aptos"/>
        </w:rPr>
        <w:t>We do not guarantee the safety, quality, or legality of events.</w:t>
      </w:r>
    </w:p>
    <w:p w14:paraId="63A4B213" w14:textId="77777777" w:rsidR="00565B02" w:rsidRPr="0013641D" w:rsidRDefault="00AE41CE">
      <w:pPr>
        <w:spacing w:after="140"/>
        <w:rPr>
          <w:rFonts w:ascii="Aptos" w:hAnsi="Aptos"/>
        </w:rPr>
      </w:pPr>
      <w:r w:rsidRPr="0013641D">
        <w:rPr>
          <w:rFonts w:ascii="Aptos" w:hAnsi="Aptos"/>
        </w:rPr>
        <w:t>No advice obtained from TUDU creates any warranty.</w:t>
      </w:r>
    </w:p>
    <w:p w14:paraId="40506B0E" w14:textId="77777777" w:rsidR="00565B02" w:rsidRPr="0013641D" w:rsidRDefault="00AE41CE">
      <w:pPr>
        <w:pStyle w:val="Heading1"/>
        <w:spacing w:before="280" w:after="140"/>
        <w:rPr>
          <w:rFonts w:ascii="Aptos" w:hAnsi="Aptos"/>
        </w:rPr>
      </w:pPr>
      <w:r w:rsidRPr="0013641D">
        <w:rPr>
          <w:rFonts w:ascii="Aptos" w:hAnsi="Aptos"/>
        </w:rPr>
        <w:t>15. Limitation of Liability</w:t>
      </w:r>
    </w:p>
    <w:p w14:paraId="6827BDFE" w14:textId="77777777" w:rsidR="00565B02" w:rsidRPr="0013641D" w:rsidRDefault="00AE41CE">
      <w:pPr>
        <w:spacing w:after="140"/>
        <w:rPr>
          <w:rFonts w:ascii="Aptos" w:hAnsi="Aptos"/>
        </w:rPr>
      </w:pPr>
      <w:r w:rsidRPr="0013641D">
        <w:rPr>
          <w:rFonts w:ascii="Aptos" w:hAnsi="Aptos"/>
        </w:rPr>
        <w:t>TUDU, its owners, directors, employees, contractors, and affiliates shall not be liable for:</w:t>
      </w:r>
    </w:p>
    <w:p w14:paraId="57B0A52B" w14:textId="77777777" w:rsidR="00565B02" w:rsidRPr="0013641D" w:rsidRDefault="00AE41CE">
      <w:pPr>
        <w:pStyle w:val="ListParagraph"/>
        <w:numPr>
          <w:ilvl w:val="0"/>
          <w:numId w:val="1"/>
        </w:numPr>
        <w:spacing w:after="70"/>
        <w:rPr>
          <w:rFonts w:ascii="Aptos" w:hAnsi="Aptos"/>
        </w:rPr>
      </w:pPr>
      <w:r w:rsidRPr="0013641D">
        <w:rPr>
          <w:rFonts w:ascii="Aptos" w:hAnsi="Aptos"/>
        </w:rPr>
        <w:t>Personal injury or death</w:t>
      </w:r>
    </w:p>
    <w:p w14:paraId="2EBD520A" w14:textId="77777777" w:rsidR="00565B02" w:rsidRPr="0013641D" w:rsidRDefault="00AE41CE">
      <w:pPr>
        <w:pStyle w:val="ListParagraph"/>
        <w:numPr>
          <w:ilvl w:val="0"/>
          <w:numId w:val="1"/>
        </w:numPr>
        <w:spacing w:after="70"/>
        <w:rPr>
          <w:rFonts w:ascii="Aptos" w:hAnsi="Aptos"/>
        </w:rPr>
      </w:pPr>
      <w:r w:rsidRPr="0013641D">
        <w:rPr>
          <w:rFonts w:ascii="Aptos" w:hAnsi="Aptos"/>
        </w:rPr>
        <w:t>Property damage</w:t>
      </w:r>
    </w:p>
    <w:p w14:paraId="3001274B" w14:textId="77777777" w:rsidR="00565B02" w:rsidRPr="0013641D" w:rsidRDefault="00AE41CE">
      <w:pPr>
        <w:pStyle w:val="ListParagraph"/>
        <w:numPr>
          <w:ilvl w:val="0"/>
          <w:numId w:val="1"/>
        </w:numPr>
        <w:spacing w:after="70"/>
        <w:rPr>
          <w:rFonts w:ascii="Aptos" w:hAnsi="Aptos"/>
        </w:rPr>
      </w:pPr>
      <w:r w:rsidRPr="0013641D">
        <w:rPr>
          <w:rFonts w:ascii="Aptos" w:hAnsi="Aptos"/>
        </w:rPr>
        <w:t>Event-related incidents</w:t>
      </w:r>
    </w:p>
    <w:p w14:paraId="374D4409" w14:textId="77777777" w:rsidR="00565B02" w:rsidRPr="0013641D" w:rsidRDefault="00AE41CE">
      <w:pPr>
        <w:pStyle w:val="ListParagraph"/>
        <w:numPr>
          <w:ilvl w:val="0"/>
          <w:numId w:val="1"/>
        </w:numPr>
        <w:spacing w:after="70"/>
        <w:rPr>
          <w:rFonts w:ascii="Aptos" w:hAnsi="Aptos"/>
        </w:rPr>
      </w:pPr>
      <w:r w:rsidRPr="0013641D">
        <w:rPr>
          <w:rFonts w:ascii="Aptos" w:hAnsi="Aptos"/>
        </w:rPr>
        <w:t>Lost profits or revenue</w:t>
      </w:r>
    </w:p>
    <w:p w14:paraId="2A37D44E" w14:textId="77777777" w:rsidR="00565B02" w:rsidRPr="0013641D" w:rsidRDefault="00AE41CE">
      <w:pPr>
        <w:pStyle w:val="ListParagraph"/>
        <w:numPr>
          <w:ilvl w:val="0"/>
          <w:numId w:val="1"/>
        </w:numPr>
        <w:spacing w:after="70"/>
        <w:rPr>
          <w:rFonts w:ascii="Aptos" w:hAnsi="Aptos"/>
        </w:rPr>
      </w:pPr>
      <w:r w:rsidRPr="0013641D">
        <w:rPr>
          <w:rFonts w:ascii="Aptos" w:hAnsi="Aptos"/>
        </w:rPr>
        <w:t>Loss of data</w:t>
      </w:r>
    </w:p>
    <w:p w14:paraId="3AD86F4E" w14:textId="77777777" w:rsidR="00565B02" w:rsidRPr="0013641D" w:rsidRDefault="00AE41CE">
      <w:pPr>
        <w:pStyle w:val="ListParagraph"/>
        <w:numPr>
          <w:ilvl w:val="0"/>
          <w:numId w:val="1"/>
        </w:numPr>
        <w:spacing w:after="70"/>
        <w:rPr>
          <w:rFonts w:ascii="Aptos" w:hAnsi="Aptos"/>
        </w:rPr>
      </w:pPr>
      <w:r w:rsidRPr="0013641D">
        <w:rPr>
          <w:rFonts w:ascii="Aptos" w:hAnsi="Aptos"/>
        </w:rPr>
        <w:t>Technical issues or downtime</w:t>
      </w:r>
    </w:p>
    <w:p w14:paraId="1C32DB4E" w14:textId="77777777" w:rsidR="00565B02" w:rsidRPr="0013641D" w:rsidRDefault="00AE41CE">
      <w:pPr>
        <w:pStyle w:val="ListParagraph"/>
        <w:numPr>
          <w:ilvl w:val="0"/>
          <w:numId w:val="1"/>
        </w:numPr>
        <w:spacing w:after="70"/>
        <w:rPr>
          <w:rFonts w:ascii="Aptos" w:hAnsi="Aptos"/>
        </w:rPr>
      </w:pPr>
      <w:r w:rsidRPr="0013641D">
        <w:rPr>
          <w:rFonts w:ascii="Aptos" w:hAnsi="Aptos"/>
        </w:rPr>
        <w:t>Third-party actions</w:t>
      </w:r>
    </w:p>
    <w:p w14:paraId="6613FC40" w14:textId="77777777" w:rsidR="00565B02" w:rsidRPr="0013641D" w:rsidRDefault="00AE41CE">
      <w:pPr>
        <w:pStyle w:val="ListParagraph"/>
        <w:numPr>
          <w:ilvl w:val="0"/>
          <w:numId w:val="1"/>
        </w:numPr>
        <w:spacing w:after="70"/>
        <w:rPr>
          <w:rFonts w:ascii="Aptos" w:hAnsi="Aptos"/>
        </w:rPr>
      </w:pPr>
      <w:r w:rsidRPr="0013641D">
        <w:rPr>
          <w:rFonts w:ascii="Aptos" w:hAnsi="Aptos"/>
        </w:rPr>
        <w:t>Inaccurate event information</w:t>
      </w:r>
    </w:p>
    <w:p w14:paraId="27C116F1" w14:textId="77777777" w:rsidR="00565B02" w:rsidRPr="0013641D" w:rsidRDefault="00AE41CE">
      <w:pPr>
        <w:pStyle w:val="ListParagraph"/>
        <w:numPr>
          <w:ilvl w:val="0"/>
          <w:numId w:val="1"/>
        </w:numPr>
        <w:spacing w:after="70"/>
        <w:rPr>
          <w:rFonts w:ascii="Aptos" w:hAnsi="Aptos"/>
        </w:rPr>
      </w:pPr>
      <w:r w:rsidRPr="0013641D">
        <w:rPr>
          <w:rFonts w:ascii="Aptos" w:hAnsi="Aptos"/>
        </w:rPr>
        <w:t>User misconduct</w:t>
      </w:r>
    </w:p>
    <w:p w14:paraId="3599E069" w14:textId="77777777" w:rsidR="00565B02" w:rsidRPr="0013641D" w:rsidRDefault="00AE41CE">
      <w:pPr>
        <w:pStyle w:val="ListParagraph"/>
        <w:numPr>
          <w:ilvl w:val="0"/>
          <w:numId w:val="1"/>
        </w:numPr>
        <w:spacing w:after="70"/>
        <w:rPr>
          <w:rFonts w:ascii="Aptos" w:hAnsi="Aptos"/>
        </w:rPr>
      </w:pPr>
      <w:r w:rsidRPr="0013641D">
        <w:rPr>
          <w:rFonts w:ascii="Aptos" w:hAnsi="Aptos"/>
        </w:rPr>
        <w:t>Travel or transportation problems</w:t>
      </w:r>
    </w:p>
    <w:p w14:paraId="6B42F335" w14:textId="77777777" w:rsidR="00565B02" w:rsidRPr="0013641D" w:rsidRDefault="00AE41CE">
      <w:pPr>
        <w:spacing w:after="140"/>
        <w:rPr>
          <w:rFonts w:ascii="Aptos" w:hAnsi="Aptos"/>
        </w:rPr>
      </w:pPr>
      <w:r w:rsidRPr="0013641D">
        <w:rPr>
          <w:rFonts w:ascii="Aptos" w:hAnsi="Aptos"/>
        </w:rPr>
        <w:t>Our total liability, if any, is limited to the amount you paid for using the service (most likely $0 during beta).</w:t>
      </w:r>
    </w:p>
    <w:p w14:paraId="02793B02" w14:textId="77777777" w:rsidR="00565B02" w:rsidRPr="0013641D" w:rsidRDefault="00AE41CE">
      <w:pPr>
        <w:pStyle w:val="Heading1"/>
        <w:spacing w:before="280" w:after="140"/>
        <w:rPr>
          <w:rFonts w:ascii="Aptos" w:hAnsi="Aptos"/>
        </w:rPr>
      </w:pPr>
      <w:r w:rsidRPr="0013641D">
        <w:rPr>
          <w:rFonts w:ascii="Aptos" w:hAnsi="Aptos"/>
        </w:rPr>
        <w:t>16. Indemnification</w:t>
      </w:r>
    </w:p>
    <w:p w14:paraId="7FD96DDA" w14:textId="77777777" w:rsidR="00565B02" w:rsidRPr="0013641D" w:rsidRDefault="00AE41CE">
      <w:pPr>
        <w:spacing w:after="140"/>
        <w:rPr>
          <w:rFonts w:ascii="Aptos" w:hAnsi="Aptos"/>
        </w:rPr>
      </w:pPr>
      <w:r w:rsidRPr="0013641D">
        <w:rPr>
          <w:rFonts w:ascii="Aptos" w:hAnsi="Aptos"/>
        </w:rPr>
        <w:t>You agree to indemnify and hold harmless TUDU and its affiliates from any claims, losses, liabilities, or damages arising from:</w:t>
      </w:r>
    </w:p>
    <w:p w14:paraId="535831E4" w14:textId="77777777" w:rsidR="00565B02" w:rsidRPr="0013641D" w:rsidRDefault="00AE41CE">
      <w:pPr>
        <w:pStyle w:val="ListParagraph"/>
        <w:numPr>
          <w:ilvl w:val="0"/>
          <w:numId w:val="1"/>
        </w:numPr>
        <w:spacing w:after="70"/>
        <w:rPr>
          <w:rFonts w:ascii="Aptos" w:hAnsi="Aptos"/>
        </w:rPr>
      </w:pPr>
      <w:r w:rsidRPr="0013641D">
        <w:rPr>
          <w:rFonts w:ascii="Aptos" w:hAnsi="Aptos"/>
        </w:rPr>
        <w:t>Events you host</w:t>
      </w:r>
    </w:p>
    <w:p w14:paraId="797EE5BF" w14:textId="77777777" w:rsidR="00565B02" w:rsidRPr="0013641D" w:rsidRDefault="00AE41CE">
      <w:pPr>
        <w:pStyle w:val="ListParagraph"/>
        <w:numPr>
          <w:ilvl w:val="0"/>
          <w:numId w:val="1"/>
        </w:numPr>
        <w:spacing w:after="70"/>
        <w:rPr>
          <w:rFonts w:ascii="Aptos" w:hAnsi="Aptos"/>
        </w:rPr>
      </w:pPr>
      <w:r w:rsidRPr="0013641D">
        <w:rPr>
          <w:rFonts w:ascii="Aptos" w:hAnsi="Aptos"/>
        </w:rPr>
        <w:t>Content you post</w:t>
      </w:r>
    </w:p>
    <w:p w14:paraId="1440BC23" w14:textId="77777777" w:rsidR="00565B02" w:rsidRPr="0013641D" w:rsidRDefault="00AE41CE">
      <w:pPr>
        <w:pStyle w:val="ListParagraph"/>
        <w:numPr>
          <w:ilvl w:val="0"/>
          <w:numId w:val="1"/>
        </w:numPr>
        <w:spacing w:after="70"/>
        <w:rPr>
          <w:rFonts w:ascii="Aptos" w:hAnsi="Aptos"/>
        </w:rPr>
      </w:pPr>
      <w:r w:rsidRPr="0013641D">
        <w:rPr>
          <w:rFonts w:ascii="Aptos" w:hAnsi="Aptos"/>
        </w:rPr>
        <w:t>Your interactions with other users</w:t>
      </w:r>
    </w:p>
    <w:p w14:paraId="127E45FC" w14:textId="77777777" w:rsidR="00565B02" w:rsidRPr="0013641D" w:rsidRDefault="00AE41CE">
      <w:pPr>
        <w:pStyle w:val="ListParagraph"/>
        <w:numPr>
          <w:ilvl w:val="0"/>
          <w:numId w:val="1"/>
        </w:numPr>
        <w:spacing w:after="70"/>
        <w:rPr>
          <w:rFonts w:ascii="Aptos" w:hAnsi="Aptos"/>
        </w:rPr>
      </w:pPr>
      <w:r w:rsidRPr="0013641D">
        <w:rPr>
          <w:rFonts w:ascii="Aptos" w:hAnsi="Aptos"/>
        </w:rPr>
        <w:t>Violations of these Terms</w:t>
      </w:r>
    </w:p>
    <w:p w14:paraId="114FA207" w14:textId="77777777" w:rsidR="00565B02" w:rsidRPr="0013641D" w:rsidRDefault="00AE41CE">
      <w:pPr>
        <w:pStyle w:val="ListParagraph"/>
        <w:numPr>
          <w:ilvl w:val="0"/>
          <w:numId w:val="1"/>
        </w:numPr>
        <w:spacing w:after="70"/>
        <w:rPr>
          <w:rFonts w:ascii="Aptos" w:hAnsi="Aptos"/>
        </w:rPr>
      </w:pPr>
      <w:r w:rsidRPr="0013641D">
        <w:rPr>
          <w:rFonts w:ascii="Aptos" w:hAnsi="Aptos"/>
        </w:rPr>
        <w:t>Use of third-party services through TUDU</w:t>
      </w:r>
    </w:p>
    <w:p w14:paraId="370792FA" w14:textId="77777777" w:rsidR="00565B02" w:rsidRPr="0013641D" w:rsidRDefault="00AE41CE">
      <w:pPr>
        <w:spacing w:after="140"/>
        <w:rPr>
          <w:rFonts w:ascii="Aptos" w:hAnsi="Aptos"/>
        </w:rPr>
      </w:pPr>
      <w:r w:rsidRPr="0013641D">
        <w:rPr>
          <w:rFonts w:ascii="Aptos" w:hAnsi="Aptos"/>
        </w:rPr>
        <w:t>This includes reasonable legal and professional fees.</w:t>
      </w:r>
    </w:p>
    <w:p w14:paraId="389E4FA5" w14:textId="77777777" w:rsidR="00565B02" w:rsidRPr="0013641D" w:rsidRDefault="00AE41CE">
      <w:pPr>
        <w:pStyle w:val="Heading1"/>
        <w:spacing w:before="280" w:after="140"/>
        <w:rPr>
          <w:rFonts w:ascii="Aptos" w:hAnsi="Aptos"/>
        </w:rPr>
      </w:pPr>
      <w:r w:rsidRPr="0013641D">
        <w:rPr>
          <w:rFonts w:ascii="Aptos" w:hAnsi="Aptos"/>
        </w:rPr>
        <w:t>17. Modifications to These Terms</w:t>
      </w:r>
    </w:p>
    <w:p w14:paraId="2C624A14" w14:textId="77777777" w:rsidR="00565B02" w:rsidRPr="0013641D" w:rsidRDefault="00AE41CE">
      <w:pPr>
        <w:spacing w:after="140"/>
        <w:rPr>
          <w:rFonts w:ascii="Aptos" w:hAnsi="Aptos"/>
        </w:rPr>
      </w:pPr>
      <w:r w:rsidRPr="0013641D">
        <w:rPr>
          <w:rFonts w:ascii="Aptos" w:hAnsi="Aptos"/>
        </w:rPr>
        <w:t>We may update or modify these Terms at any time. If changes are significant, we will notify you via:</w:t>
      </w:r>
    </w:p>
    <w:p w14:paraId="51C0B2A3" w14:textId="77777777" w:rsidR="00565B02" w:rsidRPr="0013641D" w:rsidRDefault="00AE41CE">
      <w:pPr>
        <w:pStyle w:val="ListParagraph"/>
        <w:numPr>
          <w:ilvl w:val="0"/>
          <w:numId w:val="1"/>
        </w:numPr>
        <w:spacing w:after="70"/>
        <w:rPr>
          <w:rFonts w:ascii="Aptos" w:hAnsi="Aptos"/>
        </w:rPr>
      </w:pPr>
      <w:r w:rsidRPr="0013641D">
        <w:rPr>
          <w:rFonts w:ascii="Aptos" w:hAnsi="Aptos"/>
        </w:rPr>
        <w:t>In-app alerts</w:t>
      </w:r>
    </w:p>
    <w:p w14:paraId="6891FB18" w14:textId="77777777" w:rsidR="00565B02" w:rsidRPr="0013641D" w:rsidRDefault="00AE41CE">
      <w:pPr>
        <w:pStyle w:val="ListParagraph"/>
        <w:numPr>
          <w:ilvl w:val="0"/>
          <w:numId w:val="1"/>
        </w:numPr>
        <w:spacing w:after="70"/>
        <w:rPr>
          <w:rFonts w:ascii="Aptos" w:hAnsi="Aptos"/>
        </w:rPr>
      </w:pPr>
      <w:r w:rsidRPr="0013641D">
        <w:rPr>
          <w:rFonts w:ascii="Aptos" w:hAnsi="Aptos"/>
        </w:rPr>
        <w:t>Email (if provided)</w:t>
      </w:r>
    </w:p>
    <w:p w14:paraId="435AA66E" w14:textId="77777777" w:rsidR="00565B02" w:rsidRPr="0013641D" w:rsidRDefault="00AE41CE">
      <w:pPr>
        <w:spacing w:after="140"/>
        <w:rPr>
          <w:rFonts w:ascii="Aptos" w:hAnsi="Aptos"/>
        </w:rPr>
      </w:pPr>
      <w:r w:rsidRPr="0013641D">
        <w:rPr>
          <w:rFonts w:ascii="Aptos" w:hAnsi="Aptos"/>
        </w:rPr>
        <w:t>Continued use of the platform after changes means you accept the revised Terms.</w:t>
      </w:r>
    </w:p>
    <w:p w14:paraId="07AF9438" w14:textId="77777777" w:rsidR="00565B02" w:rsidRPr="0013641D" w:rsidRDefault="00AE41CE">
      <w:pPr>
        <w:pStyle w:val="Heading1"/>
        <w:spacing w:before="280" w:after="140"/>
        <w:rPr>
          <w:rFonts w:ascii="Aptos" w:hAnsi="Aptos"/>
        </w:rPr>
      </w:pPr>
      <w:r w:rsidRPr="0013641D">
        <w:rPr>
          <w:rFonts w:ascii="Aptos" w:hAnsi="Aptos"/>
        </w:rPr>
        <w:t>18. Governing Law</w:t>
      </w:r>
    </w:p>
    <w:p w14:paraId="75D5DC0B" w14:textId="77777777" w:rsidR="00565B02" w:rsidRPr="0013641D" w:rsidRDefault="00AE41CE">
      <w:pPr>
        <w:spacing w:after="140"/>
        <w:rPr>
          <w:rFonts w:ascii="Aptos" w:hAnsi="Aptos"/>
        </w:rPr>
      </w:pPr>
      <w:r w:rsidRPr="0013641D">
        <w:rPr>
          <w:rFonts w:ascii="Aptos" w:hAnsi="Aptos"/>
        </w:rPr>
        <w:t>These Terms are governed by:</w:t>
      </w:r>
    </w:p>
    <w:p w14:paraId="28677893" w14:textId="77777777" w:rsidR="00565B02" w:rsidRPr="0013641D" w:rsidRDefault="00AE41CE">
      <w:pPr>
        <w:pStyle w:val="ListParagraph"/>
        <w:numPr>
          <w:ilvl w:val="0"/>
          <w:numId w:val="1"/>
        </w:numPr>
        <w:spacing w:after="70"/>
        <w:rPr>
          <w:rFonts w:ascii="Aptos" w:hAnsi="Aptos"/>
        </w:rPr>
      </w:pPr>
      <w:r w:rsidRPr="0013641D">
        <w:rPr>
          <w:rFonts w:ascii="Aptos" w:hAnsi="Aptos"/>
        </w:rPr>
        <w:t>The laws of Canada,</w:t>
      </w:r>
    </w:p>
    <w:p w14:paraId="24896C81" w14:textId="77777777" w:rsidR="00565B02" w:rsidRPr="0013641D" w:rsidRDefault="00AE41CE">
      <w:pPr>
        <w:pStyle w:val="ListParagraph"/>
        <w:numPr>
          <w:ilvl w:val="0"/>
          <w:numId w:val="1"/>
        </w:numPr>
        <w:spacing w:after="70"/>
        <w:rPr>
          <w:rFonts w:ascii="Aptos" w:hAnsi="Aptos"/>
        </w:rPr>
      </w:pPr>
      <w:r w:rsidRPr="0013641D">
        <w:rPr>
          <w:rFonts w:ascii="Aptos" w:hAnsi="Aptos"/>
        </w:rPr>
        <w:t>With initial operational jurisdiction in Saskatchewan,</w:t>
      </w:r>
    </w:p>
    <w:p w14:paraId="4714672E" w14:textId="77777777" w:rsidR="00565B02" w:rsidRPr="0013641D" w:rsidRDefault="00AE41CE">
      <w:pPr>
        <w:pStyle w:val="ListParagraph"/>
        <w:numPr>
          <w:ilvl w:val="0"/>
          <w:numId w:val="1"/>
        </w:numPr>
        <w:spacing w:after="70"/>
        <w:rPr>
          <w:rFonts w:ascii="Aptos" w:hAnsi="Aptos"/>
        </w:rPr>
      </w:pPr>
      <w:r w:rsidRPr="0013641D">
        <w:rPr>
          <w:rFonts w:ascii="Aptos" w:hAnsi="Aptos"/>
        </w:rPr>
        <w:t>And transferable to Alberta as operations evolve.</w:t>
      </w:r>
    </w:p>
    <w:p w14:paraId="74C73323" w14:textId="77777777" w:rsidR="00565B02" w:rsidRPr="0013641D" w:rsidRDefault="00AE41CE">
      <w:pPr>
        <w:spacing w:after="140"/>
        <w:rPr>
          <w:rFonts w:ascii="Aptos" w:hAnsi="Aptos"/>
        </w:rPr>
      </w:pPr>
      <w:r w:rsidRPr="0013641D">
        <w:rPr>
          <w:rFonts w:ascii="Aptos" w:hAnsi="Aptos"/>
        </w:rPr>
        <w:t>Any disputes will be resolved according to these jurisdictions.</w:t>
      </w:r>
    </w:p>
    <w:p w14:paraId="1901C758" w14:textId="77777777" w:rsidR="00565B02" w:rsidRPr="0013641D" w:rsidRDefault="00AE41CE">
      <w:pPr>
        <w:pStyle w:val="Heading1"/>
        <w:spacing w:before="280" w:after="140"/>
        <w:rPr>
          <w:rFonts w:ascii="Aptos" w:hAnsi="Aptos"/>
        </w:rPr>
      </w:pPr>
      <w:r w:rsidRPr="0013641D">
        <w:rPr>
          <w:rFonts w:ascii="Aptos" w:hAnsi="Aptos"/>
        </w:rPr>
        <w:t>19. Contact Information</w:t>
      </w:r>
    </w:p>
    <w:p w14:paraId="744937BC" w14:textId="77777777" w:rsidR="00565B02" w:rsidRPr="0013641D" w:rsidRDefault="00AE41CE">
      <w:pPr>
        <w:spacing w:after="140"/>
        <w:rPr>
          <w:rFonts w:ascii="Aptos" w:hAnsi="Aptos"/>
        </w:rPr>
      </w:pPr>
      <w:r w:rsidRPr="0013641D">
        <w:rPr>
          <w:rFonts w:ascii="Aptos" w:hAnsi="Aptos"/>
        </w:rPr>
        <w:t>For any questions about this Agreement, please contact:</w:t>
      </w:r>
    </w:p>
    <w:p w14:paraId="37EC0D0D" w14:textId="77777777" w:rsidR="00565B02" w:rsidRPr="0013641D" w:rsidRDefault="00AE41CE">
      <w:pPr>
        <w:spacing w:after="40"/>
        <w:rPr>
          <w:rFonts w:ascii="Aptos" w:hAnsi="Aptos"/>
        </w:rPr>
      </w:pPr>
      <w:r w:rsidRPr="0013641D">
        <w:rPr>
          <w:rFonts w:ascii="Aptos" w:hAnsi="Aptos"/>
          <w:b/>
          <w:bCs/>
        </w:rPr>
        <w:t>TUDU Entertainment Inc.</w:t>
      </w:r>
    </w:p>
    <w:p w14:paraId="75BD78F9" w14:textId="77777777" w:rsidR="00565B02" w:rsidRPr="0013641D" w:rsidRDefault="00AE41CE">
      <w:pPr>
        <w:spacing w:after="140"/>
        <w:rPr>
          <w:rFonts w:ascii="Aptos" w:hAnsi="Aptos"/>
        </w:rPr>
      </w:pPr>
      <w:r w:rsidRPr="0013641D">
        <w:rPr>
          <w:rFonts w:ascii="Aptos" w:hAnsi="Aptos"/>
        </w:rPr>
        <w:t>Box 2544</w:t>
      </w:r>
    </w:p>
    <w:p w14:paraId="00D6CCB7" w14:textId="77777777" w:rsidR="00565B02" w:rsidRPr="0013641D" w:rsidRDefault="00AE41CE">
      <w:pPr>
        <w:spacing w:after="140"/>
        <w:rPr>
          <w:rFonts w:ascii="Aptos" w:hAnsi="Aptos"/>
        </w:rPr>
      </w:pPr>
      <w:r w:rsidRPr="0013641D">
        <w:rPr>
          <w:rFonts w:ascii="Aptos" w:hAnsi="Aptos"/>
        </w:rPr>
        <w:t>Kindersley, SK S0L 1S0</w:t>
      </w:r>
    </w:p>
    <w:p w14:paraId="4B783D74" w14:textId="77777777" w:rsidR="00565B02" w:rsidRPr="0013641D" w:rsidRDefault="00AE41CE">
      <w:pPr>
        <w:spacing w:after="140"/>
        <w:rPr>
          <w:rFonts w:ascii="Aptos" w:hAnsi="Aptos"/>
        </w:rPr>
      </w:pPr>
      <w:r w:rsidRPr="0013641D">
        <w:rPr>
          <w:rFonts w:ascii="Aptos" w:hAnsi="Aptos"/>
        </w:rPr>
        <w:t>Canada</w:t>
      </w:r>
    </w:p>
    <w:p w14:paraId="5EDA7517" w14:textId="77777777" w:rsidR="00565B02" w:rsidRPr="0013641D" w:rsidRDefault="00AE41CE">
      <w:pPr>
        <w:spacing w:after="140"/>
        <w:rPr>
          <w:rFonts w:ascii="Aptos" w:hAnsi="Aptos"/>
        </w:rPr>
      </w:pPr>
      <w:r w:rsidRPr="0013641D">
        <w:rPr>
          <w:rFonts w:ascii="Aptos" w:hAnsi="Aptos"/>
        </w:rPr>
        <w:t>Email: admin@tudu.ca</w:t>
      </w:r>
    </w:p>
    <w:sectPr w:rsidR="00565B02" w:rsidRPr="0013641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57847" w14:textId="77777777" w:rsidR="00AE41CE" w:rsidRDefault="00AE41CE" w:rsidP="0013641D">
      <w:r>
        <w:separator/>
      </w:r>
    </w:p>
  </w:endnote>
  <w:endnote w:type="continuationSeparator" w:id="0">
    <w:p w14:paraId="22BDA5D0" w14:textId="77777777" w:rsidR="00AE41CE" w:rsidRDefault="00AE41CE" w:rsidP="0013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5E99" w14:textId="77777777" w:rsidR="00AE41CE" w:rsidRDefault="00AE41CE" w:rsidP="0013641D">
      <w:r>
        <w:separator/>
      </w:r>
    </w:p>
  </w:footnote>
  <w:footnote w:type="continuationSeparator" w:id="0">
    <w:p w14:paraId="4A9D5F65" w14:textId="77777777" w:rsidR="00AE41CE" w:rsidRDefault="00AE41CE" w:rsidP="001364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916"/>
    <w:multiLevelType w:val="hybridMultilevel"/>
    <w:tmpl w:val="BCE4F56C"/>
    <w:lvl w:ilvl="0" w:tplc="10090009">
      <w:start w:val="1"/>
      <w:numFmt w:val="bullet"/>
      <w:lvlText w:val=""/>
      <w:lvlJc w:val="left"/>
      <w:pPr>
        <w:ind w:left="720" w:hanging="360"/>
      </w:pPr>
      <w:rPr>
        <w:rFonts w:ascii="Wingdings" w:hAnsi="Wingdings" w:hint="default"/>
      </w:rPr>
    </w:lvl>
    <w:lvl w:ilvl="1" w:tplc="9D30BA74">
      <w:start w:val="1"/>
      <w:numFmt w:val="bullet"/>
      <w:lvlText w:val="○"/>
      <w:lvlJc w:val="left"/>
      <w:pPr>
        <w:ind w:left="1440" w:hanging="360"/>
      </w:pPr>
    </w:lvl>
    <w:lvl w:ilvl="2" w:tplc="8EDC0D7E">
      <w:start w:val="1"/>
      <w:numFmt w:val="bullet"/>
      <w:lvlText w:val="■"/>
      <w:lvlJc w:val="left"/>
      <w:pPr>
        <w:ind w:left="2160" w:hanging="360"/>
      </w:pPr>
    </w:lvl>
    <w:lvl w:ilvl="3" w:tplc="09C29332">
      <w:start w:val="1"/>
      <w:numFmt w:val="bullet"/>
      <w:lvlText w:val="●"/>
      <w:lvlJc w:val="left"/>
      <w:pPr>
        <w:ind w:left="2880" w:hanging="360"/>
      </w:pPr>
    </w:lvl>
    <w:lvl w:ilvl="4" w:tplc="72AE1F28">
      <w:start w:val="1"/>
      <w:numFmt w:val="bullet"/>
      <w:lvlText w:val="○"/>
      <w:lvlJc w:val="left"/>
      <w:pPr>
        <w:ind w:left="3600" w:hanging="360"/>
      </w:pPr>
    </w:lvl>
    <w:lvl w:ilvl="5" w:tplc="9656D364">
      <w:start w:val="1"/>
      <w:numFmt w:val="bullet"/>
      <w:lvlText w:val="■"/>
      <w:lvlJc w:val="left"/>
      <w:pPr>
        <w:ind w:left="4320" w:hanging="360"/>
      </w:pPr>
    </w:lvl>
    <w:lvl w:ilvl="6" w:tplc="3770332E">
      <w:start w:val="1"/>
      <w:numFmt w:val="bullet"/>
      <w:lvlText w:val="●"/>
      <w:lvlJc w:val="left"/>
      <w:pPr>
        <w:ind w:left="5040" w:hanging="360"/>
      </w:pPr>
    </w:lvl>
    <w:lvl w:ilvl="7" w:tplc="B874B87E">
      <w:start w:val="1"/>
      <w:numFmt w:val="bullet"/>
      <w:lvlText w:val="●"/>
      <w:lvlJc w:val="left"/>
      <w:pPr>
        <w:ind w:left="5760" w:hanging="360"/>
      </w:pPr>
    </w:lvl>
    <w:lvl w:ilvl="8" w:tplc="709C6A3A">
      <w:start w:val="1"/>
      <w:numFmt w:val="bullet"/>
      <w:lvlText w:val="●"/>
      <w:lvlJc w:val="left"/>
      <w:pPr>
        <w:ind w:left="6480" w:hanging="360"/>
      </w:pPr>
    </w:lvl>
  </w:abstractNum>
  <w:num w:numId="1" w16cid:durableId="1979992376">
    <w:abstractNumId w:val="0"/>
  </w:num>
  <w:num w:numId="2" w16cid:durableId="120004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B02"/>
    <w:rsid w:val="0013641D"/>
    <w:rsid w:val="00565B02"/>
    <w:rsid w:val="00AE41CE"/>
    <w:rsid w:val="00B67DA4"/>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62D9C"/>
  <w15:docId w15:val="{597CDEA0-6744-4B64-B534-A93BAAB98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641D"/>
    <w:pPr>
      <w:tabs>
        <w:tab w:val="center" w:pos="4680"/>
        <w:tab w:val="right" w:pos="9360"/>
      </w:tabs>
    </w:pPr>
  </w:style>
  <w:style w:type="character" w:customStyle="1" w:styleId="HeaderChar">
    <w:name w:val="Header Char"/>
    <w:basedOn w:val="DefaultParagraphFont"/>
    <w:link w:val="Header"/>
    <w:uiPriority w:val="99"/>
    <w:rsid w:val="0013641D"/>
  </w:style>
  <w:style w:type="paragraph" w:styleId="Footer">
    <w:name w:val="footer"/>
    <w:basedOn w:val="Normal"/>
    <w:link w:val="FooterChar"/>
    <w:uiPriority w:val="99"/>
    <w:unhideWhenUsed/>
    <w:rsid w:val="0013641D"/>
    <w:pPr>
      <w:tabs>
        <w:tab w:val="center" w:pos="4680"/>
        <w:tab w:val="right" w:pos="9360"/>
      </w:tabs>
    </w:pPr>
  </w:style>
  <w:style w:type="character" w:customStyle="1" w:styleId="FooterChar">
    <w:name w:val="Footer Char"/>
    <w:basedOn w:val="DefaultParagraphFont"/>
    <w:link w:val="Footer"/>
    <w:uiPriority w:val="99"/>
    <w:rsid w:val="00136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1255</Words>
  <Characters>7158</Characters>
  <Application>Microsoft Office Word</Application>
  <DocSecurity>0</DocSecurity>
  <Lines>59</Lines>
  <Paragraphs>16</Paragraphs>
  <ScaleCrop>false</ScaleCrop>
  <Company/>
  <LinksUpToDate>false</LinksUpToDate>
  <CharactersWithSpaces>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Adrean Palm</cp:lastModifiedBy>
  <cp:revision>2</cp:revision>
  <dcterms:created xsi:type="dcterms:W3CDTF">2026-07-06T02:08:00Z</dcterms:created>
  <dcterms:modified xsi:type="dcterms:W3CDTF">2026-07-06T02:08:00Z</dcterms:modified>
</cp:coreProperties>
</file>