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3051" w14:textId="77777777" w:rsidR="00336DE6" w:rsidRDefault="00336DE6" w:rsidP="007B6334">
      <w:pPr>
        <w:pStyle w:val="NormalWeb"/>
      </w:pPr>
    </w:p>
    <w:p w14:paraId="1C09C2C0" w14:textId="77777777" w:rsidR="00336DE6" w:rsidRDefault="00336DE6" w:rsidP="007B6334">
      <w:pPr>
        <w:pStyle w:val="NormalWeb"/>
      </w:pPr>
    </w:p>
    <w:p w14:paraId="17A3B0C2" w14:textId="77777777" w:rsidR="00336DE6" w:rsidRDefault="00336DE6" w:rsidP="007B6334">
      <w:pPr>
        <w:pStyle w:val="NormalWeb"/>
      </w:pPr>
    </w:p>
    <w:p w14:paraId="6952924C" w14:textId="77777777" w:rsidR="00336DE6" w:rsidRDefault="00336DE6" w:rsidP="007B6334">
      <w:pPr>
        <w:pStyle w:val="NormalWeb"/>
      </w:pPr>
    </w:p>
    <w:p w14:paraId="23310616" w14:textId="170E7D4A" w:rsidR="00336DE6" w:rsidRDefault="00336DE6" w:rsidP="007B633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1E94365" wp14:editId="4678C1A0">
            <wp:extent cx="1549400" cy="2324100"/>
            <wp:effectExtent l="0" t="0" r="0" b="0"/>
            <wp:docPr id="1029458191" name="Picture 1" descr="A poster with text and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58191" name="Picture 1" descr="A poster with text and a q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F93A" w14:textId="1FC35217" w:rsidR="007B6334" w:rsidRPr="00336DE6" w:rsidRDefault="007B6334" w:rsidP="007B6334">
      <w:pPr>
        <w:pStyle w:val="NormalWeb"/>
        <w:rPr>
          <w:rFonts w:asciiTheme="minorHAnsi" w:hAnsiTheme="minorHAnsi"/>
        </w:rPr>
      </w:pPr>
      <w:r w:rsidRPr="00336DE6">
        <w:rPr>
          <w:rFonts w:asciiTheme="minorHAnsi" w:hAnsiTheme="minorHAnsi"/>
        </w:rPr>
        <w:t>We built TUDU because we wanted a better way to find things to do — and a better way to share what’s happening locally.</w:t>
      </w:r>
    </w:p>
    <w:p w14:paraId="446E0EF8" w14:textId="77777777" w:rsidR="007B6334" w:rsidRPr="00336DE6" w:rsidRDefault="007B6334" w:rsidP="007B6334">
      <w:pPr>
        <w:pStyle w:val="NormalWeb"/>
        <w:rPr>
          <w:rFonts w:asciiTheme="minorHAnsi" w:hAnsiTheme="minorHAnsi"/>
        </w:rPr>
      </w:pPr>
      <w:r w:rsidRPr="00336DE6">
        <w:rPr>
          <w:rFonts w:asciiTheme="minorHAnsi" w:hAnsiTheme="minorHAnsi"/>
        </w:rPr>
        <w:t>Not ads.</w:t>
      </w:r>
      <w:r w:rsidRPr="00336DE6">
        <w:rPr>
          <w:rFonts w:asciiTheme="minorHAnsi" w:hAnsiTheme="minorHAnsi"/>
        </w:rPr>
        <w:br/>
        <w:t>Not noise.</w:t>
      </w:r>
      <w:r w:rsidRPr="00336DE6">
        <w:rPr>
          <w:rFonts w:asciiTheme="minorHAnsi" w:hAnsiTheme="minorHAnsi"/>
        </w:rPr>
        <w:br/>
        <w:t>Just real events and real people.</w:t>
      </w:r>
    </w:p>
    <w:p w14:paraId="4D412552" w14:textId="77777777" w:rsidR="007B6334" w:rsidRPr="00336DE6" w:rsidRDefault="007B6334" w:rsidP="007B6334">
      <w:pPr>
        <w:pStyle w:val="NormalWeb"/>
        <w:rPr>
          <w:rFonts w:asciiTheme="minorHAnsi" w:hAnsiTheme="minorHAnsi"/>
        </w:rPr>
      </w:pPr>
      <w:r w:rsidRPr="00336DE6">
        <w:rPr>
          <w:rFonts w:asciiTheme="minorHAnsi" w:hAnsiTheme="minorHAnsi"/>
        </w:rPr>
        <w:t>From garage sales and wing nights to concerts, classes, markets, and meetups — if you’ve got something going on, we’d love for you to post it. And if you’re looking for something to do, we’d love to have you join us.</w:t>
      </w:r>
    </w:p>
    <w:p w14:paraId="5741A3D6" w14:textId="77777777" w:rsidR="007B6334" w:rsidRPr="00336DE6" w:rsidRDefault="007B6334" w:rsidP="007B6334">
      <w:pPr>
        <w:pStyle w:val="NormalWeb"/>
        <w:rPr>
          <w:rFonts w:asciiTheme="minorHAnsi" w:hAnsiTheme="minorHAnsi"/>
        </w:rPr>
      </w:pPr>
      <w:r w:rsidRPr="00336DE6">
        <w:rPr>
          <w:rFonts w:asciiTheme="minorHAnsi" w:hAnsiTheme="minorHAnsi"/>
        </w:rPr>
        <w:t>This is TUDU.</w:t>
      </w:r>
      <w:r w:rsidRPr="00336DE6">
        <w:rPr>
          <w:rFonts w:asciiTheme="minorHAnsi" w:hAnsiTheme="minorHAnsi"/>
        </w:rPr>
        <w:br/>
        <w:t>Free to post. Built for locals.</w:t>
      </w:r>
    </w:p>
    <w:p w14:paraId="0C373BE9" w14:textId="77777777" w:rsidR="007B6334" w:rsidRPr="00336DE6" w:rsidRDefault="007B6334" w:rsidP="007B6334">
      <w:pPr>
        <w:pStyle w:val="NormalWeb"/>
        <w:rPr>
          <w:rFonts w:asciiTheme="minorHAnsi" w:hAnsiTheme="minorHAnsi"/>
        </w:rPr>
      </w:pPr>
      <w:r w:rsidRPr="00336DE6">
        <w:rPr>
          <w:rFonts w:ascii="Segoe UI Emoji" w:hAnsi="Segoe UI Emoji" w:cs="Segoe UI Emoji"/>
        </w:rPr>
        <w:t>🔗</w:t>
      </w:r>
      <w:r w:rsidRPr="00336DE6">
        <w:rPr>
          <w:rFonts w:asciiTheme="minorHAnsi" w:hAnsiTheme="minorHAnsi"/>
        </w:rPr>
        <w:t xml:space="preserve"> www.tudu.ca</w:t>
      </w:r>
      <w:r w:rsidRPr="00336DE6">
        <w:rPr>
          <w:rFonts w:asciiTheme="minorHAnsi" w:hAnsiTheme="minorHAnsi"/>
        </w:rPr>
        <w:br/>
      </w:r>
      <w:r w:rsidRPr="00336DE6">
        <w:rPr>
          <w:rFonts w:ascii="Segoe UI Emoji" w:hAnsi="Segoe UI Emoji" w:cs="Segoe UI Emoji"/>
        </w:rPr>
        <w:t>📍</w:t>
      </w:r>
      <w:r w:rsidRPr="00336DE6">
        <w:rPr>
          <w:rFonts w:asciiTheme="minorHAnsi" w:hAnsiTheme="minorHAnsi"/>
        </w:rPr>
        <w:t xml:space="preserve"> Come see what’s happening near you.</w:t>
      </w:r>
    </w:p>
    <w:p w14:paraId="3E021417" w14:textId="77777777" w:rsidR="007B6334" w:rsidRPr="00336DE6" w:rsidRDefault="007B6334" w:rsidP="007B6334">
      <w:pPr>
        <w:pStyle w:val="NormalWeb"/>
        <w:rPr>
          <w:rFonts w:asciiTheme="minorHAnsi" w:hAnsiTheme="minorHAnsi"/>
        </w:rPr>
      </w:pPr>
      <w:r w:rsidRPr="00336DE6">
        <w:rPr>
          <w:rFonts w:asciiTheme="minorHAnsi" w:hAnsiTheme="minorHAnsi"/>
        </w:rPr>
        <w:t xml:space="preserve">— </w:t>
      </w:r>
      <w:r w:rsidRPr="00336DE6">
        <w:rPr>
          <w:rStyle w:val="Strong"/>
          <w:rFonts w:asciiTheme="minorHAnsi" w:eastAsiaTheme="majorEastAsia" w:hAnsiTheme="minorHAnsi"/>
        </w:rPr>
        <w:t>The TUDU Team</w:t>
      </w:r>
    </w:p>
    <w:p w14:paraId="32C8F1E4" w14:textId="77777777" w:rsidR="007B6334" w:rsidRDefault="007B6334"/>
    <w:p w14:paraId="68EC0881" w14:textId="77777777" w:rsidR="00336DE6" w:rsidRDefault="00336DE6"/>
    <w:p w14:paraId="0CB3C037" w14:textId="77777777" w:rsid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7C3C1D58" w14:textId="36FF0487" w:rsid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noProof/>
          <w:kern w:val="0"/>
        </w:rPr>
        <w:drawing>
          <wp:inline distT="0" distB="0" distL="0" distR="0" wp14:anchorId="705D928C" wp14:editId="254378F2">
            <wp:extent cx="1592580" cy="2388870"/>
            <wp:effectExtent l="0" t="0" r="7620" b="0"/>
            <wp:docPr id="371191153" name="Picture 2" descr="A q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91153" name="Picture 2" descr="A qr code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EA5E" w14:textId="77777777" w:rsid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9C7711B" w14:textId="77777777" w:rsid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5B35557" w14:textId="45DF1222" w:rsidR="00336DE6" w:rsidRP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DE6">
        <w:rPr>
          <w:rFonts w:eastAsia="Times New Roman" w:cs="Times New Roman"/>
          <w:b/>
          <w:bCs/>
          <w:kern w:val="0"/>
          <w14:ligatures w14:val="none"/>
        </w:rPr>
        <w:t>Want to escape the chaos of social media — and still know what’s going on?</w:t>
      </w:r>
    </w:p>
    <w:p w14:paraId="7B73D9AB" w14:textId="69CEFA64" w:rsidR="00336DE6" w:rsidRP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DE6">
        <w:rPr>
          <w:rFonts w:eastAsia="Times New Roman" w:cs="Times New Roman"/>
          <w:kern w:val="0"/>
          <w14:ligatures w14:val="none"/>
        </w:rPr>
        <w:t>We did too.</w:t>
      </w:r>
      <w:r w:rsidRPr="00336DE6">
        <w:rPr>
          <w:rFonts w:eastAsia="Times New Roman" w:cs="Times New Roman"/>
          <w:kern w:val="0"/>
          <w14:ligatures w14:val="none"/>
        </w:rPr>
        <w:br/>
        <w:t>That’s why we built TUDU.</w:t>
      </w:r>
    </w:p>
    <w:p w14:paraId="267266A4" w14:textId="77777777" w:rsidR="00336DE6" w:rsidRP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DE6">
        <w:rPr>
          <w:rFonts w:eastAsia="Times New Roman" w:cs="Times New Roman"/>
          <w:kern w:val="0"/>
          <w14:ligatures w14:val="none"/>
        </w:rPr>
        <w:t>TUDU is a quieter way to discover local events.</w:t>
      </w:r>
      <w:r w:rsidRPr="00336DE6">
        <w:rPr>
          <w:rFonts w:eastAsia="Times New Roman" w:cs="Times New Roman"/>
          <w:kern w:val="0"/>
          <w14:ligatures w14:val="none"/>
        </w:rPr>
        <w:br/>
        <w:t>No endless scrolling. No algorithms fighting you.</w:t>
      </w:r>
      <w:r w:rsidRPr="00336DE6">
        <w:rPr>
          <w:rFonts w:eastAsia="Times New Roman" w:cs="Times New Roman"/>
          <w:kern w:val="0"/>
          <w14:ligatures w14:val="none"/>
        </w:rPr>
        <w:br/>
        <w:t>Just real things happening nearby — shared by real people.</w:t>
      </w:r>
    </w:p>
    <w:p w14:paraId="4057BF58" w14:textId="32901125" w:rsidR="00336DE6" w:rsidRP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DE6">
        <w:rPr>
          <w:rFonts w:eastAsia="Times New Roman" w:cs="Times New Roman"/>
          <w:kern w:val="0"/>
          <w14:ligatures w14:val="none"/>
        </w:rPr>
        <w:t>If you’re hosting something, post it.</w:t>
      </w:r>
      <w:r w:rsidRPr="00336DE6">
        <w:rPr>
          <w:rFonts w:eastAsia="Times New Roman" w:cs="Times New Roman"/>
          <w:kern w:val="0"/>
          <w14:ligatures w14:val="none"/>
        </w:rPr>
        <w:br/>
        <w:t>If you’re looking for something to do, join us</w:t>
      </w:r>
    </w:p>
    <w:p w14:paraId="01546060" w14:textId="45633156" w:rsidR="00336DE6" w:rsidRPr="00336DE6" w:rsidRDefault="00336DE6" w:rsidP="00336DE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DE6">
        <w:rPr>
          <w:rFonts w:eastAsia="Times New Roman" w:cs="Times New Roman"/>
          <w:kern w:val="0"/>
          <w14:ligatures w14:val="none"/>
        </w:rPr>
        <w:t>FREE TO POST • LOCAL • SIMPLE • S</w:t>
      </w:r>
      <w:r>
        <w:rPr>
          <w:rFonts w:eastAsia="Times New Roman" w:cs="Times New Roman"/>
          <w:kern w:val="0"/>
          <w14:ligatures w14:val="none"/>
        </w:rPr>
        <w:t>OCIAL</w:t>
      </w:r>
      <w:r w:rsidRPr="00336DE6">
        <w:rPr>
          <w:rFonts w:eastAsia="Times New Roman" w:cs="Times New Roman"/>
          <w:kern w:val="0"/>
          <w14:ligatures w14:val="none"/>
        </w:rPr>
        <w:br/>
        <w:t>www.tudu.ca</w:t>
      </w:r>
      <w:r w:rsidRPr="00336DE6">
        <w:rPr>
          <w:rFonts w:eastAsia="Times New Roman" w:cs="Times New Roman"/>
          <w:kern w:val="0"/>
          <w14:ligatures w14:val="none"/>
        </w:rPr>
        <w:br/>
        <w:t>— The TUDU Team</w:t>
      </w:r>
    </w:p>
    <w:p w14:paraId="5B28638E" w14:textId="77777777" w:rsidR="00336DE6" w:rsidRDefault="00336DE6"/>
    <w:p w14:paraId="4D0427EB" w14:textId="5732CCD1" w:rsidR="00336DE6" w:rsidRDefault="00D84EB7">
      <w:r>
        <w:t>Post 5</w:t>
      </w:r>
    </w:p>
    <w:p w14:paraId="3768D598" w14:textId="13907E73" w:rsidR="00D84EB7" w:rsidRDefault="00D84EB7">
      <w:r>
        <w:rPr>
          <w:noProof/>
        </w:rPr>
        <w:lastRenderedPageBreak/>
        <w:drawing>
          <wp:inline distT="0" distB="0" distL="0" distR="0" wp14:anchorId="294FC6F0" wp14:editId="6913003F">
            <wp:extent cx="5943600" cy="3962400"/>
            <wp:effectExtent l="0" t="0" r="0" b="0"/>
            <wp:docPr id="1924777626" name="Picture 3" descr="A person writing on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7626" name="Picture 3" descr="A person writing on a noteboo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B57F" w14:textId="77777777" w:rsidR="00D84EB7" w:rsidRDefault="00D84EB7"/>
    <w:p w14:paraId="7205CB73" w14:textId="77777777" w:rsidR="00D84EB7" w:rsidRPr="00D84EB7" w:rsidRDefault="00D84EB7" w:rsidP="00D84EB7">
      <w:pPr>
        <w:pStyle w:val="NormalWeb"/>
        <w:rPr>
          <w:rFonts w:asciiTheme="minorHAnsi" w:hAnsiTheme="minorHAnsi"/>
        </w:rPr>
      </w:pPr>
      <w:r w:rsidRPr="00D84EB7">
        <w:rPr>
          <w:rFonts w:asciiTheme="minorHAnsi" w:hAnsiTheme="minorHAnsi"/>
        </w:rPr>
        <w:t>TUDU isn’t finished — and that’s intentional.</w:t>
      </w:r>
    </w:p>
    <w:p w14:paraId="635AE792" w14:textId="77777777" w:rsidR="00D84EB7" w:rsidRPr="00D84EB7" w:rsidRDefault="00D84EB7" w:rsidP="00D84EB7">
      <w:pPr>
        <w:pStyle w:val="NormalWeb"/>
        <w:rPr>
          <w:rFonts w:asciiTheme="minorHAnsi" w:hAnsiTheme="minorHAnsi"/>
        </w:rPr>
      </w:pPr>
      <w:r w:rsidRPr="00D84EB7">
        <w:rPr>
          <w:rFonts w:asciiTheme="minorHAnsi" w:hAnsiTheme="minorHAnsi"/>
        </w:rPr>
        <w:t>We’re building this with real people and real communities in mind.</w:t>
      </w:r>
    </w:p>
    <w:p w14:paraId="3172C25A" w14:textId="77777777" w:rsidR="00D84EB7" w:rsidRPr="00D84EB7" w:rsidRDefault="00D84EB7" w:rsidP="00D84EB7">
      <w:pPr>
        <w:pStyle w:val="NormalWeb"/>
        <w:rPr>
          <w:rFonts w:asciiTheme="minorHAnsi" w:hAnsiTheme="minorHAnsi"/>
        </w:rPr>
      </w:pPr>
      <w:r w:rsidRPr="00D84EB7">
        <w:rPr>
          <w:rFonts w:asciiTheme="minorHAnsi" w:hAnsiTheme="minorHAnsi"/>
        </w:rPr>
        <w:t>What would make this useful for you?</w:t>
      </w:r>
      <w:r w:rsidRPr="00D84EB7">
        <w:rPr>
          <w:rFonts w:asciiTheme="minorHAnsi" w:hAnsiTheme="minorHAnsi"/>
        </w:rPr>
        <w:br/>
        <w:t>What do you wish was easier to find locally?</w:t>
      </w:r>
    </w:p>
    <w:p w14:paraId="1A96C945" w14:textId="77777777" w:rsidR="00D84EB7" w:rsidRPr="00D84EB7" w:rsidRDefault="00D84EB7" w:rsidP="00D84EB7">
      <w:pPr>
        <w:pStyle w:val="NormalWeb"/>
        <w:rPr>
          <w:rFonts w:asciiTheme="minorHAnsi" w:hAnsiTheme="minorHAnsi"/>
        </w:rPr>
      </w:pPr>
      <w:r w:rsidRPr="00D84EB7">
        <w:rPr>
          <w:rFonts w:asciiTheme="minorHAnsi" w:hAnsiTheme="minorHAnsi"/>
        </w:rPr>
        <w:t>We’re listening.</w:t>
      </w:r>
    </w:p>
    <w:p w14:paraId="25B415FD" w14:textId="77777777" w:rsidR="00D84EB7" w:rsidRPr="00D84EB7" w:rsidRDefault="00D84EB7" w:rsidP="00D84EB7">
      <w:pPr>
        <w:pStyle w:val="NormalWeb"/>
        <w:rPr>
          <w:rFonts w:asciiTheme="minorHAnsi" w:hAnsiTheme="minorHAnsi"/>
        </w:rPr>
      </w:pPr>
      <w:r w:rsidRPr="00D84EB7">
        <w:rPr>
          <w:rFonts w:asciiTheme="minorHAnsi" w:hAnsiTheme="minorHAnsi"/>
        </w:rPr>
        <w:t>— The TUDU Team</w:t>
      </w:r>
    </w:p>
    <w:p w14:paraId="7B5F0FDE" w14:textId="77777777" w:rsidR="00D84EB7" w:rsidRDefault="00D84EB7"/>
    <w:sectPr w:rsidR="00D84E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34"/>
    <w:rsid w:val="00336DE6"/>
    <w:rsid w:val="007B6334"/>
    <w:rsid w:val="00CD6975"/>
    <w:rsid w:val="00D16388"/>
    <w:rsid w:val="00D8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D518"/>
  <w15:chartTrackingRefBased/>
  <w15:docId w15:val="{6220D484-D7AA-4B36-9A64-DAF45C4E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63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14580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Adrean Palm</dc:creator>
  <cp:keywords/>
  <dc:description/>
  <cp:lastModifiedBy>Adrean Palm</cp:lastModifiedBy>
  <cp:revision>1</cp:revision>
  <dcterms:created xsi:type="dcterms:W3CDTF">2026-02-01T07:19:00Z</dcterms:created>
  <dcterms:modified xsi:type="dcterms:W3CDTF">2026-02-25T00:42:00Z</dcterms:modified>
</cp:coreProperties>
</file>