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55C8B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打开get_start文件按照要求得到了demo.jpg，验证安装成功。</w:t>
      </w:r>
    </w:p>
    <w:p w14:paraId="126BAC3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355340"/>
            <wp:effectExtent l="0" t="0" r="381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6E3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920875" cy="763905"/>
            <wp:effectExtent l="0" t="0" r="952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4E5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问问claude怎么使用。</w:t>
      </w:r>
    </w:p>
    <w:p w14:paraId="5F7D63E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5697855"/>
            <wp:effectExtent l="0" t="0" r="11430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9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77B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3387090"/>
            <wp:effectExtent l="0" t="0" r="9525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6D4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4993640"/>
            <wp:effectExtent l="0" t="0" r="10795" b="1016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9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C03E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安装我们已经完成，直接进行</w:t>
      </w:r>
      <w:r>
        <w:rPr>
          <w:rFonts w:hint="eastAsia"/>
          <w:b/>
          <w:bCs/>
          <w:lang w:val="en-US" w:eastAsia="zh-CN"/>
        </w:rPr>
        <w:t>二、推理，方式A</w:t>
      </w:r>
      <w:r>
        <w:rPr>
          <w:rFonts w:hint="eastAsia"/>
          <w:lang w:val="en-US" w:eastAsia="zh-CN"/>
        </w:rPr>
        <w:t>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C4C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5DEC7CE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mmdet.apis import DetInferencer</w:t>
            </w:r>
          </w:p>
          <w:p w14:paraId="421F5BAB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初始化推理器，传入模型名称 'rtmdet_tiny_8xb32-300e_coco'</w:t>
            </w:r>
          </w:p>
          <w:p w14:paraId="5817E610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inferencer = DetInferencer('rtmdet_tiny_8xb32-300e_coco')</w:t>
            </w:r>
          </w:p>
          <w:p w14:paraId="607502D6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  <w:p w14:paraId="62B880EF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对图片进行目标检测推理</w:t>
            </w:r>
          </w:p>
          <w:p w14:paraId="38FF9683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参数1: 输入图片路径（也支持 numpy 数组、图片路径列表、文件夹路径）</w:t>
            </w:r>
          </w:p>
          <w:p w14:paraId="2565CEEE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# out_dir: 推理结果的输出目录，可视化图片保存在 output/vis/，预测结果保存在 output/preds/</w:t>
            </w:r>
          </w:p>
          <w:p w14:paraId="687B50A7">
            <w:pPr>
              <w:numPr>
                <w:ilvl w:val="0"/>
                <w:numId w:val="0"/>
              </w:num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result = inferencer('demo/demo.jpg', out_dir='output/')</w:t>
            </w:r>
          </w:p>
        </w:tc>
      </w:tr>
    </w:tbl>
    <w:p w14:paraId="41F45E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运行上述代码，从网络加载模型文件报错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14"/>
          <w:szCs w:val="14"/>
          <w:shd w:val="clear" w:fill="EBEEF2"/>
        </w:rPr>
        <w:t>ssl.SSLError: [ASN1: NOT_ENOUGH_DATA]</w:t>
      </w:r>
      <w:r>
        <w:rPr>
          <w:rFonts w:hint="eastAsia"/>
          <w:lang w:val="en-US" w:eastAsia="zh-CN"/>
        </w:rPr>
        <w:t xml:space="preserve">。可是我在终端运行下面命令时明明已经下载了pth文件：mim download mmdet --config rtmdet_tiny_8xb32-300e_coco --dest .   </w:t>
      </w:r>
    </w:p>
    <w:p w14:paraId="1906C63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3465830"/>
            <wp:effectExtent l="0" t="0" r="9525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5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5A857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修改代码。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25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DBA26B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mmdet.apis import DetInferencer</w:t>
            </w:r>
          </w:p>
          <w:p w14:paraId="119C412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初始化推理器，传入模型名称 'rtmdet_tiny_8xb32-300e_coco'</w:t>
            </w:r>
          </w:p>
          <w:p w14:paraId="115C16D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inferencer = DetInferencer(</w:t>
            </w:r>
          </w:p>
          <w:p w14:paraId="29CC376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model='rtmdet_tiny_8xb32-300e_coco',</w:t>
            </w:r>
          </w:p>
          <w:p w14:paraId="20DDF75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weights='rtmdet_tiny_8xb32-300e_coco_20220902_112414-78e30dcc.pth'   # 使用您下载的实际文件名</w:t>
            </w:r>
          </w:p>
          <w:p w14:paraId="4DD2492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)</w:t>
            </w:r>
          </w:p>
          <w:p w14:paraId="1D2E72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03C96F9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对图片进行目标检测推理</w:t>
            </w:r>
          </w:p>
          <w:p w14:paraId="209C93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参数1: 输入图片路径（也支持 numpy 数组、图片路径列表、文件夹路径）</w:t>
            </w:r>
          </w:p>
          <w:p w14:paraId="5FADC23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out_dir: 推理结果的输出目录，可视化图片保存在 output/vis/，预测结果保存在 output/preds/</w:t>
            </w:r>
          </w:p>
          <w:p w14:paraId="3F0B640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result = inferencer('demo/demo.jpg', out_dir='output/')</w:t>
            </w:r>
          </w:p>
        </w:tc>
      </w:tr>
    </w:tbl>
    <w:p w14:paraId="7A4C1E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还是报错。是mmcv版本的问题。查看pytorch和cuda版本。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E6E4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885BB8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python -c "import torch; print(torch.__version__); print(torch.version.cuda)"</w:t>
            </w:r>
          </w:p>
          <w:p w14:paraId="2B31BA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2.4.1</w:t>
            </w:r>
          </w:p>
          <w:p w14:paraId="31C7236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12.1</w:t>
            </w:r>
          </w:p>
        </w:tc>
      </w:tr>
    </w:tbl>
    <w:p w14:paraId="237ED2A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600200"/>
            <wp:effectExtent l="0" t="0" r="9525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F7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还是报错，发现原来在最开始配置环境时就忘了安装nvcc。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E09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0882BD5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用命令conda install -c nvidia cuda-nvcc=（</w: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 HYPERLINK "https://blog.csdn.net/Aorg1/article/details/134800426"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Style w:val="6"/>
                <w:rFonts w:ascii="SimSun" w:hAnsi="SimSun" w:eastAsia="SimSun" w:cs="SimSun"/>
                <w:sz w:val="24"/>
                <w:szCs w:val="24"/>
              </w:rPr>
              <w:t>conda环境下安装nvcc -V_conda nvcc-CSDN博客</w: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  <w:r>
              <w:rPr>
                <w:rFonts w:hint="eastAsia"/>
                <w:lang w:val="en-US" w:eastAsia="zh-CN"/>
              </w:rPr>
              <w:t xml:space="preserve">）安装nvcc，再安装mmcv：pip install mmcv==2.1.0 -f </w:t>
            </w: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"https://download.openmmlab.com/mmcv/dist/cu121/torch2.0/index.html。"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6"/>
                <w:rFonts w:hint="eastAsia"/>
                <w:lang w:val="en-US" w:eastAsia="zh-CN"/>
              </w:rPr>
              <w:t>https://download.openmmlab.com/mmcv/dist/cu121/torch2.0/index.html。</w:t>
            </w:r>
            <w:r>
              <w:rPr>
                <w:rFonts w:hint="eastAsia"/>
                <w:lang w:val="en-US" w:eastAsia="zh-CN"/>
              </w:rPr>
              <w:fldChar w:fldCharType="end"/>
            </w:r>
            <w:r>
              <w:rPr>
                <w:rFonts w:hint="eastAsia"/>
                <w:lang w:val="en-US" w:eastAsia="zh-CN"/>
              </w:rPr>
              <w:t>还是安装不了！</w:t>
            </w:r>
          </w:p>
          <w:p w14:paraId="6FF4AB4C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2405" cy="3842385"/>
                  <wp:effectExtent l="9525" t="9525" r="13970" b="21590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8423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8AB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7788161">
      <w:pPr>
        <w:numPr>
          <w:ilvl w:val="0"/>
          <w:numId w:val="0"/>
        </w:numPr>
        <w:ind w:leftChars="0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"https://mmcv.readthedocs.io/en/latest/get_started/installation.html"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Installation — mmcv 2.2.0 documentation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找到选择版本的框，发现没有想要的版本。</w:t>
      </w:r>
    </w:p>
    <w:p w14:paraId="03BC76C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044825"/>
            <wp:effectExtent l="9525" t="9525" r="15875" b="1905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4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CB8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612265"/>
            <wp:effectExtent l="0" t="0" r="10795" b="63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D8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</w:t>
      </w:r>
      <w:r>
        <w:rPr>
          <w:rFonts w:ascii="Helvetica" w:hAnsi="Helvetica" w:eastAsia="Helvetica" w:cs="Helvetica"/>
          <w:i w:val="0"/>
          <w:iCs w:val="0"/>
          <w:caps w:val="0"/>
          <w:color w:val="262626"/>
          <w:spacing w:val="0"/>
          <w:sz w:val="16"/>
          <w:szCs w:val="16"/>
          <w:shd w:val="clear" w:fill="FFFFFF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980B9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2980B9"/>
          <w:spacing w:val="0"/>
          <w:sz w:val="16"/>
          <w:szCs w:val="16"/>
          <w:u w:val="none"/>
          <w:shd w:val="clear" w:fill="FFFFFF"/>
        </w:rPr>
        <w:instrText xml:space="preserve"> HYPERLINK "https://mmcv.readthedocs.io/en/latest/get_started/build.html"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2980B9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color w:val="2980B9"/>
          <w:spacing w:val="0"/>
          <w:sz w:val="16"/>
          <w:szCs w:val="16"/>
          <w:u w:val="none"/>
          <w:shd w:val="clear" w:fill="FFFFFF"/>
        </w:rPr>
        <w:t>build mmcv from source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980B9"/>
          <w:spacing w:val="0"/>
          <w:sz w:val="16"/>
          <w:szCs w:val="16"/>
          <w:u w:val="none"/>
          <w:shd w:val="clear" w:fill="FFFFFF"/>
        </w:rPr>
        <w:fldChar w:fldCharType="end"/>
      </w:r>
      <w:r>
        <w:rPr>
          <w:rFonts w:hint="eastAsia"/>
          <w:lang w:val="en-US" w:eastAsia="zh-CN"/>
        </w:rPr>
        <w:t>”，找到Build on Windows，一步一步来，由于Git我安装了，接下来安装Visual Studio Community 2019。安装时要勾选C++桌面开发的那个选项，并将路径C:\Program Files (x86)\Microsoft Visual Studio\2019\Community\VC\Tools\MSVC\14.29.30133\bin\Hostx86\x86添加到环境变量。</w:t>
      </w:r>
    </w:p>
    <w:p w14:paraId="475714B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3153410"/>
            <wp:effectExtent l="9525" t="9525" r="12700" b="1206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53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CCAF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由于我有anaconda所以不安装miniconda了。Cuda toolkit不知道要安装哪个版本的，我的电脑支持12.3，但常常用12.1的，不过都兼容，就都安装了安装了(12.1和12.3).</w:t>
      </w:r>
    </w:p>
    <w:p w14:paraId="2E8C38B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3125470"/>
            <wp:effectExtent l="9525" t="9525" r="21590" b="146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25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6CF681">
      <w:pPr>
        <w:numPr>
          <w:ilvl w:val="0"/>
          <w:numId w:val="0"/>
        </w:numPr>
        <w:ind w:leftChars="0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继续按照下面的操作来，C:\Users\xxx&gt; conda create --name mmcv python=3.8要选择3.8的python，否则后续安装pytorch有问题，然后用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color="auto" w:fill="auto"/>
        </w:rPr>
        <w:t>conda install pytorch==2.4.1 torchvision==0.19.1 torchaudio==2.4.1 pytorch-cuda=12.1 -c pytorch -c nvidia</w:t>
      </w:r>
      <w:r>
        <w:rPr>
          <w:rFonts w:hint="eastAsia" w:ascii="Consolas" w:hAnsi="Consolas" w:eastAsia="SimSun" w:cs="Consolas"/>
          <w:i w:val="0"/>
          <w:iCs w:val="0"/>
          <w:caps w:val="0"/>
          <w:color w:val="000000"/>
          <w:spacing w:val="0"/>
          <w:sz w:val="18"/>
          <w:szCs w:val="18"/>
          <w:shd w:val="clear" w:color="auto" w:fill="auto"/>
          <w:lang w:val="en-US" w:eastAsia="zh-CN"/>
        </w:rPr>
        <w:t>安装pytorch。再克隆仓库，github不总是有网的，安装失败的话手动去download zip。</w:t>
      </w:r>
    </w:p>
    <w:p w14:paraId="2E0758B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3837305"/>
            <wp:effectExtent l="0" t="0" r="4445" b="1079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37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ADAE6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添加环境变量。没把系统改英文。</w:t>
      </w:r>
    </w:p>
    <w:p w14:paraId="1E36273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3448685"/>
            <wp:effectExtent l="9525" t="9525" r="20320" b="2159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48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917B4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选择GPU的方式。</w:t>
      </w:r>
    </w:p>
    <w:p w14:paraId="100AE8E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4655820"/>
            <wp:effectExtent l="9525" t="9525" r="15875" b="2095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55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2594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用这个命令查看</w:t>
      </w:r>
      <w:r>
        <w:rPr>
          <w:rFonts w:hint="default"/>
        </w:rPr>
        <w:t>&amp;"C:\Program Files\NVIDIA GPU Computing Toolkit\CUDA\v10.2\extras\demo_suite\deviceQuery.exe"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查完是8.6，就$env:TORCH_CUDA_ARCH_LIST="8.6"。</w:t>
      </w:r>
    </w:p>
    <w:p w14:paraId="75436C3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884170"/>
            <wp:effectExtent l="9525" t="9525" r="17145" b="1460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4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5A26B">
      <w:pPr>
        <w:numPr>
          <w:ilvl w:val="0"/>
          <w:numId w:val="0"/>
        </w:numPr>
        <w:ind w:leftChars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再执行下面这三个命令，就成功了安装了mmcv=2.2.0。虽然不是MMdetection中要求的版本，但我们应该学会了知道了安装mmcv之前需要安装Visual studio和cuda toolkit。</w:t>
      </w:r>
    </w:p>
    <w:p w14:paraId="145E396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753360"/>
            <wp:effectExtent l="9525" t="9525" r="13970" b="1841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3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D5A7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回到MMdetection环境，pip install mmcv==2.1.0 -f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"https://download.openmmlab.com/mmcv/dist/cu121/torch2.4/index.html。"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https://download.openmmlab.com/mmcv/dist/cu121/torch2.4/index.html。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再运行下面的代码，成功！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680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8F9250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mmdet.apis import DetInferencer</w:t>
            </w:r>
          </w:p>
          <w:p w14:paraId="25FA7B8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初始化推理器，传入模型名称 'rtmdet_tiny_8xb32-300e_coco'</w:t>
            </w:r>
          </w:p>
          <w:p w14:paraId="2779E2E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inferencer = DetInferencer(</w:t>
            </w:r>
          </w:p>
          <w:p w14:paraId="2EE6EA9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model='rtmdet_tiny_8xb32-300e_coco',</w:t>
            </w:r>
          </w:p>
          <w:p w14:paraId="7344069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weights='rtmdet_tiny_8xb32-300e_coco_20220902_112414-78e30dcc.pth'   # 使用您下载的实际文件名</w:t>
            </w:r>
          </w:p>
          <w:p w14:paraId="510DF58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)</w:t>
            </w:r>
          </w:p>
          <w:p w14:paraId="4E2FEA6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6905963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对图片进行目标检测推理</w:t>
            </w:r>
          </w:p>
          <w:p w14:paraId="2A0EBC9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参数1: 输入图片路径（也支持 numpy 数组、图片路径列表、文件夹路径）</w:t>
            </w:r>
          </w:p>
          <w:p w14:paraId="7016AEA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out_dir: 推理结果的输出目录，可视化图片保存在 output/vis/，预测结果保存在 output/preds/</w:t>
            </w:r>
          </w:p>
          <w:p w14:paraId="430AD2A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result = inferencer('demo/demo.jpg', out_dir='output/')</w:t>
            </w:r>
          </w:p>
        </w:tc>
      </w:tr>
    </w:tbl>
    <w:p w14:paraId="5986E2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方式B：命令行脚本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2D9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3" w:hRule="atLeast"/>
        </w:trPr>
        <w:tc>
          <w:tcPr>
            <w:tcW w:w="8522" w:type="dxa"/>
          </w:tcPr>
          <w:p w14:paraId="00F96B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用命令“mim download mmdet --config rtmdet_l_8xb32-300e_coco --dest .”，会下载两个文件：配置文件和预训练模型。</w:t>
            </w:r>
          </w:p>
          <w:p w14:paraId="72520F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67325" cy="524510"/>
                  <wp:effectExtent l="0" t="0" r="3175" b="8890"/>
                  <wp:docPr id="2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52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7FD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单张图片</w:t>
            </w:r>
          </w:p>
          <w:p w14:paraId="1FE338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python demo/image_demo.py demo/demo.jpg configs/rtmdet/rtmdet_l_8xb32-300e_coco.py --weights rtmdet_l_8xb32-300e_coco_20220719_112030-5a0be7c4.pth --device cpu</w:t>
            </w:r>
          </w:p>
          <w:p w14:paraId="0B1F92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drawing>
                <wp:inline distT="0" distB="0" distL="114300" distR="114300">
                  <wp:extent cx="1221740" cy="909955"/>
                  <wp:effectExtent l="0" t="0" r="10160" b="4445"/>
                  <wp:docPr id="1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90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A5C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drawing>
                <wp:inline distT="0" distB="0" distL="114300" distR="114300">
                  <wp:extent cx="4037965" cy="2019300"/>
                  <wp:effectExtent l="9525" t="9525" r="16510" b="15875"/>
                  <wp:docPr id="1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7965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0883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drawing>
                <wp:inline distT="0" distB="0" distL="114300" distR="114300">
                  <wp:extent cx="4036695" cy="2616835"/>
                  <wp:effectExtent l="9525" t="9525" r="17780" b="15240"/>
                  <wp:docPr id="2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695" cy="26168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494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drawing>
                <wp:inline distT="0" distB="0" distL="114300" distR="114300">
                  <wp:extent cx="4070350" cy="795655"/>
                  <wp:effectExtent l="9525" t="9525" r="9525" b="20320"/>
                  <wp:docPr id="2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350" cy="7956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A433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#还是单张图片，但用GPU</w:t>
            </w:r>
          </w:p>
          <w:p w14:paraId="39B61C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python demo/image_demo.py demo/demo.jpg configs/rtmdet/rtmdet_l_8xb32-300e_coco.py --weights rtmdet_l_8xb32-300e_coco_20220719_112030-5a0be7c4.pth --device cuda:0</w:t>
            </w:r>
          </w:p>
          <w:p w14:paraId="51CE85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 摄像头实时推理（记得把摄像头打开）</w:t>
            </w:r>
          </w:p>
          <w:p w14:paraId="111E9B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python demo</w:t>
            </w:r>
            <w:r>
              <w:rPr>
                <w:rFonts w:hint="eastAsia"/>
                <w:vertAlign w:val="baseline"/>
                <w:lang w:val="en-US" w:eastAsia="zh-CN"/>
              </w:rPr>
              <w:t>/webcam_demo.py configs/rtmdet/</w:t>
            </w:r>
            <w:r>
              <w:rPr>
                <w:rFonts w:hint="eastAsia" w:eastAsiaTheme="minorEastAsia"/>
                <w:vertAlign w:val="baseline"/>
                <w:lang w:val="en-US" w:eastAsia="zh-CN"/>
              </w:rPr>
              <w:t>rtmdet_l_8xb32-300e_coco.py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rtmdet_l_8xb32-300e_coco_20220719_112030-5a0be7c4.pth</w:t>
            </w:r>
          </w:p>
          <w:p w14:paraId="017A1B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8595" cy="2465705"/>
                  <wp:effectExtent l="9525" t="9525" r="17780" b="13970"/>
                  <wp:docPr id="2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4657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02FE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8595" cy="4167505"/>
                  <wp:effectExtent l="0" t="0" r="1905" b="10795"/>
                  <wp:docPr id="2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416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8304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 视频推理</w:t>
            </w:r>
          </w:p>
          <w:p w14:paraId="6E789F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python demo</w:t>
            </w:r>
            <w:r>
              <w:rPr>
                <w:rFonts w:hint="eastAsia"/>
                <w:vertAlign w:val="baseline"/>
                <w:lang w:val="en-US" w:eastAsia="zh-CN"/>
              </w:rPr>
              <w:t>/video_demo.py demo/demo.mp4 configs/rtmdet/</w:t>
            </w:r>
            <w:r>
              <w:rPr>
                <w:rFonts w:hint="eastAsia" w:eastAsiaTheme="minorEastAsia"/>
                <w:vertAlign w:val="baseline"/>
                <w:lang w:val="en-US" w:eastAsia="zh-CN"/>
              </w:rPr>
              <w:t>rtmdet_l_8xb32-300e_coco.py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rtmdet_l_8xb32-300e_coco_20220719_112030-5a0be7c4.pth</w:t>
            </w:r>
            <w:r>
              <w:rPr>
                <w:rFonts w:hint="eastAsia"/>
                <w:lang w:val="en-US" w:eastAsia="zh-CN"/>
              </w:rPr>
              <w:t xml:space="preserve"> --out result.mp4</w:t>
            </w:r>
          </w:p>
          <w:p w14:paraId="407D6F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报错mmengine版本不兼容。那么pip install --upgrade mmengine呢，也没用。那么pip install mmcv==2.0.0呢？也失败。</w:t>
            </w:r>
          </w:p>
          <w:p w14:paraId="369E07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drawing>
                <wp:inline distT="0" distB="0" distL="114300" distR="114300">
                  <wp:extent cx="5270500" cy="2988310"/>
                  <wp:effectExtent l="9525" t="9525" r="15875" b="12065"/>
                  <wp:docPr id="2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9883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EC49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成功。</w:t>
            </w:r>
          </w:p>
          <w:p w14:paraId="09F662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34910D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 大图切片推理</w:t>
            </w:r>
          </w:p>
          <w:p w14:paraId="08B7D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用命令“mim download mmdet --config </w:t>
            </w:r>
            <w:r>
              <w:rPr>
                <w:rFonts w:hint="eastAsia"/>
                <w:lang w:val="en-US" w:eastAsia="zh-CN"/>
              </w:rPr>
              <w:t>faster-rcnn_r101_fpn_2x_coco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--dest .”，会下载两个文件：配置文件和预训练模型。</w:t>
            </w:r>
          </w:p>
          <w:p w14:paraId="71C046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272405" cy="472440"/>
                  <wp:effectExtent l="0" t="0" r="10795" b="10160"/>
                  <wp:docPr id="25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D7D1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原本configs/faster_rcnn文件夹下就有配置文件，可以用configs/faster_rcnn路径下的配置文件：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python demo/large_image_demo.py demo/large_image.jpg configs/faster_rcnn/faster-rcnn_r101_fpn_2x_coco.py faster_rcnn_r101_fpn_2x_coco_bbox_mAP-0.398_20200504_210455-1d2dac9c.pth</w:t>
            </w:r>
          </w:p>
          <w:p w14:paraId="7E56E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也可以用刚刚下载的：python demo/large_image_demo.py demo/large_image.jpg faster-rcnn_r101_fpn_2x_coco.py faster_rcnn_r101_fpn_2x_coco_bbox_mAP-0.398_20200504_210455-1d2dac9c.pth</w:t>
            </w:r>
          </w:p>
          <w:p w14:paraId="51D672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drawing>
                <wp:inline distT="0" distB="0" distL="114300" distR="114300">
                  <wp:extent cx="5267325" cy="4454525"/>
                  <wp:effectExtent l="9525" t="9525" r="19050" b="19050"/>
                  <wp:docPr id="2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44545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CAA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4310" cy="5349240"/>
                  <wp:effectExtent l="9525" t="9525" r="12065" b="13335"/>
                  <wp:docPr id="28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3492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664C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式B：命令行脚本就完成了。看claude给出的方式B：命令行脚本，预训练模型都是放在checkpoint文件夹下的，所以我们就都移到checkpoint文件夹下吧。而且和configs配置文件一样，用模型名做子目录。配置文件原本项目中就有，在configs下，多下载的配置文件删除就行。</w:t>
      </w:r>
    </w:p>
    <w:p w14:paraId="4C9AD7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70500" cy="2354580"/>
            <wp:effectExtent l="0" t="0" r="0" b="762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6F1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在标准数据集上训练。（数据集太大了，不训了，直接做自己的数据集训练吧！）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83B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9F528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 单GPU（我只有1卡）</w:t>
            </w:r>
          </w:p>
          <w:p w14:paraId="397AC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python tools/train.py configs/faster_rcnn/faster-rcnn_r50_fpn_1x_coco.py</w:t>
            </w:r>
          </w:p>
          <w:p w14:paraId="3E0FD9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</w:pPr>
            <w:r>
              <w:drawing>
                <wp:inline distT="0" distB="0" distL="114300" distR="114300">
                  <wp:extent cx="5268595" cy="2796540"/>
                  <wp:effectExtent l="9525" t="9525" r="17780" b="13335"/>
                  <wp:docPr id="3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7965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AC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</w:pPr>
            <w:r>
              <w:drawing>
                <wp:inline distT="0" distB="0" distL="114300" distR="114300">
                  <wp:extent cx="5270500" cy="5337810"/>
                  <wp:effectExtent l="9525" t="9525" r="15875" b="12065"/>
                  <wp:docPr id="3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53378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718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textAlignment w:val="auto"/>
              <w:rPr>
                <w:rFonts w:hint="default"/>
                <w:lang w:val="en-US" w:eastAsia="zh-CN"/>
              </w:rPr>
            </w:pPr>
          </w:p>
        </w:tc>
      </w:tr>
    </w:tbl>
    <w:p w14:paraId="5096B7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</w:p>
    <w:p w14:paraId="75AC13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</w:p>
    <w:p w14:paraId="2DDECC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035538"/>
    <w:multiLevelType w:val="singleLevel"/>
    <w:tmpl w:val="1E0355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2E53F8"/>
    <w:rsid w:val="0E39072B"/>
    <w:rsid w:val="15B036FB"/>
    <w:rsid w:val="225B7212"/>
    <w:rsid w:val="29E1032E"/>
    <w:rsid w:val="336B7680"/>
    <w:rsid w:val="342B4377"/>
    <w:rsid w:val="39C47DFC"/>
    <w:rsid w:val="3F80388E"/>
    <w:rsid w:val="4D2B1060"/>
    <w:rsid w:val="502E53F8"/>
    <w:rsid w:val="5C1114C0"/>
    <w:rsid w:val="5EFA452D"/>
    <w:rsid w:val="6A531989"/>
    <w:rsid w:val="6D6E6EED"/>
    <w:rsid w:val="7B6B5592"/>
    <w:rsid w:val="7B9F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517</Words>
  <Characters>1474</Characters>
  <Lines>0</Lines>
  <Paragraphs>0</Paragraphs>
  <TotalTime>112</TotalTime>
  <ScaleCrop>false</ScaleCrop>
  <LinksUpToDate>false</LinksUpToDate>
  <CharactersWithSpaces>1567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2026-07-20T08:30:00Z</dcterms:created>
  <dc:creator>藏软</dc:creator>
  <cp:lastModifiedBy>汐.</cp:lastModifiedBy>
  <dcterms:modified xsi:type="dcterms:W3CDTF">2026-07-22T14:04:03Z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A60FC8BF7CD74AC4B4D65EEF9EC1A658_11</vt:lpwstr>
  </property>
  <property fmtid="{D5CDD505-2E9C-101B-9397-08002B2CF9AE}" pid="4" name="KSOTemplateDocerSaveRecord">
    <vt:lpwstr>eyJoZGlkIjoiNzhhMTFmMWYwZDc4MWQzOTU2MjRjYmExZDAxYTQ5YTAiLCJ1c2VySWQiOiI1NDMxNDMyNzgifQ==</vt:lpwstr>
  </property>
</Properties>
</file>