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99776" w14:textId="6B57269B" w:rsidR="001E3A5C" w:rsidRDefault="001B19FB" w:rsidP="001B19FB">
      <w:pPr>
        <w:jc w:val="center"/>
        <w:rPr>
          <w:b/>
          <w:bCs/>
          <w:sz w:val="28"/>
          <w:szCs w:val="28"/>
        </w:rPr>
      </w:pPr>
      <w:r w:rsidRPr="001B19FB">
        <w:rPr>
          <w:b/>
          <w:bCs/>
          <w:sz w:val="28"/>
          <w:szCs w:val="28"/>
        </w:rPr>
        <w:t>Class 1 (03/21/2024) Assignment</w:t>
      </w:r>
    </w:p>
    <w:p w14:paraId="3C0288D8" w14:textId="2F7A5D08" w:rsidR="001B19FB" w:rsidRDefault="001B19FB" w:rsidP="001B19FB">
      <w:pPr>
        <w:pStyle w:val="ListParagraph"/>
        <w:numPr>
          <w:ilvl w:val="0"/>
          <w:numId w:val="1"/>
        </w:numPr>
        <w:rPr>
          <w:sz w:val="20"/>
          <w:szCs w:val="20"/>
        </w:rPr>
      </w:pPr>
      <w:r>
        <w:rPr>
          <w:sz w:val="20"/>
          <w:szCs w:val="20"/>
        </w:rPr>
        <w:t>What is OLTP and OLAP</w:t>
      </w:r>
    </w:p>
    <w:p w14:paraId="05073ABA" w14:textId="31D8A5F2" w:rsidR="001B19FB" w:rsidRDefault="001B19FB" w:rsidP="001B19FB">
      <w:pPr>
        <w:ind w:left="360"/>
        <w:rPr>
          <w:sz w:val="20"/>
          <w:szCs w:val="20"/>
        </w:rPr>
      </w:pPr>
      <w:r>
        <w:rPr>
          <w:sz w:val="20"/>
          <w:szCs w:val="20"/>
        </w:rPr>
        <w:t xml:space="preserve">Ans) </w:t>
      </w:r>
      <w:r w:rsidR="00B725FE" w:rsidRPr="001B19FB">
        <w:rPr>
          <w:b/>
          <w:bCs/>
          <w:sz w:val="20"/>
          <w:szCs w:val="20"/>
        </w:rPr>
        <w:t>OLTP</w:t>
      </w:r>
      <w:r w:rsidR="00B725FE">
        <w:rPr>
          <w:b/>
          <w:bCs/>
          <w:sz w:val="20"/>
          <w:szCs w:val="20"/>
        </w:rPr>
        <w:t xml:space="preserve"> (Online Transaction Processing): </w:t>
      </w:r>
      <w:r w:rsidR="00B725FE">
        <w:rPr>
          <w:sz w:val="20"/>
          <w:szCs w:val="20"/>
        </w:rPr>
        <w:t>It is an operational system which supports</w:t>
      </w:r>
      <w:r w:rsidR="0000193F">
        <w:rPr>
          <w:sz w:val="20"/>
          <w:szCs w:val="20"/>
        </w:rPr>
        <w:t xml:space="preserve"> transaction- oriented applications in a</w:t>
      </w:r>
      <w:r w:rsidR="00B725FE">
        <w:rPr>
          <w:sz w:val="20"/>
          <w:szCs w:val="20"/>
        </w:rPr>
        <w:t xml:space="preserve"> 3-tier architecture.</w:t>
      </w:r>
      <w:r w:rsidR="0000193F">
        <w:rPr>
          <w:sz w:val="20"/>
          <w:szCs w:val="20"/>
        </w:rPr>
        <w:t xml:space="preserve"> It is focused on maintaining data integrity, query processing in multiple environments.</w:t>
      </w:r>
      <w:r w:rsidR="00497137">
        <w:rPr>
          <w:sz w:val="20"/>
          <w:szCs w:val="20"/>
        </w:rPr>
        <w:t xml:space="preserve"> The architecture of OLTP contains Business/enterprise Strategy, Business process, Customers, orders, products, ETL processes, Data Mart, Data mining, Analytics and decision making.</w:t>
      </w:r>
    </w:p>
    <w:p w14:paraId="74F46D0C" w14:textId="38B7007D" w:rsidR="0000193F" w:rsidRDefault="0000193F" w:rsidP="001B19FB">
      <w:pPr>
        <w:ind w:left="360"/>
        <w:rPr>
          <w:sz w:val="20"/>
          <w:szCs w:val="20"/>
        </w:rPr>
      </w:pPr>
      <w:r>
        <w:rPr>
          <w:sz w:val="20"/>
          <w:szCs w:val="20"/>
        </w:rPr>
        <w:t>Important characteristics of OLTP is:</w:t>
      </w:r>
    </w:p>
    <w:p w14:paraId="487F085F" w14:textId="3ED13AD8" w:rsidR="0000193F" w:rsidRDefault="0000193F" w:rsidP="0000193F">
      <w:pPr>
        <w:pStyle w:val="ListParagraph"/>
        <w:numPr>
          <w:ilvl w:val="0"/>
          <w:numId w:val="2"/>
        </w:numPr>
        <w:rPr>
          <w:sz w:val="20"/>
          <w:szCs w:val="20"/>
        </w:rPr>
      </w:pPr>
      <w:r w:rsidRPr="0000193F">
        <w:rPr>
          <w:sz w:val="20"/>
          <w:szCs w:val="20"/>
        </w:rPr>
        <w:t>It uses small amount of data for transactions.</w:t>
      </w:r>
    </w:p>
    <w:p w14:paraId="5FB68C63" w14:textId="0A626789" w:rsidR="0000193F" w:rsidRDefault="0000193F" w:rsidP="0000193F">
      <w:pPr>
        <w:pStyle w:val="ListParagraph"/>
        <w:numPr>
          <w:ilvl w:val="0"/>
          <w:numId w:val="2"/>
        </w:numPr>
        <w:rPr>
          <w:sz w:val="20"/>
          <w:szCs w:val="20"/>
        </w:rPr>
      </w:pPr>
      <w:r>
        <w:rPr>
          <w:sz w:val="20"/>
          <w:szCs w:val="20"/>
        </w:rPr>
        <w:t>Databases are directly accessible to end-users.</w:t>
      </w:r>
    </w:p>
    <w:p w14:paraId="1A74B582" w14:textId="103B838D" w:rsidR="0000193F" w:rsidRPr="0000193F" w:rsidRDefault="0000193F" w:rsidP="0000193F">
      <w:pPr>
        <w:pStyle w:val="ListParagraph"/>
        <w:numPr>
          <w:ilvl w:val="0"/>
          <w:numId w:val="2"/>
        </w:numPr>
        <w:rPr>
          <w:sz w:val="20"/>
          <w:szCs w:val="20"/>
        </w:rPr>
      </w:pPr>
      <w:r>
        <w:rPr>
          <w:sz w:val="20"/>
          <w:szCs w:val="20"/>
        </w:rPr>
        <w:t>It supports complex data models and tables.</w:t>
      </w:r>
    </w:p>
    <w:p w14:paraId="2A4876FB" w14:textId="613404BC" w:rsidR="0000193F" w:rsidRDefault="0000193F" w:rsidP="0000193F">
      <w:pPr>
        <w:ind w:left="360"/>
        <w:rPr>
          <w:sz w:val="20"/>
          <w:szCs w:val="20"/>
        </w:rPr>
      </w:pPr>
      <w:r>
        <w:rPr>
          <w:sz w:val="20"/>
          <w:szCs w:val="20"/>
        </w:rPr>
        <w:t xml:space="preserve">Examples of the OLTP system is the ATM centre, Online banking, </w:t>
      </w:r>
      <w:r w:rsidR="0041394A">
        <w:rPr>
          <w:sz w:val="20"/>
          <w:szCs w:val="20"/>
        </w:rPr>
        <w:t>adding</w:t>
      </w:r>
      <w:r>
        <w:rPr>
          <w:sz w:val="20"/>
          <w:szCs w:val="20"/>
        </w:rPr>
        <w:t xml:space="preserve"> book to shopping cart.</w:t>
      </w:r>
    </w:p>
    <w:p w14:paraId="502771CF" w14:textId="651CFCE2" w:rsidR="0000193F" w:rsidRDefault="00453951" w:rsidP="0000193F">
      <w:pPr>
        <w:ind w:left="360"/>
        <w:rPr>
          <w:sz w:val="20"/>
          <w:szCs w:val="20"/>
        </w:rPr>
      </w:pPr>
      <w:r>
        <w:rPr>
          <w:b/>
          <w:bCs/>
          <w:sz w:val="20"/>
          <w:szCs w:val="20"/>
        </w:rPr>
        <w:t xml:space="preserve"> </w:t>
      </w:r>
      <w:r w:rsidR="0000193F" w:rsidRPr="0000193F">
        <w:rPr>
          <w:b/>
          <w:bCs/>
          <w:sz w:val="20"/>
          <w:szCs w:val="20"/>
        </w:rPr>
        <w:t>OLAP (</w:t>
      </w:r>
      <w:r w:rsidR="0041394A">
        <w:rPr>
          <w:b/>
          <w:bCs/>
          <w:sz w:val="20"/>
          <w:szCs w:val="20"/>
        </w:rPr>
        <w:t xml:space="preserve">Online Analytical Processing): </w:t>
      </w:r>
      <w:r w:rsidR="0041394A" w:rsidRPr="00E95FC4">
        <w:rPr>
          <w:sz w:val="20"/>
          <w:szCs w:val="20"/>
        </w:rPr>
        <w:t xml:space="preserve">It allows users to </w:t>
      </w:r>
      <w:r w:rsidR="00E95FC4" w:rsidRPr="00E95FC4">
        <w:rPr>
          <w:sz w:val="20"/>
          <w:szCs w:val="20"/>
        </w:rPr>
        <w:t>analyse</w:t>
      </w:r>
      <w:r w:rsidR="00E95FC4">
        <w:rPr>
          <w:sz w:val="20"/>
          <w:szCs w:val="20"/>
        </w:rPr>
        <w:t xml:space="preserve"> </w:t>
      </w:r>
      <w:r w:rsidR="0041394A" w:rsidRPr="00E95FC4">
        <w:rPr>
          <w:sz w:val="20"/>
          <w:szCs w:val="20"/>
        </w:rPr>
        <w:t>information from multiple databases</w:t>
      </w:r>
      <w:r w:rsidR="00E95FC4">
        <w:rPr>
          <w:sz w:val="20"/>
          <w:szCs w:val="20"/>
        </w:rPr>
        <w:t xml:space="preserve"> at same time. These OLAP</w:t>
      </w:r>
      <w:r w:rsidR="0041394A">
        <w:rPr>
          <w:b/>
          <w:bCs/>
          <w:sz w:val="20"/>
          <w:szCs w:val="20"/>
        </w:rPr>
        <w:t xml:space="preserve"> </w:t>
      </w:r>
      <w:r w:rsidR="00E95FC4" w:rsidRPr="00E95FC4">
        <w:rPr>
          <w:sz w:val="20"/>
          <w:szCs w:val="20"/>
        </w:rPr>
        <w:t>operations in Data mining</w:t>
      </w:r>
      <w:r w:rsidR="00E95FC4">
        <w:rPr>
          <w:b/>
          <w:bCs/>
          <w:sz w:val="20"/>
          <w:szCs w:val="20"/>
        </w:rPr>
        <w:t xml:space="preserve"> </w:t>
      </w:r>
      <w:r w:rsidR="00E95FC4">
        <w:rPr>
          <w:sz w:val="20"/>
          <w:szCs w:val="20"/>
        </w:rPr>
        <w:t>are resource intensive.</w:t>
      </w:r>
      <w:r w:rsidR="002E06A3">
        <w:rPr>
          <w:sz w:val="20"/>
          <w:szCs w:val="20"/>
        </w:rPr>
        <w:t xml:space="preserve"> The OLAP cube is a data structure optimized for very quick data analysis. OLAP cube is also called the hypercube.</w:t>
      </w:r>
    </w:p>
    <w:p w14:paraId="3C34CE48" w14:textId="77FEB93D" w:rsidR="002E06A3" w:rsidRDefault="002E06A3" w:rsidP="0000193F">
      <w:pPr>
        <w:ind w:left="360"/>
        <w:rPr>
          <w:sz w:val="20"/>
          <w:szCs w:val="20"/>
        </w:rPr>
      </w:pPr>
      <w:r>
        <w:rPr>
          <w:sz w:val="20"/>
          <w:szCs w:val="20"/>
        </w:rPr>
        <w:t>A data warehouse would information from multiple data sources and formats like text files, excel sheet, multimedia files etc… The extracted data is cleaned and transformed.  Then data is loaded into an OLAP server where information is pre-calculated in advanced analysis.</w:t>
      </w:r>
    </w:p>
    <w:p w14:paraId="05CD70A9" w14:textId="574B46CC" w:rsidR="002E06A3" w:rsidRDefault="002E06A3" w:rsidP="0000193F">
      <w:pPr>
        <w:ind w:left="360"/>
        <w:rPr>
          <w:b/>
          <w:bCs/>
          <w:sz w:val="20"/>
          <w:szCs w:val="20"/>
        </w:rPr>
      </w:pPr>
      <w:r>
        <w:rPr>
          <w:sz w:val="20"/>
          <w:szCs w:val="20"/>
        </w:rPr>
        <w:t xml:space="preserve">Basic analytical Operations are: </w:t>
      </w:r>
      <w:r w:rsidRPr="00497137">
        <w:rPr>
          <w:b/>
          <w:bCs/>
          <w:sz w:val="20"/>
          <w:szCs w:val="20"/>
        </w:rPr>
        <w:t xml:space="preserve">Roll-up, drill down, Slice and Dice, </w:t>
      </w:r>
      <w:r w:rsidR="00497137" w:rsidRPr="00497137">
        <w:rPr>
          <w:b/>
          <w:bCs/>
          <w:sz w:val="20"/>
          <w:szCs w:val="20"/>
        </w:rPr>
        <w:t>Pivot (R</w:t>
      </w:r>
      <w:r w:rsidRPr="00497137">
        <w:rPr>
          <w:b/>
          <w:bCs/>
          <w:sz w:val="20"/>
          <w:szCs w:val="20"/>
        </w:rPr>
        <w:t>otate)</w:t>
      </w:r>
      <w:r w:rsidR="00497137">
        <w:rPr>
          <w:b/>
          <w:bCs/>
          <w:sz w:val="20"/>
          <w:szCs w:val="20"/>
        </w:rPr>
        <w:t>.</w:t>
      </w:r>
    </w:p>
    <w:p w14:paraId="4D845A40" w14:textId="75346064" w:rsidR="00497137" w:rsidRDefault="00497137" w:rsidP="0000193F">
      <w:pPr>
        <w:ind w:left="360"/>
        <w:rPr>
          <w:sz w:val="20"/>
          <w:szCs w:val="20"/>
        </w:rPr>
      </w:pPr>
      <w:r>
        <w:rPr>
          <w:sz w:val="20"/>
          <w:szCs w:val="20"/>
        </w:rPr>
        <w:t xml:space="preserve">Types of OLAP are: </w:t>
      </w:r>
      <w:r w:rsidRPr="00497137">
        <w:rPr>
          <w:b/>
          <w:bCs/>
          <w:sz w:val="20"/>
          <w:szCs w:val="20"/>
        </w:rPr>
        <w:t>ROLAP, MOLAP, HOLAP</w:t>
      </w:r>
      <w:r>
        <w:rPr>
          <w:sz w:val="20"/>
          <w:szCs w:val="20"/>
        </w:rPr>
        <w:t>….</w:t>
      </w:r>
    </w:p>
    <w:p w14:paraId="7243216F" w14:textId="79926F56" w:rsidR="00497137" w:rsidRDefault="00497137" w:rsidP="00497137">
      <w:pPr>
        <w:pStyle w:val="ListParagraph"/>
        <w:numPr>
          <w:ilvl w:val="0"/>
          <w:numId w:val="1"/>
        </w:numPr>
        <w:rPr>
          <w:sz w:val="20"/>
          <w:szCs w:val="20"/>
        </w:rPr>
      </w:pPr>
      <w:r>
        <w:rPr>
          <w:sz w:val="20"/>
          <w:szCs w:val="20"/>
        </w:rPr>
        <w:t>What is difference between OLTP and OLAP</w:t>
      </w:r>
    </w:p>
    <w:p w14:paraId="73852723" w14:textId="77777777" w:rsidR="00497137" w:rsidRPr="00497137" w:rsidRDefault="00497137" w:rsidP="00497137">
      <w:pPr>
        <w:ind w:left="360"/>
        <w:rPr>
          <w:sz w:val="20"/>
          <w:szCs w:val="20"/>
        </w:rPr>
      </w:pPr>
      <w:r>
        <w:rPr>
          <w:sz w:val="20"/>
          <w:szCs w:val="20"/>
        </w:rPr>
        <w:t xml:space="preserve">Ans) </w:t>
      </w:r>
    </w:p>
    <w:tbl>
      <w:tblPr>
        <w:tblStyle w:val="TableGrid"/>
        <w:tblW w:w="0" w:type="auto"/>
        <w:tblInd w:w="360" w:type="dxa"/>
        <w:tblLook w:val="04A0" w:firstRow="1" w:lastRow="0" w:firstColumn="1" w:lastColumn="0" w:noHBand="0" w:noVBand="1"/>
      </w:tblPr>
      <w:tblGrid>
        <w:gridCol w:w="4328"/>
        <w:gridCol w:w="4328"/>
      </w:tblGrid>
      <w:tr w:rsidR="00497137" w14:paraId="0C3911B3" w14:textId="77777777" w:rsidTr="00497137">
        <w:tc>
          <w:tcPr>
            <w:tcW w:w="4508" w:type="dxa"/>
          </w:tcPr>
          <w:p w14:paraId="1F84E273" w14:textId="77777777" w:rsidR="00497137" w:rsidRDefault="00497137" w:rsidP="00497137">
            <w:pPr>
              <w:rPr>
                <w:b/>
                <w:bCs/>
                <w:sz w:val="20"/>
                <w:szCs w:val="20"/>
              </w:rPr>
            </w:pPr>
            <w:r w:rsidRPr="00497137">
              <w:rPr>
                <w:b/>
                <w:bCs/>
                <w:sz w:val="20"/>
                <w:szCs w:val="20"/>
              </w:rPr>
              <w:t>OLTP</w:t>
            </w:r>
          </w:p>
          <w:p w14:paraId="59FDA7C0" w14:textId="77777777" w:rsidR="00497137" w:rsidRPr="00A468CB" w:rsidRDefault="00497137" w:rsidP="00A468CB">
            <w:pPr>
              <w:pStyle w:val="ListParagraph"/>
              <w:numPr>
                <w:ilvl w:val="0"/>
                <w:numId w:val="4"/>
              </w:numPr>
              <w:rPr>
                <w:sz w:val="20"/>
                <w:szCs w:val="20"/>
              </w:rPr>
            </w:pPr>
            <w:r w:rsidRPr="00A468CB">
              <w:rPr>
                <w:sz w:val="20"/>
                <w:szCs w:val="20"/>
              </w:rPr>
              <w:t>OLTP is an online transactional system.</w:t>
            </w:r>
          </w:p>
          <w:p w14:paraId="2FC1CCD3" w14:textId="77777777" w:rsidR="00497137" w:rsidRDefault="00497137" w:rsidP="00497137">
            <w:pPr>
              <w:rPr>
                <w:sz w:val="20"/>
                <w:szCs w:val="20"/>
              </w:rPr>
            </w:pPr>
          </w:p>
          <w:p w14:paraId="74ECE753" w14:textId="622E98A4" w:rsidR="00A468CB" w:rsidRPr="00A468CB" w:rsidRDefault="00497137" w:rsidP="00A468CB">
            <w:pPr>
              <w:pStyle w:val="ListParagraph"/>
              <w:numPr>
                <w:ilvl w:val="0"/>
                <w:numId w:val="4"/>
              </w:numPr>
              <w:rPr>
                <w:sz w:val="20"/>
                <w:szCs w:val="20"/>
              </w:rPr>
            </w:pPr>
            <w:r w:rsidRPr="00A468CB">
              <w:rPr>
                <w:sz w:val="20"/>
                <w:szCs w:val="20"/>
              </w:rPr>
              <w:t>It is characterized by large numbers of short online transactions.</w:t>
            </w:r>
          </w:p>
          <w:p w14:paraId="62272BCD" w14:textId="77777777" w:rsidR="00497137" w:rsidRPr="00A468CB" w:rsidRDefault="00497137" w:rsidP="00A468CB">
            <w:pPr>
              <w:pStyle w:val="ListParagraph"/>
              <w:numPr>
                <w:ilvl w:val="0"/>
                <w:numId w:val="4"/>
              </w:numPr>
              <w:rPr>
                <w:sz w:val="20"/>
                <w:szCs w:val="20"/>
              </w:rPr>
            </w:pPr>
            <w:r w:rsidRPr="00A468CB">
              <w:rPr>
                <w:sz w:val="20"/>
                <w:szCs w:val="20"/>
              </w:rPr>
              <w:t>OLTP uses traditional DBMS</w:t>
            </w:r>
            <w:r w:rsidRPr="00A468CB">
              <w:rPr>
                <w:sz w:val="20"/>
                <w:szCs w:val="20"/>
              </w:rPr>
              <w:t>.</w:t>
            </w:r>
          </w:p>
          <w:p w14:paraId="3F8E3F66" w14:textId="77777777" w:rsidR="00497137" w:rsidRPr="00A468CB" w:rsidRDefault="00497137" w:rsidP="00A468CB">
            <w:pPr>
              <w:pStyle w:val="ListParagraph"/>
              <w:numPr>
                <w:ilvl w:val="0"/>
                <w:numId w:val="4"/>
              </w:numPr>
              <w:rPr>
                <w:sz w:val="20"/>
                <w:szCs w:val="20"/>
              </w:rPr>
            </w:pPr>
            <w:r w:rsidRPr="00A468CB">
              <w:rPr>
                <w:sz w:val="20"/>
                <w:szCs w:val="20"/>
              </w:rPr>
              <w:t>It is a market-orientated process</w:t>
            </w:r>
            <w:r w:rsidRPr="00A468CB">
              <w:rPr>
                <w:sz w:val="20"/>
                <w:szCs w:val="20"/>
              </w:rPr>
              <w:t>.</w:t>
            </w:r>
          </w:p>
          <w:p w14:paraId="3A17F72F" w14:textId="77777777" w:rsidR="00A468CB" w:rsidRPr="00A468CB" w:rsidRDefault="00A468CB" w:rsidP="00A468CB">
            <w:pPr>
              <w:pStyle w:val="ListParagraph"/>
              <w:numPr>
                <w:ilvl w:val="0"/>
                <w:numId w:val="4"/>
              </w:numPr>
              <w:rPr>
                <w:sz w:val="20"/>
                <w:szCs w:val="20"/>
              </w:rPr>
            </w:pPr>
            <w:r w:rsidRPr="00A468CB">
              <w:rPr>
                <w:sz w:val="20"/>
                <w:szCs w:val="20"/>
              </w:rPr>
              <w:t>It is easy to create and maintain.</w:t>
            </w:r>
          </w:p>
          <w:p w14:paraId="7B9BCF1E" w14:textId="77777777" w:rsidR="00A468CB" w:rsidRDefault="00A468CB" w:rsidP="00497137">
            <w:pPr>
              <w:rPr>
                <w:sz w:val="20"/>
                <w:szCs w:val="20"/>
              </w:rPr>
            </w:pPr>
          </w:p>
          <w:p w14:paraId="5E081F97" w14:textId="77777777" w:rsidR="00A468CB" w:rsidRPr="00A468CB" w:rsidRDefault="00A468CB" w:rsidP="00A468CB">
            <w:pPr>
              <w:pStyle w:val="ListParagraph"/>
              <w:numPr>
                <w:ilvl w:val="0"/>
                <w:numId w:val="4"/>
              </w:numPr>
              <w:rPr>
                <w:sz w:val="20"/>
                <w:szCs w:val="20"/>
              </w:rPr>
            </w:pPr>
            <w:r w:rsidRPr="00A468CB">
              <w:rPr>
                <w:sz w:val="20"/>
                <w:szCs w:val="20"/>
              </w:rPr>
              <w:t>It allows Read/ Write Operations.</w:t>
            </w:r>
          </w:p>
          <w:p w14:paraId="440D86BB" w14:textId="77777777" w:rsidR="00A468CB" w:rsidRDefault="00A468CB" w:rsidP="00A468CB">
            <w:pPr>
              <w:pStyle w:val="ListParagraph"/>
              <w:numPr>
                <w:ilvl w:val="0"/>
                <w:numId w:val="4"/>
              </w:numPr>
              <w:rPr>
                <w:sz w:val="20"/>
                <w:szCs w:val="20"/>
              </w:rPr>
            </w:pPr>
            <w:r w:rsidRPr="00A468CB">
              <w:rPr>
                <w:sz w:val="20"/>
                <w:szCs w:val="20"/>
              </w:rPr>
              <w:t>Transaction throughput is the performance metric</w:t>
            </w:r>
            <w:r w:rsidRPr="00A468CB">
              <w:rPr>
                <w:sz w:val="20"/>
                <w:szCs w:val="20"/>
              </w:rPr>
              <w:t>.</w:t>
            </w:r>
          </w:p>
          <w:p w14:paraId="0373714A" w14:textId="77777777" w:rsidR="00A468CB" w:rsidRDefault="00A468CB" w:rsidP="00A468CB">
            <w:pPr>
              <w:pStyle w:val="ListParagraph"/>
              <w:numPr>
                <w:ilvl w:val="0"/>
                <w:numId w:val="4"/>
              </w:numPr>
              <w:rPr>
                <w:sz w:val="20"/>
                <w:szCs w:val="20"/>
              </w:rPr>
            </w:pPr>
            <w:r w:rsidRPr="00A468CB">
              <w:rPr>
                <w:sz w:val="20"/>
                <w:szCs w:val="20"/>
              </w:rPr>
              <w:t>Queries in this process are standardized and simple.</w:t>
            </w:r>
          </w:p>
          <w:p w14:paraId="3A8F2EE8" w14:textId="2ABB443B" w:rsidR="00A468CB" w:rsidRPr="00A468CB" w:rsidRDefault="00A468CB" w:rsidP="00A468CB">
            <w:pPr>
              <w:pStyle w:val="ListParagraph"/>
              <w:numPr>
                <w:ilvl w:val="0"/>
                <w:numId w:val="4"/>
              </w:numPr>
              <w:rPr>
                <w:sz w:val="20"/>
                <w:szCs w:val="20"/>
              </w:rPr>
            </w:pPr>
            <w:r w:rsidRPr="00A468CB">
              <w:rPr>
                <w:sz w:val="20"/>
                <w:szCs w:val="20"/>
              </w:rPr>
              <w:t>OLTP is designed to have fast response time, low data redundancy, and is normalized.</w:t>
            </w:r>
          </w:p>
        </w:tc>
        <w:tc>
          <w:tcPr>
            <w:tcW w:w="4508" w:type="dxa"/>
          </w:tcPr>
          <w:p w14:paraId="233D237D" w14:textId="77777777" w:rsidR="00497137" w:rsidRDefault="00497137" w:rsidP="00497137">
            <w:pPr>
              <w:rPr>
                <w:b/>
                <w:bCs/>
                <w:sz w:val="20"/>
                <w:szCs w:val="20"/>
              </w:rPr>
            </w:pPr>
            <w:r w:rsidRPr="00497137">
              <w:rPr>
                <w:b/>
                <w:bCs/>
                <w:sz w:val="20"/>
                <w:szCs w:val="20"/>
              </w:rPr>
              <w:t>OLAP</w:t>
            </w:r>
          </w:p>
          <w:p w14:paraId="74499D62" w14:textId="77777777" w:rsidR="00497137" w:rsidRPr="00A468CB" w:rsidRDefault="00497137" w:rsidP="00A468CB">
            <w:pPr>
              <w:pStyle w:val="ListParagraph"/>
              <w:numPr>
                <w:ilvl w:val="0"/>
                <w:numId w:val="3"/>
              </w:numPr>
              <w:rPr>
                <w:sz w:val="20"/>
                <w:szCs w:val="20"/>
              </w:rPr>
            </w:pPr>
            <w:r w:rsidRPr="00A468CB">
              <w:rPr>
                <w:sz w:val="20"/>
                <w:szCs w:val="20"/>
              </w:rPr>
              <w:t>OLAP is an online analysis and data retrieving process.</w:t>
            </w:r>
          </w:p>
          <w:p w14:paraId="6EAF5199" w14:textId="6EB94F1A" w:rsidR="00497137" w:rsidRPr="00A468CB" w:rsidRDefault="00497137" w:rsidP="00497137">
            <w:pPr>
              <w:pStyle w:val="ListParagraph"/>
              <w:numPr>
                <w:ilvl w:val="0"/>
                <w:numId w:val="3"/>
              </w:numPr>
              <w:rPr>
                <w:sz w:val="20"/>
                <w:szCs w:val="20"/>
              </w:rPr>
            </w:pPr>
            <w:r w:rsidRPr="00A468CB">
              <w:rPr>
                <w:sz w:val="20"/>
                <w:szCs w:val="20"/>
              </w:rPr>
              <w:t>It is characterized by a large volume of data</w:t>
            </w:r>
          </w:p>
          <w:p w14:paraId="57CFA898" w14:textId="77777777" w:rsidR="00497137" w:rsidRPr="00A468CB" w:rsidRDefault="00497137" w:rsidP="00A468CB">
            <w:pPr>
              <w:pStyle w:val="ListParagraph"/>
              <w:numPr>
                <w:ilvl w:val="0"/>
                <w:numId w:val="3"/>
              </w:numPr>
              <w:rPr>
                <w:sz w:val="20"/>
                <w:szCs w:val="20"/>
              </w:rPr>
            </w:pPr>
            <w:r w:rsidRPr="00A468CB">
              <w:rPr>
                <w:sz w:val="20"/>
                <w:szCs w:val="20"/>
              </w:rPr>
              <w:t>OLAP uses the data warehouse</w:t>
            </w:r>
            <w:r w:rsidRPr="00A468CB">
              <w:rPr>
                <w:sz w:val="20"/>
                <w:szCs w:val="20"/>
              </w:rPr>
              <w:t>.</w:t>
            </w:r>
          </w:p>
          <w:p w14:paraId="202D97AB" w14:textId="77777777" w:rsidR="00497137" w:rsidRPr="00A468CB" w:rsidRDefault="00A468CB" w:rsidP="00A468CB">
            <w:pPr>
              <w:pStyle w:val="ListParagraph"/>
              <w:numPr>
                <w:ilvl w:val="0"/>
                <w:numId w:val="3"/>
              </w:numPr>
              <w:rPr>
                <w:sz w:val="20"/>
                <w:szCs w:val="20"/>
              </w:rPr>
            </w:pPr>
            <w:r w:rsidRPr="00A468CB">
              <w:rPr>
                <w:sz w:val="20"/>
                <w:szCs w:val="20"/>
              </w:rPr>
              <w:t>It is a customer orientated process.</w:t>
            </w:r>
          </w:p>
          <w:p w14:paraId="436730EE" w14:textId="77777777" w:rsidR="00A468CB" w:rsidRPr="00A468CB" w:rsidRDefault="00A468CB" w:rsidP="00A468CB">
            <w:pPr>
              <w:pStyle w:val="ListParagraph"/>
              <w:numPr>
                <w:ilvl w:val="0"/>
                <w:numId w:val="3"/>
              </w:numPr>
              <w:rPr>
                <w:sz w:val="20"/>
                <w:szCs w:val="20"/>
              </w:rPr>
            </w:pPr>
            <w:r w:rsidRPr="00A468CB">
              <w:rPr>
                <w:sz w:val="20"/>
                <w:szCs w:val="20"/>
              </w:rPr>
              <w:t>T</w:t>
            </w:r>
            <w:r w:rsidRPr="00A468CB">
              <w:rPr>
                <w:sz w:val="20"/>
                <w:szCs w:val="20"/>
              </w:rPr>
              <w:t xml:space="preserve">he user </w:t>
            </w:r>
            <w:r w:rsidRPr="00A468CB">
              <w:rPr>
                <w:sz w:val="20"/>
                <w:szCs w:val="20"/>
              </w:rPr>
              <w:t>creates</w:t>
            </w:r>
            <w:r w:rsidRPr="00A468CB">
              <w:rPr>
                <w:sz w:val="20"/>
                <w:szCs w:val="20"/>
              </w:rPr>
              <w:t xml:space="preserve"> a view with the help of a spreadsheet.</w:t>
            </w:r>
          </w:p>
          <w:p w14:paraId="17BC9168" w14:textId="77777777" w:rsidR="00A468CB" w:rsidRPr="00A468CB" w:rsidRDefault="00A468CB" w:rsidP="00A468CB">
            <w:pPr>
              <w:pStyle w:val="ListParagraph"/>
              <w:numPr>
                <w:ilvl w:val="0"/>
                <w:numId w:val="3"/>
              </w:numPr>
              <w:rPr>
                <w:sz w:val="20"/>
                <w:szCs w:val="20"/>
              </w:rPr>
            </w:pPr>
            <w:r w:rsidRPr="00A468CB">
              <w:rPr>
                <w:sz w:val="20"/>
                <w:szCs w:val="20"/>
              </w:rPr>
              <w:t>Only read and sometimes Write.</w:t>
            </w:r>
          </w:p>
          <w:p w14:paraId="511D43AB" w14:textId="77777777" w:rsidR="00A468CB" w:rsidRDefault="00A468CB" w:rsidP="00A468CB">
            <w:pPr>
              <w:pStyle w:val="ListParagraph"/>
              <w:numPr>
                <w:ilvl w:val="0"/>
                <w:numId w:val="3"/>
              </w:numPr>
              <w:rPr>
                <w:sz w:val="20"/>
                <w:szCs w:val="20"/>
              </w:rPr>
            </w:pPr>
            <w:r w:rsidRPr="00A468CB">
              <w:rPr>
                <w:sz w:val="20"/>
                <w:szCs w:val="20"/>
              </w:rPr>
              <w:t>Query throughput is the performance metric.</w:t>
            </w:r>
          </w:p>
          <w:p w14:paraId="527529B4" w14:textId="77777777" w:rsidR="00A468CB" w:rsidRDefault="00A468CB" w:rsidP="00A468CB">
            <w:pPr>
              <w:pStyle w:val="ListParagraph"/>
              <w:numPr>
                <w:ilvl w:val="0"/>
                <w:numId w:val="3"/>
              </w:numPr>
              <w:rPr>
                <w:sz w:val="20"/>
                <w:szCs w:val="20"/>
              </w:rPr>
            </w:pPr>
            <w:r w:rsidRPr="00497137">
              <w:rPr>
                <w:sz w:val="20"/>
                <w:szCs w:val="20"/>
              </w:rPr>
              <w:t>Complex queries involving aggregations.</w:t>
            </w:r>
          </w:p>
          <w:p w14:paraId="6B1AE631" w14:textId="77777777" w:rsidR="00A468CB" w:rsidRDefault="00A468CB" w:rsidP="00A468CB">
            <w:pPr>
              <w:pStyle w:val="ListParagraph"/>
              <w:rPr>
                <w:sz w:val="20"/>
                <w:szCs w:val="20"/>
              </w:rPr>
            </w:pPr>
          </w:p>
          <w:p w14:paraId="220746EF" w14:textId="6700020B" w:rsidR="00A468CB" w:rsidRPr="00A468CB" w:rsidRDefault="00A468CB" w:rsidP="00A468CB">
            <w:pPr>
              <w:pStyle w:val="ListParagraph"/>
              <w:numPr>
                <w:ilvl w:val="0"/>
                <w:numId w:val="3"/>
              </w:numPr>
              <w:rPr>
                <w:sz w:val="20"/>
                <w:szCs w:val="20"/>
              </w:rPr>
            </w:pPr>
            <w:r w:rsidRPr="00497137">
              <w:rPr>
                <w:sz w:val="20"/>
                <w:szCs w:val="20"/>
              </w:rPr>
              <w:t>A data warehouse is created uniquely</w:t>
            </w:r>
            <w:r>
              <w:rPr>
                <w:sz w:val="20"/>
                <w:szCs w:val="20"/>
              </w:rPr>
              <w:t xml:space="preserve">, </w:t>
            </w:r>
            <w:r w:rsidRPr="00497137">
              <w:rPr>
                <w:sz w:val="20"/>
                <w:szCs w:val="20"/>
              </w:rPr>
              <w:t>it can integrate different data sources for building a consolidated database</w:t>
            </w:r>
          </w:p>
        </w:tc>
      </w:tr>
    </w:tbl>
    <w:p w14:paraId="50702D30" w14:textId="584F3247" w:rsidR="00497137" w:rsidRDefault="00497137" w:rsidP="00497137">
      <w:pPr>
        <w:ind w:left="360"/>
        <w:rPr>
          <w:sz w:val="20"/>
          <w:szCs w:val="20"/>
        </w:rPr>
      </w:pPr>
    </w:p>
    <w:p w14:paraId="77B1F6C9" w14:textId="77777777" w:rsidR="00A468CB" w:rsidRDefault="00A468CB" w:rsidP="00497137">
      <w:pPr>
        <w:ind w:left="360"/>
        <w:rPr>
          <w:sz w:val="20"/>
          <w:szCs w:val="20"/>
        </w:rPr>
      </w:pPr>
    </w:p>
    <w:p w14:paraId="48080193" w14:textId="77777777" w:rsidR="00A468CB" w:rsidRDefault="00A468CB" w:rsidP="00497137">
      <w:pPr>
        <w:ind w:left="360"/>
        <w:rPr>
          <w:sz w:val="20"/>
          <w:szCs w:val="20"/>
        </w:rPr>
      </w:pPr>
    </w:p>
    <w:p w14:paraId="59E01126" w14:textId="77777777" w:rsidR="00A468CB" w:rsidRDefault="00A468CB" w:rsidP="00497137">
      <w:pPr>
        <w:ind w:left="360"/>
        <w:rPr>
          <w:sz w:val="20"/>
          <w:szCs w:val="20"/>
        </w:rPr>
      </w:pPr>
    </w:p>
    <w:p w14:paraId="61E6B69B" w14:textId="77777777" w:rsidR="00A468CB" w:rsidRDefault="00A468CB" w:rsidP="00497137">
      <w:pPr>
        <w:ind w:left="360"/>
        <w:rPr>
          <w:sz w:val="20"/>
          <w:szCs w:val="20"/>
        </w:rPr>
      </w:pPr>
    </w:p>
    <w:p w14:paraId="5223C562" w14:textId="318FD363" w:rsidR="00A468CB" w:rsidRDefault="00A468CB" w:rsidP="00A468CB">
      <w:pPr>
        <w:pStyle w:val="ListParagraph"/>
        <w:numPr>
          <w:ilvl w:val="0"/>
          <w:numId w:val="1"/>
        </w:numPr>
        <w:rPr>
          <w:sz w:val="20"/>
          <w:szCs w:val="20"/>
        </w:rPr>
      </w:pPr>
      <w:r>
        <w:rPr>
          <w:sz w:val="20"/>
          <w:szCs w:val="20"/>
        </w:rPr>
        <w:t>Database Normal forms</w:t>
      </w:r>
    </w:p>
    <w:p w14:paraId="137B0A72" w14:textId="449B7D47" w:rsidR="00A468CB" w:rsidRDefault="00A468CB" w:rsidP="00A468CB">
      <w:pPr>
        <w:ind w:left="360"/>
        <w:rPr>
          <w:sz w:val="20"/>
          <w:szCs w:val="20"/>
        </w:rPr>
      </w:pPr>
      <w:r>
        <w:rPr>
          <w:sz w:val="20"/>
          <w:szCs w:val="20"/>
        </w:rPr>
        <w:t xml:space="preserve">Ans) </w:t>
      </w:r>
      <w:r w:rsidR="00471F3B" w:rsidRPr="00471F3B">
        <w:rPr>
          <w:b/>
          <w:bCs/>
          <w:sz w:val="20"/>
          <w:szCs w:val="20"/>
        </w:rPr>
        <w:t xml:space="preserve">Normalization </w:t>
      </w:r>
      <w:r w:rsidR="00471F3B" w:rsidRPr="00471F3B">
        <w:rPr>
          <w:sz w:val="20"/>
          <w:szCs w:val="20"/>
        </w:rPr>
        <w:t>is a database design technique that reduces data redundancy and eliminates undesirable characteristics like Insertion, Update and Deletion Anomalies.</w:t>
      </w:r>
      <w:r w:rsidR="00471F3B">
        <w:rPr>
          <w:sz w:val="20"/>
          <w:szCs w:val="20"/>
        </w:rPr>
        <w:t xml:space="preserve"> </w:t>
      </w:r>
      <w:r w:rsidR="00471F3B" w:rsidRPr="00471F3B">
        <w:rPr>
          <w:sz w:val="20"/>
          <w:szCs w:val="20"/>
        </w:rPr>
        <w:t>Normalization rules divides larger tables into smaller tables and links them using relationships.</w:t>
      </w:r>
      <w:r w:rsidR="00471F3B" w:rsidRPr="00471F3B">
        <w:t xml:space="preserve"> </w:t>
      </w:r>
      <w:r w:rsidR="00471F3B" w:rsidRPr="00471F3B">
        <w:rPr>
          <w:sz w:val="20"/>
          <w:szCs w:val="20"/>
        </w:rPr>
        <w:t>Normalization rules divides larger tables into smaller tables and links them using relationships.</w:t>
      </w:r>
    </w:p>
    <w:p w14:paraId="5B51C9C1" w14:textId="77777777" w:rsidR="00471F3B" w:rsidRDefault="00471F3B" w:rsidP="00A468CB">
      <w:pPr>
        <w:ind w:left="360"/>
        <w:rPr>
          <w:sz w:val="20"/>
          <w:szCs w:val="20"/>
        </w:rPr>
      </w:pPr>
    </w:p>
    <w:p w14:paraId="0CB4270F" w14:textId="77777777" w:rsidR="00471F3B" w:rsidRPr="00471F3B" w:rsidRDefault="00471F3B" w:rsidP="00471F3B">
      <w:pPr>
        <w:ind w:left="360"/>
        <w:rPr>
          <w:sz w:val="20"/>
          <w:szCs w:val="20"/>
        </w:rPr>
      </w:pPr>
      <w:r w:rsidRPr="00471F3B">
        <w:rPr>
          <w:sz w:val="20"/>
          <w:szCs w:val="20"/>
        </w:rPr>
        <w:t>Types of Normal Forms in DBMS</w:t>
      </w:r>
    </w:p>
    <w:p w14:paraId="0D38A80B" w14:textId="77777777" w:rsidR="00471F3B" w:rsidRDefault="00471F3B" w:rsidP="00471F3B">
      <w:pPr>
        <w:pStyle w:val="ListParagraph"/>
        <w:numPr>
          <w:ilvl w:val="0"/>
          <w:numId w:val="5"/>
        </w:numPr>
        <w:rPr>
          <w:sz w:val="20"/>
          <w:szCs w:val="20"/>
        </w:rPr>
      </w:pPr>
      <w:r w:rsidRPr="00471F3B">
        <w:rPr>
          <w:b/>
          <w:bCs/>
          <w:sz w:val="20"/>
          <w:szCs w:val="20"/>
        </w:rPr>
        <w:t xml:space="preserve">1NF (First Normal Form): </w:t>
      </w:r>
      <w:r w:rsidRPr="00471F3B">
        <w:rPr>
          <w:sz w:val="20"/>
          <w:szCs w:val="20"/>
        </w:rPr>
        <w:t>Ensures that the database table is organized such that each column contains atomic (indivisible) values, and each record is unique. This eliminates repeating groups, thereby structuring data into tables and columns.</w:t>
      </w:r>
    </w:p>
    <w:p w14:paraId="66A8D1BA" w14:textId="77777777" w:rsidR="00471F3B" w:rsidRPr="00471F3B" w:rsidRDefault="00471F3B" w:rsidP="00471F3B">
      <w:pPr>
        <w:pStyle w:val="ListParagraph"/>
        <w:ind w:left="1080"/>
        <w:rPr>
          <w:sz w:val="20"/>
          <w:szCs w:val="20"/>
        </w:rPr>
      </w:pPr>
    </w:p>
    <w:p w14:paraId="519364B1" w14:textId="77777777" w:rsidR="00471F3B" w:rsidRPr="00471F3B" w:rsidRDefault="00471F3B" w:rsidP="00471F3B">
      <w:pPr>
        <w:pStyle w:val="ListParagraph"/>
        <w:numPr>
          <w:ilvl w:val="0"/>
          <w:numId w:val="5"/>
        </w:numPr>
        <w:rPr>
          <w:sz w:val="20"/>
          <w:szCs w:val="20"/>
        </w:rPr>
      </w:pPr>
      <w:r w:rsidRPr="00471F3B">
        <w:rPr>
          <w:b/>
          <w:bCs/>
          <w:sz w:val="20"/>
          <w:szCs w:val="20"/>
        </w:rPr>
        <w:t>2NF (Second Normal Form):</w:t>
      </w:r>
      <w:r w:rsidRPr="00471F3B">
        <w:rPr>
          <w:sz w:val="20"/>
          <w:szCs w:val="20"/>
        </w:rPr>
        <w:t xml:space="preserve"> Builds on 1NF by We need to remove redundant data from a table that is being applied to multiple rows. and placing them in separate tables. It requires all non-key attributes to be fully functional on the primary key.</w:t>
      </w:r>
    </w:p>
    <w:p w14:paraId="1E8ACB12" w14:textId="77777777" w:rsidR="00471F3B" w:rsidRPr="00471F3B" w:rsidRDefault="00471F3B" w:rsidP="00471F3B">
      <w:pPr>
        <w:pStyle w:val="ListParagraph"/>
        <w:numPr>
          <w:ilvl w:val="0"/>
          <w:numId w:val="5"/>
        </w:numPr>
        <w:rPr>
          <w:sz w:val="20"/>
          <w:szCs w:val="20"/>
        </w:rPr>
      </w:pPr>
      <w:r w:rsidRPr="00471F3B">
        <w:rPr>
          <w:b/>
          <w:bCs/>
          <w:sz w:val="20"/>
          <w:szCs w:val="20"/>
        </w:rPr>
        <w:t>3NF (Third Normal Form):</w:t>
      </w:r>
      <w:r w:rsidRPr="00471F3B">
        <w:rPr>
          <w:sz w:val="20"/>
          <w:szCs w:val="20"/>
        </w:rPr>
        <w:t xml:space="preserve"> Extends 2NF by ensuring that all non-key attributes are not only fully functional on the primary key but also independent of each other. This eliminates transitive dependency.</w:t>
      </w:r>
    </w:p>
    <w:p w14:paraId="22C123AF" w14:textId="77777777" w:rsidR="00471F3B" w:rsidRPr="00471F3B" w:rsidRDefault="00471F3B" w:rsidP="00471F3B">
      <w:pPr>
        <w:pStyle w:val="ListParagraph"/>
        <w:numPr>
          <w:ilvl w:val="0"/>
          <w:numId w:val="5"/>
        </w:numPr>
        <w:rPr>
          <w:sz w:val="20"/>
          <w:szCs w:val="20"/>
        </w:rPr>
      </w:pPr>
      <w:r w:rsidRPr="00471F3B">
        <w:rPr>
          <w:b/>
          <w:bCs/>
          <w:sz w:val="20"/>
          <w:szCs w:val="20"/>
        </w:rPr>
        <w:t>4NF (Fourth Normal Form):</w:t>
      </w:r>
      <w:r w:rsidRPr="00471F3B">
        <w:rPr>
          <w:sz w:val="20"/>
          <w:szCs w:val="20"/>
        </w:rPr>
        <w:t xml:space="preserve"> Addresses multi-valued dependencies. It ensures that there are no multiple independent multi-valued facts about an entity in a record.</w:t>
      </w:r>
    </w:p>
    <w:p w14:paraId="3C1777B2" w14:textId="6682BE59" w:rsidR="00471F3B" w:rsidRDefault="00471F3B" w:rsidP="00471F3B">
      <w:pPr>
        <w:pStyle w:val="ListParagraph"/>
        <w:numPr>
          <w:ilvl w:val="0"/>
          <w:numId w:val="5"/>
        </w:numPr>
        <w:rPr>
          <w:sz w:val="20"/>
          <w:szCs w:val="20"/>
        </w:rPr>
      </w:pPr>
      <w:r w:rsidRPr="00471F3B">
        <w:rPr>
          <w:b/>
          <w:bCs/>
          <w:sz w:val="20"/>
          <w:szCs w:val="20"/>
        </w:rPr>
        <w:t>5NF (Fifth Normal Form):</w:t>
      </w:r>
      <w:r w:rsidRPr="00471F3B">
        <w:rPr>
          <w:sz w:val="20"/>
          <w:szCs w:val="20"/>
        </w:rPr>
        <w:t xml:space="preserve"> Also known as “Projection-Join Normal Form” (PJNF), It pertains to the reconstruction of information from smaller, differently arranged data pieces.</w:t>
      </w:r>
    </w:p>
    <w:p w14:paraId="17FBDDA1" w14:textId="5C62C453" w:rsidR="00471F3B" w:rsidRDefault="00471F3B" w:rsidP="00471F3B">
      <w:pPr>
        <w:pStyle w:val="ListParagraph"/>
        <w:numPr>
          <w:ilvl w:val="0"/>
          <w:numId w:val="5"/>
        </w:numPr>
        <w:rPr>
          <w:sz w:val="20"/>
          <w:szCs w:val="20"/>
        </w:rPr>
      </w:pPr>
      <w:r w:rsidRPr="00471F3B">
        <w:rPr>
          <w:b/>
          <w:bCs/>
          <w:sz w:val="20"/>
          <w:szCs w:val="20"/>
        </w:rPr>
        <w:t>BCNF (Boyce-Codd Normal Form):</w:t>
      </w:r>
      <w:r w:rsidRPr="00471F3B">
        <w:rPr>
          <w:sz w:val="20"/>
          <w:szCs w:val="20"/>
        </w:rPr>
        <w:t xml:space="preserve"> A refinement of 3NF that addresses anomalies not handled by 3NF. It requires every determinant to be a candidate key, ensuring even stricter adherence to normalization rules.</w:t>
      </w:r>
    </w:p>
    <w:p w14:paraId="33B3C7A8" w14:textId="77777777" w:rsidR="001E3A5C" w:rsidRDefault="001E3A5C" w:rsidP="001E3A5C">
      <w:pPr>
        <w:pStyle w:val="ListParagraph"/>
        <w:numPr>
          <w:ilvl w:val="0"/>
          <w:numId w:val="1"/>
        </w:numPr>
        <w:rPr>
          <w:sz w:val="20"/>
          <w:szCs w:val="20"/>
        </w:rPr>
      </w:pPr>
      <w:r w:rsidRPr="001E3A5C">
        <w:rPr>
          <w:sz w:val="20"/>
          <w:szCs w:val="20"/>
        </w:rPr>
        <w:t>What is fact and dimension table and difference between them?</w:t>
      </w:r>
    </w:p>
    <w:p w14:paraId="4A86C97C" w14:textId="6983B605" w:rsidR="002E06A3" w:rsidRDefault="001E3A5C" w:rsidP="001E3A5C">
      <w:pPr>
        <w:pStyle w:val="ListParagraph"/>
        <w:rPr>
          <w:b/>
          <w:bCs/>
          <w:sz w:val="20"/>
          <w:szCs w:val="20"/>
        </w:rPr>
      </w:pPr>
      <w:r w:rsidRPr="001E3A5C">
        <w:rPr>
          <w:b/>
          <w:bCs/>
          <w:sz w:val="20"/>
          <w:szCs w:val="20"/>
        </w:rPr>
        <w:t>Dimension Table:</w:t>
      </w:r>
    </w:p>
    <w:p w14:paraId="2CFD6739" w14:textId="77777777" w:rsidR="001E3A5C" w:rsidRPr="001E3A5C" w:rsidRDefault="001E3A5C" w:rsidP="001E3A5C">
      <w:pPr>
        <w:ind w:firstLine="720"/>
        <w:rPr>
          <w:sz w:val="20"/>
          <w:szCs w:val="20"/>
        </w:rPr>
      </w:pPr>
      <w:r w:rsidRPr="001E3A5C">
        <w:rPr>
          <w:sz w:val="20"/>
          <w:szCs w:val="20"/>
        </w:rPr>
        <w:t>Think of a dimension as something you want to analyse or categorize your data by.</w:t>
      </w:r>
    </w:p>
    <w:p w14:paraId="106DCBBA" w14:textId="77777777" w:rsidR="001E3A5C" w:rsidRPr="001E3A5C" w:rsidRDefault="001E3A5C" w:rsidP="001E3A5C">
      <w:pPr>
        <w:ind w:firstLine="720"/>
        <w:rPr>
          <w:sz w:val="20"/>
          <w:szCs w:val="20"/>
        </w:rPr>
      </w:pPr>
      <w:r w:rsidRPr="001E3A5C">
        <w:rPr>
          <w:sz w:val="20"/>
          <w:szCs w:val="20"/>
        </w:rPr>
        <w:t>Dimension tables contain descriptive attributes that provide context to your data.</w:t>
      </w:r>
    </w:p>
    <w:p w14:paraId="5F2D6620" w14:textId="77777777" w:rsidR="001E3A5C" w:rsidRPr="001E3A5C" w:rsidRDefault="001E3A5C" w:rsidP="001E3A5C">
      <w:pPr>
        <w:ind w:firstLine="720"/>
        <w:rPr>
          <w:sz w:val="20"/>
          <w:szCs w:val="20"/>
        </w:rPr>
      </w:pPr>
      <w:r w:rsidRPr="001E3A5C">
        <w:rPr>
          <w:sz w:val="20"/>
          <w:szCs w:val="20"/>
        </w:rPr>
        <w:t>They are typically narrower but can have many rows.</w:t>
      </w:r>
    </w:p>
    <w:p w14:paraId="6AA7AEFE" w14:textId="77777777" w:rsidR="001E3A5C" w:rsidRDefault="001E3A5C" w:rsidP="001E3A5C">
      <w:pPr>
        <w:ind w:firstLine="720"/>
        <w:rPr>
          <w:sz w:val="20"/>
          <w:szCs w:val="20"/>
        </w:rPr>
      </w:pPr>
      <w:r w:rsidRPr="001E3A5C">
        <w:rPr>
          <w:sz w:val="20"/>
          <w:szCs w:val="20"/>
        </w:rPr>
        <w:t>Each row in a dimension table represents a unique value of that dimension.</w:t>
      </w:r>
    </w:p>
    <w:p w14:paraId="683B7541" w14:textId="77777777" w:rsidR="001E3A5C" w:rsidRPr="001E3A5C" w:rsidRDefault="001E3A5C" w:rsidP="001E3A5C">
      <w:pPr>
        <w:ind w:firstLine="720"/>
        <w:rPr>
          <w:b/>
          <w:bCs/>
          <w:sz w:val="20"/>
          <w:szCs w:val="20"/>
        </w:rPr>
      </w:pPr>
      <w:r w:rsidRPr="001E3A5C">
        <w:rPr>
          <w:b/>
          <w:bCs/>
          <w:sz w:val="20"/>
          <w:szCs w:val="20"/>
        </w:rPr>
        <w:t>Fact Table:</w:t>
      </w:r>
    </w:p>
    <w:p w14:paraId="4C0E2EEE" w14:textId="77777777" w:rsidR="001E3A5C" w:rsidRPr="001E3A5C" w:rsidRDefault="001E3A5C" w:rsidP="001E3A5C">
      <w:pPr>
        <w:ind w:firstLine="720"/>
        <w:rPr>
          <w:sz w:val="20"/>
          <w:szCs w:val="20"/>
        </w:rPr>
      </w:pPr>
      <w:r w:rsidRPr="001E3A5C">
        <w:rPr>
          <w:sz w:val="20"/>
          <w:szCs w:val="20"/>
        </w:rPr>
        <w:t>Fact tables contain quantitative data, often referred to as measures or metrics.</w:t>
      </w:r>
    </w:p>
    <w:p w14:paraId="572B4503" w14:textId="77777777" w:rsidR="001E3A5C" w:rsidRPr="001E3A5C" w:rsidRDefault="001E3A5C" w:rsidP="001E3A5C">
      <w:pPr>
        <w:ind w:firstLine="720"/>
        <w:rPr>
          <w:sz w:val="20"/>
          <w:szCs w:val="20"/>
        </w:rPr>
      </w:pPr>
      <w:r w:rsidRPr="001E3A5C">
        <w:rPr>
          <w:sz w:val="20"/>
          <w:szCs w:val="20"/>
        </w:rPr>
        <w:t>They usually have many rows but fewer columns compared to dimension tables.</w:t>
      </w:r>
    </w:p>
    <w:p w14:paraId="32037B27" w14:textId="77777777" w:rsidR="001E3A5C" w:rsidRPr="001E3A5C" w:rsidRDefault="001E3A5C" w:rsidP="001E3A5C">
      <w:pPr>
        <w:ind w:firstLine="720"/>
        <w:rPr>
          <w:sz w:val="20"/>
          <w:szCs w:val="20"/>
        </w:rPr>
      </w:pPr>
      <w:r w:rsidRPr="001E3A5C">
        <w:rPr>
          <w:sz w:val="20"/>
          <w:szCs w:val="20"/>
        </w:rPr>
        <w:t>Fact tables contain keys that reference the dimension tables, creating relationships between them.</w:t>
      </w:r>
    </w:p>
    <w:p w14:paraId="4A9852B2" w14:textId="77777777" w:rsidR="001E3A5C" w:rsidRPr="001E3A5C" w:rsidRDefault="001E3A5C" w:rsidP="001E3A5C">
      <w:pPr>
        <w:ind w:firstLine="720"/>
        <w:rPr>
          <w:sz w:val="20"/>
          <w:szCs w:val="20"/>
        </w:rPr>
      </w:pPr>
      <w:r w:rsidRPr="001E3A5C">
        <w:rPr>
          <w:sz w:val="20"/>
          <w:szCs w:val="20"/>
        </w:rPr>
        <w:t>These keys act as foreign keys that connect the fact table to the dimension tables.</w:t>
      </w:r>
    </w:p>
    <w:p w14:paraId="0B0C3055" w14:textId="77777777" w:rsidR="001E3A5C" w:rsidRPr="001E3A5C" w:rsidRDefault="001E3A5C" w:rsidP="001E3A5C">
      <w:pPr>
        <w:ind w:firstLine="720"/>
        <w:rPr>
          <w:b/>
          <w:bCs/>
          <w:sz w:val="20"/>
          <w:szCs w:val="20"/>
        </w:rPr>
      </w:pPr>
      <w:r w:rsidRPr="001E3A5C">
        <w:rPr>
          <w:b/>
          <w:bCs/>
          <w:sz w:val="20"/>
          <w:szCs w:val="20"/>
        </w:rPr>
        <w:t>Types of Dimensions:</w:t>
      </w:r>
    </w:p>
    <w:p w14:paraId="6DA6D9E9" w14:textId="77777777" w:rsidR="001E3A5C" w:rsidRPr="001E3A5C" w:rsidRDefault="001E3A5C" w:rsidP="001E3A5C">
      <w:pPr>
        <w:ind w:left="720"/>
        <w:rPr>
          <w:sz w:val="20"/>
          <w:szCs w:val="20"/>
        </w:rPr>
      </w:pPr>
      <w:r w:rsidRPr="001E3A5C">
        <w:rPr>
          <w:b/>
          <w:bCs/>
          <w:sz w:val="20"/>
          <w:szCs w:val="20"/>
        </w:rPr>
        <w:t>Conformed Dimension:</w:t>
      </w:r>
      <w:r w:rsidRPr="001E3A5C">
        <w:rPr>
          <w:sz w:val="20"/>
          <w:szCs w:val="20"/>
        </w:rPr>
        <w:t xml:space="preserve"> A dimension that has the same meaning and content when referred from different fact tables. For example, a "Time" dimension could be used in both sales and inventory fact tables.</w:t>
      </w:r>
    </w:p>
    <w:p w14:paraId="35029FDA" w14:textId="77777777" w:rsidR="001E3A5C" w:rsidRPr="001E3A5C" w:rsidRDefault="001E3A5C" w:rsidP="001E3A5C">
      <w:pPr>
        <w:ind w:left="720"/>
        <w:rPr>
          <w:sz w:val="20"/>
          <w:szCs w:val="20"/>
        </w:rPr>
      </w:pPr>
      <w:r w:rsidRPr="001E3A5C">
        <w:rPr>
          <w:b/>
          <w:bCs/>
          <w:sz w:val="20"/>
          <w:szCs w:val="20"/>
        </w:rPr>
        <w:t>Junk Dimension:</w:t>
      </w:r>
      <w:r w:rsidRPr="001E3A5C">
        <w:rPr>
          <w:sz w:val="20"/>
          <w:szCs w:val="20"/>
        </w:rPr>
        <w:t xml:space="preserve"> A dimension that contains attributes that don't fit well in the existing dimensions, so they are grouped together. For example, flags or indicators.</w:t>
      </w:r>
    </w:p>
    <w:p w14:paraId="40BB50BA" w14:textId="77777777" w:rsidR="001E3A5C" w:rsidRPr="001E3A5C" w:rsidRDefault="001E3A5C" w:rsidP="001E3A5C">
      <w:pPr>
        <w:ind w:left="720"/>
        <w:rPr>
          <w:sz w:val="20"/>
          <w:szCs w:val="20"/>
        </w:rPr>
      </w:pPr>
      <w:r w:rsidRPr="001E3A5C">
        <w:rPr>
          <w:b/>
          <w:bCs/>
          <w:sz w:val="20"/>
          <w:szCs w:val="20"/>
        </w:rPr>
        <w:lastRenderedPageBreak/>
        <w:t>Degenerate Dimension:</w:t>
      </w:r>
      <w:r w:rsidRPr="001E3A5C">
        <w:rPr>
          <w:sz w:val="20"/>
          <w:szCs w:val="20"/>
        </w:rPr>
        <w:t xml:space="preserve"> A dimension that is derived from the fact table itself rather than a separate dimension table. For example, an invoice number or transaction ID.</w:t>
      </w:r>
    </w:p>
    <w:p w14:paraId="6D14C3F0" w14:textId="77777777" w:rsidR="001E3A5C" w:rsidRDefault="001E3A5C" w:rsidP="001E3A5C">
      <w:pPr>
        <w:ind w:left="720"/>
        <w:rPr>
          <w:sz w:val="20"/>
          <w:szCs w:val="20"/>
        </w:rPr>
      </w:pPr>
      <w:r w:rsidRPr="001E3A5C">
        <w:rPr>
          <w:b/>
          <w:bCs/>
          <w:sz w:val="20"/>
          <w:szCs w:val="20"/>
        </w:rPr>
        <w:t>Slowly Changing Dimension (SCD): A</w:t>
      </w:r>
      <w:r w:rsidRPr="001E3A5C">
        <w:rPr>
          <w:sz w:val="20"/>
          <w:szCs w:val="20"/>
        </w:rPr>
        <w:t xml:space="preserve"> dimension that changes slowly over time. There are different types of SCDs </w:t>
      </w:r>
      <w:r w:rsidRPr="001E3A5C">
        <w:rPr>
          <w:b/>
          <w:bCs/>
          <w:sz w:val="20"/>
          <w:szCs w:val="20"/>
        </w:rPr>
        <w:t>(Type 1, Type 2, Type 3)</w:t>
      </w:r>
      <w:r w:rsidRPr="001E3A5C">
        <w:rPr>
          <w:sz w:val="20"/>
          <w:szCs w:val="20"/>
        </w:rPr>
        <w:t xml:space="preserve"> which determine how historical data is managed when changes occur in the dimension.</w:t>
      </w:r>
    </w:p>
    <w:p w14:paraId="0B8786EB" w14:textId="77777777" w:rsidR="001E3A5C" w:rsidRDefault="001E3A5C" w:rsidP="001E3A5C">
      <w:pPr>
        <w:ind w:left="720"/>
        <w:rPr>
          <w:sz w:val="20"/>
          <w:szCs w:val="20"/>
        </w:rPr>
      </w:pPr>
    </w:p>
    <w:p w14:paraId="30CF4A2A" w14:textId="0DBB0C4B" w:rsidR="001E3A5C" w:rsidRDefault="001E3A5C" w:rsidP="001E3A5C">
      <w:pPr>
        <w:pStyle w:val="ListParagraph"/>
        <w:numPr>
          <w:ilvl w:val="0"/>
          <w:numId w:val="1"/>
        </w:numPr>
        <w:rPr>
          <w:sz w:val="20"/>
          <w:szCs w:val="20"/>
        </w:rPr>
      </w:pPr>
      <w:r w:rsidRPr="001E3A5C">
        <w:rPr>
          <w:sz w:val="20"/>
          <w:szCs w:val="20"/>
        </w:rPr>
        <w:t xml:space="preserve">What is </w:t>
      </w:r>
      <w:r>
        <w:rPr>
          <w:sz w:val="20"/>
          <w:szCs w:val="20"/>
        </w:rPr>
        <w:t xml:space="preserve">difference between </w:t>
      </w:r>
      <w:r w:rsidRPr="001E3A5C">
        <w:rPr>
          <w:sz w:val="20"/>
          <w:szCs w:val="20"/>
        </w:rPr>
        <w:t>snowflake and star schema?</w:t>
      </w:r>
    </w:p>
    <w:p w14:paraId="474881DE" w14:textId="4DB1D064" w:rsidR="001E3A5C" w:rsidRPr="001E3A5C" w:rsidRDefault="001E3A5C" w:rsidP="001E3A5C">
      <w:pPr>
        <w:pStyle w:val="ListParagraph"/>
        <w:rPr>
          <w:b/>
          <w:bCs/>
          <w:sz w:val="20"/>
          <w:szCs w:val="20"/>
        </w:rPr>
      </w:pPr>
      <w:r w:rsidRPr="001E3A5C">
        <w:rPr>
          <w:b/>
          <w:bCs/>
          <w:sz w:val="20"/>
          <w:szCs w:val="20"/>
        </w:rPr>
        <w:t>Star Schema:</w:t>
      </w:r>
    </w:p>
    <w:p w14:paraId="12FFEAC1" w14:textId="4EE0D350" w:rsidR="001E3A5C" w:rsidRPr="001E3A5C" w:rsidRDefault="001E3A5C" w:rsidP="001E3A5C">
      <w:pPr>
        <w:pStyle w:val="ListParagraph"/>
        <w:rPr>
          <w:sz w:val="20"/>
          <w:szCs w:val="20"/>
        </w:rPr>
      </w:pPr>
      <w:r w:rsidRPr="001E3A5C">
        <w:rPr>
          <w:sz w:val="20"/>
          <w:szCs w:val="20"/>
        </w:rPr>
        <w:t>Star schema is a type of data warehouse schema where there is one central "fact" table surrounded by multiple "dimension" tables.</w:t>
      </w:r>
      <w:r>
        <w:rPr>
          <w:sz w:val="20"/>
          <w:szCs w:val="20"/>
        </w:rPr>
        <w:t xml:space="preserve"> </w:t>
      </w:r>
      <w:r w:rsidRPr="001E3A5C">
        <w:rPr>
          <w:sz w:val="20"/>
          <w:szCs w:val="20"/>
        </w:rPr>
        <w:t>The fact table contains the primary metrics or measures of interest, such as sales revenue or quantity sold.</w:t>
      </w:r>
    </w:p>
    <w:p w14:paraId="1AF6C837" w14:textId="3595CCDC" w:rsidR="001E3A5C" w:rsidRPr="001E3A5C" w:rsidRDefault="001E3A5C" w:rsidP="001E3A5C">
      <w:pPr>
        <w:pStyle w:val="ListParagraph"/>
        <w:rPr>
          <w:sz w:val="20"/>
          <w:szCs w:val="20"/>
        </w:rPr>
      </w:pPr>
      <w:r w:rsidRPr="001E3A5C">
        <w:rPr>
          <w:sz w:val="20"/>
          <w:szCs w:val="20"/>
        </w:rPr>
        <w:t>Dimension tables contain descriptive attributes that provide context to the measures in the fact table, such as product, customer, time, etc.</w:t>
      </w:r>
      <w:r>
        <w:rPr>
          <w:sz w:val="20"/>
          <w:szCs w:val="20"/>
        </w:rPr>
        <w:t xml:space="preserve"> </w:t>
      </w:r>
      <w:r w:rsidRPr="001E3A5C">
        <w:rPr>
          <w:sz w:val="20"/>
          <w:szCs w:val="20"/>
        </w:rPr>
        <w:t xml:space="preserve">The fact table is at the </w:t>
      </w:r>
      <w:r w:rsidRPr="001E3A5C">
        <w:rPr>
          <w:sz w:val="20"/>
          <w:szCs w:val="20"/>
        </w:rPr>
        <w:t>centre</w:t>
      </w:r>
      <w:r w:rsidRPr="001E3A5C">
        <w:rPr>
          <w:sz w:val="20"/>
          <w:szCs w:val="20"/>
        </w:rPr>
        <w:t>, with direct relationships to each dimension table. This creates a star-like structure, hence the name "star schema."</w:t>
      </w:r>
    </w:p>
    <w:p w14:paraId="086BA659" w14:textId="77777777" w:rsidR="001E3A5C" w:rsidRPr="001E3A5C" w:rsidRDefault="001E3A5C" w:rsidP="001E3A5C">
      <w:pPr>
        <w:pStyle w:val="ListParagraph"/>
        <w:rPr>
          <w:sz w:val="20"/>
          <w:szCs w:val="20"/>
        </w:rPr>
      </w:pPr>
      <w:r w:rsidRPr="001E3A5C">
        <w:rPr>
          <w:sz w:val="20"/>
          <w:szCs w:val="20"/>
        </w:rPr>
        <w:t>Star schema is simple and easy to understand, making it efficient for querying and reporting.</w:t>
      </w:r>
    </w:p>
    <w:p w14:paraId="41358FEE" w14:textId="313BDE43" w:rsidR="001E3A5C" w:rsidRPr="001E3A5C" w:rsidRDefault="001E3A5C" w:rsidP="001E3A5C">
      <w:pPr>
        <w:pStyle w:val="ListParagraph"/>
        <w:rPr>
          <w:b/>
          <w:bCs/>
          <w:sz w:val="20"/>
          <w:szCs w:val="20"/>
        </w:rPr>
      </w:pPr>
      <w:r w:rsidRPr="001E3A5C">
        <w:rPr>
          <w:b/>
          <w:bCs/>
          <w:sz w:val="20"/>
          <w:szCs w:val="20"/>
        </w:rPr>
        <w:t>Snowflake Schema:</w:t>
      </w:r>
    </w:p>
    <w:p w14:paraId="201B5DB0" w14:textId="066FCCCD" w:rsidR="001E3A5C" w:rsidRPr="001E3A5C" w:rsidRDefault="001E3A5C" w:rsidP="001E3A5C">
      <w:pPr>
        <w:pStyle w:val="ListParagraph"/>
        <w:rPr>
          <w:sz w:val="20"/>
          <w:szCs w:val="20"/>
        </w:rPr>
      </w:pPr>
      <w:r w:rsidRPr="001E3A5C">
        <w:rPr>
          <w:sz w:val="20"/>
          <w:szCs w:val="20"/>
        </w:rPr>
        <w:t>Snowflake schema is a more normalized form of a data warehouse schema compared to the star schema.</w:t>
      </w:r>
      <w:r>
        <w:rPr>
          <w:sz w:val="20"/>
          <w:szCs w:val="20"/>
        </w:rPr>
        <w:t xml:space="preserve"> </w:t>
      </w:r>
      <w:r w:rsidRPr="001E3A5C">
        <w:rPr>
          <w:sz w:val="20"/>
          <w:szCs w:val="20"/>
        </w:rPr>
        <w:t>In a snowflake schema, dimension tables are normalized into multiple related tables, rather than being denormalized into a single table as in the star schema.</w:t>
      </w:r>
    </w:p>
    <w:p w14:paraId="18EC847A" w14:textId="2180846B" w:rsidR="001E3A5C" w:rsidRPr="001E3A5C" w:rsidRDefault="001E3A5C" w:rsidP="001E3A5C">
      <w:pPr>
        <w:pStyle w:val="ListParagraph"/>
        <w:rPr>
          <w:sz w:val="20"/>
          <w:szCs w:val="20"/>
        </w:rPr>
      </w:pPr>
      <w:r w:rsidRPr="001E3A5C">
        <w:rPr>
          <w:sz w:val="20"/>
          <w:szCs w:val="20"/>
        </w:rPr>
        <w:t>This normalization reduces data redundancy and can save storage space, but it can make querying more complex due to the need for additional joins.</w:t>
      </w:r>
      <w:r>
        <w:rPr>
          <w:sz w:val="20"/>
          <w:szCs w:val="20"/>
        </w:rPr>
        <w:t xml:space="preserve"> </w:t>
      </w:r>
      <w:r w:rsidRPr="001E3A5C">
        <w:rPr>
          <w:sz w:val="20"/>
          <w:szCs w:val="20"/>
        </w:rPr>
        <w:t>Snowflake schema is useful when dealing with large and complex datasets where space optimization is critical, and when updates to dimension data are frequent.</w:t>
      </w:r>
    </w:p>
    <w:p w14:paraId="55E77EEE" w14:textId="77777777" w:rsidR="001E3A5C" w:rsidRPr="002E06A3" w:rsidRDefault="001E3A5C" w:rsidP="001E3A5C">
      <w:pPr>
        <w:pStyle w:val="ListParagraph"/>
        <w:rPr>
          <w:sz w:val="20"/>
          <w:szCs w:val="20"/>
        </w:rPr>
      </w:pPr>
    </w:p>
    <w:p w14:paraId="575C18A5" w14:textId="77777777" w:rsidR="0041394A" w:rsidRPr="0000193F" w:rsidRDefault="0041394A" w:rsidP="0000193F">
      <w:pPr>
        <w:ind w:left="360"/>
        <w:rPr>
          <w:b/>
          <w:bCs/>
          <w:sz w:val="20"/>
          <w:szCs w:val="20"/>
        </w:rPr>
      </w:pPr>
    </w:p>
    <w:p w14:paraId="4366B867" w14:textId="77777777" w:rsidR="0000193F" w:rsidRDefault="0000193F" w:rsidP="001B19FB">
      <w:pPr>
        <w:ind w:left="360"/>
        <w:rPr>
          <w:sz w:val="20"/>
          <w:szCs w:val="20"/>
        </w:rPr>
      </w:pPr>
    </w:p>
    <w:p w14:paraId="64BF215A" w14:textId="77777777" w:rsidR="00B725FE" w:rsidRPr="00B725FE" w:rsidRDefault="00B725FE" w:rsidP="001B19FB">
      <w:pPr>
        <w:ind w:left="360"/>
        <w:rPr>
          <w:sz w:val="20"/>
          <w:szCs w:val="20"/>
        </w:rPr>
      </w:pPr>
    </w:p>
    <w:sectPr w:rsidR="00B725FE" w:rsidRPr="00B72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B09AA"/>
    <w:multiLevelType w:val="hybridMultilevel"/>
    <w:tmpl w:val="CB529F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8C266CB"/>
    <w:multiLevelType w:val="hybridMultilevel"/>
    <w:tmpl w:val="7EBA2B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C71DAB"/>
    <w:multiLevelType w:val="hybridMultilevel"/>
    <w:tmpl w:val="DEB8F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CB0D98"/>
    <w:multiLevelType w:val="hybridMultilevel"/>
    <w:tmpl w:val="7632EF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8BB10AE"/>
    <w:multiLevelType w:val="hybridMultilevel"/>
    <w:tmpl w:val="12A83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8566209">
    <w:abstractNumId w:val="1"/>
  </w:num>
  <w:num w:numId="2" w16cid:durableId="1442921214">
    <w:abstractNumId w:val="3"/>
  </w:num>
  <w:num w:numId="3" w16cid:durableId="1461999633">
    <w:abstractNumId w:val="2"/>
  </w:num>
  <w:num w:numId="4" w16cid:durableId="1378778716">
    <w:abstractNumId w:val="4"/>
  </w:num>
  <w:num w:numId="5" w16cid:durableId="6712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9FB"/>
    <w:rsid w:val="0000193F"/>
    <w:rsid w:val="001B19FB"/>
    <w:rsid w:val="001E3A5C"/>
    <w:rsid w:val="002E06A3"/>
    <w:rsid w:val="0041394A"/>
    <w:rsid w:val="00453951"/>
    <w:rsid w:val="00471F3B"/>
    <w:rsid w:val="00497137"/>
    <w:rsid w:val="0073663E"/>
    <w:rsid w:val="00814441"/>
    <w:rsid w:val="009D0857"/>
    <w:rsid w:val="00A468CB"/>
    <w:rsid w:val="00B725FE"/>
    <w:rsid w:val="00E95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E8B8"/>
  <w15:chartTrackingRefBased/>
  <w15:docId w15:val="{85550E6E-A74A-44A0-900A-800522AF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9FB"/>
    <w:pPr>
      <w:ind w:left="720"/>
      <w:contextualSpacing/>
    </w:pPr>
  </w:style>
  <w:style w:type="character" w:styleId="Hyperlink">
    <w:name w:val="Hyperlink"/>
    <w:basedOn w:val="DefaultParagraphFont"/>
    <w:uiPriority w:val="99"/>
    <w:unhideWhenUsed/>
    <w:rsid w:val="00497137"/>
    <w:rPr>
      <w:color w:val="0563C1" w:themeColor="hyperlink"/>
      <w:u w:val="single"/>
    </w:rPr>
  </w:style>
  <w:style w:type="character" w:styleId="UnresolvedMention">
    <w:name w:val="Unresolved Mention"/>
    <w:basedOn w:val="DefaultParagraphFont"/>
    <w:uiPriority w:val="99"/>
    <w:semiHidden/>
    <w:unhideWhenUsed/>
    <w:rsid w:val="00497137"/>
    <w:rPr>
      <w:color w:val="605E5C"/>
      <w:shd w:val="clear" w:color="auto" w:fill="E1DFDD"/>
    </w:rPr>
  </w:style>
  <w:style w:type="table" w:styleId="TableGrid">
    <w:name w:val="Table Grid"/>
    <w:basedOn w:val="TableNormal"/>
    <w:uiPriority w:val="39"/>
    <w:rsid w:val="0049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73156">
      <w:bodyDiv w:val="1"/>
      <w:marLeft w:val="0"/>
      <w:marRight w:val="0"/>
      <w:marTop w:val="0"/>
      <w:marBottom w:val="0"/>
      <w:divBdr>
        <w:top w:val="none" w:sz="0" w:space="0" w:color="auto"/>
        <w:left w:val="none" w:sz="0" w:space="0" w:color="auto"/>
        <w:bottom w:val="none" w:sz="0" w:space="0" w:color="auto"/>
        <w:right w:val="none" w:sz="0" w:space="0" w:color="auto"/>
      </w:divBdr>
    </w:div>
    <w:div w:id="864178958">
      <w:bodyDiv w:val="1"/>
      <w:marLeft w:val="0"/>
      <w:marRight w:val="0"/>
      <w:marTop w:val="0"/>
      <w:marBottom w:val="0"/>
      <w:divBdr>
        <w:top w:val="none" w:sz="0" w:space="0" w:color="auto"/>
        <w:left w:val="none" w:sz="0" w:space="0" w:color="auto"/>
        <w:bottom w:val="none" w:sz="0" w:space="0" w:color="auto"/>
        <w:right w:val="none" w:sz="0" w:space="0" w:color="auto"/>
      </w:divBdr>
    </w:div>
    <w:div w:id="1746415542">
      <w:bodyDiv w:val="1"/>
      <w:marLeft w:val="0"/>
      <w:marRight w:val="0"/>
      <w:marTop w:val="0"/>
      <w:marBottom w:val="0"/>
      <w:divBdr>
        <w:top w:val="none" w:sz="0" w:space="0" w:color="auto"/>
        <w:left w:val="none" w:sz="0" w:space="0" w:color="auto"/>
        <w:bottom w:val="none" w:sz="0" w:space="0" w:color="auto"/>
        <w:right w:val="none" w:sz="0" w:space="0" w:color="auto"/>
      </w:divBdr>
    </w:div>
    <w:div w:id="1769039966">
      <w:bodyDiv w:val="1"/>
      <w:marLeft w:val="0"/>
      <w:marRight w:val="0"/>
      <w:marTop w:val="0"/>
      <w:marBottom w:val="0"/>
      <w:divBdr>
        <w:top w:val="none" w:sz="0" w:space="0" w:color="auto"/>
        <w:left w:val="none" w:sz="0" w:space="0" w:color="auto"/>
        <w:bottom w:val="none" w:sz="0" w:space="0" w:color="auto"/>
        <w:right w:val="none" w:sz="0" w:space="0" w:color="auto"/>
      </w:divBdr>
    </w:div>
    <w:div w:id="179563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3</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Mokkapati</dc:creator>
  <cp:keywords/>
  <dc:description/>
  <cp:lastModifiedBy>Laila Mokkapati</cp:lastModifiedBy>
  <cp:revision>1</cp:revision>
  <dcterms:created xsi:type="dcterms:W3CDTF">2024-03-23T17:35:00Z</dcterms:created>
  <dcterms:modified xsi:type="dcterms:W3CDTF">2024-03-24T14:25:00Z</dcterms:modified>
</cp:coreProperties>
</file>