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6DEED5" w14:textId="77777777" w:rsidR="00472D28" w:rsidRPr="00472D28" w:rsidRDefault="00472D28" w:rsidP="00472D28">
      <w:pPr>
        <w:widowControl/>
        <w:adjustRightInd w:val="0"/>
        <w:snapToGrid w:val="0"/>
        <w:spacing w:beforeLines="50" w:before="156" w:afterLines="50" w:after="156" w:line="240" w:lineRule="auto"/>
        <w:rPr>
          <w:rFonts w:ascii="宋体" w:eastAsia="宋体" w:hAnsi="宋体" w:cs="宋体"/>
          <w:kern w:val="0"/>
          <w:sz w:val="21"/>
          <w:szCs w:val="21"/>
          <w14:ligatures w14:val="none"/>
        </w:rPr>
      </w:pPr>
      <w:r w:rsidRPr="00472D28">
        <w:rPr>
          <w:rFonts w:ascii="宋体" w:eastAsia="宋体" w:hAnsi="宋体" w:cs="宋体"/>
          <w:kern w:val="0"/>
          <w:sz w:val="21"/>
          <w:szCs w:val="21"/>
          <w14:ligatures w14:val="none"/>
        </w:rPr>
        <w:t>《救</w:t>
      </w:r>
      <w:r w:rsidRPr="00472D28">
        <w:rPr>
          <w:rFonts w:ascii="微软雅黑" w:eastAsia="微软雅黑" w:hAnsi="微软雅黑" w:cs="微软雅黑" w:hint="eastAsia"/>
          <w:kern w:val="0"/>
          <w:sz w:val="21"/>
          <w:szCs w:val="21"/>
          <w14:ligatures w14:val="none"/>
        </w:rPr>
        <w:t>・</w:t>
      </w:r>
      <w:r w:rsidRPr="00472D28">
        <w:rPr>
          <w:rFonts w:ascii="宋体" w:eastAsia="宋体" w:hAnsi="宋体" w:cs="宋体"/>
          <w:kern w:val="0"/>
          <w:sz w:val="21"/>
          <w:szCs w:val="21"/>
          <w14:ligatures w14:val="none"/>
        </w:rPr>
        <w:t>知</w:t>
      </w:r>
      <w:r w:rsidRPr="00472D28">
        <w:rPr>
          <w:rFonts w:ascii="微软雅黑" w:eastAsia="微软雅黑" w:hAnsi="微软雅黑" w:cs="微软雅黑" w:hint="eastAsia"/>
          <w:kern w:val="0"/>
          <w:sz w:val="21"/>
          <w:szCs w:val="21"/>
          <w14:ligatures w14:val="none"/>
        </w:rPr>
        <w:t>・</w:t>
      </w:r>
      <w:r w:rsidRPr="00472D28">
        <w:rPr>
          <w:rFonts w:ascii="宋体" w:eastAsia="宋体" w:hAnsi="宋体" w:cs="宋体"/>
          <w:kern w:val="0"/>
          <w:sz w:val="21"/>
          <w:szCs w:val="21"/>
          <w14:ligatures w14:val="none"/>
        </w:rPr>
        <w:t>乐》</w:t>
      </w:r>
    </w:p>
    <w:p w14:paraId="6B9177B8" w14:textId="1431C562" w:rsidR="00472D28" w:rsidRPr="00472D28" w:rsidRDefault="00472D28" w:rsidP="00472D28">
      <w:pPr>
        <w:widowControl/>
        <w:adjustRightInd w:val="0"/>
        <w:snapToGrid w:val="0"/>
        <w:spacing w:beforeLines="50" w:before="156" w:afterLines="50" w:after="156" w:line="240" w:lineRule="auto"/>
        <w:rPr>
          <w:rFonts w:ascii="宋体" w:eastAsia="宋体" w:hAnsi="宋体" w:cs="宋体"/>
          <w:kern w:val="0"/>
          <w:sz w:val="21"/>
          <w:szCs w:val="21"/>
          <w14:ligatures w14:val="none"/>
        </w:rPr>
      </w:pPr>
      <w:r w:rsidRPr="00472D28">
        <w:rPr>
          <w:rFonts w:ascii="宋体" w:eastAsia="宋体" w:hAnsi="宋体" w:cs="宋体"/>
          <w:kern w:val="0"/>
          <w:sz w:val="21"/>
          <w:szCs w:val="21"/>
          <w14:ligatures w14:val="none"/>
        </w:rPr>
        <w:t>佐治</w:t>
      </w:r>
      <w:r w:rsidRPr="00472D28">
        <w:rPr>
          <w:rFonts w:ascii="微软雅黑" w:eastAsia="微软雅黑" w:hAnsi="微软雅黑" w:cs="微软雅黑" w:hint="eastAsia"/>
          <w:kern w:val="0"/>
          <w:sz w:val="21"/>
          <w:szCs w:val="21"/>
          <w14:ligatures w14:val="none"/>
        </w:rPr>
        <w:t>・</w:t>
      </w:r>
      <w:r w:rsidRPr="00472D28">
        <w:rPr>
          <w:rFonts w:ascii="宋体" w:eastAsia="宋体" w:hAnsi="宋体" w:cs="宋体"/>
          <w:kern w:val="0"/>
          <w:sz w:val="21"/>
          <w:szCs w:val="21"/>
          <w14:ligatures w14:val="none"/>
        </w:rPr>
        <w:t>卡亭（George Cutting，1843–1934）所著，英文原名 Safety, Certainty and Enjoyment。本书篇幅虽小，却影响深远，在二十世纪初，除《圣经》以外，是印行最广的基督教书籍之一。它曾引领许多人清楚归向主、得救重生，也帮助无数初信者在救恩的确据与喜乐上得着坚固。</w:t>
      </w:r>
    </w:p>
    <w:p w14:paraId="46AABD1D" w14:textId="77777777" w:rsidR="00472D28" w:rsidRPr="00472D28" w:rsidRDefault="00472D28" w:rsidP="00472D28">
      <w:pPr>
        <w:widowControl/>
        <w:adjustRightInd w:val="0"/>
        <w:snapToGrid w:val="0"/>
        <w:spacing w:beforeLines="50" w:before="156" w:afterLines="50" w:after="156" w:line="240" w:lineRule="auto"/>
        <w:rPr>
          <w:rFonts w:ascii="宋体" w:eastAsia="宋体" w:hAnsi="宋体" w:cs="宋体"/>
          <w:kern w:val="0"/>
          <w:sz w:val="21"/>
          <w:szCs w:val="21"/>
          <w14:ligatures w14:val="none"/>
        </w:rPr>
      </w:pPr>
      <w:r w:rsidRPr="00472D28">
        <w:rPr>
          <w:rFonts w:ascii="宋体" w:eastAsia="宋体" w:hAnsi="宋体" w:cs="宋体"/>
          <w:kern w:val="0"/>
          <w:sz w:val="21"/>
          <w:szCs w:val="21"/>
          <w14:ligatures w14:val="none"/>
        </w:rPr>
        <w:t>全书以简洁清楚的福音信息，将基督所完成的救恩、神话语所给予的确据，以及信徒与神交通中的喜乐联系起来，是一本特别适合慕道者和初信基督徒阅读的经典小书。</w:t>
      </w:r>
    </w:p>
    <w:p w14:paraId="32A9FE67" w14:textId="18703DFE" w:rsidR="00472D28" w:rsidRPr="00472D28" w:rsidRDefault="00472D28" w:rsidP="00472D28">
      <w:pPr>
        <w:adjustRightInd w:val="0"/>
        <w:snapToGrid w:val="0"/>
        <w:spacing w:after="0" w:line="240" w:lineRule="auto"/>
        <w:rPr>
          <w:rFonts w:ascii="宋体" w:eastAsia="宋体" w:hAnsi="宋体" w:cs="宋体"/>
          <w:kern w:val="0"/>
          <w:sz w:val="21"/>
          <w:szCs w:val="21"/>
          <w14:ligatures w14:val="none"/>
        </w:rPr>
      </w:pPr>
    </w:p>
    <w:p w14:paraId="50C2E30D" w14:textId="77777777" w:rsidR="00472D28" w:rsidRPr="00472D28" w:rsidRDefault="00472D28" w:rsidP="00472D28">
      <w:pPr>
        <w:adjustRightInd w:val="0"/>
        <w:snapToGrid w:val="0"/>
        <w:spacing w:after="0" w:line="240" w:lineRule="auto"/>
        <w:rPr>
          <w:rFonts w:ascii="宋体" w:eastAsia="宋体" w:hAnsi="宋体" w:cs="宋体"/>
          <w:kern w:val="0"/>
          <w:sz w:val="21"/>
          <w:szCs w:val="21"/>
          <w14:ligatures w14:val="none"/>
        </w:rPr>
      </w:pPr>
    </w:p>
    <w:p w14:paraId="4D2E7167" w14:textId="77777777" w:rsidR="00472D28" w:rsidRPr="00472D28" w:rsidRDefault="00472D28" w:rsidP="00472D28">
      <w:pPr>
        <w:adjustRightInd w:val="0"/>
        <w:snapToGrid w:val="0"/>
        <w:spacing w:after="0" w:line="240" w:lineRule="auto"/>
        <w:rPr>
          <w:rFonts w:ascii="宋体" w:eastAsia="宋体" w:hAnsi="宋体" w:cs="宋体"/>
          <w:kern w:val="0"/>
          <w:sz w:val="21"/>
          <w:szCs w:val="21"/>
          <w14:ligatures w14:val="none"/>
        </w:rPr>
      </w:pPr>
    </w:p>
    <w:p w14:paraId="57DDA1BE" w14:textId="77777777" w:rsidR="00472D28" w:rsidRPr="00472D28" w:rsidRDefault="00472D28" w:rsidP="00472D28">
      <w:pPr>
        <w:adjustRightInd w:val="0"/>
        <w:snapToGrid w:val="0"/>
        <w:spacing w:after="0" w:line="240" w:lineRule="auto"/>
        <w:rPr>
          <w:rFonts w:ascii="宋体" w:eastAsia="宋体" w:hAnsi="宋体" w:cs="宋体"/>
          <w:kern w:val="0"/>
          <w:sz w:val="21"/>
          <w:szCs w:val="21"/>
          <w14:ligatures w14:val="none"/>
        </w:rPr>
      </w:pPr>
    </w:p>
    <w:p w14:paraId="5B3F54C9" w14:textId="77777777" w:rsidR="00472D28" w:rsidRPr="00472D28" w:rsidRDefault="00472D28" w:rsidP="00472D28">
      <w:pPr>
        <w:adjustRightInd w:val="0"/>
        <w:snapToGrid w:val="0"/>
        <w:spacing w:after="0" w:line="240" w:lineRule="auto"/>
        <w:rPr>
          <w:rFonts w:ascii="宋体" w:eastAsia="宋体" w:hAnsi="宋体" w:cs="宋体"/>
          <w:kern w:val="0"/>
          <w:sz w:val="21"/>
          <w:szCs w:val="21"/>
          <w14:ligatures w14:val="none"/>
        </w:rPr>
      </w:pPr>
    </w:p>
    <w:p w14:paraId="2D190C03" w14:textId="77777777" w:rsidR="00472D28" w:rsidRPr="00472D28" w:rsidRDefault="00472D28" w:rsidP="00472D28">
      <w:pPr>
        <w:pStyle w:val="ae"/>
        <w:jc w:val="center"/>
        <w:rPr>
          <w:color w:val="000000"/>
          <w:sz w:val="21"/>
          <w:szCs w:val="21"/>
        </w:rPr>
      </w:pPr>
      <w:r w:rsidRPr="00472D28">
        <w:rPr>
          <w:b/>
          <w:bCs/>
          <w:color w:val="008000"/>
          <w:sz w:val="21"/>
          <w:szCs w:val="21"/>
        </w:rPr>
        <w:t>救</w:t>
      </w:r>
      <w:r w:rsidRPr="00472D28">
        <w:rPr>
          <w:rFonts w:ascii="微软雅黑" w:eastAsia="微软雅黑" w:hAnsi="微软雅黑" w:cs="微软雅黑" w:hint="eastAsia"/>
          <w:b/>
          <w:bCs/>
          <w:color w:val="008000"/>
          <w:sz w:val="21"/>
          <w:szCs w:val="21"/>
        </w:rPr>
        <w:t>‧</w:t>
      </w:r>
      <w:r w:rsidRPr="00472D28">
        <w:rPr>
          <w:b/>
          <w:bCs/>
          <w:color w:val="008000"/>
          <w:sz w:val="21"/>
          <w:szCs w:val="21"/>
        </w:rPr>
        <w:t>知</w:t>
      </w:r>
      <w:r w:rsidRPr="00472D28">
        <w:rPr>
          <w:rFonts w:ascii="微软雅黑" w:eastAsia="微软雅黑" w:hAnsi="微软雅黑" w:cs="微软雅黑" w:hint="eastAsia"/>
          <w:b/>
          <w:bCs/>
          <w:color w:val="008000"/>
          <w:sz w:val="21"/>
          <w:szCs w:val="21"/>
        </w:rPr>
        <w:t>‧</w:t>
      </w:r>
      <w:r w:rsidRPr="00472D28">
        <w:rPr>
          <w:b/>
          <w:bCs/>
          <w:color w:val="008000"/>
          <w:sz w:val="21"/>
          <w:szCs w:val="21"/>
        </w:rPr>
        <w:t>乐</w:t>
      </w:r>
      <w:r w:rsidRPr="00472D28">
        <w:rPr>
          <w:color w:val="000000"/>
          <w:sz w:val="21"/>
          <w:szCs w:val="21"/>
        </w:rPr>
        <w:br/>
        <w:t>佐治卡亭</w:t>
      </w:r>
    </w:p>
    <w:p w14:paraId="34EE8903" w14:textId="77777777" w:rsidR="00472D28" w:rsidRPr="00472D28" w:rsidRDefault="00472D28" w:rsidP="00472D28">
      <w:pPr>
        <w:pStyle w:val="ae"/>
        <w:rPr>
          <w:color w:val="000000"/>
          <w:sz w:val="21"/>
          <w:szCs w:val="21"/>
        </w:rPr>
      </w:pPr>
      <w:r w:rsidRPr="00472D28">
        <w:rPr>
          <w:color w:val="000000"/>
          <w:sz w:val="21"/>
          <w:szCs w:val="21"/>
        </w:rPr>
        <w:br/>
        <w:t>【世上有三等人】这世上的人都是行路的人 ─ 从今世走到永世里去，他们却分作三等：（一）第一等：已经得救的，并且知道自己是得救的。（二）第二等：不确知自己得救了没有，却极盼望得救。（三）第三等：没有得救，并且对于“得救”漠不关心。请问：你是那一等行路的人呢？</w:t>
      </w:r>
      <w:r w:rsidRPr="00472D28">
        <w:rPr>
          <w:color w:val="000000"/>
          <w:sz w:val="21"/>
          <w:szCs w:val="21"/>
        </w:rPr>
        <w:br/>
      </w:r>
      <w:r w:rsidRPr="00472D28">
        <w:rPr>
          <w:color w:val="000000"/>
          <w:sz w:val="21"/>
          <w:szCs w:val="21"/>
        </w:rPr>
        <w:br/>
        <w:t>如果你是第三等行路的人，那么，一天，当你进入那危险的结局中，你就要看见平日你对于你灵的“得救”漠不关心，是何等的愚痴！有一次，有一人急急跑进车站，上了车，正坐下预备喘气，车就开了。乘客中有一位就说：“你跑得好！”他喘着气回答说：“不错，但是我因着这一跑，就省了四小时，所以也就值得跑了。”因此我就反复的自言自语：“省四小时！四小时，竟然值得那样的竭力奔跑，那么永世呢？永世值得多少呢？”今日岂不是有许多精明而有远识的人，非常注意自己在今生的利益，对于摆在他们前头的永世，却眼瞎如石吗？如果你是这样的人，但愿神在此刻可怜你，使你的眼睛明亮，得以看见自己是处在最危险的情形中，正如站在无穷祸患的危崖上一样。请你对你永世的问题不要迟延着不理会。西班牙人有一句俗语说的实在不错：“迟延路引进不到城。”我请求你不要再行在迟延路上。“现在正是拯救的日子。”</w:t>
      </w:r>
      <w:r w:rsidRPr="00472D28">
        <w:rPr>
          <w:color w:val="000000"/>
          <w:sz w:val="21"/>
          <w:szCs w:val="21"/>
        </w:rPr>
        <w:br/>
      </w:r>
      <w:r w:rsidRPr="00472D28">
        <w:rPr>
          <w:color w:val="000000"/>
          <w:sz w:val="21"/>
          <w:szCs w:val="21"/>
        </w:rPr>
        <w:br/>
        <w:t>如果你是第二等行路的人，那么，我告诉你，你的不确知得救，和那第三等人的不关心得救，都是从同样的根出来的，这根就是“不信”。因为不信神为世人所预备的独一有效的救法，所以你不能确知自己真的永远得救了没有。这个不确知，就叫你心中何等的纷乱、干渴、不安！比方说，有一个晚上，你出外去，走迷了路。你站在岔路口上，问过路的人，那一条路可以引到你所要去的城，他却告诉你，他想某条路也许是对的，盼望你能走得到。这些“想”、“也许”、“盼望”能使你满意吗？必定不！你必须确实知道某条路到底对不对，不然的话，每一步都加增你的忧虑。</w:t>
      </w:r>
      <w:r w:rsidRPr="00472D28">
        <w:rPr>
          <w:color w:val="000000"/>
          <w:sz w:val="21"/>
          <w:szCs w:val="21"/>
        </w:rPr>
        <w:br/>
      </w:r>
      <w:r w:rsidRPr="00472D28">
        <w:rPr>
          <w:color w:val="000000"/>
          <w:sz w:val="21"/>
          <w:szCs w:val="21"/>
        </w:rPr>
        <w:br/>
        <w:t>如果你是一个基督徒，为甚么不确知你自己得救了没有呢？如果你确知已经得救了，为甚</w:t>
      </w:r>
      <w:r w:rsidRPr="00472D28">
        <w:rPr>
          <w:color w:val="000000"/>
          <w:sz w:val="21"/>
          <w:szCs w:val="21"/>
        </w:rPr>
        <w:lastRenderedPageBreak/>
        <w:t>么不喜乐呢？现在，我靠着圣灵要你明白三件事：（一）得救的方法；（二）得救的知识；（三）得救的喜乐。</w:t>
      </w:r>
      <w:r w:rsidRPr="00472D28">
        <w:rPr>
          <w:color w:val="000000"/>
          <w:sz w:val="21"/>
          <w:szCs w:val="21"/>
        </w:rPr>
        <w:br/>
      </w:r>
      <w:r w:rsidRPr="00472D28">
        <w:rPr>
          <w:color w:val="000000"/>
          <w:sz w:val="21"/>
          <w:szCs w:val="21"/>
        </w:rPr>
        <w:br/>
      </w:r>
      <w:r w:rsidRPr="00472D28">
        <w:rPr>
          <w:color w:val="000000"/>
          <w:sz w:val="21"/>
          <w:szCs w:val="21"/>
        </w:rPr>
        <w:br/>
      </w:r>
      <w:r w:rsidRPr="00472D28">
        <w:rPr>
          <w:color w:val="000000"/>
          <w:sz w:val="21"/>
          <w:szCs w:val="21"/>
        </w:rPr>
        <w:br/>
        <w:t>【得救的方法】所有的人在神面前都是可怜的罪人，而人却无力应付神公义圣洁的要求，因此神公义的审判势必临到人身上，但感谢神！祂为着人亲自预备了一个拯救罪人的方法，就是找着一个合神心意的代替者来替人死，使人得以免死。</w:t>
      </w:r>
      <w:r w:rsidRPr="00472D28">
        <w:rPr>
          <w:color w:val="000000"/>
          <w:sz w:val="21"/>
          <w:szCs w:val="21"/>
        </w:rPr>
        <w:br/>
      </w:r>
      <w:r w:rsidRPr="00472D28">
        <w:rPr>
          <w:color w:val="000000"/>
          <w:sz w:val="21"/>
          <w:szCs w:val="21"/>
        </w:rPr>
        <w:br/>
        <w:t>这一个代替者就是神的儿子主耶稣基督，祂是无瑕疵、无玷污的那位。当约翰看见祂时，就对门徒说：“看哪！神的羔羊，除去世人罪孽的”（约一29）。哦，主耶稣上十字架去，乃是“像羊羔被牵到宰杀之地”。在那边，在那时，“祂曾一次为罪受苦，就是义的代替不义的，为要引我们到神面前”（彼前三18）；“耶稣被交给人，是为我们的过犯；复活，是为叫我们称义”（罗四25）。我们只要相信祂，神就以“主耶稣基督的死”算为我们的死！因此，神就称信耶稣的罪人为义（罗三26）。赞美神，祂赐给我们一位何等奇妙的救主，一个何等奇妙的救恩！</w:t>
      </w:r>
      <w:r w:rsidRPr="00472D28">
        <w:rPr>
          <w:color w:val="000000"/>
          <w:sz w:val="21"/>
          <w:szCs w:val="21"/>
        </w:rPr>
        <w:br/>
      </w:r>
      <w:r w:rsidRPr="00472D28">
        <w:rPr>
          <w:color w:val="000000"/>
          <w:sz w:val="21"/>
          <w:szCs w:val="21"/>
        </w:rPr>
        <w:br/>
        <w:t>我们得救，不是因我们自己所行的义，乃是因我们相信基督！所以你切不可信靠你肉体的善义，就如：改良的行为，虔诚遵守宗教上的礼仪，受宗教上的影响而发生的敬虔感觉，自幼所受道德上的训练等等，这些绝对不会拯救你，你必须信靠基督才可以得救。哦，如果你想倚靠你自己肉体的善义得救，你就是倚靠魔鬼在永远沉沦的陷坑上面所铺张的美丽枝叶。神在圣经里所介绍给你的，惟有“主耶稣基督”，神说：“这是我的爱子，我所喜悦的。”</w:t>
      </w:r>
      <w:r w:rsidRPr="00472D28">
        <w:rPr>
          <w:color w:val="000000"/>
          <w:sz w:val="21"/>
          <w:szCs w:val="21"/>
        </w:rPr>
        <w:br/>
      </w:r>
      <w:r w:rsidRPr="00472D28">
        <w:rPr>
          <w:color w:val="000000"/>
          <w:sz w:val="21"/>
          <w:szCs w:val="21"/>
        </w:rPr>
        <w:br/>
        <w:t>哦，这是何等奇妙的救恩！愿颂赞归给我们主耶稣基督的父神，祂定意使祂独生爱子亲自成就一切的工作，得着一切的赞美；又使你和我─可怜的罪人─因信祂，就不只得着一切的福祉，并且还享受“和祂永远同住”。哦！“你们和我当称耶和华为大，一同高举祂的名”（诗卅四3）。</w:t>
      </w:r>
      <w:r w:rsidRPr="00472D28">
        <w:rPr>
          <w:color w:val="000000"/>
          <w:sz w:val="21"/>
          <w:szCs w:val="21"/>
        </w:rPr>
        <w:br/>
      </w:r>
      <w:r w:rsidRPr="00472D28">
        <w:rPr>
          <w:color w:val="000000"/>
          <w:sz w:val="21"/>
          <w:szCs w:val="21"/>
        </w:rPr>
        <w:br/>
      </w:r>
      <w:r w:rsidRPr="00472D28">
        <w:rPr>
          <w:color w:val="000000"/>
          <w:sz w:val="21"/>
          <w:szCs w:val="21"/>
        </w:rPr>
        <w:br/>
      </w:r>
      <w:r w:rsidRPr="00472D28">
        <w:rPr>
          <w:color w:val="000000"/>
          <w:sz w:val="21"/>
          <w:szCs w:val="21"/>
        </w:rPr>
        <w:br/>
        <w:t>【得救的知识】现在也许你会问：“我已经真的不信靠自己和自己的工作，而完全倚赖基督和基督的工作，但为甚么还不能确实的知道我得救了没有？我的感觉有时证明我是得救的，而有时又灭没我所有的希望，以致我就像一只未停泊的船被风浪飘荡不定。”唉，在此你有了错误。你听过那一个船主停船是将锚缚在船的里面呢？决不。要停船，总得将锚抛在船的外面。所以你也决不可靠你里面的感觉，却当信靠神的话。你的“得救”惟独因着“基督的死”；你的“确知得救”惟独凭着“神的话”，并非凭着你的感觉。</w:t>
      </w:r>
      <w:r w:rsidRPr="00472D28">
        <w:rPr>
          <w:color w:val="000000"/>
          <w:sz w:val="21"/>
          <w:szCs w:val="21"/>
        </w:rPr>
        <w:br/>
      </w:r>
      <w:r w:rsidRPr="00472D28">
        <w:rPr>
          <w:color w:val="000000"/>
          <w:sz w:val="21"/>
          <w:szCs w:val="21"/>
        </w:rPr>
        <w:br/>
        <w:t>“我将这些话写给你们信奉神儿子之名的人，要叫你们知道自己有永生”（约壹五13）。这里不是说“我将这些快乐的感觉..”，乃是说“我将这些话...”。所以请记得：你的“得救”是因着“基督的工作”；你“知道得救”是因着“神的话”。如果你要确实知道你自己得救了没有，就不要听从你里面的感觉所作的飘摇不定的见证，却当听从神的话所作的真确无误的见证：“我实实在在的告诉你们，信的人有永生”（约六47）。</w:t>
      </w:r>
      <w:r w:rsidRPr="00472D28">
        <w:rPr>
          <w:color w:val="000000"/>
          <w:sz w:val="21"/>
          <w:szCs w:val="21"/>
        </w:rPr>
        <w:br/>
      </w:r>
      <w:r w:rsidRPr="00472D28">
        <w:rPr>
          <w:color w:val="000000"/>
          <w:sz w:val="21"/>
          <w:szCs w:val="21"/>
        </w:rPr>
        <w:br/>
      </w:r>
      <w:r w:rsidRPr="00472D28">
        <w:rPr>
          <w:color w:val="000000"/>
          <w:sz w:val="21"/>
          <w:szCs w:val="21"/>
        </w:rPr>
        <w:lastRenderedPageBreak/>
        <w:t>可怜，有许多人因为不确实知道自己得救了没有，而被人的意见和自己的感觉摇移不定。其实他们只需要接受神的话，就可确实知道，疑惑也都可消散。因为神说了就是说了；神说，信祂的人必然得救，就必然得救；神说，不信的人必被定罪，就必被定罪；神说怎样，就是怎样。“耶和华阿，你的话安定在天，直到永远”（诗一百十九89）。只要我们肯简单的信祂的话，祂的话就使我们安定。“祂说话岂不照着行呢？祂发言岂不要成就呢？”（民廿19）。哦！我们的神是信实的，我们赞美祂！祂的话是可信的，我们感谢祂！</w:t>
      </w:r>
      <w:r w:rsidRPr="00472D28">
        <w:rPr>
          <w:color w:val="000000"/>
          <w:sz w:val="21"/>
          <w:szCs w:val="21"/>
        </w:rPr>
        <w:br/>
      </w:r>
      <w:r w:rsidRPr="00472D28">
        <w:rPr>
          <w:color w:val="000000"/>
          <w:sz w:val="21"/>
          <w:szCs w:val="21"/>
        </w:rPr>
        <w:br/>
        <w:t>但是，也许你说：“我不知道我的信心错不错？”我就问你：“你所信的那位错不错？你是不是信神的儿子呢？”请你注意：问题不是“你怎么信”，问题乃是“你所信的那位是否可信的。”比方说：有两个人信基督：一个信基督如同一个将沉的人用力抓住救命者；还有一个信基督如同从前那患血漏的女人摸祂的衣裳繸子。你想难道第一个人比第二个人更得救吗？不！不！他们两个人的得救都是一样的，因为他们都是绝对的不信靠自己，他们都信靠神的儿子基督，都倚赖祂的话，都安息在祂所成全的工作的永远功效里。你看见吗？─得救，不在乎你“怎么”信，乃在乎你信“谁”。所以神说：“凡接待祂的，就是信祂名的人，祂就赐他们权柄，作神的儿女。”“一切信祂的，都得永生。”“信祂的人，不被定罪。”“信子的人有永生。”你信神的儿子么？你既相信祂，祂是全然可信靠的！</w:t>
      </w:r>
      <w:r w:rsidRPr="00472D28">
        <w:rPr>
          <w:color w:val="000000"/>
          <w:sz w:val="21"/>
          <w:szCs w:val="21"/>
        </w:rPr>
        <w:br/>
      </w:r>
      <w:r w:rsidRPr="00472D28">
        <w:rPr>
          <w:color w:val="000000"/>
          <w:sz w:val="21"/>
          <w:szCs w:val="21"/>
        </w:rPr>
        <w:br/>
        <w:t>还有人问说：“我怎么能知道我是真的有信心呢？我常向我的里面看看，要知道我得着了信心没有，那知，越想看看我的信心，却越看不见。”哦！我的朋友，你看错方向了，所以找不着你的信心。让我说一个比方，好叫你知道你有信心没有。比方说：有一晚上，有一个很不诚实而又常说谎言的人到你的地方来报信说：“今晚某某人被撞死了。”你信那人吗？“当然不！”过不多时，你的一个邻舍来告诉你说：“今晚某某人被撞死了。”你信那人吗？“半信。因为他曾骗过我一次。”但当你的邻舍刚离开你，就有第三个人到你的地方来报给你同样的信息，而这个人是你最好的朋友，你信他吗？“既是他告诉我，我就当然信了。”照样，我们信基督，是因着为基督见证的那位！“我们既领受人的见证，神的见证更大；因神的见证，是为祂儿子作的...不信神的，就是将神当作说谎的，因不信神为祂儿子作的见证”（约壹五9～10原文）。</w:t>
      </w:r>
      <w:r w:rsidRPr="00472D28">
        <w:rPr>
          <w:color w:val="000000"/>
          <w:sz w:val="21"/>
          <w:szCs w:val="21"/>
        </w:rPr>
        <w:br/>
      </w:r>
      <w:r w:rsidRPr="00472D28">
        <w:rPr>
          <w:color w:val="000000"/>
          <w:sz w:val="21"/>
          <w:szCs w:val="21"/>
        </w:rPr>
        <w:br/>
        <w:t>有一次，有一个人切虑着对基督的一个仆人说：“哦，先生，我不能信。”那传道的先生安静审慎的回答说：“你不能信谁呢？”这一问就把他问醒了。原来他以为信心是一件不可描摹的东西，又以为他必须先在他自己里面觉得信心，然后才可确知他是合适进天堂的；其实信心是常常仰望主耶稣基督，和基督所完成的工作，并且安静领受那位信实的神为基督和祂的工作所作的见证。我们仰望基督和祂的工作，就可以叫我们里面平安。当人仰望日头的时候，他自己的影儿就在他的背后；照样，你不能同时看自己，又仰望那位在天上荣耀的基督。</w:t>
      </w:r>
      <w:r w:rsidRPr="00472D28">
        <w:rPr>
          <w:color w:val="000000"/>
          <w:sz w:val="21"/>
          <w:szCs w:val="21"/>
        </w:rPr>
        <w:br/>
      </w:r>
      <w:r w:rsidRPr="00472D28">
        <w:rPr>
          <w:color w:val="000000"/>
          <w:sz w:val="21"/>
          <w:szCs w:val="21"/>
        </w:rPr>
        <w:br/>
      </w:r>
      <w:r w:rsidRPr="00472D28">
        <w:rPr>
          <w:color w:val="000000"/>
          <w:sz w:val="21"/>
          <w:szCs w:val="21"/>
        </w:rPr>
        <w:br/>
      </w:r>
      <w:r w:rsidRPr="00472D28">
        <w:rPr>
          <w:color w:val="000000"/>
          <w:sz w:val="21"/>
          <w:szCs w:val="21"/>
        </w:rPr>
        <w:br/>
        <w:t>【得救的喜乐】也许你要问：“但是，如果我是得救的，怎么我的经历常是波浪式的呢？─我常失去我所有的喜乐和安慰，并且还忧愁悲苦，如同在我没有得救的时候一样。”你若查读圣经，就必看见：在你得救的时候，你是因着圣灵满有安慰和喜乐，因为圣灵是住在每一得救的人里面。但是，你还须记得：在每一个得救的人里面，仍旧有罪恶的性情─</w:t>
      </w:r>
      <w:r w:rsidRPr="00472D28">
        <w:rPr>
          <w:color w:val="000000"/>
          <w:sz w:val="21"/>
          <w:szCs w:val="21"/>
        </w:rPr>
        <w:lastRenderedPageBreak/>
        <w:t>肉体（这罪恶的性情是从老亚当来的，是人在母胎的时候已有的；所以你看，才生的婴孩就会显露罪恶的性情。）而圣灵就在每一个得救的人里面抵挡肉体─罪恶的性情，并且因着肉体的一举一动、一言一行而担忧。当你（得救的人）“行事为人对得起主”的时候，圣灵就在你里面结出“仁爱，喜乐，和平”等果子（加五22）。当你随着肉体和世俗而行的时候，圣灵就在你里面担忧，你也就缺乏圣灵的果子。</w:t>
      </w:r>
      <w:r w:rsidRPr="00472D28">
        <w:rPr>
          <w:color w:val="000000"/>
          <w:sz w:val="21"/>
          <w:szCs w:val="21"/>
        </w:rPr>
        <w:br/>
      </w:r>
      <w:r w:rsidRPr="00472D28">
        <w:rPr>
          <w:color w:val="000000"/>
          <w:sz w:val="21"/>
          <w:szCs w:val="21"/>
        </w:rPr>
        <w:br/>
        <w:t>所以，请你记得：你的得救是凭着“基督的工作”；你的喜乐是凭着“你的行事为人不使那位住在你里面的圣灵担忧”。“基督的工作”永远不会倾倒，所以你的得救也永远不会破坏；但是“你的行事为人”，乃是你稍微不儆醒的时候，就会堕落的，所以你的喜乐也会随之沉没。哦，真的，你的喜乐是凭着你在得救之后的“行事为人”。你看古时的那些基督徒是“凡事敬畏主”，所以“蒙圣灵的安慰”，“满心喜乐，又被圣灵充满”（徒九31；十三52）。</w:t>
      </w:r>
      <w:r w:rsidRPr="00472D28">
        <w:rPr>
          <w:color w:val="000000"/>
          <w:sz w:val="21"/>
          <w:szCs w:val="21"/>
        </w:rPr>
        <w:br/>
      </w:r>
      <w:r w:rsidRPr="00472D28">
        <w:rPr>
          <w:color w:val="000000"/>
          <w:sz w:val="21"/>
          <w:szCs w:val="21"/>
        </w:rPr>
        <w:br/>
        <w:t>当你（神的儿女）作了甚么会使神的圣灵担忧的时候，你与父并祂儿子耶稣基督的交通就间断；直到你责备自己，认自己的罪，交通的喜乐才复原。比方说：有一天，你的小孩子和你一同在花园里散步，他羡慕你所羡慕的，享受你所享受的；换一句话就是：他与你相交，他和你同感，和你同情。但是，他回家后，才过了半点钟，就犯了过失；你责备他，他却顽强的站在墙角那里哭。虽然你告诉他，只要他肯痛悔认错，你必定饶恕他，他却因自己骄傲固执，而不肯认错。刚才的喜乐没有了。为甚么呢？因为他和你中间的交通间断了。虽然他和你所有的父子关系并没有间断，但因着他的行为，他和你的交通出了问题。直到他认错悔改，你就抱着他，和他亲嘴。现在，他的喜乐复原了，因为他和你的交通恢复了。</w:t>
      </w:r>
      <w:r w:rsidRPr="00472D28">
        <w:rPr>
          <w:color w:val="000000"/>
          <w:sz w:val="21"/>
          <w:szCs w:val="21"/>
        </w:rPr>
        <w:br/>
      </w:r>
      <w:r w:rsidRPr="00472D28">
        <w:rPr>
          <w:color w:val="000000"/>
          <w:sz w:val="21"/>
          <w:szCs w:val="21"/>
        </w:rPr>
        <w:br/>
        <w:t>当一个基督徒犯罪的时候，他和神的交通就间断，他的喜乐也就失去，直到他忧伤、痛悔、自责的来到神前，认自己的罪。他认了罪，也就知道他是蒙赦免了，因为神的话明明告诉我们说：“我们若认自己的罪，神是信实的，是公义的，必要赦免我们的罪，洗净我们一切的不义”（约壹一9）。哦，请你永远记着这两件事：没有甚么像“关系”那样坚固；没有甚么像“交通”那样柔嫩。世界和阴府所有的计谋和权势都不能使我们和神的关系间断；然而，一个不清洁的动机，或者一句闲话，就会使我们和神的交通间断。</w:t>
      </w:r>
      <w:r w:rsidRPr="00472D28">
        <w:rPr>
          <w:color w:val="000000"/>
          <w:sz w:val="21"/>
          <w:szCs w:val="21"/>
        </w:rPr>
        <w:br/>
      </w:r>
      <w:r w:rsidRPr="00472D28">
        <w:rPr>
          <w:color w:val="000000"/>
          <w:sz w:val="21"/>
          <w:szCs w:val="21"/>
        </w:rPr>
        <w:br/>
        <w:t>所以，如果你失去喜乐，你就当谦卑俯伏在神前，查察自己的行为；你一查出你失去喜乐的原因，就当把这原因呈现在神前，向神认你的罪，并且又当因自己不儆醒、忽略，以致犯了罪的缘故，不顾惜的责备自己。但是，你切不可将你的“得救”和你的“喜乐”混合在一起─切不可因为你没有喜乐，就以为你没有得救。让我再说一个比方：在一个美丽月圆之夜，有一人站在一个深井旁，看看井水所返照的月亮，说：“哦，今夜的月亮多么好，多么圆！”他的话刚说完，站在他旁边的朋友就往井里丢一块小石子；他就喊说：“唉哟，月亮碎了！”他的朋友回答说：“岂有此理！你往上面看，月亮丝毫没有改变；是这返照月亮的井的情形改变了。”这井好比你的心。当你不容让罪恶时，圣灵就在你里面以基督的可颂可贵启示你，好叫你有安慰和喜乐；但是当你心存一个不清洁的动机，或口出一句不谨慎的闲话时，圣灵就在你里面使你心不安，你所有的喜乐经历都被破碎，你里面纷乱，不能安息，直到你忧伤痛悔的来到神前，认你的罪，然后，你和神的交通所有的平静甘美的喜乐才复原。</w:t>
      </w:r>
      <w:r w:rsidRPr="00472D28">
        <w:rPr>
          <w:color w:val="000000"/>
          <w:sz w:val="21"/>
          <w:szCs w:val="21"/>
        </w:rPr>
        <w:br/>
      </w:r>
      <w:r w:rsidRPr="00472D28">
        <w:rPr>
          <w:color w:val="000000"/>
          <w:sz w:val="21"/>
          <w:szCs w:val="21"/>
        </w:rPr>
        <w:br/>
      </w:r>
      <w:r w:rsidRPr="00472D28">
        <w:rPr>
          <w:color w:val="000000"/>
          <w:sz w:val="21"/>
          <w:szCs w:val="21"/>
        </w:rPr>
        <w:br/>
      </w:r>
      <w:r w:rsidRPr="00472D28">
        <w:rPr>
          <w:color w:val="000000"/>
          <w:sz w:val="21"/>
          <w:szCs w:val="21"/>
        </w:rPr>
        <w:lastRenderedPageBreak/>
        <w:br/>
        <w:t>【总结要点】神的儿子本身吸引我相信，祂所完成的工作使我永远得救；神论到信祂之人的话，使我确实知道自己是得救的；而我的行事为人不致于使那内住的圣灵担忧时，我就能维持得救的喜乐。总之，我在基督和祂的工作里找着了得救的“方法”；我在神的话里找着了得救的“知识”；我在圣灵所结的果子里找着了得救的“喜乐”。我再说：你的“得救”是凭着基督替你成全的工作；你的“确实知道自己是得救的”是凭着神对你说的话；你的“喜乐”是凭着你的行事为人不使那位住在你里面的圣灵担忧。</w:t>
      </w:r>
      <w:r w:rsidRPr="00472D28">
        <w:rPr>
          <w:color w:val="000000"/>
          <w:sz w:val="21"/>
          <w:szCs w:val="21"/>
        </w:rPr>
        <w:br/>
      </w:r>
      <w:r w:rsidRPr="00472D28">
        <w:rPr>
          <w:color w:val="000000"/>
          <w:sz w:val="21"/>
          <w:szCs w:val="21"/>
        </w:rPr>
        <w:br/>
        <w:t>哦！吸引我相信的那位是永不改变！─“耶稣基督，昨日，今日，一直到永远是一样的”（来十三8）。祂所完成的工作也永不改变！─“神一切所作的，都必永存。无所增添，无所减少”（传三14）。而祂所说的话也永不改变！─“草必枯干，花必凋谢，惟有主的道（就是‘话’）是永存的”（彼前一24～25）。因此，我“所信靠的”，我的“得救”，我的“确知自己得救”，也都永不改变。既然“基督的工作”丝毫没有改变，那么，你的“得救”也丝毫没有改变！既然“神的话”丝毫没有改变，那么，你的“确知得救”也丝毫没有改变！究竟是甚么改变了呢？是你的行为和圣灵在你里面的动作改变了─本来圣灵在你里面以基督的可贵启示你，使你看见基督的优美；现在，圣灵却在你里面担忧，使你看见你的罪，和你的不堪。圣灵从你收回喜乐和安慰，直到你和祂一样的恨恶罪恶，抵挡罪恶，然后你和神的交通才复原。神要我们防备自己，免得我们叫神的圣灵担忧，我们原是受了祂的印记，等候得赎的日子来到（弗四30）。</w:t>
      </w:r>
      <w:r w:rsidRPr="00472D28">
        <w:rPr>
          <w:color w:val="000000"/>
          <w:sz w:val="21"/>
          <w:szCs w:val="21"/>
        </w:rPr>
        <w:br/>
      </w:r>
      <w:r w:rsidRPr="00472D28">
        <w:rPr>
          <w:color w:val="000000"/>
          <w:sz w:val="21"/>
          <w:szCs w:val="21"/>
        </w:rPr>
        <w:br/>
        <w:t>但愿你对于这个“大救恩”，能得着你的喜乐的证实，从今“直到主再来”。</w:t>
      </w:r>
    </w:p>
    <w:p w14:paraId="7005AB2C" w14:textId="77777777" w:rsidR="00472D28" w:rsidRDefault="00472D28" w:rsidP="00472D28">
      <w:pPr>
        <w:adjustRightInd w:val="0"/>
        <w:snapToGrid w:val="0"/>
        <w:spacing w:after="0" w:line="240" w:lineRule="auto"/>
        <w:rPr>
          <w:rFonts w:ascii="宋体" w:eastAsia="宋体" w:hAnsi="宋体"/>
          <w:sz w:val="21"/>
          <w:szCs w:val="21"/>
        </w:rPr>
      </w:pPr>
    </w:p>
    <w:p w14:paraId="080AFB0C" w14:textId="77777777" w:rsidR="00472D28" w:rsidRDefault="00472D28" w:rsidP="00472D28">
      <w:pPr>
        <w:adjustRightInd w:val="0"/>
        <w:snapToGrid w:val="0"/>
        <w:spacing w:after="0" w:line="240" w:lineRule="auto"/>
        <w:rPr>
          <w:rFonts w:ascii="宋体" w:eastAsia="宋体" w:hAnsi="宋体"/>
          <w:sz w:val="21"/>
          <w:szCs w:val="21"/>
        </w:rPr>
      </w:pPr>
    </w:p>
    <w:p w14:paraId="1F39F73D" w14:textId="77777777" w:rsidR="00472D28" w:rsidRDefault="00472D28" w:rsidP="00472D28">
      <w:pPr>
        <w:pStyle w:val="ae"/>
        <w:jc w:val="center"/>
        <w:rPr>
          <w:rFonts w:ascii="PingFang SC" w:hAnsi="PingFang SC"/>
          <w:color w:val="000000"/>
          <w:sz w:val="27"/>
          <w:szCs w:val="27"/>
        </w:rPr>
      </w:pPr>
      <w:r>
        <w:rPr>
          <w:rFonts w:ascii="PingFang SC" w:hAnsi="PingFang SC"/>
          <w:b/>
          <w:bCs/>
          <w:color w:val="008000"/>
          <w:sz w:val="27"/>
          <w:szCs w:val="27"/>
        </w:rPr>
        <w:t>Safety, Certainty and Enjoyment</w:t>
      </w:r>
      <w:r>
        <w:rPr>
          <w:rFonts w:ascii="PingFang SC" w:hAnsi="PingFang SC"/>
          <w:b/>
          <w:bCs/>
          <w:color w:val="008000"/>
          <w:sz w:val="27"/>
          <w:szCs w:val="27"/>
        </w:rPr>
        <w:br/>
      </w:r>
      <w:r>
        <w:rPr>
          <w:rFonts w:ascii="PingFang SC" w:hAnsi="PingFang SC"/>
          <w:color w:val="000000"/>
          <w:sz w:val="27"/>
          <w:szCs w:val="27"/>
        </w:rPr>
        <w:t>by George Cutting</w:t>
      </w:r>
    </w:p>
    <w:p w14:paraId="0DCEB0FC" w14:textId="7D586F74" w:rsidR="00472D28" w:rsidRDefault="00472D28" w:rsidP="00472D28">
      <w:pPr>
        <w:pStyle w:val="ae"/>
        <w:jc w:val="center"/>
        <w:rPr>
          <w:rFonts w:ascii="PingFang SC" w:hAnsi="PingFang SC"/>
          <w:color w:val="000000"/>
          <w:sz w:val="27"/>
          <w:szCs w:val="27"/>
        </w:rPr>
      </w:pPr>
      <w:r>
        <w:rPr>
          <w:rFonts w:ascii="PingFang SC" w:hAnsi="PingFang SC" w:hint="eastAsia"/>
          <w:color w:val="000000"/>
          <w:sz w:val="27"/>
          <w:szCs w:val="27"/>
        </w:rPr>
        <w:fldChar w:fldCharType="begin"/>
      </w:r>
      <w:r>
        <w:rPr>
          <w:rFonts w:ascii="PingFang SC" w:hAnsi="PingFang SC" w:hint="eastAsia"/>
          <w:color w:val="000000"/>
          <w:sz w:val="27"/>
          <w:szCs w:val="27"/>
        </w:rPr>
        <w:instrText xml:space="preserve"> INCLUDEPICTURE "https://wellsofgrace.com/gospel/books/jzl/en-cover.jpg" \* MERGEFORMATINET </w:instrText>
      </w:r>
      <w:r>
        <w:rPr>
          <w:rFonts w:ascii="PingFang SC" w:hAnsi="PingFang SC" w:hint="eastAsia"/>
          <w:color w:val="000000"/>
          <w:sz w:val="27"/>
          <w:szCs w:val="27"/>
        </w:rPr>
        <w:fldChar w:fldCharType="separate"/>
      </w:r>
      <w:r>
        <w:rPr>
          <w:rFonts w:ascii="PingFang SC" w:hAnsi="PingFang SC" w:hint="eastAsia"/>
          <w:noProof/>
          <w:color w:val="000000"/>
          <w:sz w:val="27"/>
          <w:szCs w:val="27"/>
        </w:rPr>
        <w:drawing>
          <wp:inline distT="0" distB="0" distL="0" distR="0" wp14:anchorId="5A198820" wp14:editId="447FFEA2">
            <wp:extent cx="1903095" cy="2689860"/>
            <wp:effectExtent l="0" t="0" r="1905" b="2540"/>
            <wp:docPr id="1688768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3095" cy="2689860"/>
                    </a:xfrm>
                    <a:prstGeom prst="rect">
                      <a:avLst/>
                    </a:prstGeom>
                    <a:noFill/>
                    <a:ln>
                      <a:noFill/>
                    </a:ln>
                  </pic:spPr>
                </pic:pic>
              </a:graphicData>
            </a:graphic>
          </wp:inline>
        </w:drawing>
      </w:r>
      <w:r>
        <w:rPr>
          <w:rFonts w:ascii="PingFang SC" w:hAnsi="PingFang SC" w:hint="eastAsia"/>
          <w:color w:val="000000"/>
          <w:sz w:val="27"/>
          <w:szCs w:val="27"/>
        </w:rPr>
        <w:fldChar w:fldCharType="end"/>
      </w:r>
    </w:p>
    <w:p w14:paraId="4D687482" w14:textId="3F7F1FC0" w:rsidR="00472D28" w:rsidRDefault="00472D28" w:rsidP="00472D28">
      <w:pPr>
        <w:pStyle w:val="ae"/>
        <w:rPr>
          <w:rFonts w:ascii="PingFang SC" w:hAnsi="PingFang SC"/>
          <w:color w:val="000000"/>
          <w:sz w:val="27"/>
          <w:szCs w:val="27"/>
        </w:rPr>
      </w:pPr>
      <w:r>
        <w:rPr>
          <w:rFonts w:ascii="PingFang SC" w:hAnsi="PingFang SC"/>
          <w:color w:val="000000"/>
          <w:sz w:val="27"/>
          <w:szCs w:val="27"/>
        </w:rPr>
        <w:lastRenderedPageBreak/>
        <w:t>If a believer, Why Not Sure of Salvation? — If saved, Why Not Happy?</w:t>
      </w:r>
      <w:r>
        <w:rPr>
          <w:rFonts w:ascii="PingFang SC" w:hAnsi="PingFang SC"/>
          <w:color w:val="000000"/>
          <w:sz w:val="27"/>
          <w:szCs w:val="27"/>
        </w:rPr>
        <w:br/>
      </w:r>
      <w:r>
        <w:rPr>
          <w:rFonts w:ascii="PingFang SC" w:hAnsi="PingFang SC"/>
          <w:color w:val="000000"/>
          <w:sz w:val="27"/>
          <w:szCs w:val="27"/>
        </w:rPr>
        <w:br/>
        <w:t>Which Class Are YOU Traveling?</w:t>
      </w:r>
      <w:r>
        <w:rPr>
          <w:rFonts w:ascii="PingFang SC" w:hAnsi="PingFang SC"/>
          <w:color w:val="000000"/>
          <w:sz w:val="27"/>
          <w:szCs w:val="27"/>
        </w:rPr>
        <w:br/>
      </w:r>
      <w:r>
        <w:rPr>
          <w:rFonts w:ascii="PingFang SC" w:hAnsi="PingFang SC"/>
          <w:color w:val="000000"/>
          <w:sz w:val="27"/>
          <w:szCs w:val="27"/>
        </w:rPr>
        <w:br/>
        <w:t>WHAT AN OFT-REPEATED QUESTION! Let me put it to you, my reader: for traveling you most certainly are — traveling from Time into Eternity and who knows how very, very near you may be at this moment to the GREAT TERMINUS?</w:t>
      </w:r>
      <w:r>
        <w:rPr>
          <w:rFonts w:ascii="PingFang SC" w:hAnsi="PingFang SC"/>
          <w:color w:val="000000"/>
          <w:sz w:val="27"/>
          <w:szCs w:val="27"/>
        </w:rPr>
        <w:br/>
      </w:r>
      <w:r>
        <w:rPr>
          <w:rFonts w:ascii="PingFang SC" w:hAnsi="PingFang SC"/>
          <w:color w:val="000000"/>
          <w:sz w:val="27"/>
          <w:szCs w:val="27"/>
        </w:rPr>
        <w:br/>
        <w:t>Let me ask you then in all kindness, "Which class are you traveling?" There are but three. Let me describe them that you may put yourself to the test as in the presence of "Him with whom we have to do."</w:t>
      </w:r>
      <w:r>
        <w:rPr>
          <w:rFonts w:ascii="PingFang SC" w:hAnsi="PingFang SC"/>
          <w:color w:val="000000"/>
          <w:sz w:val="27"/>
          <w:szCs w:val="27"/>
        </w:rPr>
        <w:br/>
      </w:r>
      <w:r>
        <w:rPr>
          <w:rFonts w:ascii="PingFang SC" w:hAnsi="PingFang SC"/>
          <w:color w:val="000000"/>
          <w:sz w:val="27"/>
          <w:szCs w:val="27"/>
        </w:rPr>
        <w:br/>
        <w:t>First Class — Those who are saved and who know it.</w:t>
      </w:r>
      <w:r>
        <w:rPr>
          <w:rFonts w:ascii="PingFang SC" w:hAnsi="PingFang SC"/>
          <w:color w:val="000000"/>
          <w:sz w:val="27"/>
          <w:szCs w:val="27"/>
        </w:rPr>
        <w:br/>
        <w:t>Second Class — Those who are not sure of salvation, but anxious to be sure.</w:t>
      </w:r>
      <w:r>
        <w:rPr>
          <w:rFonts w:ascii="PingFang SC" w:hAnsi="PingFang SC"/>
          <w:color w:val="000000"/>
          <w:sz w:val="27"/>
          <w:szCs w:val="27"/>
        </w:rPr>
        <w:br/>
        <w:t>Third Class — Those who are not only unsaved, but totally indifferent about it.</w:t>
      </w:r>
      <w:r>
        <w:rPr>
          <w:rFonts w:ascii="PingFang SC" w:hAnsi="PingFang SC"/>
          <w:color w:val="000000"/>
          <w:sz w:val="27"/>
          <w:szCs w:val="27"/>
        </w:rPr>
        <w:br/>
      </w:r>
      <w:r>
        <w:rPr>
          <w:rFonts w:ascii="PingFang SC" w:hAnsi="PingFang SC"/>
          <w:color w:val="000000"/>
          <w:sz w:val="27"/>
          <w:szCs w:val="27"/>
        </w:rPr>
        <w:br/>
        <w:t>Again I repeat my question — "Which class are you traveling?" Oh, the madness of indifference when eternal issues are at stake!</w:t>
      </w:r>
      <w:r>
        <w:rPr>
          <w:rFonts w:ascii="PingFang SC" w:hAnsi="PingFang SC"/>
          <w:color w:val="000000"/>
          <w:sz w:val="27"/>
          <w:szCs w:val="27"/>
        </w:rPr>
        <w:br/>
      </w:r>
      <w:r>
        <w:rPr>
          <w:rFonts w:ascii="PingFang SC" w:hAnsi="PingFang SC"/>
          <w:color w:val="000000"/>
          <w:sz w:val="27"/>
          <w:szCs w:val="27"/>
        </w:rPr>
        <w:br/>
      </w:r>
      <w:r>
        <w:rPr>
          <w:rFonts w:ascii="PingFang SC" w:hAnsi="PingFang SC"/>
          <w:color w:val="000000"/>
          <w:sz w:val="27"/>
          <w:szCs w:val="27"/>
        </w:rPr>
        <w:lastRenderedPageBreak/>
        <w:t>A short time ago, a man came rushing into the railway station and while scarcely able to gasp for breath took his seat in one of the carriages just on the point of starting.</w:t>
      </w:r>
      <w:r>
        <w:rPr>
          <w:rFonts w:ascii="PingFang SC" w:hAnsi="PingFang SC"/>
          <w:color w:val="000000"/>
          <w:sz w:val="27"/>
          <w:szCs w:val="27"/>
        </w:rPr>
        <w:br/>
      </w:r>
      <w:r>
        <w:rPr>
          <w:rFonts w:ascii="PingFang SC" w:hAnsi="PingFang SC"/>
          <w:color w:val="000000"/>
          <w:sz w:val="27"/>
          <w:szCs w:val="27"/>
        </w:rPr>
        <w:br/>
        <w:t>"You've run it fine," said a fellow-passenger.</w:t>
      </w:r>
      <w:r>
        <w:rPr>
          <w:rFonts w:ascii="PingFang SC" w:hAnsi="PingFang SC"/>
          <w:color w:val="000000"/>
          <w:sz w:val="27"/>
          <w:szCs w:val="27"/>
        </w:rPr>
        <w:br/>
      </w:r>
      <w:r>
        <w:rPr>
          <w:rFonts w:ascii="PingFang SC" w:hAnsi="PingFang SC"/>
          <w:color w:val="000000"/>
          <w:sz w:val="27"/>
          <w:szCs w:val="27"/>
        </w:rPr>
        <w:br/>
        <w:t>"Yes," replied he, breathing heavily after every two or three words, "but I've saved four hours, and that's well worth running for."</w:t>
      </w:r>
      <w:r>
        <w:rPr>
          <w:rFonts w:ascii="PingFang SC" w:hAnsi="PingFang SC"/>
          <w:color w:val="000000"/>
          <w:sz w:val="27"/>
          <w:szCs w:val="27"/>
        </w:rPr>
        <w:br/>
      </w:r>
      <w:r>
        <w:rPr>
          <w:rFonts w:ascii="PingFang SC" w:hAnsi="PingFang SC"/>
          <w:color w:val="000000"/>
          <w:sz w:val="27"/>
          <w:szCs w:val="27"/>
        </w:rPr>
        <w:br/>
        <w:t xml:space="preserve">"Saved four hours!" I couldn't help repeating to myself — "four hours" well worth that earnest struggle! What of eternity? What of eternity? Yet are there not thousands of shrewd, farseeing men today, who look sharply enough after their own interests in life, but who seem stone blind to the eternity before them? In spite of the infinite love of God to helpless rebels, told out at Calvary; in spite of His pronounced hatred of sin; in spite of the known brevity of man's history here; in spite of the terrors of judgment after death, and of the solemn probability of waking up at last with the unbearable remorse of being on hell's side of a "fixed" gulf, man hurries on to the bitter, bitter end, as careless as if there were no God, no death, no judgment, no heaven, no hell! If the reader of these pages be such an one, may God this very moment have mercy upon you, and while you read these lines, open your eyes to your </w:t>
      </w:r>
      <w:r>
        <w:rPr>
          <w:rFonts w:ascii="PingFang SC" w:hAnsi="PingFang SC"/>
          <w:color w:val="000000"/>
          <w:sz w:val="27"/>
          <w:szCs w:val="27"/>
        </w:rPr>
        <w:lastRenderedPageBreak/>
        <w:t>most perilous position, standing as you may be on the slippery brink of an endless woe.</w:t>
      </w:r>
      <w:r>
        <w:rPr>
          <w:rFonts w:ascii="PingFang SC" w:hAnsi="PingFang SC"/>
          <w:color w:val="000000"/>
          <w:sz w:val="27"/>
          <w:szCs w:val="27"/>
        </w:rPr>
        <w:br/>
      </w:r>
      <w:r>
        <w:rPr>
          <w:rFonts w:ascii="PingFang SC" w:hAnsi="PingFang SC"/>
          <w:color w:val="000000"/>
          <w:sz w:val="27"/>
          <w:szCs w:val="27"/>
        </w:rPr>
        <w:br/>
        <w:t>Oh friend, believe it or not, your case is truly desperate! Put off the thought of eternity no longer. Remember that procrastination is like him who deceives you by it — not only a "thief," but a "murderer."There is much truth in the Spanish proverb which says, "The road of 'By-and-by' leads to the town of 'Never.'" I beseech you, unknown reader, to travel that road no longer. "Behold, NOW is the accepted time; behold, NOW is the day of salvation" (2 Corinthians 6:2).</w:t>
      </w:r>
      <w:r>
        <w:rPr>
          <w:rFonts w:ascii="PingFang SC" w:hAnsi="PingFang SC"/>
          <w:color w:val="000000"/>
          <w:sz w:val="27"/>
          <w:szCs w:val="27"/>
        </w:rPr>
        <w:br/>
      </w:r>
      <w:r>
        <w:rPr>
          <w:rFonts w:ascii="PingFang SC" w:hAnsi="PingFang SC"/>
          <w:color w:val="000000"/>
          <w:sz w:val="27"/>
          <w:szCs w:val="27"/>
        </w:rPr>
        <w:br/>
        <w:t>"But," says one, "I am not indifferent as to the welfare of my soul. My deep trouble lies wrapped up in another word —</w:t>
      </w:r>
      <w:r>
        <w:rPr>
          <w:rFonts w:ascii="PingFang SC" w:hAnsi="PingFang SC"/>
          <w:color w:val="000000"/>
          <w:sz w:val="27"/>
          <w:szCs w:val="27"/>
        </w:rPr>
        <w:br/>
      </w:r>
      <w:r>
        <w:rPr>
          <w:rFonts w:ascii="PingFang SC" w:hAnsi="PingFang SC"/>
          <w:color w:val="000000"/>
          <w:sz w:val="27"/>
          <w:szCs w:val="27"/>
        </w:rPr>
        <w:br/>
        <w:t>UNCERTAINTY;</w:t>
      </w:r>
      <w:r>
        <w:rPr>
          <w:rFonts w:ascii="PingFang SC" w:hAnsi="PingFang SC"/>
          <w:color w:val="000000"/>
          <w:sz w:val="27"/>
          <w:szCs w:val="27"/>
        </w:rPr>
        <w:br/>
      </w:r>
      <w:r>
        <w:rPr>
          <w:rFonts w:ascii="PingFang SC" w:hAnsi="PingFang SC"/>
          <w:color w:val="000000"/>
          <w:sz w:val="27"/>
          <w:szCs w:val="27"/>
        </w:rPr>
        <w:br/>
        <w:t>I am among the second-class passengers you speak of."</w:t>
      </w:r>
      <w:r>
        <w:rPr>
          <w:rFonts w:ascii="PingFang SC" w:hAnsi="PingFang SC"/>
          <w:color w:val="000000"/>
          <w:sz w:val="27"/>
          <w:szCs w:val="27"/>
        </w:rPr>
        <w:br/>
      </w:r>
      <w:r>
        <w:rPr>
          <w:rFonts w:ascii="PingFang SC" w:hAnsi="PingFang SC"/>
          <w:color w:val="000000"/>
          <w:sz w:val="27"/>
          <w:szCs w:val="27"/>
        </w:rPr>
        <w:br/>
        <w:t xml:space="preserve">Well, reader, both indifference and uncertainty are the offspring of one parent — unbelief. The first results from unbelief as to the sin and ruin of man, the other from unbelief as to God's sovereign remedy for man. It is especially for souls desiring before God to be fully and unmistakably </w:t>
      </w:r>
      <w:r>
        <w:rPr>
          <w:rFonts w:ascii="PingFang SC" w:hAnsi="PingFang SC"/>
          <w:color w:val="000000"/>
          <w:sz w:val="27"/>
          <w:szCs w:val="27"/>
        </w:rPr>
        <w:lastRenderedPageBreak/>
        <w:t>SURE of their salvation that these pages are written. I can in a great measure understand your deep soul-trouble, and am assured that the more you are in earnest about this all important matter, the greater will be your thirst, until you know for certain that you are really and eternally saved. "For what shall it profit a man, if he shall gain the whole world, and lose his own soul?" (Mark 8:36)</w:t>
      </w:r>
      <w:r>
        <w:rPr>
          <w:rFonts w:ascii="PingFang SC" w:hAnsi="PingFang SC"/>
          <w:color w:val="000000"/>
          <w:sz w:val="27"/>
          <w:szCs w:val="27"/>
        </w:rPr>
        <w:br/>
      </w:r>
      <w:r>
        <w:rPr>
          <w:rFonts w:ascii="PingFang SC" w:hAnsi="PingFang SC"/>
          <w:color w:val="000000"/>
          <w:sz w:val="27"/>
          <w:szCs w:val="27"/>
        </w:rPr>
        <w:br/>
        <w:t>The only son of a devoted father is at sea. News comes that his ship has been wrecked on some foreign shore. Who can tell the anguish of suspense in that father's heart until, upon the most reliable authority, he is assured that his boy is safe and sound?</w:t>
      </w:r>
      <w:r>
        <w:rPr>
          <w:rFonts w:ascii="PingFang SC" w:hAnsi="PingFang SC"/>
          <w:color w:val="000000"/>
          <w:sz w:val="27"/>
          <w:szCs w:val="27"/>
        </w:rPr>
        <w:br/>
      </w:r>
      <w:r>
        <w:rPr>
          <w:rFonts w:ascii="PingFang SC" w:hAnsi="PingFang SC"/>
          <w:color w:val="000000"/>
          <w:sz w:val="27"/>
          <w:szCs w:val="27"/>
        </w:rPr>
        <w:br/>
        <w:t>Or, again, you are far from home. The night is dark and wintry, and your way is totally unknown. Standing at a point where two roads diverge, you ask a passer-by the way to the town you desire to reach, and he tells you he thinks that such and such a way is the right one, and hopes you will be all right if you take it. Would "thinks," and "hopes," and "may be's" satisfy you? Surely not. You must have certainty about it, or every step you take will increase your anxiety. What wonder, then, that men have sometimes neither been able to eat nor sleep when the eternal safety of the soul has been trembling in the balance!</w:t>
      </w:r>
      <w:r>
        <w:rPr>
          <w:rFonts w:ascii="PingFang SC" w:hAnsi="PingFang SC"/>
          <w:color w:val="000000"/>
          <w:sz w:val="27"/>
          <w:szCs w:val="27"/>
        </w:rPr>
        <w:br/>
      </w:r>
      <w:r>
        <w:rPr>
          <w:rFonts w:ascii="PingFang SC" w:hAnsi="PingFang SC"/>
          <w:color w:val="000000"/>
          <w:sz w:val="27"/>
          <w:szCs w:val="27"/>
        </w:rPr>
        <w:br/>
      </w:r>
      <w:r>
        <w:rPr>
          <w:rFonts w:ascii="PingFang SC" w:hAnsi="PingFang SC"/>
          <w:color w:val="000000"/>
          <w:sz w:val="27"/>
          <w:szCs w:val="27"/>
        </w:rPr>
        <w:lastRenderedPageBreak/>
        <w:t>"To lose your wealth is much,</w:t>
      </w:r>
      <w:r>
        <w:rPr>
          <w:rFonts w:ascii="PingFang SC" w:hAnsi="PingFang SC"/>
          <w:color w:val="000000"/>
          <w:sz w:val="27"/>
          <w:szCs w:val="27"/>
        </w:rPr>
        <w:br/>
        <w:t>To lose your health is more,</w:t>
      </w:r>
      <w:r>
        <w:rPr>
          <w:rFonts w:ascii="PingFang SC" w:hAnsi="PingFang SC"/>
          <w:color w:val="000000"/>
          <w:sz w:val="27"/>
          <w:szCs w:val="27"/>
        </w:rPr>
        <w:br/>
        <w:t>To lose your soul is such a loss</w:t>
      </w:r>
      <w:r>
        <w:rPr>
          <w:rFonts w:ascii="PingFang SC" w:hAnsi="PingFang SC"/>
          <w:color w:val="000000"/>
          <w:sz w:val="27"/>
          <w:szCs w:val="27"/>
        </w:rPr>
        <w:br/>
        <w:t>As no man can restore."</w:t>
      </w:r>
      <w:r>
        <w:rPr>
          <w:rFonts w:ascii="PingFang SC" w:hAnsi="PingFang SC"/>
          <w:color w:val="000000"/>
          <w:sz w:val="27"/>
          <w:szCs w:val="27"/>
        </w:rPr>
        <w:br/>
      </w:r>
      <w:r>
        <w:rPr>
          <w:rFonts w:ascii="PingFang SC" w:hAnsi="PingFang SC"/>
          <w:color w:val="000000"/>
          <w:sz w:val="27"/>
          <w:szCs w:val="27"/>
        </w:rPr>
        <w:br/>
        <w:t>Now, dear reader, there are three things I desire, by the Holy Spirit's help, to make clear to you, and to put them into scriptural language, they are these:</w:t>
      </w:r>
      <w:r>
        <w:rPr>
          <w:rFonts w:ascii="PingFang SC" w:hAnsi="PingFang SC"/>
          <w:color w:val="000000"/>
          <w:sz w:val="27"/>
          <w:szCs w:val="27"/>
        </w:rPr>
        <w:br/>
      </w:r>
      <w:r>
        <w:rPr>
          <w:rFonts w:ascii="PingFang SC" w:hAnsi="PingFang SC"/>
          <w:color w:val="000000"/>
          <w:sz w:val="27"/>
          <w:szCs w:val="27"/>
        </w:rPr>
        <w:br/>
        <w:t>1. The Way of Salvation (Acts 16:17).</w:t>
      </w:r>
      <w:r>
        <w:rPr>
          <w:rFonts w:ascii="PingFang SC" w:hAnsi="PingFang SC"/>
          <w:color w:val="000000"/>
          <w:sz w:val="27"/>
          <w:szCs w:val="27"/>
        </w:rPr>
        <w:br/>
        <w:t>2. The Knowledge of Salvation (Luke 1:77).</w:t>
      </w:r>
      <w:r>
        <w:rPr>
          <w:rFonts w:ascii="PingFang SC" w:hAnsi="PingFang SC"/>
          <w:color w:val="000000"/>
          <w:sz w:val="27"/>
          <w:szCs w:val="27"/>
        </w:rPr>
        <w:br/>
        <w:t>3. The Joy of Salvation (Psalm 51:12).</w:t>
      </w:r>
      <w:r>
        <w:rPr>
          <w:rFonts w:ascii="PingFang SC" w:hAnsi="PingFang SC"/>
          <w:color w:val="000000"/>
          <w:sz w:val="27"/>
          <w:szCs w:val="27"/>
        </w:rPr>
        <w:br/>
      </w:r>
      <w:r>
        <w:rPr>
          <w:rFonts w:ascii="PingFang SC" w:hAnsi="PingFang SC"/>
          <w:color w:val="000000"/>
          <w:sz w:val="27"/>
          <w:szCs w:val="27"/>
        </w:rPr>
        <w:br/>
        <w:t>We shall, I think, see that though intimately connected, they each stand upon a separate basis; so that it is quite possible for a soul to know the way of salvation without having the certain knowledge that he himself is saved; or, again, to know that he is saved, without possessing at all times the joy that ought to accompany that knowledge.</w:t>
      </w:r>
      <w:r>
        <w:rPr>
          <w:rFonts w:ascii="PingFang SC" w:hAnsi="PingFang SC"/>
          <w:color w:val="000000"/>
          <w:sz w:val="27"/>
          <w:szCs w:val="27"/>
        </w:rPr>
        <w:br/>
      </w:r>
      <w:r>
        <w:rPr>
          <w:rFonts w:ascii="PingFang SC" w:hAnsi="PingFang SC"/>
          <w:color w:val="000000"/>
          <w:sz w:val="27"/>
          <w:szCs w:val="27"/>
        </w:rPr>
        <w:br/>
        <w:t>First then, let me speak briefly of</w:t>
      </w:r>
      <w:r>
        <w:rPr>
          <w:rFonts w:ascii="PingFang SC" w:hAnsi="PingFang SC"/>
          <w:color w:val="000000"/>
          <w:sz w:val="27"/>
          <w:szCs w:val="27"/>
        </w:rPr>
        <w:br/>
      </w:r>
      <w:r>
        <w:rPr>
          <w:rFonts w:ascii="PingFang SC" w:hAnsi="PingFang SC"/>
          <w:color w:val="000000"/>
          <w:sz w:val="27"/>
          <w:szCs w:val="27"/>
        </w:rPr>
        <w:br/>
      </w:r>
      <w:r>
        <w:rPr>
          <w:rFonts w:ascii="PingFang SC" w:hAnsi="PingFang SC"/>
          <w:b/>
          <w:bCs/>
          <w:color w:val="000000"/>
          <w:sz w:val="27"/>
          <w:szCs w:val="27"/>
        </w:rPr>
        <w:t>THE WAY OF SALVATION.</w:t>
      </w:r>
      <w:r>
        <w:rPr>
          <w:rFonts w:ascii="PingFang SC" w:hAnsi="PingFang SC"/>
          <w:b/>
          <w:bCs/>
          <w:color w:val="000000"/>
          <w:sz w:val="27"/>
          <w:szCs w:val="27"/>
        </w:rPr>
        <w:br/>
      </w:r>
      <w:r>
        <w:rPr>
          <w:rFonts w:ascii="PingFang SC" w:hAnsi="PingFang SC"/>
          <w:color w:val="000000"/>
          <w:sz w:val="27"/>
          <w:szCs w:val="27"/>
        </w:rPr>
        <w:lastRenderedPageBreak/>
        <w:br/>
        <w:t>Please open your Bible and read carefully the 13th verse of the 13th chapter of Exodus; there you find these words from the lips of Jehovah — "And every firstling of an ass thou shalt redeem with a lamb; and if thou wilt not redeem it, then thou shalt break his neck: and all the firstborn of man among thy children shalt thou redeem."</w:t>
      </w:r>
      <w:r>
        <w:rPr>
          <w:rFonts w:ascii="PingFang SC" w:hAnsi="PingFang SC"/>
          <w:color w:val="000000"/>
          <w:sz w:val="27"/>
          <w:szCs w:val="27"/>
        </w:rPr>
        <w:br/>
      </w:r>
      <w:r>
        <w:rPr>
          <w:rFonts w:ascii="PingFang SC" w:hAnsi="PingFang SC"/>
          <w:color w:val="000000"/>
          <w:sz w:val="27"/>
          <w:szCs w:val="27"/>
        </w:rPr>
        <w:br/>
        <w:t>Now, come back with me in thought to a supposed scene of three thousand years ago. Two men (a priest of God and a poor Israelite) stand in earnest conversation. Let us stand by, with their permission, and listen. The gestures of each bespeak deep earnestness about some matter of importance, and it is not difficult to see that the subject of conversation is a little ass that stands trembling beside them.</w:t>
      </w:r>
      <w:r>
        <w:rPr>
          <w:rFonts w:ascii="PingFang SC" w:hAnsi="PingFang SC"/>
          <w:color w:val="000000"/>
          <w:sz w:val="27"/>
          <w:szCs w:val="27"/>
        </w:rPr>
        <w:br/>
      </w:r>
      <w:r>
        <w:rPr>
          <w:rFonts w:ascii="PingFang SC" w:hAnsi="PingFang SC"/>
          <w:color w:val="000000"/>
          <w:sz w:val="27"/>
          <w:szCs w:val="27"/>
        </w:rPr>
        <w:br/>
        <w:t>"I am come to inquire," says the poor Israelite, "if there cannot be a merciful exception made in my favour this once. This feeble little thing is the firstling of my ass, and though I know full well what the law of God says about it, I am hoping that mercy will be shown, and the ass's life spared. I am but a poor man in Israel, and can ill afford to lose the colt."</w:t>
      </w:r>
      <w:r>
        <w:rPr>
          <w:rFonts w:ascii="PingFang SC" w:hAnsi="PingFang SC"/>
          <w:color w:val="000000"/>
          <w:sz w:val="27"/>
          <w:szCs w:val="27"/>
        </w:rPr>
        <w:br/>
      </w:r>
      <w:r>
        <w:rPr>
          <w:rFonts w:ascii="PingFang SC" w:hAnsi="PingFang SC"/>
          <w:color w:val="000000"/>
          <w:sz w:val="27"/>
          <w:szCs w:val="27"/>
        </w:rPr>
        <w:br/>
        <w:t xml:space="preserve">"But," answers the priest firmly, "the law of the Lord is plain and </w:t>
      </w:r>
      <w:r>
        <w:rPr>
          <w:rFonts w:ascii="PingFang SC" w:hAnsi="PingFang SC"/>
          <w:color w:val="000000"/>
          <w:sz w:val="27"/>
          <w:szCs w:val="27"/>
        </w:rPr>
        <w:lastRenderedPageBreak/>
        <w:t>unmistakable: 'Every firstling of an ass thou shalt redeem with a lamb, and if thou wilt not redeem it, then thou shalt break his neck.' Where is the lamb?" (Exodus 13:13)</w:t>
      </w:r>
      <w:r>
        <w:rPr>
          <w:rFonts w:ascii="PingFang SC" w:hAnsi="PingFang SC"/>
          <w:color w:val="000000"/>
          <w:sz w:val="27"/>
          <w:szCs w:val="27"/>
        </w:rPr>
        <w:br/>
      </w:r>
      <w:r>
        <w:rPr>
          <w:rFonts w:ascii="PingFang SC" w:hAnsi="PingFang SC"/>
          <w:color w:val="000000"/>
          <w:sz w:val="27"/>
          <w:szCs w:val="27"/>
        </w:rPr>
        <w:br/>
        <w:t>"Ah, sir, no lamb do I possess."</w:t>
      </w:r>
      <w:r>
        <w:rPr>
          <w:rFonts w:ascii="PingFang SC" w:hAnsi="PingFang SC"/>
          <w:color w:val="000000"/>
          <w:sz w:val="27"/>
          <w:szCs w:val="27"/>
        </w:rPr>
        <w:br/>
      </w:r>
      <w:r>
        <w:rPr>
          <w:rFonts w:ascii="PingFang SC" w:hAnsi="PingFang SC"/>
          <w:color w:val="000000"/>
          <w:sz w:val="27"/>
          <w:szCs w:val="27"/>
        </w:rPr>
        <w:br/>
        <w:t>"Then go purchase one and return, or the ass's neck must surely be broken. The lamb must die or the ass must die."</w:t>
      </w:r>
      <w:r>
        <w:rPr>
          <w:rFonts w:ascii="PingFang SC" w:hAnsi="PingFang SC"/>
          <w:color w:val="000000"/>
          <w:sz w:val="27"/>
          <w:szCs w:val="27"/>
        </w:rPr>
        <w:br/>
      </w:r>
      <w:r>
        <w:rPr>
          <w:rFonts w:ascii="PingFang SC" w:hAnsi="PingFang SC"/>
          <w:color w:val="000000"/>
          <w:sz w:val="27"/>
          <w:szCs w:val="27"/>
        </w:rPr>
        <w:br/>
        <w:t>"Alas! then all my hopes are crushed," he cries, "for I am far too poor to buy a lamb."</w:t>
      </w:r>
      <w:r>
        <w:rPr>
          <w:rFonts w:ascii="PingFang SC" w:hAnsi="PingFang SC"/>
          <w:color w:val="000000"/>
          <w:sz w:val="27"/>
          <w:szCs w:val="27"/>
        </w:rPr>
        <w:br/>
      </w:r>
      <w:r>
        <w:rPr>
          <w:rFonts w:ascii="PingFang SC" w:hAnsi="PingFang SC"/>
          <w:color w:val="000000"/>
          <w:sz w:val="27"/>
          <w:szCs w:val="27"/>
        </w:rPr>
        <w:br/>
        <w:t>While this conversation proceeds, a third person joins them, and after hearing the poor man's tale of sorrow, he turns to him and says kindly, "Be of good cheer, I can meet your need," and thus he proceeds: "We have in our house on the hill top yonder, one little lamb brought up at our very hearthstone, which is 'without spot or blemish.' It has never once strayed from home, and stands (and rightly so) in highest favour with all that are in the house. This lamb will I fetch." And away he hastens up the hill. Presently you see him gently leading the fair little creature down the slope, and very soon both lamb and ass are standing side by side.</w:t>
      </w:r>
      <w:r>
        <w:rPr>
          <w:rFonts w:ascii="PingFang SC" w:hAnsi="PingFang SC"/>
          <w:color w:val="000000"/>
          <w:sz w:val="27"/>
          <w:szCs w:val="27"/>
        </w:rPr>
        <w:br/>
      </w:r>
      <w:r>
        <w:rPr>
          <w:rFonts w:ascii="PingFang SC" w:hAnsi="PingFang SC"/>
          <w:color w:val="000000"/>
          <w:sz w:val="27"/>
          <w:szCs w:val="27"/>
        </w:rPr>
        <w:lastRenderedPageBreak/>
        <w:br/>
        <w:t>Then the lamb is bound to the altar, its blood is shed, and the fire consumes it.</w:t>
      </w:r>
      <w:r>
        <w:rPr>
          <w:rFonts w:ascii="PingFang SC" w:hAnsi="PingFang SC"/>
          <w:color w:val="000000"/>
          <w:sz w:val="27"/>
          <w:szCs w:val="27"/>
        </w:rPr>
        <w:br/>
      </w:r>
      <w:r>
        <w:rPr>
          <w:rFonts w:ascii="PingFang SC" w:hAnsi="PingFang SC"/>
          <w:color w:val="000000"/>
          <w:sz w:val="27"/>
          <w:szCs w:val="27"/>
        </w:rPr>
        <w:br/>
        <w:t>The righteous priest now turns to the poor man, and says, "You can freely take home your little colt in safety; no broken neck for it now. The lamb has died in the ass's stead, and consequently the ass goes righteously free. Thanks to your friend."</w:t>
      </w:r>
      <w:r>
        <w:rPr>
          <w:rFonts w:ascii="PingFang SC" w:hAnsi="PingFang SC"/>
          <w:color w:val="000000"/>
          <w:sz w:val="27"/>
          <w:szCs w:val="27"/>
        </w:rPr>
        <w:br/>
      </w:r>
      <w:r>
        <w:rPr>
          <w:rFonts w:ascii="PingFang SC" w:hAnsi="PingFang SC"/>
          <w:color w:val="000000"/>
          <w:sz w:val="27"/>
          <w:szCs w:val="27"/>
        </w:rPr>
        <w:br/>
        <w:t>Now, poor troubled soul, can you not see in this God's own picture of a sinner's salvation? His claims as to your sin demanded "a broken neck," that is, righteous judgment upon your guilty head, the only alternative being the death of a divinely approved substitute. Now, you could not find the provision to meet your case; but in the Person of His beloved Son, God Himself provided the Lamb. "Behold the Lamb of God," said John to his disciples as his eyes fell upon that blessed spotless One. "Behold the Lamb of God, which taketh away the sin of the world" (John 1:29).</w:t>
      </w:r>
      <w:r>
        <w:rPr>
          <w:rFonts w:ascii="PingFang SC" w:hAnsi="PingFang SC"/>
          <w:color w:val="000000"/>
          <w:sz w:val="27"/>
          <w:szCs w:val="27"/>
        </w:rPr>
        <w:br/>
      </w:r>
      <w:r>
        <w:rPr>
          <w:rFonts w:ascii="PingFang SC" w:hAnsi="PingFang SC"/>
          <w:color w:val="000000"/>
          <w:sz w:val="27"/>
          <w:szCs w:val="27"/>
        </w:rPr>
        <w:br/>
        <w:t xml:space="preserve">Onward to Calvary He went, "as a lamb to the slaughter," (Isaiah 53:7) and there and then He "once suffered for sins, the just for the unjust, that He might bring us to God" (1 Peter 3:18). He "was delivered for our </w:t>
      </w:r>
      <w:r>
        <w:rPr>
          <w:rFonts w:ascii="PingFang SC" w:hAnsi="PingFang SC"/>
          <w:color w:val="000000"/>
          <w:sz w:val="27"/>
          <w:szCs w:val="27"/>
        </w:rPr>
        <w:lastRenderedPageBreak/>
        <w:t>offenses, and was raised again for our justification" (Romans 4:25). So that God does not abate one jot of His righteous, holy claims against sin when He justifies (i.e., clears from all charge of guilt) the ungodly sinner who believes in Jesus (Romans 3:26). Blessed be God for such a Saviour, such a salvation! "Dost thou believe on the Son of God?"</w:t>
      </w:r>
      <w:r>
        <w:rPr>
          <w:rFonts w:ascii="PingFang SC" w:hAnsi="PingFang SC"/>
          <w:color w:val="000000"/>
          <w:sz w:val="27"/>
          <w:szCs w:val="27"/>
        </w:rPr>
        <w:br/>
      </w:r>
      <w:r>
        <w:rPr>
          <w:rFonts w:ascii="PingFang SC" w:hAnsi="PingFang SC"/>
          <w:color w:val="000000"/>
          <w:sz w:val="27"/>
          <w:szCs w:val="27"/>
        </w:rPr>
        <w:br/>
        <w:t>"Well," you reply, "I have, as a condemned sinner, found in Him one that I can safely trust. I do believe in Him." Then I can tell you that the full value of His sacrifice and death, as God estimates it, He makes as good to you as though you had accomplished it all yourself.</w:t>
      </w:r>
      <w:r>
        <w:rPr>
          <w:rFonts w:ascii="PingFang SC" w:hAnsi="PingFang SC"/>
          <w:color w:val="000000"/>
          <w:sz w:val="27"/>
          <w:szCs w:val="27"/>
        </w:rPr>
        <w:br/>
      </w:r>
      <w:r>
        <w:rPr>
          <w:rFonts w:ascii="PingFang SC" w:hAnsi="PingFang SC"/>
          <w:color w:val="000000"/>
          <w:sz w:val="27"/>
          <w:szCs w:val="27"/>
        </w:rPr>
        <w:br/>
        <w:t>Oh, what a wondrous way of salvation is this! Is it not great and grand and godlike — worthy of God Himself? The gratification of His own heart of love, the glory of His precious Son, and the salvation of a sinner, all bound up together. What a bundle of grace and glory! Blessed be the God and Father of our Lord Jesus Christ, who has so ordered it that His own beloved Son should do all the work and get all the praise, and that you and I, poor guilty things, believing on Him, should not only get the blessing, but enjoy the blissful company of the Blesser for ever and ever. "O magnify the LORD with me, and let us exalt His name together" (Psalm 34:3).</w:t>
      </w:r>
      <w:r>
        <w:rPr>
          <w:rFonts w:ascii="PingFang SC" w:hAnsi="PingFang SC"/>
          <w:color w:val="000000"/>
          <w:sz w:val="27"/>
          <w:szCs w:val="27"/>
        </w:rPr>
        <w:br/>
      </w:r>
      <w:r>
        <w:rPr>
          <w:rFonts w:ascii="PingFang SC" w:hAnsi="PingFang SC"/>
          <w:color w:val="000000"/>
          <w:sz w:val="27"/>
          <w:szCs w:val="27"/>
        </w:rPr>
        <w:br/>
      </w:r>
      <w:r>
        <w:rPr>
          <w:rFonts w:ascii="PingFang SC" w:hAnsi="PingFang SC"/>
          <w:color w:val="000000"/>
          <w:sz w:val="27"/>
          <w:szCs w:val="27"/>
        </w:rPr>
        <w:lastRenderedPageBreak/>
        <w:t>But perhaps your eager inquiry may be, "How is it that since I do really distrust self and self-work, and wholly rely upon Christ and Christ's work, that I have not the full certainty of my salvation?" You say, "If my feelings warrant my saying that I am saved one day, they are pretty sure to blight every hope the next, and I am left like a ship storm-tossed, without any anchorage whatever."</w:t>
      </w:r>
      <w:r>
        <w:rPr>
          <w:rFonts w:ascii="PingFang SC" w:hAnsi="PingFang SC"/>
          <w:color w:val="000000"/>
          <w:sz w:val="27"/>
          <w:szCs w:val="27"/>
        </w:rPr>
        <w:br/>
      </w:r>
      <w:r>
        <w:rPr>
          <w:rFonts w:ascii="PingFang SC" w:hAnsi="PingFang SC"/>
          <w:color w:val="000000"/>
          <w:sz w:val="27"/>
          <w:szCs w:val="27"/>
        </w:rPr>
        <w:br/>
        <w:t>Ah! there lies your mistake. Did you ever hear of a captain trying to find anchorage by fastening his anchor inside the ship? Never. Always outside.</w:t>
      </w:r>
      <w:r>
        <w:rPr>
          <w:rFonts w:ascii="PingFang SC" w:hAnsi="PingFang SC"/>
          <w:color w:val="000000"/>
          <w:sz w:val="27"/>
          <w:szCs w:val="27"/>
        </w:rPr>
        <w:br/>
      </w:r>
      <w:r>
        <w:rPr>
          <w:rFonts w:ascii="PingFang SC" w:hAnsi="PingFang SC"/>
          <w:color w:val="000000"/>
          <w:sz w:val="27"/>
          <w:szCs w:val="27"/>
        </w:rPr>
        <w:br/>
        <w:t>It may be that you are quite clear that it is Christ's death alone that gives SAFETY, but you think that it is what you feel that gives you CERTAINTY.</w:t>
      </w:r>
      <w:r>
        <w:rPr>
          <w:rFonts w:ascii="PingFang SC" w:hAnsi="PingFang SC"/>
          <w:color w:val="000000"/>
          <w:sz w:val="27"/>
          <w:szCs w:val="27"/>
        </w:rPr>
        <w:br/>
      </w:r>
      <w:r>
        <w:rPr>
          <w:rFonts w:ascii="PingFang SC" w:hAnsi="PingFang SC"/>
          <w:color w:val="000000"/>
          <w:sz w:val="27"/>
          <w:szCs w:val="27"/>
        </w:rPr>
        <w:br/>
        <w:t>Now again take your Bible, for I wish you to see from God's Word how He gives a man</w:t>
      </w:r>
      <w:r>
        <w:rPr>
          <w:rFonts w:ascii="PingFang SC" w:hAnsi="PingFang SC"/>
          <w:color w:val="000000"/>
          <w:sz w:val="27"/>
          <w:szCs w:val="27"/>
        </w:rPr>
        <w:br/>
      </w:r>
      <w:r>
        <w:rPr>
          <w:rFonts w:ascii="PingFang SC" w:hAnsi="PingFang SC"/>
          <w:color w:val="000000"/>
          <w:sz w:val="27"/>
          <w:szCs w:val="27"/>
        </w:rPr>
        <w:br/>
        <w:t>THE KNOWLEDGE OF SALVATION.</w:t>
      </w:r>
      <w:r>
        <w:rPr>
          <w:rFonts w:ascii="PingFang SC" w:hAnsi="PingFang SC"/>
          <w:color w:val="000000"/>
          <w:sz w:val="27"/>
          <w:szCs w:val="27"/>
        </w:rPr>
        <w:br/>
      </w:r>
      <w:r>
        <w:rPr>
          <w:rFonts w:ascii="PingFang SC" w:hAnsi="PingFang SC"/>
          <w:color w:val="000000"/>
          <w:sz w:val="27"/>
          <w:szCs w:val="27"/>
        </w:rPr>
        <w:br/>
        <w:t xml:space="preserve">Before you turn to the verse which I shall ask you very carefully to look at, which speaks of how a believer is to KNOW that he has eternal life, </w:t>
      </w:r>
      <w:r>
        <w:rPr>
          <w:rFonts w:ascii="PingFang SC" w:hAnsi="PingFang SC"/>
          <w:color w:val="000000"/>
          <w:sz w:val="27"/>
          <w:szCs w:val="27"/>
        </w:rPr>
        <w:lastRenderedPageBreak/>
        <w:t>let me quote it in the distorted way in which man's imagination often puts it. "These happy feelings have I given unto you that believe on the name of the Son of God; that ye may know that ye have eternal life." Now open your Bible, and while you compare this with God's blessed and unchanging Word, may He give you from your very heart to say with David, "I hate vain thoughts: but Thy law do I love" (Psalm 119:113). The verse just misquoted is found in 1 John 5:13, "These things have I written unto you that believe on the name of the Son of God; that ye may KNOW that ye HAVE eternal life..."</w:t>
      </w:r>
      <w:r>
        <w:rPr>
          <w:rFonts w:ascii="PingFang SC" w:hAnsi="PingFang SC"/>
          <w:color w:val="000000"/>
          <w:sz w:val="27"/>
          <w:szCs w:val="27"/>
        </w:rPr>
        <w:br/>
      </w:r>
      <w:r>
        <w:rPr>
          <w:rFonts w:ascii="PingFang SC" w:hAnsi="PingFang SC"/>
          <w:color w:val="000000"/>
          <w:sz w:val="27"/>
          <w:szCs w:val="27"/>
        </w:rPr>
        <w:br/>
        <w:t>How did the firstborn sons of the thousands of Israel know for certain that they were safe the night of the Passover and of Egypt's judgment?</w:t>
      </w:r>
      <w:r>
        <w:rPr>
          <w:rFonts w:ascii="PingFang SC" w:hAnsi="PingFang SC"/>
          <w:color w:val="000000"/>
          <w:sz w:val="27"/>
          <w:szCs w:val="27"/>
        </w:rPr>
        <w:br/>
      </w:r>
      <w:r>
        <w:rPr>
          <w:rFonts w:ascii="PingFang SC" w:hAnsi="PingFang SC"/>
          <w:color w:val="000000"/>
          <w:sz w:val="27"/>
          <w:szCs w:val="27"/>
        </w:rPr>
        <w:br/>
        <w:t>Let us visit two of their houses and hear what they have to say.</w:t>
      </w:r>
      <w:r>
        <w:rPr>
          <w:rFonts w:ascii="PingFang SC" w:hAnsi="PingFang SC"/>
          <w:color w:val="000000"/>
          <w:sz w:val="27"/>
          <w:szCs w:val="27"/>
        </w:rPr>
        <w:br/>
      </w:r>
      <w:r>
        <w:rPr>
          <w:rFonts w:ascii="PingFang SC" w:hAnsi="PingFang SC"/>
          <w:color w:val="000000"/>
          <w:sz w:val="27"/>
          <w:szCs w:val="27"/>
        </w:rPr>
        <w:br/>
        <w:t xml:space="preserve">We find in the first house we enter that they are all shivering with fear and suspense. What is the secret of all this paleness and trembling? We enquire, and the firstborn son informs us that the angel of death is coming around the land, and that he is not quite certain how matters will stand with him at that solemn moment, "When the destroying angel has passed our house," says he, "and the night of judgment is over, I shall then know that I am safe, but I can not see how I can be quite sure </w:t>
      </w:r>
      <w:r>
        <w:rPr>
          <w:rFonts w:ascii="PingFang SC" w:hAnsi="PingFang SC"/>
          <w:color w:val="000000"/>
          <w:sz w:val="27"/>
          <w:szCs w:val="27"/>
        </w:rPr>
        <w:lastRenderedPageBreak/>
        <w:t>of it until then. I hear they are sure of salvation next door, but we think it very presumptuous. All I can do is to spend the long, dreary night hoping for the best."</w:t>
      </w:r>
      <w:r>
        <w:rPr>
          <w:rFonts w:ascii="PingFang SC" w:hAnsi="PingFang SC"/>
          <w:color w:val="000000"/>
          <w:sz w:val="27"/>
          <w:szCs w:val="27"/>
        </w:rPr>
        <w:br/>
      </w:r>
      <w:r>
        <w:rPr>
          <w:rFonts w:ascii="PingFang SC" w:hAnsi="PingFang SC"/>
          <w:color w:val="000000"/>
          <w:sz w:val="27"/>
          <w:szCs w:val="27"/>
        </w:rPr>
        <w:br/>
        <w:t>"But," we ask, "has the God of Israel not provided a way of safety for His people?"</w:t>
      </w:r>
      <w:r>
        <w:rPr>
          <w:rFonts w:ascii="PingFang SC" w:hAnsi="PingFang SC"/>
          <w:color w:val="000000"/>
          <w:sz w:val="27"/>
          <w:szCs w:val="27"/>
        </w:rPr>
        <w:br/>
      </w:r>
      <w:r>
        <w:rPr>
          <w:rFonts w:ascii="PingFang SC" w:hAnsi="PingFang SC"/>
          <w:color w:val="000000"/>
          <w:sz w:val="27"/>
          <w:szCs w:val="27"/>
        </w:rPr>
        <w:br/>
        <w:t>"True," he replies, "and we have availed ourselves of that way of escape. The blood of the spotless and unblemished first-year lamb has been duly sprinkled with the bunch of hyssop on the lintel and two side-posts, but still we are not fully assured of shelter."</w:t>
      </w:r>
      <w:r>
        <w:rPr>
          <w:rFonts w:ascii="PingFang SC" w:hAnsi="PingFang SC"/>
          <w:color w:val="000000"/>
          <w:sz w:val="27"/>
          <w:szCs w:val="27"/>
        </w:rPr>
        <w:br/>
      </w:r>
      <w:r>
        <w:rPr>
          <w:rFonts w:ascii="PingFang SC" w:hAnsi="PingFang SC"/>
          <w:color w:val="000000"/>
          <w:sz w:val="27"/>
          <w:szCs w:val="27"/>
        </w:rPr>
        <w:br/>
        <w:t>Let us now leave these doubting, troubled ones, and enter next door. What a striking contrast meets our eye at once! Peace rests on every countenance. There they stand, with girded loins and staff in hand, feeding on the roasted lamb.</w:t>
      </w:r>
      <w:r>
        <w:rPr>
          <w:rFonts w:ascii="PingFang SC" w:hAnsi="PingFang SC"/>
          <w:color w:val="000000"/>
          <w:sz w:val="27"/>
          <w:szCs w:val="27"/>
        </w:rPr>
        <w:br/>
      </w:r>
      <w:r>
        <w:rPr>
          <w:rFonts w:ascii="PingFang SC" w:hAnsi="PingFang SC"/>
          <w:color w:val="000000"/>
          <w:sz w:val="27"/>
          <w:szCs w:val="27"/>
        </w:rPr>
        <w:br/>
        <w:t>What can be the meaning of all this tranquility on such a solemn night as this? "Ah," say they all, "we are only waiting for Jehovah's marching orders, and then we shall bid a last farewell to the taskmaster's cruel lash and all the drudgery of Egypt!"</w:t>
      </w:r>
      <w:r>
        <w:rPr>
          <w:rFonts w:ascii="PingFang SC" w:hAnsi="PingFang SC"/>
          <w:color w:val="000000"/>
          <w:sz w:val="27"/>
          <w:szCs w:val="27"/>
        </w:rPr>
        <w:br/>
      </w:r>
      <w:r>
        <w:rPr>
          <w:rFonts w:ascii="PingFang SC" w:hAnsi="PingFang SC"/>
          <w:color w:val="000000"/>
          <w:sz w:val="27"/>
          <w:szCs w:val="27"/>
        </w:rPr>
        <w:br/>
      </w:r>
      <w:r>
        <w:rPr>
          <w:rFonts w:ascii="PingFang SC" w:hAnsi="PingFang SC"/>
          <w:color w:val="000000"/>
          <w:sz w:val="27"/>
          <w:szCs w:val="27"/>
        </w:rPr>
        <w:lastRenderedPageBreak/>
        <w:t>"But hold! Do you forget that this is the night of Egypt's judgment?"</w:t>
      </w:r>
      <w:r>
        <w:rPr>
          <w:rFonts w:ascii="PingFang SC" w:hAnsi="PingFang SC"/>
          <w:color w:val="000000"/>
          <w:sz w:val="27"/>
          <w:szCs w:val="27"/>
        </w:rPr>
        <w:br/>
      </w:r>
      <w:r>
        <w:rPr>
          <w:rFonts w:ascii="PingFang SC" w:hAnsi="PingFang SC"/>
          <w:color w:val="000000"/>
          <w:sz w:val="27"/>
          <w:szCs w:val="27"/>
        </w:rPr>
        <w:br/>
        <w:t>"Right well we know it; but our firstborn son is safe. The blood has been sprinkled according to the wish of our God."</w:t>
      </w:r>
      <w:r>
        <w:rPr>
          <w:rFonts w:ascii="PingFang SC" w:hAnsi="PingFang SC"/>
          <w:color w:val="000000"/>
          <w:sz w:val="27"/>
          <w:szCs w:val="27"/>
        </w:rPr>
        <w:br/>
      </w:r>
      <w:r>
        <w:rPr>
          <w:rFonts w:ascii="PingFang SC" w:hAnsi="PingFang SC"/>
          <w:color w:val="000000"/>
          <w:sz w:val="27"/>
          <w:szCs w:val="27"/>
        </w:rPr>
        <w:br/>
        <w:t>"But so it has been next door," we reply, "but they are all unhappy, because all uncertain of safety."</w:t>
      </w:r>
      <w:r>
        <w:rPr>
          <w:rFonts w:ascii="PingFang SC" w:hAnsi="PingFang SC"/>
          <w:color w:val="000000"/>
          <w:sz w:val="27"/>
          <w:szCs w:val="27"/>
        </w:rPr>
        <w:br/>
      </w:r>
      <w:r>
        <w:rPr>
          <w:rFonts w:ascii="PingFang SC" w:hAnsi="PingFang SC"/>
          <w:color w:val="000000"/>
          <w:sz w:val="27"/>
          <w:szCs w:val="27"/>
        </w:rPr>
        <w:br/>
        <w:t>"Ah!," responds the firstborn firmly, "but we have MORE THAN THE SPRINKLED BLOOD; we have THE UNERRING WORD OF GOD ABOUT IT. God has said: 'When I see the blood, I will pass over you' (Exodus 12:13). God rests satisfied with the blood outside, and we rest satisfied with His Word inside."</w:t>
      </w:r>
      <w:r>
        <w:rPr>
          <w:rFonts w:ascii="PingFang SC" w:hAnsi="PingFang SC"/>
          <w:color w:val="000000"/>
          <w:sz w:val="27"/>
          <w:szCs w:val="27"/>
        </w:rPr>
        <w:br/>
      </w:r>
      <w:r>
        <w:rPr>
          <w:rFonts w:ascii="PingFang SC" w:hAnsi="PingFang SC"/>
          <w:color w:val="000000"/>
          <w:sz w:val="27"/>
          <w:szCs w:val="27"/>
        </w:rPr>
        <w:br/>
        <w:t>The sprinkled blood makes us SAFE.</w:t>
      </w:r>
      <w:r>
        <w:rPr>
          <w:rFonts w:ascii="PingFang SC" w:hAnsi="PingFang SC"/>
          <w:color w:val="000000"/>
          <w:sz w:val="27"/>
          <w:szCs w:val="27"/>
        </w:rPr>
        <w:br/>
        <w:t>The spoken Word makes us SURE.</w:t>
      </w:r>
      <w:r>
        <w:rPr>
          <w:rFonts w:ascii="PingFang SC" w:hAnsi="PingFang SC"/>
          <w:color w:val="000000"/>
          <w:sz w:val="27"/>
          <w:szCs w:val="27"/>
        </w:rPr>
        <w:br/>
      </w:r>
      <w:r>
        <w:rPr>
          <w:rFonts w:ascii="PingFang SC" w:hAnsi="PingFang SC"/>
          <w:color w:val="000000"/>
          <w:sz w:val="27"/>
          <w:szCs w:val="27"/>
        </w:rPr>
        <w:br/>
        <w:t xml:space="preserve">Could anything make us more safe than the sprinkled blood, or more sure than His spoken Word? Nothing, nothing. Now, reader, let me ask you a question. "Which of these two houses, think you, was the safer?" Do you say the second, where all were so peaceful? Nay then, you are wrong. Both are safe alike. Their safety depends upon what God thinks </w:t>
      </w:r>
      <w:r>
        <w:rPr>
          <w:rFonts w:ascii="PingFang SC" w:hAnsi="PingFang SC"/>
          <w:color w:val="000000"/>
          <w:sz w:val="27"/>
          <w:szCs w:val="27"/>
        </w:rPr>
        <w:lastRenderedPageBreak/>
        <w:t>about the blood outside, and not upon the state of their feelings inside.</w:t>
      </w:r>
      <w:r>
        <w:rPr>
          <w:rFonts w:ascii="PingFang SC" w:hAnsi="PingFang SC"/>
          <w:color w:val="000000"/>
          <w:sz w:val="27"/>
          <w:szCs w:val="27"/>
        </w:rPr>
        <w:br/>
      </w:r>
      <w:r>
        <w:rPr>
          <w:rFonts w:ascii="PingFang SC" w:hAnsi="PingFang SC"/>
          <w:color w:val="000000"/>
          <w:sz w:val="27"/>
          <w:szCs w:val="27"/>
        </w:rPr>
        <w:br/>
        <w:t>If you would be sure of your own blessing, then, dear reader, listen not to the unstable testimony of inward emotions, but to the infallible witness of the Word of God. "Verily, verily, I say unto you, he that believeth on Me HATH everlasting life" (John 6:47).</w:t>
      </w:r>
      <w:r>
        <w:rPr>
          <w:rFonts w:ascii="PingFang SC" w:hAnsi="PingFang SC"/>
          <w:color w:val="000000"/>
          <w:sz w:val="27"/>
          <w:szCs w:val="27"/>
        </w:rPr>
        <w:br/>
      </w:r>
      <w:r>
        <w:rPr>
          <w:rFonts w:ascii="PingFang SC" w:hAnsi="PingFang SC"/>
          <w:color w:val="000000"/>
          <w:sz w:val="27"/>
          <w:szCs w:val="27"/>
        </w:rPr>
        <w:br/>
        <w:t>Let me give you a simple illustration from everyday life. A certain farmer in the country, not having sufficient grass for his cattle, applies for a nice piece of pasture land which he hears is to be let near his own house. For some time he gets no answer from the landlord. One day a neighbour comes in and says, "I feel quite sure you will get that field. Don't you recollect how that last Christmas he sent you a special present of game and that he gave you a kind nod of recognition the other day when he drove past in the carriage?" And with such like words the farmer's mind is filled with sanguine hopes.</w:t>
      </w:r>
      <w:r>
        <w:rPr>
          <w:rFonts w:ascii="PingFang SC" w:hAnsi="PingFang SC"/>
          <w:color w:val="000000"/>
          <w:sz w:val="27"/>
          <w:szCs w:val="27"/>
        </w:rPr>
        <w:br/>
      </w:r>
      <w:r>
        <w:rPr>
          <w:rFonts w:ascii="PingFang SC" w:hAnsi="PingFang SC"/>
          <w:color w:val="000000"/>
          <w:sz w:val="27"/>
          <w:szCs w:val="27"/>
        </w:rPr>
        <w:br/>
        <w:t xml:space="preserve">Next day another neighbour meets him, and in course of conversation he says, "I'm afraid you will stand no chance whatever of getting that grass-field. Mr. _____ has applied for it, and you cannot but be aware what a favourite he is with the Squire — occasionally visiting with him," and so on. And the poor farmer's bright hopes are dashed to the ground </w:t>
      </w:r>
      <w:r>
        <w:rPr>
          <w:rFonts w:ascii="PingFang SC" w:hAnsi="PingFang SC"/>
          <w:color w:val="000000"/>
          <w:sz w:val="27"/>
          <w:szCs w:val="27"/>
        </w:rPr>
        <w:lastRenderedPageBreak/>
        <w:t>and burst like soap bubbles. One day he is hoping, the next day full of perplexing doubts.</w:t>
      </w:r>
      <w:r>
        <w:rPr>
          <w:rFonts w:ascii="PingFang SC" w:hAnsi="PingFang SC"/>
          <w:color w:val="000000"/>
          <w:sz w:val="27"/>
          <w:szCs w:val="27"/>
        </w:rPr>
        <w:br/>
      </w:r>
      <w:r>
        <w:rPr>
          <w:rFonts w:ascii="PingFang SC" w:hAnsi="PingFang SC"/>
          <w:color w:val="000000"/>
          <w:sz w:val="27"/>
          <w:szCs w:val="27"/>
        </w:rPr>
        <w:br/>
        <w:t>Presently the postman calls, and the farmer's heart beats fast as he breaks the seal of the letter, for he sees by the handwriting that it is from the Squire himself. See his countenance change from anxious suspense to undisguised joy as he reads and re-reads that letter.</w:t>
      </w:r>
      <w:r>
        <w:rPr>
          <w:rFonts w:ascii="PingFang SC" w:hAnsi="PingFang SC"/>
          <w:color w:val="000000"/>
          <w:sz w:val="27"/>
          <w:szCs w:val="27"/>
        </w:rPr>
        <w:br/>
      </w:r>
      <w:r>
        <w:rPr>
          <w:rFonts w:ascii="PingFang SC" w:hAnsi="PingFang SC"/>
          <w:color w:val="000000"/>
          <w:sz w:val="27"/>
          <w:szCs w:val="27"/>
        </w:rPr>
        <w:br/>
        <w:t>"It's a settled thing now," exclaims he to his wife. "No more doubts and fears about it; the Squire says the field is mine as long as I require it, on the most easy terms, and that's enough for me. I care for no man's opinion now. His word settles it!"</w:t>
      </w:r>
      <w:r>
        <w:rPr>
          <w:rFonts w:ascii="PingFang SC" w:hAnsi="PingFang SC"/>
          <w:color w:val="000000"/>
          <w:sz w:val="27"/>
          <w:szCs w:val="27"/>
        </w:rPr>
        <w:br/>
      </w:r>
      <w:r>
        <w:rPr>
          <w:rFonts w:ascii="PingFang SC" w:hAnsi="PingFang SC"/>
          <w:color w:val="000000"/>
          <w:sz w:val="27"/>
          <w:szCs w:val="27"/>
        </w:rPr>
        <w:br/>
        <w:t>How many a poor soul is in a like condition to that of the poor, troubled farmer — tossed and perplexed by the opinions of men, or the thoughts and feelings of his own treacherous heart! And it is only upon receiving the Word of God as the Word of God, that certainty takes the place of doubts and peradventures. When God speaks there must be certainty, whether He pronounces the damnation of the unbeliever, or the salvation of the believer.</w:t>
      </w:r>
      <w:r>
        <w:rPr>
          <w:rFonts w:ascii="PingFang SC" w:hAnsi="PingFang SC"/>
          <w:color w:val="000000"/>
          <w:sz w:val="27"/>
          <w:szCs w:val="27"/>
        </w:rPr>
        <w:br/>
      </w:r>
      <w:r>
        <w:rPr>
          <w:rFonts w:ascii="PingFang SC" w:hAnsi="PingFang SC"/>
          <w:color w:val="000000"/>
          <w:sz w:val="27"/>
          <w:szCs w:val="27"/>
        </w:rPr>
        <w:br/>
        <w:t xml:space="preserve">"For ever, O LORD, Thy word is settled in heaven" (Psalm 119:89); and </w:t>
      </w:r>
      <w:r>
        <w:rPr>
          <w:rFonts w:ascii="PingFang SC" w:hAnsi="PingFang SC"/>
          <w:color w:val="000000"/>
          <w:sz w:val="27"/>
          <w:szCs w:val="27"/>
        </w:rPr>
        <w:lastRenderedPageBreak/>
        <w:t>to the simple-hearted believer HIS WORD SETTLES ALL.</w:t>
      </w:r>
      <w:r>
        <w:rPr>
          <w:rFonts w:ascii="PingFang SC" w:hAnsi="PingFang SC"/>
          <w:color w:val="000000"/>
          <w:sz w:val="27"/>
          <w:szCs w:val="27"/>
        </w:rPr>
        <w:br/>
      </w:r>
      <w:r>
        <w:rPr>
          <w:rFonts w:ascii="PingFang SC" w:hAnsi="PingFang SC"/>
          <w:color w:val="000000"/>
          <w:sz w:val="27"/>
          <w:szCs w:val="27"/>
        </w:rPr>
        <w:br/>
        <w:t>"Hath He said, and shall He not do it? or hath He spoken, and shall He not make it good?" (Numbers 23:19).</w:t>
      </w:r>
      <w:r>
        <w:rPr>
          <w:rFonts w:ascii="PingFang SC" w:hAnsi="PingFang SC"/>
          <w:color w:val="000000"/>
          <w:sz w:val="27"/>
          <w:szCs w:val="27"/>
        </w:rPr>
        <w:br/>
      </w:r>
      <w:r>
        <w:rPr>
          <w:rFonts w:ascii="PingFang SC" w:hAnsi="PingFang SC"/>
          <w:color w:val="000000"/>
          <w:sz w:val="27"/>
          <w:szCs w:val="27"/>
        </w:rPr>
        <w:br/>
        <w:t>"I need no other argument</w:t>
      </w:r>
      <w:r>
        <w:rPr>
          <w:rFonts w:ascii="PingFang SC" w:hAnsi="PingFang SC"/>
          <w:color w:val="000000"/>
          <w:sz w:val="27"/>
          <w:szCs w:val="27"/>
        </w:rPr>
        <w:br/>
        <w:t>I want no other plea,</w:t>
      </w:r>
      <w:r>
        <w:rPr>
          <w:rFonts w:ascii="PingFang SC" w:hAnsi="PingFang SC"/>
          <w:color w:val="000000"/>
          <w:sz w:val="27"/>
          <w:szCs w:val="27"/>
        </w:rPr>
        <w:br/>
        <w:t>It is enough that Jesus died—</w:t>
      </w:r>
      <w:r>
        <w:rPr>
          <w:rFonts w:ascii="PingFang SC" w:hAnsi="PingFang SC"/>
          <w:color w:val="000000"/>
          <w:sz w:val="27"/>
          <w:szCs w:val="27"/>
        </w:rPr>
        <w:br/>
        <w:t>And that He died for me."</w:t>
      </w:r>
      <w:r>
        <w:rPr>
          <w:rFonts w:ascii="PingFang SC" w:hAnsi="PingFang SC"/>
          <w:color w:val="000000"/>
          <w:sz w:val="27"/>
          <w:szCs w:val="27"/>
        </w:rPr>
        <w:br/>
      </w:r>
      <w:r>
        <w:rPr>
          <w:rFonts w:ascii="PingFang SC" w:hAnsi="PingFang SC"/>
          <w:color w:val="000000"/>
          <w:sz w:val="27"/>
          <w:szCs w:val="27"/>
        </w:rPr>
        <w:br/>
        <w:t>The believer can add — "And that God says so."</w:t>
      </w:r>
      <w:r>
        <w:rPr>
          <w:rFonts w:ascii="PingFang SC" w:hAnsi="PingFang SC"/>
          <w:color w:val="000000"/>
          <w:sz w:val="27"/>
          <w:szCs w:val="27"/>
        </w:rPr>
        <w:br/>
      </w:r>
      <w:r>
        <w:rPr>
          <w:rFonts w:ascii="PingFang SC" w:hAnsi="PingFang SC"/>
          <w:color w:val="000000"/>
          <w:sz w:val="27"/>
          <w:szCs w:val="27"/>
        </w:rPr>
        <w:br/>
        <w:t>"But how may I be sure that I have the right kind of faith?" Well, there can be but one answer to that question. "Have you placed your confidence in the right Person, in the blessed Son of God?"</w:t>
      </w:r>
      <w:r>
        <w:rPr>
          <w:rFonts w:ascii="PingFang SC" w:hAnsi="PingFang SC"/>
          <w:color w:val="000000"/>
          <w:sz w:val="27"/>
          <w:szCs w:val="27"/>
        </w:rPr>
        <w:br/>
      </w:r>
      <w:r>
        <w:rPr>
          <w:rFonts w:ascii="PingFang SC" w:hAnsi="PingFang SC"/>
          <w:color w:val="000000"/>
          <w:sz w:val="27"/>
          <w:szCs w:val="27"/>
        </w:rPr>
        <w:br/>
        <w:t xml:space="preserve">It is not a question of the amount of your faith, but of the trustworthiness of the person you repose your confidence in. One man takes hold of Christ, as it were, with a drowning man's grip. Another but touches the hem of His garment, but the sinner who does the former is not a bit safer than the one who does the latter. They have both made the same discovery, namely, that while all of self is totally </w:t>
      </w:r>
      <w:r>
        <w:rPr>
          <w:rFonts w:ascii="PingFang SC" w:hAnsi="PingFang SC"/>
          <w:color w:val="000000"/>
          <w:sz w:val="27"/>
          <w:szCs w:val="27"/>
        </w:rPr>
        <w:lastRenderedPageBreak/>
        <w:t>untrustworthy, they may safely confide in Christ, calmly rely on His Word, and confidently rest in the eternal efficacy of His finished work. That is what is meant by believing on Him. "Verily, verily, I say unto you, He that believeth on ME HATH everlasting life" (John 6:47).</w:t>
      </w:r>
      <w:r>
        <w:rPr>
          <w:rFonts w:ascii="PingFang SC" w:hAnsi="PingFang SC"/>
          <w:color w:val="000000"/>
          <w:sz w:val="27"/>
          <w:szCs w:val="27"/>
        </w:rPr>
        <w:br/>
      </w:r>
      <w:r>
        <w:rPr>
          <w:rFonts w:ascii="PingFang SC" w:hAnsi="PingFang SC"/>
          <w:color w:val="000000"/>
          <w:sz w:val="27"/>
          <w:szCs w:val="27"/>
        </w:rPr>
        <w:br/>
        <w:t>Make sure of it then, my reader, that your confidence is not reposed in your works of amendments, your religious observances, your pious feelings when under religious influences, your moral training from childhood, and the like. You may have the strongest faith in any or all of these, and perish everlastingly. Do not deceive yourself by any "fair show in the flesh." The feeblest faith in Christ eternally saves, while the strongest faith in aught beside is but the offspring of a deceived heart — but the leafy twigs of your enemy's arranging over the pitfall of eternal perdition.</w:t>
      </w:r>
      <w:r>
        <w:rPr>
          <w:rFonts w:ascii="PingFang SC" w:hAnsi="PingFang SC"/>
          <w:color w:val="000000"/>
          <w:sz w:val="27"/>
          <w:szCs w:val="27"/>
        </w:rPr>
        <w:br/>
      </w:r>
      <w:r>
        <w:rPr>
          <w:rFonts w:ascii="PingFang SC" w:hAnsi="PingFang SC"/>
          <w:color w:val="000000"/>
          <w:sz w:val="27"/>
          <w:szCs w:val="27"/>
        </w:rPr>
        <w:br/>
        <w:t>God, in the Gospel, simply introduces to you the Lord Jesus Christ, and says: "This is my beloved Son, in whom I am well pleased (Matthew 3:17)." "You may," He says, "with all confidence trust His heart, though you cannot with impunity trust your own."</w:t>
      </w:r>
      <w:r>
        <w:rPr>
          <w:rFonts w:ascii="PingFang SC" w:hAnsi="PingFang SC"/>
          <w:color w:val="000000"/>
          <w:sz w:val="27"/>
          <w:szCs w:val="27"/>
        </w:rPr>
        <w:br/>
      </w:r>
      <w:r>
        <w:rPr>
          <w:rFonts w:ascii="PingFang SC" w:hAnsi="PingFang SC"/>
          <w:color w:val="000000"/>
          <w:sz w:val="27"/>
          <w:szCs w:val="27"/>
        </w:rPr>
        <w:br/>
        <w:t>Blessed, thrice blessed Lord Jesus, who would not trust Thee, and praise Thy Name?</w:t>
      </w:r>
      <w:r>
        <w:rPr>
          <w:rFonts w:ascii="PingFang SC" w:hAnsi="PingFang SC"/>
          <w:color w:val="000000"/>
          <w:sz w:val="27"/>
          <w:szCs w:val="27"/>
        </w:rPr>
        <w:br/>
      </w:r>
      <w:r>
        <w:rPr>
          <w:rFonts w:ascii="PingFang SC" w:hAnsi="PingFang SC"/>
          <w:color w:val="000000"/>
          <w:sz w:val="27"/>
          <w:szCs w:val="27"/>
        </w:rPr>
        <w:lastRenderedPageBreak/>
        <w:br/>
        <w:t>"I do really believe on Him," said a sad-looking soul to me one day, "but yet, when asked if I am saved, I don't like to say yes, for fear I should be telling a lie." This young woman was a butcher's daughter in small town in the Midlands [central counties of England]. It happened to be a market day, and her father had not then returned from market. So I said, "Now, suppose when your father comes home you ask him how many sheep he bought today, and he answers 'ten'. After a while a man comes to the shop, and says, 'How many sheep did your father buy today?' and you reply, 'I don't like to say, for fear I should be telling a lie." "But," said the mother (who was standing by at the time), with righteous indignation, "that would be making your father the liar."</w:t>
      </w:r>
      <w:r>
        <w:rPr>
          <w:rFonts w:ascii="PingFang SC" w:hAnsi="PingFang SC"/>
          <w:color w:val="000000"/>
          <w:sz w:val="27"/>
          <w:szCs w:val="27"/>
        </w:rPr>
        <w:br/>
      </w:r>
      <w:r>
        <w:rPr>
          <w:rFonts w:ascii="PingFang SC" w:hAnsi="PingFang SC"/>
          <w:color w:val="000000"/>
          <w:sz w:val="27"/>
          <w:szCs w:val="27"/>
        </w:rPr>
        <w:br/>
        <w:t>Now, dear reader, don't you see that this well-meaning young woman was virtually making Christ a liar, saying, "I do believe on the Son of God, and He says I have everlasting life, but I do not like to say I have it, lest I should be telling a lie," when Christ Himself has said, "He that believeth on Me hath everlasting life!" (John 6:47).</w:t>
      </w:r>
      <w:r>
        <w:rPr>
          <w:rFonts w:ascii="PingFang SC" w:hAnsi="PingFang SC"/>
          <w:color w:val="000000"/>
          <w:sz w:val="27"/>
          <w:szCs w:val="27"/>
        </w:rPr>
        <w:br/>
      </w:r>
      <w:r>
        <w:rPr>
          <w:rFonts w:ascii="PingFang SC" w:hAnsi="PingFang SC"/>
          <w:color w:val="000000"/>
          <w:sz w:val="27"/>
          <w:szCs w:val="27"/>
        </w:rPr>
        <w:br/>
        <w:t>"But," says another, "How may I be sure that I really do believe? I have tried often enough to believe, and looked within to see if I had got it, but the more I look at my faith, the less I seem to have."</w:t>
      </w:r>
      <w:r>
        <w:rPr>
          <w:rFonts w:ascii="PingFang SC" w:hAnsi="PingFang SC"/>
          <w:color w:val="000000"/>
          <w:sz w:val="27"/>
          <w:szCs w:val="27"/>
        </w:rPr>
        <w:br/>
      </w:r>
      <w:r>
        <w:rPr>
          <w:rFonts w:ascii="PingFang SC" w:hAnsi="PingFang SC"/>
          <w:color w:val="000000"/>
          <w:sz w:val="27"/>
          <w:szCs w:val="27"/>
        </w:rPr>
        <w:lastRenderedPageBreak/>
        <w:br/>
        <w:t>Ah, my friend, you are looking in the wrong direction to find that out, and your trying to believe but plainly shows that you are on the wrong track. Let me give you another illustration to explain what I want to convey to you.</w:t>
      </w:r>
      <w:r>
        <w:rPr>
          <w:rFonts w:ascii="PingFang SC" w:hAnsi="PingFang SC"/>
          <w:color w:val="000000"/>
          <w:sz w:val="27"/>
          <w:szCs w:val="27"/>
        </w:rPr>
        <w:br/>
      </w:r>
      <w:r>
        <w:rPr>
          <w:rFonts w:ascii="PingFang SC" w:hAnsi="PingFang SC"/>
          <w:color w:val="000000"/>
          <w:sz w:val="27"/>
          <w:szCs w:val="27"/>
        </w:rPr>
        <w:br/>
        <w:t>You are sitting at your quiet fireside one evening, when a man comes in and tells you that the station-master has been killed that night on the railway. Now it so happens that this man had long borne the character in the place for being a very dishonest man, and the most daring, notorious liar in the neighbourhood. Do you believe, or even try to believe, that man?</w:t>
      </w:r>
      <w:r>
        <w:rPr>
          <w:rFonts w:ascii="PingFang SC" w:hAnsi="PingFang SC"/>
          <w:color w:val="000000"/>
          <w:sz w:val="27"/>
          <w:szCs w:val="27"/>
        </w:rPr>
        <w:br/>
      </w:r>
      <w:r>
        <w:rPr>
          <w:rFonts w:ascii="PingFang SC" w:hAnsi="PingFang SC"/>
          <w:color w:val="000000"/>
          <w:sz w:val="27"/>
          <w:szCs w:val="27"/>
        </w:rPr>
        <w:br/>
        <w:t>"Of course not," you exclaim.</w:t>
      </w:r>
      <w:r>
        <w:rPr>
          <w:rFonts w:ascii="PingFang SC" w:hAnsi="PingFang SC"/>
          <w:color w:val="000000"/>
          <w:sz w:val="27"/>
          <w:szCs w:val="27"/>
        </w:rPr>
        <w:br/>
      </w:r>
      <w:r>
        <w:rPr>
          <w:rFonts w:ascii="PingFang SC" w:hAnsi="PingFang SC"/>
          <w:color w:val="000000"/>
          <w:sz w:val="27"/>
          <w:szCs w:val="27"/>
        </w:rPr>
        <w:br/>
        <w:t>"Pray, why?"</w:t>
      </w:r>
      <w:r>
        <w:rPr>
          <w:rFonts w:ascii="PingFang SC" w:hAnsi="PingFang SC"/>
          <w:color w:val="000000"/>
          <w:sz w:val="27"/>
          <w:szCs w:val="27"/>
        </w:rPr>
        <w:br/>
      </w:r>
      <w:r>
        <w:rPr>
          <w:rFonts w:ascii="PingFang SC" w:hAnsi="PingFang SC"/>
          <w:color w:val="000000"/>
          <w:sz w:val="27"/>
          <w:szCs w:val="27"/>
        </w:rPr>
        <w:br/>
        <w:t>"Oh, I know him too well for that!"</w:t>
      </w:r>
      <w:r>
        <w:rPr>
          <w:rFonts w:ascii="PingFang SC" w:hAnsi="PingFang SC"/>
          <w:color w:val="000000"/>
          <w:sz w:val="27"/>
          <w:szCs w:val="27"/>
        </w:rPr>
        <w:br/>
      </w:r>
      <w:r>
        <w:rPr>
          <w:rFonts w:ascii="PingFang SC" w:hAnsi="PingFang SC"/>
          <w:color w:val="000000"/>
          <w:sz w:val="27"/>
          <w:szCs w:val="27"/>
        </w:rPr>
        <w:br/>
        <w:t>"But tell me how you know that you don't believe him. Is it by looking within at your faith or feelings?"</w:t>
      </w:r>
      <w:r>
        <w:rPr>
          <w:rFonts w:ascii="PingFang SC" w:hAnsi="PingFang SC"/>
          <w:color w:val="000000"/>
          <w:sz w:val="27"/>
          <w:szCs w:val="27"/>
        </w:rPr>
        <w:br/>
      </w:r>
      <w:r>
        <w:rPr>
          <w:rFonts w:ascii="PingFang SC" w:hAnsi="PingFang SC"/>
          <w:color w:val="000000"/>
          <w:sz w:val="27"/>
          <w:szCs w:val="27"/>
        </w:rPr>
        <w:br/>
      </w:r>
      <w:r>
        <w:rPr>
          <w:rFonts w:ascii="PingFang SC" w:hAnsi="PingFang SC"/>
          <w:color w:val="000000"/>
          <w:sz w:val="27"/>
          <w:szCs w:val="27"/>
        </w:rPr>
        <w:lastRenderedPageBreak/>
        <w:t>"No," you reply, "I think of the man that brings me the message."</w:t>
      </w:r>
      <w:r>
        <w:rPr>
          <w:rFonts w:ascii="PingFang SC" w:hAnsi="PingFang SC"/>
          <w:color w:val="000000"/>
          <w:sz w:val="27"/>
          <w:szCs w:val="27"/>
        </w:rPr>
        <w:br/>
      </w:r>
      <w:r>
        <w:rPr>
          <w:rFonts w:ascii="PingFang SC" w:hAnsi="PingFang SC"/>
          <w:color w:val="000000"/>
          <w:sz w:val="27"/>
          <w:szCs w:val="27"/>
        </w:rPr>
        <w:br/>
        <w:t>Presently a neighbour drops in, and says, "The station-master has been run over by a freight train tonight and killed on the spot." After he has left, I hear you cautiously say, "Well, I partly believe it now; for to my recollection this man only once in his life deceived me, though I have known him from boyhood."</w:t>
      </w:r>
      <w:r>
        <w:rPr>
          <w:rFonts w:ascii="PingFang SC" w:hAnsi="PingFang SC"/>
          <w:color w:val="000000"/>
          <w:sz w:val="27"/>
          <w:szCs w:val="27"/>
        </w:rPr>
        <w:br/>
      </w:r>
      <w:r>
        <w:rPr>
          <w:rFonts w:ascii="PingFang SC" w:hAnsi="PingFang SC"/>
          <w:color w:val="000000"/>
          <w:sz w:val="27"/>
          <w:szCs w:val="27"/>
        </w:rPr>
        <w:br/>
        <w:t>But again I ask, "Is it by looking at your faith this time that you know you partly believe it?"</w:t>
      </w:r>
      <w:r>
        <w:rPr>
          <w:rFonts w:ascii="PingFang SC" w:hAnsi="PingFang SC"/>
          <w:color w:val="000000"/>
          <w:sz w:val="27"/>
          <w:szCs w:val="27"/>
        </w:rPr>
        <w:br/>
      </w:r>
      <w:r>
        <w:rPr>
          <w:rFonts w:ascii="PingFang SC" w:hAnsi="PingFang SC"/>
          <w:color w:val="000000"/>
          <w:sz w:val="27"/>
          <w:szCs w:val="27"/>
        </w:rPr>
        <w:br/>
        <w:t>"No," you repeat, "I am thinking of the character of my informant."</w:t>
      </w:r>
      <w:r>
        <w:rPr>
          <w:rFonts w:ascii="PingFang SC" w:hAnsi="PingFang SC"/>
          <w:color w:val="000000"/>
          <w:sz w:val="27"/>
          <w:szCs w:val="27"/>
        </w:rPr>
        <w:br/>
      </w:r>
      <w:r>
        <w:rPr>
          <w:rFonts w:ascii="PingFang SC" w:hAnsi="PingFang SC"/>
          <w:color w:val="000000"/>
          <w:sz w:val="27"/>
          <w:szCs w:val="27"/>
        </w:rPr>
        <w:br/>
        <w:t>Well, this man has scarcely left your room before a third person enters and brings you the same sad news as the first. But this time you say, "Now, John, I believe it. Since you tell me, I can believe it."</w:t>
      </w:r>
      <w:r>
        <w:rPr>
          <w:rFonts w:ascii="PingFang SC" w:hAnsi="PingFang SC"/>
          <w:color w:val="000000"/>
          <w:sz w:val="27"/>
          <w:szCs w:val="27"/>
        </w:rPr>
        <w:br/>
      </w:r>
      <w:r>
        <w:rPr>
          <w:rFonts w:ascii="PingFang SC" w:hAnsi="PingFang SC"/>
          <w:color w:val="000000"/>
          <w:sz w:val="27"/>
          <w:szCs w:val="27"/>
        </w:rPr>
        <w:br/>
        <w:t>Again I press my question (which is, remember, but the re-echo of your own), "How do you KNOW that you so confidently believe your friend John?"</w:t>
      </w:r>
      <w:r>
        <w:rPr>
          <w:rFonts w:ascii="PingFang SC" w:hAnsi="PingFang SC"/>
          <w:color w:val="000000"/>
          <w:sz w:val="27"/>
          <w:szCs w:val="27"/>
        </w:rPr>
        <w:br/>
      </w:r>
      <w:r>
        <w:rPr>
          <w:rFonts w:ascii="PingFang SC" w:hAnsi="PingFang SC"/>
          <w:color w:val="000000"/>
          <w:sz w:val="27"/>
          <w:szCs w:val="27"/>
        </w:rPr>
        <w:br/>
        <w:t xml:space="preserve">"Because of who and what John is," you reply. "He never has deceived </w:t>
      </w:r>
      <w:r>
        <w:rPr>
          <w:rFonts w:ascii="PingFang SC" w:hAnsi="PingFang SC"/>
          <w:color w:val="000000"/>
          <w:sz w:val="27"/>
          <w:szCs w:val="27"/>
        </w:rPr>
        <w:lastRenderedPageBreak/>
        <w:t>me, and I don't think he ever will."</w:t>
      </w:r>
      <w:r>
        <w:rPr>
          <w:rFonts w:ascii="PingFang SC" w:hAnsi="PingFang SC"/>
          <w:color w:val="000000"/>
          <w:sz w:val="27"/>
          <w:szCs w:val="27"/>
        </w:rPr>
        <w:br/>
      </w:r>
      <w:r>
        <w:rPr>
          <w:rFonts w:ascii="PingFang SC" w:hAnsi="PingFang SC"/>
          <w:color w:val="000000"/>
          <w:sz w:val="27"/>
          <w:szCs w:val="27"/>
        </w:rPr>
        <w:br/>
        <w:t>Well, then, just in the same way, I know that I believe the Gospel because of the One who brings me the news. "If we receive the witness of men, the witness of God is greater: for this is the witness of God which He hath testified of His Son. He that believeth on the Son of God hath the witness in himself: he that BELIEVETH NOT GOD HATH MADE HIM A LIAR; because he believeth not the record that God gave of His Son" (1 John 5:9,10). "Abraham believed God, and it was counted unto him for righteousness" (Romans 4:3).</w:t>
      </w:r>
      <w:r>
        <w:rPr>
          <w:rFonts w:ascii="PingFang SC" w:hAnsi="PingFang SC"/>
          <w:color w:val="000000"/>
          <w:sz w:val="27"/>
          <w:szCs w:val="27"/>
        </w:rPr>
        <w:br/>
      </w:r>
      <w:r>
        <w:rPr>
          <w:rFonts w:ascii="PingFang SC" w:hAnsi="PingFang SC"/>
          <w:color w:val="000000"/>
          <w:sz w:val="27"/>
          <w:szCs w:val="27"/>
        </w:rPr>
        <w:br/>
        <w:t>An anxious soul once said to a servant of Christ, "Oh, sir, I can't believe!" To which the preacher wisely and quietly made reply, "Indeed, WHO is it that you cannot believe?" This broke the spell. He had been looking at faith as an indescribable something he must feel within himself in order to be sure he was all right for heaven, whereas faith ever looks outside to a living Person and His finished work, and quietly listens to the testimony of a faithful God about both.</w:t>
      </w:r>
      <w:r>
        <w:rPr>
          <w:rFonts w:ascii="PingFang SC" w:hAnsi="PingFang SC"/>
          <w:color w:val="000000"/>
          <w:sz w:val="27"/>
          <w:szCs w:val="27"/>
        </w:rPr>
        <w:br/>
      </w:r>
      <w:r>
        <w:rPr>
          <w:rFonts w:ascii="PingFang SC" w:hAnsi="PingFang SC"/>
          <w:color w:val="000000"/>
          <w:sz w:val="27"/>
          <w:szCs w:val="27"/>
        </w:rPr>
        <w:br/>
        <w:t>It is the outside look that brings the inside peace. When a man turns his face towards the sun, his own shadow is behind him. You cannot look at self and a glorified Christ in heaven at the same moment.</w:t>
      </w:r>
      <w:r>
        <w:rPr>
          <w:rFonts w:ascii="PingFang SC" w:hAnsi="PingFang SC"/>
          <w:color w:val="000000"/>
          <w:sz w:val="27"/>
          <w:szCs w:val="27"/>
        </w:rPr>
        <w:br/>
      </w:r>
      <w:r>
        <w:rPr>
          <w:rFonts w:ascii="PingFang SC" w:hAnsi="PingFang SC"/>
          <w:color w:val="000000"/>
          <w:sz w:val="27"/>
          <w:szCs w:val="27"/>
        </w:rPr>
        <w:lastRenderedPageBreak/>
        <w:br/>
        <w:t>Thus we have seen that the blessed Person of God's Son wins my confidence. HIS FINISHED WORK makes me eternally safe. GOD'S WORD about those who believe on Him makes me unalterably sure. I find in Christ and His work the way of salvation, and in the Word of God the knowledge of salvation.</w:t>
      </w:r>
      <w:r>
        <w:rPr>
          <w:rFonts w:ascii="PingFang SC" w:hAnsi="PingFang SC"/>
          <w:color w:val="000000"/>
          <w:sz w:val="27"/>
          <w:szCs w:val="27"/>
        </w:rPr>
        <w:br/>
      </w:r>
      <w:r>
        <w:rPr>
          <w:rFonts w:ascii="PingFang SC" w:hAnsi="PingFang SC"/>
          <w:color w:val="000000"/>
          <w:sz w:val="27"/>
          <w:szCs w:val="27"/>
        </w:rPr>
        <w:br/>
        <w:t>"But, if saved," you may say, "How is it that I have such a fluctuating experience — so often losing all my joy and comfort, and getting as wretched and downcast as I was before my conversion?" Well, this brings us to our third point;</w:t>
      </w:r>
      <w:r>
        <w:rPr>
          <w:rFonts w:ascii="PingFang SC" w:hAnsi="PingFang SC"/>
          <w:color w:val="000000"/>
          <w:sz w:val="27"/>
          <w:szCs w:val="27"/>
        </w:rPr>
        <w:br/>
      </w:r>
      <w:r>
        <w:rPr>
          <w:rFonts w:ascii="PingFang SC" w:hAnsi="PingFang SC"/>
          <w:color w:val="000000"/>
          <w:sz w:val="27"/>
          <w:szCs w:val="27"/>
        </w:rPr>
        <w:br/>
        <w:t>THE JOY OF SALVATION.</w:t>
      </w:r>
      <w:r>
        <w:rPr>
          <w:rFonts w:ascii="PingFang SC" w:hAnsi="PingFang SC"/>
          <w:color w:val="000000"/>
          <w:sz w:val="27"/>
          <w:szCs w:val="27"/>
        </w:rPr>
        <w:br/>
        <w:t>You will find in the teaching of Scripture, that while you are saved by Christ's work and assured by God's Word, you are maintained in comfort and joy by the Holy Spirit who indwells every saved one's body.</w:t>
      </w:r>
      <w:r>
        <w:rPr>
          <w:rFonts w:ascii="PingFang SC" w:hAnsi="PingFang SC"/>
          <w:color w:val="000000"/>
          <w:sz w:val="27"/>
          <w:szCs w:val="27"/>
        </w:rPr>
        <w:br/>
      </w:r>
      <w:r>
        <w:rPr>
          <w:rFonts w:ascii="PingFang SC" w:hAnsi="PingFang SC"/>
          <w:color w:val="000000"/>
          <w:sz w:val="27"/>
          <w:szCs w:val="27"/>
        </w:rPr>
        <w:br/>
        <w:t xml:space="preserve">Now you must bear in mind that every saved one has still "the flesh" within him, that is, the evil nature he was born with as a natural man, and which perhaps showed itself while still a helpless infant on his mother's lap. The Holy Spirit in the believer resists the flesh, and is grieved by every activity of it, in motive, word or deed. When he is </w:t>
      </w:r>
      <w:r>
        <w:rPr>
          <w:rFonts w:ascii="PingFang SC" w:hAnsi="PingFang SC"/>
          <w:color w:val="000000"/>
          <w:sz w:val="27"/>
          <w:szCs w:val="27"/>
        </w:rPr>
        <w:lastRenderedPageBreak/>
        <w:t>walking "worthy of the Lord," the Holy Spirit will be producing in his soul His blessed fruits — "love, joy, peace ..." (see Galatians 5:22). When he is walking in a carnal, worldly way, the Spirit is grieved, and these fruits are wanting in greater or less measure.</w:t>
      </w:r>
      <w:r>
        <w:rPr>
          <w:rFonts w:ascii="PingFang SC" w:hAnsi="PingFang SC"/>
          <w:color w:val="000000"/>
          <w:sz w:val="27"/>
          <w:szCs w:val="27"/>
        </w:rPr>
        <w:br/>
      </w:r>
      <w:r>
        <w:rPr>
          <w:rFonts w:ascii="PingFang SC" w:hAnsi="PingFang SC"/>
          <w:color w:val="000000"/>
          <w:sz w:val="27"/>
          <w:szCs w:val="27"/>
        </w:rPr>
        <w:br/>
        <w:t>Let me put it thus for you who do believe on God's Son:</w:t>
      </w:r>
      <w:r>
        <w:rPr>
          <w:rFonts w:ascii="PingFang SC" w:hAnsi="PingFang SC"/>
          <w:color w:val="000000"/>
          <w:sz w:val="27"/>
          <w:szCs w:val="27"/>
        </w:rPr>
        <w:br/>
      </w:r>
      <w:r>
        <w:rPr>
          <w:rFonts w:ascii="PingFang SC" w:hAnsi="PingFang SC"/>
          <w:color w:val="000000"/>
          <w:sz w:val="27"/>
          <w:szCs w:val="27"/>
        </w:rPr>
        <w:br/>
        <w:t>Christ's Work and Your Salvation &gt; stand or fall together.</w:t>
      </w:r>
      <w:r>
        <w:rPr>
          <w:rFonts w:ascii="PingFang SC" w:hAnsi="PingFang SC"/>
          <w:color w:val="000000"/>
          <w:sz w:val="27"/>
          <w:szCs w:val="27"/>
        </w:rPr>
        <w:br/>
      </w:r>
      <w:r>
        <w:rPr>
          <w:rFonts w:ascii="PingFang SC" w:hAnsi="PingFang SC"/>
          <w:color w:val="000000"/>
          <w:sz w:val="27"/>
          <w:szCs w:val="27"/>
        </w:rPr>
        <w:br/>
        <w:t>Your Walk and Your Enjoyment &gt; stand or fall together.</w:t>
      </w:r>
      <w:r>
        <w:rPr>
          <w:rFonts w:ascii="PingFang SC" w:hAnsi="PingFang SC"/>
          <w:color w:val="000000"/>
          <w:sz w:val="27"/>
          <w:szCs w:val="27"/>
        </w:rPr>
        <w:br/>
      </w:r>
      <w:r>
        <w:rPr>
          <w:rFonts w:ascii="PingFang SC" w:hAnsi="PingFang SC"/>
          <w:color w:val="000000"/>
          <w:sz w:val="27"/>
          <w:szCs w:val="27"/>
        </w:rPr>
        <w:br/>
        <w:t>If Christ's work could break down (and, blessed be God it never will), your salvation will break down with it. When your walk breaks down (and be watchful, for it may), your enjoyment will break down with it.</w:t>
      </w:r>
      <w:r>
        <w:rPr>
          <w:rFonts w:ascii="PingFang SC" w:hAnsi="PingFang SC"/>
          <w:color w:val="000000"/>
          <w:sz w:val="27"/>
          <w:szCs w:val="27"/>
        </w:rPr>
        <w:br/>
      </w:r>
      <w:r>
        <w:rPr>
          <w:rFonts w:ascii="PingFang SC" w:hAnsi="PingFang SC"/>
          <w:color w:val="000000"/>
          <w:sz w:val="27"/>
          <w:szCs w:val="27"/>
        </w:rPr>
        <w:br/>
        <w:t>Thus it is said of the early disciples (Acts 9:31), that they were "walking in the fear of the Lord, and in the comfort of the Holy Ghost." And again in Acts 13:52: "And the disciples were filled with joy, and with the Holy Ghost." My spiritual joy will be in proportion to the spiritual character of my walk after I am saved.</w:t>
      </w:r>
      <w:r>
        <w:rPr>
          <w:rFonts w:ascii="PingFang SC" w:hAnsi="PingFang SC"/>
          <w:color w:val="000000"/>
          <w:sz w:val="27"/>
          <w:szCs w:val="27"/>
        </w:rPr>
        <w:br/>
      </w:r>
      <w:r>
        <w:rPr>
          <w:rFonts w:ascii="PingFang SC" w:hAnsi="PingFang SC"/>
          <w:color w:val="000000"/>
          <w:sz w:val="27"/>
          <w:szCs w:val="27"/>
        </w:rPr>
        <w:br/>
        <w:t xml:space="preserve">Now do you see your mistake? You have been mixing up enjoyment and </w:t>
      </w:r>
      <w:r>
        <w:rPr>
          <w:rFonts w:ascii="PingFang SC" w:hAnsi="PingFang SC"/>
          <w:color w:val="000000"/>
          <w:sz w:val="27"/>
          <w:szCs w:val="27"/>
        </w:rPr>
        <w:lastRenderedPageBreak/>
        <w:t>your safety — two widely different things. When, through self-indulgence, loss of temper, worldliness, etc., you grieved the Holy Spirit and lost your joy, you thought your safety was undermined. But again I repeat it—</w:t>
      </w:r>
      <w:r>
        <w:rPr>
          <w:rFonts w:ascii="PingFang SC" w:hAnsi="PingFang SC"/>
          <w:color w:val="000000"/>
          <w:sz w:val="27"/>
          <w:szCs w:val="27"/>
        </w:rPr>
        <w:br/>
      </w:r>
      <w:r>
        <w:rPr>
          <w:rFonts w:ascii="PingFang SC" w:hAnsi="PingFang SC"/>
          <w:color w:val="000000"/>
          <w:sz w:val="27"/>
          <w:szCs w:val="27"/>
        </w:rPr>
        <w:br/>
        <w:t>Your safety hangs upon Christ's work FOR you.</w:t>
      </w:r>
      <w:r>
        <w:rPr>
          <w:rFonts w:ascii="PingFang SC" w:hAnsi="PingFang SC"/>
          <w:color w:val="000000"/>
          <w:sz w:val="27"/>
          <w:szCs w:val="27"/>
        </w:rPr>
        <w:br/>
        <w:t>Your assurance upon God's Word TO you.</w:t>
      </w:r>
      <w:r>
        <w:rPr>
          <w:rFonts w:ascii="PingFang SC" w:hAnsi="PingFang SC"/>
          <w:color w:val="000000"/>
          <w:sz w:val="27"/>
          <w:szCs w:val="27"/>
        </w:rPr>
        <w:br/>
        <w:t>Your enjoyment upon not grieving the Holy Spirit IN you.</w:t>
      </w:r>
      <w:r>
        <w:rPr>
          <w:rFonts w:ascii="PingFang SC" w:hAnsi="PingFang SC"/>
          <w:color w:val="000000"/>
          <w:sz w:val="27"/>
          <w:szCs w:val="27"/>
        </w:rPr>
        <w:br/>
      </w:r>
      <w:r>
        <w:rPr>
          <w:rFonts w:ascii="PingFang SC" w:hAnsi="PingFang SC"/>
          <w:color w:val="000000"/>
          <w:sz w:val="27"/>
          <w:szCs w:val="27"/>
        </w:rPr>
        <w:br/>
        <w:t>When as a child of God, you do anything to grieve the Holy Spirit of God, your communion with the Father and the Son is for the time practically suspended; and it is only when you judge yourself and confess your sins, that the joy of communion is restored.</w:t>
      </w:r>
      <w:r>
        <w:rPr>
          <w:rFonts w:ascii="PingFang SC" w:hAnsi="PingFang SC"/>
          <w:color w:val="000000"/>
          <w:sz w:val="27"/>
          <w:szCs w:val="27"/>
        </w:rPr>
        <w:br/>
      </w:r>
      <w:r>
        <w:rPr>
          <w:rFonts w:ascii="PingFang SC" w:hAnsi="PingFang SC"/>
          <w:color w:val="000000"/>
          <w:sz w:val="27"/>
          <w:szCs w:val="27"/>
        </w:rPr>
        <w:br/>
        <w:t>Your child has been guilty of some misdemeanour. He shows upon his countenance the evident mark that something is wrong with him. Half an hour before this he was enjoying a walk with you around the garden, admiring what you admired, enjoying what you enjoyed. In other words, he was in communion with you, his feelings and sympathies were in common with yours.</w:t>
      </w:r>
      <w:r>
        <w:rPr>
          <w:rFonts w:ascii="PingFang SC" w:hAnsi="PingFang SC"/>
          <w:color w:val="000000"/>
          <w:sz w:val="27"/>
          <w:szCs w:val="27"/>
        </w:rPr>
        <w:br/>
      </w:r>
      <w:r>
        <w:rPr>
          <w:rFonts w:ascii="PingFang SC" w:hAnsi="PingFang SC"/>
          <w:color w:val="000000"/>
          <w:sz w:val="27"/>
          <w:szCs w:val="27"/>
        </w:rPr>
        <w:br/>
        <w:t xml:space="preserve">But now all this is changed, and as a naughty, disobedient child he </w:t>
      </w:r>
      <w:r>
        <w:rPr>
          <w:rFonts w:ascii="PingFang SC" w:hAnsi="PingFang SC"/>
          <w:color w:val="000000"/>
          <w:sz w:val="27"/>
          <w:szCs w:val="27"/>
        </w:rPr>
        <w:lastRenderedPageBreak/>
        <w:t>stands in the corner, the very picture of misery.</w:t>
      </w:r>
      <w:r>
        <w:rPr>
          <w:rFonts w:ascii="PingFang SC" w:hAnsi="PingFang SC"/>
          <w:color w:val="000000"/>
          <w:sz w:val="27"/>
          <w:szCs w:val="27"/>
        </w:rPr>
        <w:br/>
      </w:r>
      <w:r>
        <w:rPr>
          <w:rFonts w:ascii="PingFang SC" w:hAnsi="PingFang SC"/>
          <w:color w:val="000000"/>
          <w:sz w:val="27"/>
          <w:szCs w:val="27"/>
        </w:rPr>
        <w:br/>
        <w:t>Upon penitent confession of his wrong-doing you have assured him of forgiveness, but his pride and self will keep him sobbing there.</w:t>
      </w:r>
      <w:r>
        <w:rPr>
          <w:rFonts w:ascii="PingFang SC" w:hAnsi="PingFang SC"/>
          <w:color w:val="000000"/>
          <w:sz w:val="27"/>
          <w:szCs w:val="27"/>
        </w:rPr>
        <w:br/>
      </w:r>
      <w:r>
        <w:rPr>
          <w:rFonts w:ascii="PingFang SC" w:hAnsi="PingFang SC"/>
          <w:color w:val="000000"/>
          <w:sz w:val="27"/>
          <w:szCs w:val="27"/>
        </w:rPr>
        <w:br/>
        <w:t>Where is now the joy of half an hour ago? All gone. Why? Because communion between you and him has been interrupted.</w:t>
      </w:r>
      <w:r>
        <w:rPr>
          <w:rFonts w:ascii="PingFang SC" w:hAnsi="PingFang SC"/>
          <w:color w:val="000000"/>
          <w:sz w:val="27"/>
          <w:szCs w:val="27"/>
        </w:rPr>
        <w:br/>
      </w:r>
      <w:r>
        <w:rPr>
          <w:rFonts w:ascii="PingFang SC" w:hAnsi="PingFang SC"/>
          <w:color w:val="000000"/>
          <w:sz w:val="27"/>
          <w:szCs w:val="27"/>
        </w:rPr>
        <w:br/>
        <w:t>What has become of the relationship that existed between you and your son half an hour ago? Is that gone too? Is that severed or interrupted? Surely not. His relationship depends upon his birth; his communion depends upon his behaviour.</w:t>
      </w:r>
      <w:r>
        <w:rPr>
          <w:rFonts w:ascii="PingFang SC" w:hAnsi="PingFang SC"/>
          <w:color w:val="000000"/>
          <w:sz w:val="27"/>
          <w:szCs w:val="27"/>
        </w:rPr>
        <w:br/>
      </w:r>
      <w:r>
        <w:rPr>
          <w:rFonts w:ascii="PingFang SC" w:hAnsi="PingFang SC"/>
          <w:color w:val="000000"/>
          <w:sz w:val="27"/>
          <w:szCs w:val="27"/>
        </w:rPr>
        <w:br/>
        <w:t>But presently he comes out of the corner with broken will and broken heart confessing the whole thing from first to last, so that you see he hates the disobedience and naughtiness as much as you do, and you take him in your arms and cover him with kisses. His joy is restored because communion is restored.</w:t>
      </w:r>
      <w:r>
        <w:rPr>
          <w:rFonts w:ascii="PingFang SC" w:hAnsi="PingFang SC"/>
          <w:color w:val="000000"/>
          <w:sz w:val="27"/>
          <w:szCs w:val="27"/>
        </w:rPr>
        <w:br/>
      </w:r>
      <w:r>
        <w:rPr>
          <w:rFonts w:ascii="PingFang SC" w:hAnsi="PingFang SC"/>
          <w:color w:val="000000"/>
          <w:sz w:val="27"/>
          <w:szCs w:val="27"/>
        </w:rPr>
        <w:br/>
        <w:t>When David sinned so grievously in the matter of Uriah's wife, he did not say, "Restore unto me Thy salvation," but "Restore unto me the joy of Thy salvation" (Psalm 51:12).</w:t>
      </w:r>
      <w:r>
        <w:rPr>
          <w:rFonts w:ascii="PingFang SC" w:hAnsi="PingFang SC"/>
          <w:color w:val="000000"/>
          <w:sz w:val="27"/>
          <w:szCs w:val="27"/>
        </w:rPr>
        <w:br/>
      </w:r>
      <w:r>
        <w:rPr>
          <w:rFonts w:ascii="PingFang SC" w:hAnsi="PingFang SC"/>
          <w:color w:val="000000"/>
          <w:sz w:val="27"/>
          <w:szCs w:val="27"/>
        </w:rPr>
        <w:lastRenderedPageBreak/>
        <w:br/>
        <w:t>But to carry our illustration a little farther. Supposing while your child is in the corner there should be a cry of "House on fire!" throughout your dwelling, what would become of him then? Left in the corner to be consumed with the burning, falling house? Impossible! Very probably he would be the very first person you would carry out. Ah, yes, you know right well that the love of relationship is one thing, and the joy of communion quite another.</w:t>
      </w:r>
      <w:r>
        <w:rPr>
          <w:rFonts w:ascii="PingFang SC" w:hAnsi="PingFang SC"/>
          <w:color w:val="000000"/>
          <w:sz w:val="27"/>
          <w:szCs w:val="27"/>
        </w:rPr>
        <w:br/>
      </w:r>
      <w:r>
        <w:rPr>
          <w:rFonts w:ascii="PingFang SC" w:hAnsi="PingFang SC"/>
          <w:color w:val="000000"/>
          <w:sz w:val="27"/>
          <w:szCs w:val="27"/>
        </w:rPr>
        <w:br/>
        <w:t>Now, when the believer sins, communion for the time is interrupted, and joy is lost until, with a broken heart, he comes to the Father and confesses his sins. Then, taking God at His Word, he knows he is forgiven, for His Word plainly declares that "if we confess our sins, He is faithful and just to forgive us our sins, and to cleanse us from all unrighteousness" (1 John 1:9).</w:t>
      </w:r>
      <w:r>
        <w:rPr>
          <w:rFonts w:ascii="PingFang SC" w:hAnsi="PingFang SC"/>
          <w:color w:val="000000"/>
          <w:sz w:val="27"/>
          <w:szCs w:val="27"/>
        </w:rPr>
        <w:br/>
      </w:r>
      <w:r>
        <w:rPr>
          <w:rFonts w:ascii="PingFang SC" w:hAnsi="PingFang SC"/>
          <w:color w:val="000000"/>
          <w:sz w:val="27"/>
          <w:szCs w:val="27"/>
        </w:rPr>
        <w:br/>
        <w:t>Oh, then, dear believer, ever bear in mind these two things, that there is nothing so strong as the link of relationship; and nothing so tender as the link of communion.</w:t>
      </w:r>
      <w:r>
        <w:rPr>
          <w:rFonts w:ascii="PingFang SC" w:hAnsi="PingFang SC"/>
          <w:color w:val="000000"/>
          <w:sz w:val="27"/>
          <w:szCs w:val="27"/>
        </w:rPr>
        <w:br/>
      </w:r>
      <w:r>
        <w:rPr>
          <w:rFonts w:ascii="PingFang SC" w:hAnsi="PingFang SC"/>
          <w:color w:val="000000"/>
          <w:sz w:val="27"/>
          <w:szCs w:val="27"/>
        </w:rPr>
        <w:br/>
        <w:t>All the combined power and counsel of earth and hell cannot sever the former, while an impure motive or an idle word will break the latter.</w:t>
      </w:r>
      <w:r>
        <w:rPr>
          <w:rFonts w:ascii="PingFang SC" w:hAnsi="PingFang SC"/>
          <w:color w:val="000000"/>
          <w:sz w:val="27"/>
          <w:szCs w:val="27"/>
        </w:rPr>
        <w:br/>
      </w:r>
      <w:r>
        <w:rPr>
          <w:rFonts w:ascii="PingFang SC" w:hAnsi="PingFang SC"/>
          <w:color w:val="000000"/>
          <w:sz w:val="27"/>
          <w:szCs w:val="27"/>
        </w:rPr>
        <w:lastRenderedPageBreak/>
        <w:br/>
        <w:t>If you are troubled with a cloudy half-hour, get low before God, consider your ways. And when the thief that has robbed you of your joy has been detected, drag him at once to the light, confess your sin to God your Father, and judge yourself most unsparingly for the unwatchful careless state of soul that allowed the thief to enter unchallenged. But never, never, NEVER, confound your safety with your joy.</w:t>
      </w:r>
      <w:r>
        <w:rPr>
          <w:rFonts w:ascii="PingFang SC" w:hAnsi="PingFang SC"/>
          <w:color w:val="000000"/>
          <w:sz w:val="27"/>
          <w:szCs w:val="27"/>
        </w:rPr>
        <w:br/>
      </w:r>
      <w:r>
        <w:rPr>
          <w:rFonts w:ascii="PingFang SC" w:hAnsi="PingFang SC"/>
          <w:color w:val="000000"/>
          <w:sz w:val="27"/>
          <w:szCs w:val="27"/>
        </w:rPr>
        <w:br/>
        <w:t>Do not imagine, however, that the judgment of God falls a whit more leniently on the believer's sin than on the unbeliever's. He has not two ways of dealing judicially with sin, and He could no more pass by the believer's sin without judging it, than He could pass by the sins of a rejecter of His precious Son. But there is this great difference between the two, namely, that the believer's sins were all known to God, and all laid upon His own provided Lamb when He hung upon the cross at Calvary, and that there and then, once and for ever, the great "criminal question" of his guilt was raised and settled — judgment falling upon the blessed Substitute in the believer's stead, "Who His own self bare our sins in His own body on the tree" (1 Peter 2:24).</w:t>
      </w:r>
      <w:r>
        <w:rPr>
          <w:rFonts w:ascii="PingFang SC" w:hAnsi="PingFang SC"/>
          <w:color w:val="000000"/>
          <w:sz w:val="27"/>
          <w:szCs w:val="27"/>
        </w:rPr>
        <w:br/>
      </w:r>
      <w:r>
        <w:rPr>
          <w:rFonts w:ascii="PingFang SC" w:hAnsi="PingFang SC"/>
          <w:color w:val="000000"/>
          <w:sz w:val="27"/>
          <w:szCs w:val="27"/>
        </w:rPr>
        <w:br/>
        <w:t xml:space="preserve">The Christ-rejecter must bear his own sins in his own person in the lake of fire for ever. But, when a believer fails, the "criminal question" of sin </w:t>
      </w:r>
      <w:r>
        <w:rPr>
          <w:rFonts w:ascii="PingFang SC" w:hAnsi="PingFang SC"/>
          <w:color w:val="000000"/>
          <w:sz w:val="27"/>
          <w:szCs w:val="27"/>
        </w:rPr>
        <w:lastRenderedPageBreak/>
        <w:t>cannot be raised against him, the Judge Himself having settled that once for all on the cross; but the communion question is raised within him by the Holy Spirit as often as he grieves the Spirit.</w:t>
      </w:r>
      <w:r>
        <w:rPr>
          <w:rFonts w:ascii="PingFang SC" w:hAnsi="PingFang SC"/>
          <w:color w:val="000000"/>
          <w:sz w:val="27"/>
          <w:szCs w:val="27"/>
        </w:rPr>
        <w:br/>
      </w:r>
      <w:r>
        <w:rPr>
          <w:rFonts w:ascii="PingFang SC" w:hAnsi="PingFang SC"/>
          <w:color w:val="000000"/>
          <w:sz w:val="27"/>
          <w:szCs w:val="27"/>
        </w:rPr>
        <w:br/>
        <w:t>Allow me, in conclusion, to give you another illustration. It is a beautiful moonlight night. The moon is full, and shining in more than ordinary silvery brightness. A man is gazing intently down a deep, still well, where he sees the moon reflected, and thus remarks to a friendly bystander, "How beautifully fair and round she is tonight! How quietly and majestically she rides along!" He has just finished speaking when suddenly his friend drops a small pebble into the well, and he now exclaims, "Why, the moon is all broken to pieces and the fragments are shaking together in the greatest disorder!"</w:t>
      </w:r>
      <w:r>
        <w:rPr>
          <w:rFonts w:ascii="PingFang SC" w:hAnsi="PingFang SC"/>
          <w:color w:val="000000"/>
          <w:sz w:val="27"/>
          <w:szCs w:val="27"/>
        </w:rPr>
        <w:br/>
      </w:r>
      <w:r>
        <w:rPr>
          <w:rFonts w:ascii="PingFang SC" w:hAnsi="PingFang SC"/>
          <w:color w:val="000000"/>
          <w:sz w:val="27"/>
          <w:szCs w:val="27"/>
        </w:rPr>
        <w:br/>
        <w:t>"What gross absurdity!" is the astonished rejoinder of his companion. "Look up, man! The moon hasn't changed one jot or tittle. It is the condition of the well that reflects the moon that has changed."</w:t>
      </w:r>
      <w:r>
        <w:rPr>
          <w:rFonts w:ascii="PingFang SC" w:hAnsi="PingFang SC"/>
          <w:color w:val="000000"/>
          <w:sz w:val="27"/>
          <w:szCs w:val="27"/>
        </w:rPr>
        <w:br/>
      </w:r>
      <w:r>
        <w:rPr>
          <w:rFonts w:ascii="PingFang SC" w:hAnsi="PingFang SC"/>
          <w:color w:val="000000"/>
          <w:sz w:val="27"/>
          <w:szCs w:val="27"/>
        </w:rPr>
        <w:br/>
        <w:t xml:space="preserve">Now, believer, apply the simple figure yourself. Your heart is the well. When there is no allowance of evil the blessed Spirit of God takes of the glories and preciousness of Christ, and reveals them to you for your comfort and joy. But the moment a wrong motive is cherished in the </w:t>
      </w:r>
      <w:r>
        <w:rPr>
          <w:rFonts w:ascii="PingFang SC" w:hAnsi="PingFang SC"/>
          <w:color w:val="000000"/>
          <w:sz w:val="27"/>
          <w:szCs w:val="27"/>
        </w:rPr>
        <w:lastRenderedPageBreak/>
        <w:t>heart, or an idle word escapes the lips unjudged, the Holy Spirit begins to disturb the well, your happy experiences are smashed to pieces, and you are all restless and disturbed within, until in brokenness of spirit before God you confess your sin (the disturbing thing) and thus get restored once more to the calm, sweet joy of communion.</w:t>
      </w:r>
      <w:r>
        <w:rPr>
          <w:rFonts w:ascii="PingFang SC" w:hAnsi="PingFang SC"/>
          <w:color w:val="000000"/>
          <w:sz w:val="27"/>
          <w:szCs w:val="27"/>
        </w:rPr>
        <w:br/>
      </w:r>
      <w:r>
        <w:rPr>
          <w:rFonts w:ascii="PingFang SC" w:hAnsi="PingFang SC"/>
          <w:color w:val="000000"/>
          <w:sz w:val="27"/>
          <w:szCs w:val="27"/>
        </w:rPr>
        <w:br/>
        <w:t>But when your heart is thus all unrest, need I ask, Has Christ's work changed? No, no. Then your salvation is not altered.</w:t>
      </w:r>
      <w:r>
        <w:rPr>
          <w:rFonts w:ascii="PingFang SC" w:hAnsi="PingFang SC"/>
          <w:color w:val="000000"/>
          <w:sz w:val="27"/>
          <w:szCs w:val="27"/>
        </w:rPr>
        <w:br/>
      </w:r>
      <w:r>
        <w:rPr>
          <w:rFonts w:ascii="PingFang SC" w:hAnsi="PingFang SC"/>
          <w:color w:val="000000"/>
          <w:sz w:val="27"/>
          <w:szCs w:val="27"/>
        </w:rPr>
        <w:br/>
        <w:t>Has God's Word changed? Surely not.</w:t>
      </w:r>
      <w:r>
        <w:rPr>
          <w:rFonts w:ascii="PingFang SC" w:hAnsi="PingFang SC"/>
          <w:color w:val="000000"/>
          <w:sz w:val="27"/>
          <w:szCs w:val="27"/>
        </w:rPr>
        <w:br/>
      </w:r>
      <w:r>
        <w:rPr>
          <w:rFonts w:ascii="PingFang SC" w:hAnsi="PingFang SC"/>
          <w:color w:val="000000"/>
          <w:sz w:val="27"/>
          <w:szCs w:val="27"/>
        </w:rPr>
        <w:br/>
        <w:t>Then the certainty of your salvation has received no shock.</w:t>
      </w:r>
      <w:r>
        <w:rPr>
          <w:rFonts w:ascii="PingFang SC" w:hAnsi="PingFang SC"/>
          <w:color w:val="000000"/>
          <w:sz w:val="27"/>
          <w:szCs w:val="27"/>
        </w:rPr>
        <w:br/>
      </w:r>
      <w:r>
        <w:rPr>
          <w:rFonts w:ascii="PingFang SC" w:hAnsi="PingFang SC"/>
          <w:color w:val="000000"/>
          <w:sz w:val="27"/>
          <w:szCs w:val="27"/>
        </w:rPr>
        <w:br/>
        <w:t>Then, what has changed? Why, the action of the Holy Spirit in you has changed, and instead of taking of the glories of Christ, and filling your heart with the sense of His worthiness, He is grieved at having to turn aside from this delightful office to fill you with the sense of your sin and unworthiness. He takes from you your present comfort and joy until you judge and resist the evil thing that He judges and resists. When this is done, communion with God is again restored.</w:t>
      </w:r>
      <w:r>
        <w:rPr>
          <w:rFonts w:ascii="PingFang SC" w:hAnsi="PingFang SC"/>
          <w:color w:val="000000"/>
          <w:sz w:val="27"/>
          <w:szCs w:val="27"/>
        </w:rPr>
        <w:br/>
      </w:r>
      <w:r>
        <w:rPr>
          <w:rFonts w:ascii="PingFang SC" w:hAnsi="PingFang SC"/>
          <w:color w:val="000000"/>
          <w:sz w:val="27"/>
          <w:szCs w:val="27"/>
        </w:rPr>
        <w:br/>
        <w:t xml:space="preserve">The Lord make us to be increasingly jealous over ourselves lest we </w:t>
      </w:r>
      <w:r>
        <w:rPr>
          <w:rFonts w:ascii="PingFang SC" w:hAnsi="PingFang SC"/>
          <w:color w:val="000000"/>
          <w:sz w:val="27"/>
          <w:szCs w:val="27"/>
        </w:rPr>
        <w:lastRenderedPageBreak/>
        <w:t>grieve "the Holy Spirit of God, whereby ye are sealed unto the day of redemption" (Ephesians 4:30).</w:t>
      </w:r>
      <w:r>
        <w:rPr>
          <w:rFonts w:ascii="PingFang SC" w:hAnsi="PingFang SC"/>
          <w:color w:val="000000"/>
          <w:sz w:val="27"/>
          <w:szCs w:val="27"/>
        </w:rPr>
        <w:br/>
      </w:r>
      <w:r>
        <w:rPr>
          <w:rFonts w:ascii="PingFang SC" w:hAnsi="PingFang SC"/>
          <w:color w:val="000000"/>
          <w:sz w:val="27"/>
          <w:szCs w:val="27"/>
        </w:rPr>
        <w:br/>
        <w:t>Dear reader, however weak your faith may be, rest assured of this, that the blessed One who has won your confidence will never change. "Jesus Christ the same yesterday, and to day, and FOR EVER" (Hebrews 13:8). The work He has accomplished will never change. "Whatsoever God doeth, it shall be FOR EVER: nothing can be put to it, nor any thing taken from it" (Ecclesiastes 3:14). The word He has spoken will never change. "The grass withereth, and the flower thereof falleth away: But the word of the Lord endureth FOR EVER" (1 Peter 1:24,25). Thus the object of my trust, the foundation of my safety, and the ground of my certainly, are alike ETERNALLY UNALTERABLE.</w:t>
      </w:r>
      <w:r>
        <w:rPr>
          <w:rFonts w:ascii="PingFang SC" w:hAnsi="PingFang SC"/>
          <w:color w:val="000000"/>
          <w:sz w:val="27"/>
          <w:szCs w:val="27"/>
        </w:rPr>
        <w:br/>
      </w:r>
      <w:r>
        <w:rPr>
          <w:rFonts w:ascii="PingFang SC" w:hAnsi="PingFang SC"/>
          <w:color w:val="000000"/>
          <w:sz w:val="27"/>
          <w:szCs w:val="27"/>
        </w:rPr>
        <w:br/>
        <w:t>"My love is oft-times low,</w:t>
      </w:r>
      <w:r>
        <w:rPr>
          <w:rFonts w:ascii="PingFang SC" w:hAnsi="PingFang SC"/>
          <w:color w:val="000000"/>
          <w:sz w:val="27"/>
          <w:szCs w:val="27"/>
        </w:rPr>
        <w:br/>
        <w:t>My joy still ebbs and flows,</w:t>
      </w:r>
      <w:r>
        <w:rPr>
          <w:rFonts w:ascii="PingFang SC" w:hAnsi="PingFang SC"/>
          <w:color w:val="000000"/>
          <w:sz w:val="27"/>
          <w:szCs w:val="27"/>
        </w:rPr>
        <w:br/>
        <w:t>But peace with Him remains the samel</w:t>
      </w:r>
      <w:r>
        <w:rPr>
          <w:rFonts w:ascii="PingFang SC" w:hAnsi="PingFang SC"/>
          <w:color w:val="000000"/>
          <w:sz w:val="27"/>
          <w:szCs w:val="27"/>
        </w:rPr>
        <w:br/>
        <w:t>No change Jehovah knows.</w:t>
      </w:r>
      <w:r>
        <w:rPr>
          <w:rFonts w:ascii="PingFang SC" w:hAnsi="PingFang SC"/>
          <w:color w:val="000000"/>
          <w:sz w:val="27"/>
          <w:szCs w:val="27"/>
        </w:rPr>
        <w:br/>
        <w:t>"I change, He changes not;</w:t>
      </w:r>
      <w:r>
        <w:rPr>
          <w:rFonts w:ascii="PingFang SC" w:hAnsi="PingFang SC"/>
          <w:color w:val="000000"/>
          <w:sz w:val="27"/>
          <w:szCs w:val="27"/>
        </w:rPr>
        <w:br/>
        <w:t>My Christ can never die;</w:t>
      </w:r>
      <w:r>
        <w:rPr>
          <w:rFonts w:ascii="PingFang SC" w:hAnsi="PingFang SC"/>
          <w:color w:val="000000"/>
          <w:sz w:val="27"/>
          <w:szCs w:val="27"/>
        </w:rPr>
        <w:br/>
        <w:t>His love, not mine, the resting-place;</w:t>
      </w:r>
      <w:r>
        <w:rPr>
          <w:rFonts w:ascii="PingFang SC" w:hAnsi="PingFang SC"/>
          <w:color w:val="000000"/>
          <w:sz w:val="27"/>
          <w:szCs w:val="27"/>
        </w:rPr>
        <w:br/>
        <w:t>His truth, not mine, the tie."</w:t>
      </w:r>
      <w:r>
        <w:rPr>
          <w:rFonts w:ascii="PingFang SC" w:hAnsi="PingFang SC"/>
          <w:color w:val="000000"/>
          <w:sz w:val="27"/>
          <w:szCs w:val="27"/>
        </w:rPr>
        <w:br/>
      </w:r>
      <w:r>
        <w:rPr>
          <w:rFonts w:ascii="PingFang SC" w:hAnsi="PingFang SC"/>
          <w:color w:val="000000"/>
          <w:sz w:val="27"/>
          <w:szCs w:val="27"/>
        </w:rPr>
        <w:lastRenderedPageBreak/>
        <w:br/>
        <w:t>Once more, let me ask, "WHICH CLASS ARE YOU TRAVELING?" Turn your heart to God, I pray you, and answer that question to Him.</w:t>
      </w:r>
      <w:r>
        <w:rPr>
          <w:rFonts w:ascii="PingFang SC" w:hAnsi="PingFang SC"/>
          <w:color w:val="000000"/>
          <w:sz w:val="27"/>
          <w:szCs w:val="27"/>
        </w:rPr>
        <w:br/>
      </w:r>
      <w:r>
        <w:rPr>
          <w:rFonts w:ascii="PingFang SC" w:hAnsi="PingFang SC"/>
          <w:color w:val="000000"/>
          <w:sz w:val="27"/>
          <w:szCs w:val="27"/>
        </w:rPr>
        <w:br/>
        <w:t>"Let God be true, and every man a liar" (Romans 3:4). "He that hath received His testimony hath set to his seal that God is true" (John 3:33).</w:t>
      </w:r>
      <w:r>
        <w:rPr>
          <w:rFonts w:ascii="PingFang SC" w:hAnsi="PingFang SC"/>
          <w:color w:val="000000"/>
          <w:sz w:val="27"/>
          <w:szCs w:val="27"/>
        </w:rPr>
        <w:br/>
      </w:r>
      <w:r>
        <w:rPr>
          <w:rFonts w:ascii="PingFang SC" w:hAnsi="PingFang SC"/>
          <w:color w:val="000000"/>
          <w:sz w:val="27"/>
          <w:szCs w:val="27"/>
        </w:rPr>
        <w:br/>
        <w:t>May the joyful assurance of possessing this "great salvation" be yours, dear reader, now, and "till He come."</w:t>
      </w:r>
      <w:r>
        <w:rPr>
          <w:rFonts w:ascii="PingFang SC" w:hAnsi="PingFang SC"/>
          <w:color w:val="000000"/>
          <w:sz w:val="27"/>
          <w:szCs w:val="27"/>
        </w:rPr>
        <w:br/>
      </w:r>
      <w:r>
        <w:rPr>
          <w:rFonts w:ascii="PingFang SC" w:hAnsi="PingFang SC"/>
          <w:color w:val="000000"/>
          <w:sz w:val="27"/>
          <w:szCs w:val="27"/>
        </w:rPr>
        <w:br/>
        <w:t>"These things have I written unto you that believe on the name of the Son of God; that ye may know that ye have eternal life..." 1 John 5:13</w:t>
      </w:r>
      <w:r>
        <w:rPr>
          <w:rFonts w:ascii="PingFang SC" w:hAnsi="PingFang SC"/>
          <w:color w:val="000000"/>
          <w:sz w:val="27"/>
          <w:szCs w:val="27"/>
        </w:rPr>
        <w:br/>
      </w:r>
      <w:r>
        <w:rPr>
          <w:rFonts w:ascii="PingFang SC" w:hAnsi="PingFang SC"/>
          <w:color w:val="000000"/>
          <w:sz w:val="27"/>
          <w:szCs w:val="27"/>
        </w:rPr>
        <w:br/>
      </w:r>
      <w:r>
        <w:rPr>
          <w:rFonts w:ascii="PingFang SC" w:hAnsi="PingFang SC" w:hint="eastAsia"/>
          <w:color w:val="000000"/>
          <w:sz w:val="27"/>
          <w:szCs w:val="27"/>
        </w:rPr>
        <w:fldChar w:fldCharType="begin"/>
      </w:r>
      <w:r>
        <w:rPr>
          <w:rFonts w:ascii="PingFang SC" w:hAnsi="PingFang SC" w:hint="eastAsia"/>
          <w:color w:val="000000"/>
          <w:sz w:val="27"/>
          <w:szCs w:val="27"/>
        </w:rPr>
        <w:instrText xml:space="preserve"> INCLUDEPICTURE "https://wellsofgrace.com/gospel/books/jzl/gc.jpg" \* MERGEFORMATINET </w:instrText>
      </w:r>
      <w:r>
        <w:rPr>
          <w:rFonts w:ascii="PingFang SC" w:hAnsi="PingFang SC" w:hint="eastAsia"/>
          <w:color w:val="000000"/>
          <w:sz w:val="27"/>
          <w:szCs w:val="27"/>
        </w:rPr>
        <w:fldChar w:fldCharType="separate"/>
      </w:r>
      <w:r>
        <w:rPr>
          <w:rFonts w:ascii="PingFang SC" w:hAnsi="PingFang SC" w:hint="eastAsia"/>
          <w:noProof/>
          <w:color w:val="000000"/>
          <w:sz w:val="27"/>
          <w:szCs w:val="27"/>
        </w:rPr>
        <w:drawing>
          <wp:inline distT="0" distB="0" distL="0" distR="0" wp14:anchorId="2088127D" wp14:editId="519AECE6">
            <wp:extent cx="2158365" cy="2987675"/>
            <wp:effectExtent l="0" t="0" r="635" b="0"/>
            <wp:docPr id="329088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8365" cy="2987675"/>
                    </a:xfrm>
                    <a:prstGeom prst="rect">
                      <a:avLst/>
                    </a:prstGeom>
                    <a:noFill/>
                    <a:ln>
                      <a:noFill/>
                    </a:ln>
                  </pic:spPr>
                </pic:pic>
              </a:graphicData>
            </a:graphic>
          </wp:inline>
        </w:drawing>
      </w:r>
      <w:r>
        <w:rPr>
          <w:rFonts w:ascii="PingFang SC" w:hAnsi="PingFang SC" w:hint="eastAsia"/>
          <w:color w:val="000000"/>
          <w:sz w:val="27"/>
          <w:szCs w:val="27"/>
        </w:rPr>
        <w:fldChar w:fldCharType="end"/>
      </w:r>
      <w:r>
        <w:rPr>
          <w:rFonts w:ascii="PingFang SC" w:hAnsi="PingFang SC"/>
          <w:color w:val="000000"/>
          <w:sz w:val="27"/>
          <w:szCs w:val="27"/>
        </w:rPr>
        <w:t>Written by George Cutting (1834-1934), ca. 1900</w:t>
      </w:r>
    </w:p>
    <w:p w14:paraId="496F5FF0" w14:textId="77777777" w:rsidR="00472D28" w:rsidRPr="00472D28" w:rsidRDefault="00472D28" w:rsidP="00472D28">
      <w:pPr>
        <w:adjustRightInd w:val="0"/>
        <w:snapToGrid w:val="0"/>
        <w:spacing w:after="0" w:line="240" w:lineRule="auto"/>
        <w:rPr>
          <w:rFonts w:ascii="宋体" w:eastAsia="宋体" w:hAnsi="宋体" w:hint="eastAsia"/>
          <w:sz w:val="21"/>
          <w:szCs w:val="21"/>
        </w:rPr>
      </w:pPr>
    </w:p>
    <w:sectPr w:rsidR="00472D28" w:rsidRPr="00472D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PingFang SC">
    <w:altName w:val="Cambria"/>
    <w:panose1 w:val="020B0400000000000000"/>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28"/>
    <w:rsid w:val="003E7FD4"/>
    <w:rsid w:val="00472D28"/>
    <w:rsid w:val="00732F80"/>
    <w:rsid w:val="008D71DD"/>
    <w:rsid w:val="00B00ECF"/>
    <w:rsid w:val="00C45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11A524"/>
  <w15:chartTrackingRefBased/>
  <w15:docId w15:val="{B8334C61-BC7D-D843-81E4-E4BD6851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2D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72D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72D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72D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2D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72D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2D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2D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2D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2D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72D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72D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72D28"/>
    <w:rPr>
      <w:rFonts w:cstheme="majorBidi"/>
      <w:color w:val="0F4761" w:themeColor="accent1" w:themeShade="BF"/>
      <w:sz w:val="28"/>
      <w:szCs w:val="28"/>
    </w:rPr>
  </w:style>
  <w:style w:type="character" w:customStyle="1" w:styleId="50">
    <w:name w:val="标题 5 字符"/>
    <w:basedOn w:val="a0"/>
    <w:link w:val="5"/>
    <w:uiPriority w:val="9"/>
    <w:semiHidden/>
    <w:rsid w:val="00472D28"/>
    <w:rPr>
      <w:rFonts w:cstheme="majorBidi"/>
      <w:color w:val="0F4761" w:themeColor="accent1" w:themeShade="BF"/>
      <w:sz w:val="24"/>
    </w:rPr>
  </w:style>
  <w:style w:type="character" w:customStyle="1" w:styleId="60">
    <w:name w:val="标题 6 字符"/>
    <w:basedOn w:val="a0"/>
    <w:link w:val="6"/>
    <w:uiPriority w:val="9"/>
    <w:semiHidden/>
    <w:rsid w:val="00472D28"/>
    <w:rPr>
      <w:rFonts w:cstheme="majorBidi"/>
      <w:b/>
      <w:bCs/>
      <w:color w:val="0F4761" w:themeColor="accent1" w:themeShade="BF"/>
    </w:rPr>
  </w:style>
  <w:style w:type="character" w:customStyle="1" w:styleId="70">
    <w:name w:val="标题 7 字符"/>
    <w:basedOn w:val="a0"/>
    <w:link w:val="7"/>
    <w:uiPriority w:val="9"/>
    <w:semiHidden/>
    <w:rsid w:val="00472D28"/>
    <w:rPr>
      <w:rFonts w:cstheme="majorBidi"/>
      <w:b/>
      <w:bCs/>
      <w:color w:val="595959" w:themeColor="text1" w:themeTint="A6"/>
    </w:rPr>
  </w:style>
  <w:style w:type="character" w:customStyle="1" w:styleId="80">
    <w:name w:val="标题 8 字符"/>
    <w:basedOn w:val="a0"/>
    <w:link w:val="8"/>
    <w:uiPriority w:val="9"/>
    <w:semiHidden/>
    <w:rsid w:val="00472D28"/>
    <w:rPr>
      <w:rFonts w:cstheme="majorBidi"/>
      <w:color w:val="595959" w:themeColor="text1" w:themeTint="A6"/>
    </w:rPr>
  </w:style>
  <w:style w:type="character" w:customStyle="1" w:styleId="90">
    <w:name w:val="标题 9 字符"/>
    <w:basedOn w:val="a0"/>
    <w:link w:val="9"/>
    <w:uiPriority w:val="9"/>
    <w:semiHidden/>
    <w:rsid w:val="00472D28"/>
    <w:rPr>
      <w:rFonts w:eastAsiaTheme="majorEastAsia" w:cstheme="majorBidi"/>
      <w:color w:val="595959" w:themeColor="text1" w:themeTint="A6"/>
    </w:rPr>
  </w:style>
  <w:style w:type="paragraph" w:styleId="a3">
    <w:name w:val="Title"/>
    <w:basedOn w:val="a"/>
    <w:next w:val="a"/>
    <w:link w:val="a4"/>
    <w:uiPriority w:val="10"/>
    <w:qFormat/>
    <w:rsid w:val="00472D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2D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2D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2D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2D28"/>
    <w:pPr>
      <w:spacing w:before="160"/>
      <w:jc w:val="center"/>
    </w:pPr>
    <w:rPr>
      <w:i/>
      <w:iCs/>
      <w:color w:val="404040" w:themeColor="text1" w:themeTint="BF"/>
    </w:rPr>
  </w:style>
  <w:style w:type="character" w:customStyle="1" w:styleId="a8">
    <w:name w:val="引用 字符"/>
    <w:basedOn w:val="a0"/>
    <w:link w:val="a7"/>
    <w:uiPriority w:val="29"/>
    <w:rsid w:val="00472D28"/>
    <w:rPr>
      <w:i/>
      <w:iCs/>
      <w:color w:val="404040" w:themeColor="text1" w:themeTint="BF"/>
    </w:rPr>
  </w:style>
  <w:style w:type="paragraph" w:styleId="a9">
    <w:name w:val="List Paragraph"/>
    <w:basedOn w:val="a"/>
    <w:uiPriority w:val="34"/>
    <w:qFormat/>
    <w:rsid w:val="00472D28"/>
    <w:pPr>
      <w:ind w:left="720"/>
      <w:contextualSpacing/>
    </w:pPr>
  </w:style>
  <w:style w:type="character" w:styleId="aa">
    <w:name w:val="Intense Emphasis"/>
    <w:basedOn w:val="a0"/>
    <w:uiPriority w:val="21"/>
    <w:qFormat/>
    <w:rsid w:val="00472D28"/>
    <w:rPr>
      <w:i/>
      <w:iCs/>
      <w:color w:val="0F4761" w:themeColor="accent1" w:themeShade="BF"/>
    </w:rPr>
  </w:style>
  <w:style w:type="paragraph" w:styleId="ab">
    <w:name w:val="Intense Quote"/>
    <w:basedOn w:val="a"/>
    <w:next w:val="a"/>
    <w:link w:val="ac"/>
    <w:uiPriority w:val="30"/>
    <w:qFormat/>
    <w:rsid w:val="00472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2D28"/>
    <w:rPr>
      <w:i/>
      <w:iCs/>
      <w:color w:val="0F4761" w:themeColor="accent1" w:themeShade="BF"/>
    </w:rPr>
  </w:style>
  <w:style w:type="character" w:styleId="ad">
    <w:name w:val="Intense Reference"/>
    <w:basedOn w:val="a0"/>
    <w:uiPriority w:val="32"/>
    <w:qFormat/>
    <w:rsid w:val="00472D28"/>
    <w:rPr>
      <w:b/>
      <w:bCs/>
      <w:smallCaps/>
      <w:color w:val="0F4761" w:themeColor="accent1" w:themeShade="BF"/>
      <w:spacing w:val="5"/>
    </w:rPr>
  </w:style>
  <w:style w:type="paragraph" w:styleId="ae">
    <w:name w:val="Normal (Web)"/>
    <w:basedOn w:val="a"/>
    <w:uiPriority w:val="99"/>
    <w:semiHidden/>
    <w:unhideWhenUsed/>
    <w:rsid w:val="00472D28"/>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472D28"/>
    <w:rPr>
      <w:b/>
      <w:bCs/>
    </w:rPr>
  </w:style>
  <w:style w:type="character" w:styleId="af0">
    <w:name w:val="Emphasis"/>
    <w:basedOn w:val="a0"/>
    <w:uiPriority w:val="20"/>
    <w:qFormat/>
    <w:rsid w:val="00472D28"/>
    <w:rPr>
      <w:i/>
      <w:iCs/>
    </w:rPr>
  </w:style>
  <w:style w:type="paragraph" w:customStyle="1" w:styleId="isselectedend">
    <w:name w:val="isselectedend"/>
    <w:basedOn w:val="a"/>
    <w:rsid w:val="00472D28"/>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5919</Words>
  <Characters>33744</Characters>
  <Application>Microsoft Office Word</Application>
  <DocSecurity>0</DocSecurity>
  <Lines>281</Lines>
  <Paragraphs>79</Paragraphs>
  <ScaleCrop>false</ScaleCrop>
  <Company/>
  <LinksUpToDate>false</LinksUpToDate>
  <CharactersWithSpaces>39584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Enci Tu</dc:creator>
  <cp:keywords/>
  <dc:description/>
  <cp:lastModifiedBy>Enci Tu</cp:lastModifiedBy>
  <cp:revision>1</cp:revision>
  <dcterms:created xsi:type="dcterms:W3CDTF">2026-10-05T18:47:00Z</dcterms:created>
  <dcterms:modified xsi:type="dcterms:W3CDTF">2026-10-05T18:54:00Z</dcterms:modified>
</cp:coreProperties>
</file>