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6ED1678F" w:rsidR="00F34A9B" w:rsidRPr="005C397A" w:rsidRDefault="00352EB4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6B691FF3" wp14:editId="727ED2DB">
            <wp:extent cx="647700" cy="6477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3988D1E" w:rsidR="00F34A9B" w:rsidRPr="009A57EC" w:rsidRDefault="002434E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</w:t>
      </w:r>
      <w:r w:rsidR="00513D96">
        <w:rPr>
          <w:rFonts w:cs="Arial"/>
          <w:b/>
          <w:color w:val="951B13"/>
          <w:sz w:val="58"/>
          <w:szCs w:val="48"/>
        </w:rPr>
        <w:t xml:space="preserve"> </w:t>
      </w:r>
      <w:proofErr w:type="gramStart"/>
      <w:r w:rsidR="00513D96">
        <w:rPr>
          <w:rFonts w:cs="Arial"/>
          <w:b/>
          <w:color w:val="951B13"/>
          <w:sz w:val="58"/>
          <w:szCs w:val="48"/>
        </w:rPr>
        <w:t>án</w:t>
      </w:r>
      <w:proofErr w:type="gramEnd"/>
      <w:r w:rsidR="00513D96">
        <w:rPr>
          <w:rFonts w:cs="Arial"/>
          <w:b/>
          <w:color w:val="951B13"/>
          <w:sz w:val="58"/>
          <w:szCs w:val="48"/>
        </w:rPr>
        <w:t xml:space="preserve"> Mobile App</w:t>
      </w:r>
    </w:p>
    <w:p w14:paraId="56AB61EB" w14:textId="526EEDAC" w:rsidR="00F34A9B" w:rsidRPr="00513D96" w:rsidRDefault="00513D96">
      <w:pPr>
        <w:spacing w:after="80"/>
        <w:rPr>
          <w:rFonts w:ascii="Arial" w:hAnsi="Arial" w:cs="Arial"/>
          <w:b/>
          <w:i/>
          <w:color w:val="951B13"/>
          <w:sz w:val="40"/>
          <w:lang w:val="vi-VN"/>
        </w:rPr>
      </w:pPr>
      <w:r w:rsidRPr="00513D96">
        <w:rPr>
          <w:b/>
          <w:i/>
          <w:sz w:val="40"/>
        </w:rPr>
        <w:t>Chụp ảnh và giải 2 loại mã QRCode/PDF417</w:t>
      </w:r>
    </w:p>
    <w:p w14:paraId="07D84872" w14:textId="31DFE258" w:rsidR="00F34A9B" w:rsidRPr="00513D96" w:rsidRDefault="001D67C0" w:rsidP="00E83396">
      <w:r>
        <w:rPr>
          <w:lang w:val="vi-VN"/>
        </w:rPr>
        <w:t>Dự</w:t>
      </w:r>
      <w:r w:rsidR="00513D96">
        <w:rPr>
          <w:lang w:val="vi-VN"/>
        </w:rPr>
        <w:t xml:space="preserve"> án </w:t>
      </w:r>
      <w:r w:rsidR="00513D96">
        <w:t>Mobile App</w:t>
      </w:r>
      <w:r>
        <w:rPr>
          <w:lang w:val="vi-VN"/>
        </w:rPr>
        <w:t xml:space="preserve"> phát triển mộ</w:t>
      </w:r>
      <w:r w:rsidR="00513D96">
        <w:rPr>
          <w:lang w:val="vi-VN"/>
        </w:rPr>
        <w:t>t ứng dụng giải</w:t>
      </w:r>
      <w:r w:rsidR="00513D96">
        <w:t xml:space="preserve"> và tạo</w:t>
      </w:r>
      <w:r w:rsidR="00513D96">
        <w:rPr>
          <w:lang w:val="vi-VN"/>
        </w:rPr>
        <w:t xml:space="preserve"> 2 loại mã vạch là </w:t>
      </w:r>
      <w:r w:rsidR="00513D96">
        <w:t>QRCode và PDF417.</w:t>
      </w:r>
    </w:p>
    <w:p w14:paraId="0F5FE94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2434E7" w:rsidRDefault="00F34A9B">
      <w:pPr>
        <w:tabs>
          <w:tab w:val="left" w:pos="6415"/>
        </w:tabs>
        <w:rPr>
          <w:lang w:val="vi-VN"/>
        </w:rPr>
      </w:pPr>
      <w:r w:rsidRPr="002434E7">
        <w:rPr>
          <w:lang w:val="vi-VN"/>
        </w:rPr>
        <w:tab/>
      </w:r>
    </w:p>
    <w:p w14:paraId="02C31B73" w14:textId="77777777" w:rsidR="00F34A9B" w:rsidRPr="002434E7" w:rsidRDefault="00F34A9B">
      <w:pPr>
        <w:rPr>
          <w:lang w:val="vi-VN"/>
        </w:rPr>
      </w:pPr>
    </w:p>
    <w:p w14:paraId="2696DA3F" w14:textId="77777777" w:rsidR="008B4872" w:rsidRPr="002434E7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2434E7">
        <w:rPr>
          <w:color w:val="951B13"/>
          <w:lang w:val="vi-VN"/>
        </w:rPr>
        <w:br w:type="page"/>
      </w:r>
    </w:p>
    <w:p w14:paraId="1200C526" w14:textId="5F4EF2B6" w:rsidR="00F34A9B" w:rsidRPr="0017102C" w:rsidRDefault="002A7276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C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C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5FEBE66" w14:textId="3CF1C1AE" w:rsidR="002B3B67" w:rsidRPr="00E95228" w:rsidRDefault="00030EB1" w:rsidP="00E95228">
      <w:pPr>
        <w:pStyle w:val="TOC3"/>
        <w:rPr>
          <w:b/>
          <w:bCs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r>
        <w:lastRenderedPageBreak/>
        <w:t>Giới thiệu dự án</w:t>
      </w:r>
      <w:bookmarkEnd w:id="0"/>
    </w:p>
    <w:p w14:paraId="1D0DE2F3" w14:textId="5FFEF5BF" w:rsidR="00587AEE" w:rsidRDefault="009E2E20" w:rsidP="009E2E20">
      <w:pPr>
        <w:pStyle w:val="Heading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53268743" w14:textId="4189FD6F" w:rsidR="00AD1C68" w:rsidRDefault="00AD1C68" w:rsidP="00AD1C68">
      <w:r>
        <w:t xml:space="preserve">Tên dự </w:t>
      </w:r>
      <w:proofErr w:type="gramStart"/>
      <w:r>
        <w:t>án:</w:t>
      </w:r>
      <w:proofErr w:type="gramEnd"/>
      <w:r>
        <w:t xml:space="preserve"> </w:t>
      </w:r>
      <w:r w:rsidR="00513D96">
        <w:t>Moblie App – Chụp ảnh và giải 2 loại mã QRCode/PDF417, tạo 2 loại mã trên.</w:t>
      </w:r>
    </w:p>
    <w:p w14:paraId="3AAE86F0" w14:textId="22915754" w:rsidR="00AD1C68" w:rsidRDefault="00AD1C68" w:rsidP="00AD1C68">
      <w:r>
        <w:t xml:space="preserve">Mô tả: </w:t>
      </w:r>
      <w:r w:rsidR="00513D96">
        <w:t xml:space="preserve">Moblie </w:t>
      </w:r>
      <w:proofErr w:type="gramStart"/>
      <w:r w:rsidR="00513D96">
        <w:t xml:space="preserve">App </w:t>
      </w:r>
      <w:r w:rsidR="00352EB4">
        <w:t xml:space="preserve"> được</w:t>
      </w:r>
      <w:proofErr w:type="gramEnd"/>
      <w:r w:rsidR="00352EB4">
        <w:t xml:space="preserve"> viết bằng ngôn ngữ</w:t>
      </w:r>
      <w:r w:rsidR="00513D96">
        <w:t xml:space="preserve"> Visual Basic, database dùng SQL Server</w:t>
      </w:r>
    </w:p>
    <w:p w14:paraId="04EABF38" w14:textId="117D2E93" w:rsidR="00AD1C68" w:rsidRDefault="00513D96" w:rsidP="00AD1C68">
      <w:pPr>
        <w:ind w:left="720"/>
      </w:pPr>
      <w:r>
        <w:t>Ứng dụng cho phép người dùng chụp ảnh và giải 2 loại mã QRCode/PDF417.</w:t>
      </w:r>
    </w:p>
    <w:p w14:paraId="0A7082B7" w14:textId="5AB3F409" w:rsidR="00513D96" w:rsidRPr="00AD1C68" w:rsidRDefault="00513D96" w:rsidP="00AD1C68">
      <w:pPr>
        <w:ind w:left="720"/>
      </w:pPr>
      <w:r>
        <w:t>Nhập text và tạo 2 loại mã trên.</w:t>
      </w:r>
    </w:p>
    <w:p w14:paraId="292D8DFA" w14:textId="01B81242" w:rsidR="00BA730B" w:rsidRDefault="00BA730B" w:rsidP="00AD1C68">
      <w:pPr>
        <w:pStyle w:val="Heading2"/>
      </w:pPr>
      <w:bookmarkStart w:id="2" w:name="_Toc25660380"/>
      <w:r>
        <w:t>Công cụ quản lý</w:t>
      </w:r>
      <w:bookmarkEnd w:id="2"/>
    </w:p>
    <w:p w14:paraId="79877CE5" w14:textId="77777777" w:rsidR="00BC5253" w:rsidRDefault="00DA5CCC" w:rsidP="00587AEE">
      <w:pPr>
        <w:rPr>
          <w:b/>
          <w:bCs/>
        </w:rPr>
      </w:pPr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</w:p>
    <w:p w14:paraId="7E6BB31E" w14:textId="5CA67947" w:rsidR="00C2490A" w:rsidRPr="00BC5253" w:rsidRDefault="00705F06" w:rsidP="00587AEE">
      <w:pPr>
        <w:rPr>
          <w:b/>
          <w:bCs/>
        </w:rPr>
      </w:pPr>
      <w:r>
        <w:t xml:space="preserve"> </w:t>
      </w:r>
      <w:hyperlink r:id="rId12" w:anchor="/plantaskboard?groupId=242e22e9-79cf-49e0-9406-8c24db841594&amp;planId=DLmQh3JKlUSA6aeoVNAdNMkAEjvN" w:history="1">
        <w:r w:rsidR="00BC5253">
          <w:rPr>
            <w:rStyle w:val="Hyperlink"/>
          </w:rPr>
          <w:t>https://tasks.office.com/husteduvn.onmicrosoft.com/vi/Home/Planner/#/plantaskboard?groupId=242e22e9-79cf-49e0-9406-8c24db841594&amp;planId=DLmQh3JKlUSA6aeoVNAdNMkAEjvN</w:t>
        </w:r>
      </w:hyperlink>
    </w:p>
    <w:p w14:paraId="126A1A8F" w14:textId="7C0E489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hyperlink r:id="rId13" w:history="1">
        <w:r w:rsidR="00BC5253">
          <w:rPr>
            <w:rStyle w:val="Hyperlink"/>
          </w:rPr>
          <w:t>https://github.com/tuephamduc/QLDA_IT4240_Group09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r>
        <w:t>Các nhân sự tham gia dự án</w:t>
      </w:r>
      <w:bookmarkEnd w:id="3"/>
    </w:p>
    <w:p w14:paraId="416F62C7" w14:textId="1619684B" w:rsidR="00587AEE" w:rsidRDefault="00587AEE" w:rsidP="00587AEE">
      <w:pPr>
        <w:pStyle w:val="Heading2"/>
      </w:pPr>
      <w:bookmarkStart w:id="4" w:name="_Toc25660382"/>
      <w:r>
        <w:t>Thông tin liên hệ phía khách hàng</w:t>
      </w:r>
      <w:bookmarkEnd w:id="4"/>
    </w:p>
    <w:p w14:paraId="67C2CA41" w14:textId="6F72ABAE" w:rsidR="00BC5253" w:rsidRPr="00BC5253" w:rsidRDefault="00BC5253" w:rsidP="00BC5253">
      <w:r>
        <w:t>Các cán bộ ở trung tâm lưu trữ quốc gia</w:t>
      </w:r>
    </w:p>
    <w:p w14:paraId="2E6BC4EF" w14:textId="34203CF2" w:rsidR="00C64291" w:rsidRPr="005F1672" w:rsidRDefault="0058075C" w:rsidP="0058075C">
      <w:r w:rsidRPr="005F1672">
        <w:t xml:space="preserve">Anh </w:t>
      </w:r>
      <w:r w:rsidR="00705F06" w:rsidRPr="005F1672">
        <w:t>Đinh Hoàng Anh</w:t>
      </w:r>
      <w:r w:rsidRPr="005F1672">
        <w:t xml:space="preserve">: </w:t>
      </w:r>
    </w:p>
    <w:p w14:paraId="1AF25E24" w14:textId="74DE711E" w:rsidR="0058075C" w:rsidRPr="005F1672" w:rsidRDefault="00C64291" w:rsidP="00C64291">
      <w:pPr>
        <w:ind w:firstLine="576"/>
      </w:pPr>
      <w:r w:rsidRPr="005F1672">
        <w:t xml:space="preserve">Email: </w:t>
      </w:r>
      <w:hyperlink r:id="rId14" w:history="1">
        <w:r w:rsidR="00705F06" w:rsidRPr="005F1672">
          <w:rPr>
            <w:rStyle w:val="Hyperlink"/>
          </w:rPr>
          <w:t>anh.dh@gmail.com</w:t>
        </w:r>
      </w:hyperlink>
    </w:p>
    <w:p w14:paraId="5AE6C69C" w14:textId="61C94813" w:rsidR="00C64291" w:rsidRPr="005F1672" w:rsidRDefault="00C64291" w:rsidP="00C64291">
      <w:pPr>
        <w:ind w:firstLine="576"/>
      </w:pPr>
      <w:r w:rsidRPr="005F1672">
        <w:t xml:space="preserve">SĐT: 0123 </w:t>
      </w:r>
      <w:r w:rsidR="00705F06" w:rsidRPr="005F1672">
        <w:t>321 123</w:t>
      </w:r>
    </w:p>
    <w:p w14:paraId="0EE106C2" w14:textId="1A7A1F97" w:rsidR="00587AEE" w:rsidRDefault="00587AEE" w:rsidP="00587AEE">
      <w:pPr>
        <w:pStyle w:val="Heading2"/>
      </w:pPr>
      <w:bookmarkStart w:id="5" w:name="_Toc25660383"/>
      <w:r>
        <w:t>Thông tin liên hệ phía công ty</w:t>
      </w:r>
      <w:bookmarkEnd w:id="5"/>
    </w:p>
    <w:p w14:paraId="5A1A9C46" w14:textId="145D7CA5" w:rsidR="00570FFC" w:rsidRPr="00570FFC" w:rsidRDefault="00CC4EF5" w:rsidP="00570FFC">
      <w:r>
        <w:t xml:space="preserve">Quản lý dự </w:t>
      </w:r>
      <w:proofErr w:type="gramStart"/>
      <w:r>
        <w:t>án</w:t>
      </w:r>
      <w:r w:rsidR="00BC5253">
        <w:t>:</w:t>
      </w:r>
      <w:proofErr w:type="gramEnd"/>
      <w:r w:rsidR="00BC5253">
        <w:t xml:space="preserve"> Phạm Đức Tuệ</w:t>
      </w:r>
    </w:p>
    <w:p w14:paraId="5882D87C" w14:textId="650D7F76" w:rsidR="00570FFC" w:rsidRPr="005F1672" w:rsidRDefault="00570FFC" w:rsidP="00570FFC">
      <w:r w:rsidRPr="005F1672">
        <w:tab/>
        <w:t xml:space="preserve">Email: </w:t>
      </w:r>
      <w:hyperlink r:id="rId15" w:history="1">
        <w:r w:rsidR="00BC5253" w:rsidRPr="00823AEB">
          <w:rPr>
            <w:rStyle w:val="Hyperlink"/>
          </w:rPr>
          <w:t>Tue.pd@gmail.com</w:t>
        </w:r>
      </w:hyperlink>
    </w:p>
    <w:p w14:paraId="48574F1D" w14:textId="3F171408" w:rsidR="00570FFC" w:rsidRDefault="00570FFC" w:rsidP="0058075C">
      <w:r w:rsidRPr="005F1672">
        <w:tab/>
        <w:t>SĐT: 098</w:t>
      </w:r>
      <w:r>
        <w:t>5</w:t>
      </w:r>
      <w:r w:rsidRPr="005F1672">
        <w:t xml:space="preserve"> </w:t>
      </w:r>
      <w:r>
        <w:t>669 96</w:t>
      </w:r>
      <w:r w:rsidRPr="005F1672">
        <w:t>9</w:t>
      </w:r>
    </w:p>
    <w:p w14:paraId="325B59B4" w14:textId="57DC77EB" w:rsidR="0058075C" w:rsidRPr="005F1672" w:rsidRDefault="0058075C" w:rsidP="0058075C">
      <w:r w:rsidRPr="005F1672">
        <w:t xml:space="preserve">Lập trình viên: </w:t>
      </w:r>
      <w:r w:rsidR="00BC5253">
        <w:t>Lê Khắc Minh Thắng</w:t>
      </w:r>
    </w:p>
    <w:p w14:paraId="0C957ED5" w14:textId="64667A1A" w:rsidR="00C64291" w:rsidRPr="005F1672" w:rsidRDefault="00C64291" w:rsidP="0058075C">
      <w:r w:rsidRPr="005F1672">
        <w:tab/>
        <w:t xml:space="preserve">Email: </w:t>
      </w:r>
      <w:hyperlink r:id="rId16" w:history="1">
        <w:r w:rsidR="00BC5253" w:rsidRPr="00823AEB">
          <w:rPr>
            <w:rStyle w:val="Hyperlink"/>
          </w:rPr>
          <w:t>Thang.lkm@gmail.com</w:t>
        </w:r>
      </w:hyperlink>
    </w:p>
    <w:p w14:paraId="03EF3F19" w14:textId="7FD1F1C1" w:rsidR="00570FFC" w:rsidRDefault="00C64291" w:rsidP="0058075C">
      <w:r w:rsidRPr="005F1672">
        <w:tab/>
        <w:t>SĐT: 09</w:t>
      </w:r>
      <w:r w:rsidR="00041CD5" w:rsidRPr="005F1672">
        <w:t>88 888 999</w:t>
      </w:r>
    </w:p>
    <w:p w14:paraId="3063A5D0" w14:textId="6C5C31E6" w:rsidR="00BC5253" w:rsidRPr="005F1672" w:rsidRDefault="00BC5253" w:rsidP="00BC5253">
      <w:r w:rsidRPr="005F1672">
        <w:t xml:space="preserve">Lập trình viên: </w:t>
      </w:r>
      <w:r>
        <w:t>Nguyễn Trung Cương</w:t>
      </w:r>
    </w:p>
    <w:p w14:paraId="79DCE7AD" w14:textId="755A3BA3" w:rsidR="00BC5253" w:rsidRPr="005F1672" w:rsidRDefault="00BC5253" w:rsidP="00BC5253">
      <w:r w:rsidRPr="005F1672">
        <w:tab/>
        <w:t xml:space="preserve">Email: </w:t>
      </w:r>
      <w:hyperlink r:id="rId17" w:history="1">
        <w:r w:rsidRPr="00823AEB">
          <w:rPr>
            <w:rStyle w:val="Hyperlink"/>
          </w:rPr>
          <w:t>Cuong.nt@gmail.com</w:t>
        </w:r>
      </w:hyperlink>
    </w:p>
    <w:p w14:paraId="34348681" w14:textId="57122719" w:rsidR="00BC5253" w:rsidRPr="005F1672" w:rsidRDefault="00BC5253" w:rsidP="0058075C">
      <w:r w:rsidRPr="005F1672">
        <w:tab/>
        <w:t>SĐT: 0988 888 999</w:t>
      </w:r>
    </w:p>
    <w:p w14:paraId="025AC51D" w14:textId="1CAF99E0" w:rsidR="0058075C" w:rsidRPr="005F1672" w:rsidRDefault="00041CD5" w:rsidP="0058075C">
      <w:r w:rsidRPr="005F1672">
        <w:t>Hỗ trợ khách hàng</w:t>
      </w:r>
      <w:r w:rsidR="0058075C" w:rsidRPr="005F1672">
        <w:t xml:space="preserve">: </w:t>
      </w:r>
      <w:r w:rsidR="00BC5253">
        <w:t>Vũ Tiến Quang</w:t>
      </w:r>
    </w:p>
    <w:p w14:paraId="5B1AECD1" w14:textId="79B9F800" w:rsidR="00C64291" w:rsidRPr="005F1672" w:rsidRDefault="00C64291" w:rsidP="0058075C">
      <w:r w:rsidRPr="005F1672">
        <w:tab/>
        <w:t xml:space="preserve">Email: </w:t>
      </w:r>
      <w:hyperlink r:id="rId18" w:history="1">
        <w:r w:rsidR="00BC5253" w:rsidRPr="00823AEB">
          <w:rPr>
            <w:rStyle w:val="Hyperlink"/>
          </w:rPr>
          <w:t>Quang.vt@gmail.com</w:t>
        </w:r>
      </w:hyperlink>
    </w:p>
    <w:p w14:paraId="5C42B6CA" w14:textId="120A0E46" w:rsidR="00041CD5" w:rsidRPr="005F1672" w:rsidRDefault="00041CD5" w:rsidP="0058075C">
      <w:r w:rsidRPr="005F1672">
        <w:tab/>
        <w:t>SĐT: 0123 333 444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r>
        <w:lastRenderedPageBreak/>
        <w:t>Phân chia vai trò của thành viên dự án và khách hàng</w:t>
      </w:r>
      <w:bookmarkEnd w:id="6"/>
    </w:p>
    <w:p w14:paraId="0EA9C1BD" w14:textId="5029826F" w:rsidR="00A17A47" w:rsidRPr="005F1672" w:rsidRDefault="00A17A47" w:rsidP="00A17A47">
      <w:r w:rsidRPr="005F1672">
        <w:t xml:space="preserve">Giám đốc: </w:t>
      </w:r>
      <w:r w:rsidR="00BC5253">
        <w:t>Tuệ</w:t>
      </w:r>
      <w:r w:rsidRPr="005F1672">
        <w:t xml:space="preserve">, tài chính, nhân sự, </w:t>
      </w:r>
      <w:r w:rsidR="00960F1C" w:rsidRPr="005F1672">
        <w:t>yêu c</w:t>
      </w:r>
      <w:r w:rsidR="00041CD5" w:rsidRPr="005F1672">
        <w:t>ầ</w:t>
      </w:r>
      <w:r w:rsidR="00960F1C" w:rsidRPr="005F1672">
        <w:t xml:space="preserve">u cơ bản: đẹp, </w:t>
      </w:r>
      <w:r w:rsidR="00041CD5" w:rsidRPr="005F1672">
        <w:t>giàu</w:t>
      </w:r>
    </w:p>
    <w:p w14:paraId="716D4719" w14:textId="45CD09E5" w:rsidR="00041CD5" w:rsidRPr="005F1672" w:rsidRDefault="00BC5253" w:rsidP="00A17A47">
      <w:r>
        <w:t>Thắng</w:t>
      </w:r>
      <w:r w:rsidR="00041CD5" w:rsidRPr="005F1672">
        <w:t>: Quản lí,</w:t>
      </w:r>
      <w:r w:rsidR="004C6DB4" w:rsidRPr="005F1672">
        <w:t xml:space="preserve"> ghép code,</w:t>
      </w:r>
      <w:r w:rsidR="00041CD5" w:rsidRPr="005F1672">
        <w:t xml:space="preserve"> báo cáo tiến độ</w:t>
      </w:r>
    </w:p>
    <w:p w14:paraId="5C24C552" w14:textId="44DBAB45" w:rsidR="00960F1C" w:rsidRPr="005F1672" w:rsidRDefault="00BC5253" w:rsidP="00A17A47">
      <w:r>
        <w:t>Cường</w:t>
      </w:r>
      <w:r w:rsidR="00960F1C" w:rsidRPr="005F1672">
        <w:t xml:space="preserve">: IT, </w:t>
      </w:r>
      <w:r w:rsidR="00041CD5" w:rsidRPr="005F1672">
        <w:t>viết các trang cho người dùng</w:t>
      </w:r>
      <w:r w:rsidR="00960F1C" w:rsidRPr="005F1672">
        <w:t>, báo tiến đ</w:t>
      </w:r>
      <w:r w:rsidR="001C04DA" w:rsidRPr="005F1672">
        <w:t>ộ</w:t>
      </w:r>
    </w:p>
    <w:p w14:paraId="72AD7366" w14:textId="0FC11FD9" w:rsidR="00165B2F" w:rsidRPr="005F1672" w:rsidRDefault="00BC5253" w:rsidP="00A17A47">
      <w:r>
        <w:t>Quang</w:t>
      </w:r>
      <w:r w:rsidR="00165B2F" w:rsidRPr="005F1672">
        <w:t xml:space="preserve">: </w:t>
      </w:r>
      <w:r w:rsidR="00041CD5" w:rsidRPr="005F1672">
        <w:t>IT, viết các trang cho người quản trị, báo tiến độ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r>
        <w:t>Khảo sát dự án</w:t>
      </w:r>
      <w:bookmarkEnd w:id="7"/>
    </w:p>
    <w:p w14:paraId="4EFA2D31" w14:textId="7A478603" w:rsidR="00344D7B" w:rsidRDefault="00344D7B" w:rsidP="00A9178E">
      <w:pPr>
        <w:pStyle w:val="Heading2"/>
      </w:pPr>
      <w:bookmarkStart w:id="8" w:name="_Toc25660386"/>
      <w:r>
        <w:t>Yêu cầu khách hàng</w:t>
      </w:r>
      <w:bookmarkEnd w:id="8"/>
    </w:p>
    <w:p w14:paraId="24ED1921" w14:textId="5240A225" w:rsidR="004C6DB4" w:rsidRPr="005F1672" w:rsidRDefault="004C6DB4" w:rsidP="004C6DB4">
      <w:pPr>
        <w:rPr>
          <w:iCs/>
        </w:rPr>
      </w:pPr>
      <w:r w:rsidRPr="005F1672">
        <w:rPr>
          <w:iCs/>
        </w:rPr>
        <w:t>Giao diện: Đẹp, bắt mắt, dễ sử dụng</w:t>
      </w:r>
    </w:p>
    <w:p w14:paraId="14994B92" w14:textId="7F59E78E" w:rsidR="004C6DB4" w:rsidRPr="005F1672" w:rsidRDefault="004C6DB4" w:rsidP="004C6DB4">
      <w:pPr>
        <w:rPr>
          <w:iCs/>
        </w:rPr>
      </w:pPr>
      <w:r w:rsidRPr="005F1672">
        <w:rPr>
          <w:iCs/>
        </w:rPr>
        <w:t>Chức năng:</w:t>
      </w:r>
    </w:p>
    <w:p w14:paraId="37153F01" w14:textId="149C9B80" w:rsidR="004C6DB4" w:rsidRPr="005F1672" w:rsidRDefault="004C6DB4" w:rsidP="004C6DB4">
      <w:pPr>
        <w:rPr>
          <w:iCs/>
        </w:rPr>
      </w:pPr>
      <w:r w:rsidRPr="005F1672">
        <w:rPr>
          <w:iCs/>
        </w:rPr>
        <w:tab/>
        <w:t>Đăng nhập, đăng xuất, đăng kí tài khoản</w:t>
      </w:r>
    </w:p>
    <w:p w14:paraId="57062DFA" w14:textId="4460FDFF" w:rsidR="004C6DB4" w:rsidRDefault="00BC5253" w:rsidP="004C6DB4">
      <w:pPr>
        <w:rPr>
          <w:iCs/>
        </w:rPr>
      </w:pPr>
      <w:r>
        <w:rPr>
          <w:iCs/>
        </w:rPr>
        <w:tab/>
        <w:t>Chụp ảnh mã code</w:t>
      </w:r>
    </w:p>
    <w:p w14:paraId="57FCF428" w14:textId="0E24B318" w:rsidR="00BC5253" w:rsidRPr="005F1672" w:rsidRDefault="00BC5253" w:rsidP="004C6DB4">
      <w:pPr>
        <w:rPr>
          <w:iCs/>
        </w:rPr>
      </w:pPr>
      <w:r>
        <w:rPr>
          <w:iCs/>
        </w:rPr>
        <w:tab/>
        <w:t>Upload ảnh từ máy</w:t>
      </w:r>
    </w:p>
    <w:p w14:paraId="71F02F1C" w14:textId="757EBB0D" w:rsidR="004C6DB4" w:rsidRPr="005F1672" w:rsidRDefault="00BC5253" w:rsidP="004C6DB4">
      <w:pPr>
        <w:rPr>
          <w:iCs/>
        </w:rPr>
      </w:pPr>
      <w:r>
        <w:rPr>
          <w:iCs/>
        </w:rPr>
        <w:tab/>
        <w:t>Giải mã QRcode</w:t>
      </w:r>
    </w:p>
    <w:p w14:paraId="69F88F3F" w14:textId="1D4FD5E8" w:rsidR="004C6DB4" w:rsidRPr="005F1672" w:rsidRDefault="00BC5253" w:rsidP="004C6DB4">
      <w:pPr>
        <w:rPr>
          <w:iCs/>
        </w:rPr>
      </w:pPr>
      <w:r>
        <w:rPr>
          <w:iCs/>
        </w:rPr>
        <w:tab/>
        <w:t>Giải mã PDF417</w:t>
      </w:r>
    </w:p>
    <w:p w14:paraId="0C9D8DAD" w14:textId="0BA93899" w:rsidR="004C6DB4" w:rsidRPr="005F1672" w:rsidRDefault="004C6DB4" w:rsidP="004C6DB4">
      <w:pPr>
        <w:rPr>
          <w:iCs/>
        </w:rPr>
      </w:pPr>
      <w:r w:rsidRPr="005F1672">
        <w:rPr>
          <w:iCs/>
        </w:rPr>
        <w:tab/>
        <w:t>Xem lịch sử</w:t>
      </w:r>
      <w:r w:rsidR="00BC5253">
        <w:rPr>
          <w:iCs/>
        </w:rPr>
        <w:t xml:space="preserve"> giải mã, tạo mã</w:t>
      </w:r>
    </w:p>
    <w:p w14:paraId="24733FC5" w14:textId="3F21A080" w:rsidR="004C6DB4" w:rsidRPr="005F1672" w:rsidRDefault="00BC5253" w:rsidP="004C6DB4">
      <w:pPr>
        <w:rPr>
          <w:iCs/>
        </w:rPr>
      </w:pPr>
      <w:r>
        <w:rPr>
          <w:iCs/>
        </w:rPr>
        <w:tab/>
        <w:t>Nhập text tạo mã PDF417</w:t>
      </w:r>
    </w:p>
    <w:p w14:paraId="395E27E2" w14:textId="32458FAF" w:rsidR="004C6DB4" w:rsidRPr="005F1672" w:rsidRDefault="004C6DB4" w:rsidP="004C6DB4">
      <w:pPr>
        <w:rPr>
          <w:iCs/>
        </w:rPr>
      </w:pPr>
      <w:r w:rsidRPr="005F1672">
        <w:rPr>
          <w:iCs/>
        </w:rPr>
        <w:t xml:space="preserve">Chạy được cả trên </w:t>
      </w:r>
      <w:r w:rsidR="00210890" w:rsidRPr="00210890">
        <w:rPr>
          <w:iCs/>
        </w:rPr>
        <w:t>android</w:t>
      </w:r>
      <w:r w:rsidR="00210890">
        <w:rPr>
          <w:iCs/>
        </w:rPr>
        <w:t xml:space="preserve"> và ios</w:t>
      </w:r>
    </w:p>
    <w:p w14:paraId="0D2D6649" w14:textId="3820FF1D" w:rsidR="00947316" w:rsidRDefault="00947316" w:rsidP="00A9178E">
      <w:pPr>
        <w:pStyle w:val="Heading2"/>
      </w:pPr>
      <w:bookmarkStart w:id="9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9"/>
    </w:p>
    <w:p w14:paraId="64E7D6DF" w14:textId="0C0A9CE0" w:rsidR="00B1651C" w:rsidRPr="00B1651C" w:rsidRDefault="004C4E05" w:rsidP="00B1651C">
      <w:r>
        <w:rPr>
          <w:noProof/>
          <w:lang w:eastAsia="en-US" w:bidi="ar-SA"/>
        </w:rPr>
        <w:drawing>
          <wp:inline distT="0" distB="0" distL="0" distR="0" wp14:anchorId="0E30EAA3" wp14:editId="4311E524">
            <wp:extent cx="5575300" cy="257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1CCC661F" w:rsidR="00947316" w:rsidRDefault="00947316" w:rsidP="00A9178E">
      <w:pPr>
        <w:pStyle w:val="Heading2"/>
      </w:pPr>
      <w:bookmarkStart w:id="10" w:name="_Toc25660388"/>
      <w:r>
        <w:lastRenderedPageBreak/>
        <w:t>Mô hình hoạt động dự kiến sau khi áp dụng sản phẩm mới</w:t>
      </w:r>
      <w:bookmarkEnd w:id="10"/>
    </w:p>
    <w:p w14:paraId="68766DAB" w14:textId="579E43BD" w:rsidR="000349D9" w:rsidRPr="000349D9" w:rsidRDefault="00E84A9A" w:rsidP="000349D9">
      <w:r>
        <w:rPr>
          <w:noProof/>
          <w:lang w:eastAsia="en-US" w:bidi="ar-SA"/>
        </w:rPr>
        <w:drawing>
          <wp:inline distT="0" distB="0" distL="0" distR="0" wp14:anchorId="6D998AEA" wp14:editId="2B88DE08">
            <wp:extent cx="4962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1118375C" w14:textId="58ACF556" w:rsidR="00F3362F" w:rsidRDefault="00AD13E4" w:rsidP="00A9178E">
      <w:pPr>
        <w:pStyle w:val="Heading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7E4CCD23" w14:textId="7C774D7A" w:rsidR="00021E5F" w:rsidRDefault="00021E5F" w:rsidP="00021E5F">
      <w:pPr>
        <w:ind w:left="432"/>
      </w:pPr>
      <w:r>
        <w:t>Dự án được triển khai trong vòng 6 tháng</w:t>
      </w:r>
    </w:p>
    <w:p w14:paraId="07E447D2" w14:textId="1EEA7147" w:rsidR="002A7276" w:rsidRDefault="002A7276" w:rsidP="00021E5F">
      <w:pPr>
        <w:ind w:left="432"/>
      </w:pPr>
      <w:r>
        <w:t>Dự án được thiết kế với ngôn ngữ tiếng Việt</w:t>
      </w:r>
    </w:p>
    <w:p w14:paraId="230880AB" w14:textId="5AB2AEA6" w:rsidR="002A7276" w:rsidRDefault="002A7276" w:rsidP="00021E5F">
      <w:pPr>
        <w:ind w:left="432"/>
      </w:pPr>
      <w:r>
        <w:t xml:space="preserve">Dự </w:t>
      </w:r>
      <w:proofErr w:type="gramStart"/>
      <w:r>
        <w:t>án</w:t>
      </w:r>
      <w:proofErr w:type="gramEnd"/>
      <w:r>
        <w:t xml:space="preserve"> triển khai được cả trên </w:t>
      </w:r>
      <w:r w:rsidR="00210890">
        <w:t>android và ios</w:t>
      </w:r>
    </w:p>
    <w:p w14:paraId="51906836" w14:textId="3BE4161E" w:rsidR="00802E21" w:rsidRDefault="00802E21" w:rsidP="00F16A81">
      <w:pPr>
        <w:pStyle w:val="Heading1"/>
      </w:pPr>
      <w:bookmarkStart w:id="13" w:name="_Toc25660390"/>
      <w:r>
        <w:lastRenderedPageBreak/>
        <w:t>Giao tiếp/Trao đổi thông tin</w:t>
      </w:r>
      <w:bookmarkEnd w:id="13"/>
    </w:p>
    <w:p w14:paraId="201D3D5C" w14:textId="571BF035" w:rsidR="00E31DB9" w:rsidRDefault="00E31DB9" w:rsidP="00F16A81">
      <w:pPr>
        <w:pStyle w:val="Heading1"/>
      </w:pPr>
      <w:bookmarkStart w:id="14" w:name="_Toc25660391"/>
      <w:r>
        <w:t>Ước lượng</w:t>
      </w:r>
      <w:r w:rsidR="0011003A">
        <w:t xml:space="preserve"> </w:t>
      </w:r>
      <w:proofErr w:type="gramStart"/>
      <w:r w:rsidR="0011003A">
        <w:t>chung</w:t>
      </w:r>
      <w:bookmarkEnd w:id="14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r>
        <w:t>Ước lượng tính năng</w:t>
      </w:r>
      <w:bookmarkEnd w:id="15"/>
    </w:p>
    <w:p w14:paraId="353C3EF2" w14:textId="29612D6F" w:rsidR="007A1A5A" w:rsidRPr="00210890" w:rsidRDefault="001D69B7" w:rsidP="00210890">
      <w:pPr>
        <w:pStyle w:val="Heading2"/>
      </w:pPr>
      <w:r>
        <w:t>Work Breakdown Structure</w:t>
      </w:r>
      <w:bookmarkStart w:id="16" w:name="_Toc25660394"/>
    </w:p>
    <w:p w14:paraId="76C34A76" w14:textId="6A4AA10B" w:rsidR="00464B0A" w:rsidRPr="00464B0A" w:rsidRDefault="001D69B7" w:rsidP="00464B0A">
      <w:pPr>
        <w:pStyle w:val="Heading2"/>
      </w:pPr>
      <w:r>
        <w:t>Ước lượng thời gian</w:t>
      </w:r>
      <w:bookmarkEnd w:id="16"/>
    </w:p>
    <w:p w14:paraId="31D7E32B" w14:textId="1B95088D" w:rsidR="00464B0A" w:rsidRDefault="001D69B7" w:rsidP="00210890">
      <w:pPr>
        <w:pStyle w:val="Heading2"/>
      </w:pPr>
      <w:bookmarkStart w:id="17" w:name="_Toc25660395"/>
      <w:r>
        <w:t>Ước lượng rủi ro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25660396"/>
      <w:r>
        <w:t>Ước lượng giá thành</w:t>
      </w:r>
      <w:bookmarkEnd w:id="18"/>
    </w:p>
    <w:p w14:paraId="578C2CD0" w14:textId="2114E611" w:rsidR="00D65A38" w:rsidRDefault="00D65A38" w:rsidP="00D65A38">
      <w:pPr>
        <w:pStyle w:val="Heading1"/>
      </w:pPr>
      <w:bookmarkStart w:id="19" w:name="_Toc25660397"/>
      <w:r>
        <w:t>Ước lượng chất lượng</w:t>
      </w:r>
      <w:bookmarkEnd w:id="19"/>
    </w:p>
    <w:p w14:paraId="6C4B20CD" w14:textId="46A1E73E" w:rsidR="00DE0787" w:rsidRDefault="00DE0787" w:rsidP="00DE0787">
      <w:pPr>
        <w:pStyle w:val="Heading1"/>
      </w:pPr>
      <w:bookmarkStart w:id="20" w:name="_Toc25660398"/>
      <w:r>
        <w:t>Phân tích thiết kế</w:t>
      </w:r>
      <w:bookmarkEnd w:id="20"/>
      <w:r>
        <w:t xml:space="preserve"> </w:t>
      </w:r>
    </w:p>
    <w:p w14:paraId="4870C85E" w14:textId="47D3E1F4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273240E7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>Giao diện</w:t>
      </w:r>
      <w:bookmarkEnd w:id="22"/>
    </w:p>
    <w:p w14:paraId="6DD082F8" w14:textId="07B29EE4" w:rsidR="005F1672" w:rsidRPr="005F1672" w:rsidRDefault="003F1120" w:rsidP="005F1672">
      <w:pPr>
        <w:pStyle w:val="Heading2"/>
        <w:rPr>
          <w:lang w:eastAsia="en-US" w:bidi="ar-SA"/>
        </w:rPr>
      </w:pPr>
      <w:bookmarkStart w:id="23" w:name="_Toc25660401"/>
      <w:r w:rsidRPr="003F1120">
        <w:rPr>
          <w:lang w:eastAsia="en-US" w:bidi="ar-SA"/>
        </w:rPr>
        <w:t>Cơ sở dữ liệu</w:t>
      </w:r>
      <w:bookmarkEnd w:id="23"/>
    </w:p>
    <w:p w14:paraId="09ACA236" w14:textId="267DC908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r w:rsidRPr="003F1120">
        <w:rPr>
          <w:lang w:eastAsia="en-US" w:bidi="ar-SA"/>
        </w:rPr>
        <w:t>Mạng</w:t>
      </w:r>
      <w:bookmarkEnd w:id="24"/>
    </w:p>
    <w:p w14:paraId="732EE1EB" w14:textId="4D6340C4" w:rsidR="009D290A" w:rsidRDefault="009D290A" w:rsidP="005E2D65">
      <w:pPr>
        <w:pStyle w:val="Heading1"/>
      </w:pPr>
      <w:bookmarkStart w:id="25" w:name="_Toc25660403"/>
      <w:r>
        <w:t>Giám sát dự án</w:t>
      </w:r>
      <w:bookmarkEnd w:id="25"/>
    </w:p>
    <w:p w14:paraId="36610AD8" w14:textId="10D1CC69" w:rsidR="00F45E06" w:rsidRDefault="00F45E06" w:rsidP="00F45E06">
      <w:pPr>
        <w:pStyle w:val="Heading2"/>
      </w:pPr>
      <w:bookmarkStart w:id="26" w:name="_Toc25660404"/>
      <w:r>
        <w:t>Trả lời câu hỏi</w:t>
      </w:r>
      <w:bookmarkEnd w:id="26"/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r>
        <w:t>Đóng dự án</w:t>
      </w:r>
      <w:bookmarkEnd w:id="27"/>
    </w:p>
    <w:p w14:paraId="658CE6F7" w14:textId="713BF385" w:rsidR="000F7EFC" w:rsidRPr="000F7EFC" w:rsidRDefault="00D1020B" w:rsidP="00557E20">
      <w:pPr>
        <w:pStyle w:val="Heading2"/>
        <w:tabs>
          <w:tab w:val="clear" w:pos="576"/>
        </w:tabs>
        <w:ind w:left="0" w:hanging="9"/>
      </w:pPr>
      <w:bookmarkStart w:id="28" w:name="_Toc25660406"/>
      <w:r>
        <w:t xml:space="preserve">Quản lý mã </w:t>
      </w:r>
      <w:proofErr w:type="gramStart"/>
      <w:r>
        <w:t>ngu</w:t>
      </w:r>
      <w:bookmarkEnd w:id="28"/>
      <w:proofErr w:type="gramEnd"/>
    </w:p>
    <w:p w14:paraId="071A5D9D" w14:textId="1C449ABC" w:rsidR="00D1020B" w:rsidRDefault="00D1020B" w:rsidP="00D1020B">
      <w:pPr>
        <w:pStyle w:val="Heading2"/>
      </w:pPr>
      <w:bookmarkStart w:id="29" w:name="_Toc25660407"/>
      <w:r>
        <w:t>Quản lý công việc</w:t>
      </w:r>
      <w:bookmarkEnd w:id="29"/>
    </w:p>
    <w:p w14:paraId="0EF0F119" w14:textId="30EB2CC6" w:rsidR="00557E20" w:rsidRPr="00557E20" w:rsidRDefault="00557E20" w:rsidP="00557E20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r>
        <w:rPr>
          <w:lang w:eastAsia="en-US" w:bidi="ar-SA"/>
        </w:rPr>
        <w:t>Danh mục tài liệu liên quan</w:t>
      </w:r>
      <w:bookmarkEnd w:id="30"/>
    </w:p>
    <w:p w14:paraId="32081C75" w14:textId="77777777" w:rsidR="00F357CA" w:rsidRPr="009A4C41" w:rsidRDefault="00F357CA" w:rsidP="00210890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F357CA" w:rsidRPr="009A4C41" w14:paraId="6AA0189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C388593" w14:textId="27BA7A97" w:rsidR="00F357CA" w:rsidRPr="009A4C41" w:rsidRDefault="00F357CA" w:rsidP="00C01A7A"/>
        </w:tc>
        <w:tc>
          <w:tcPr>
            <w:tcW w:w="3095" w:type="dxa"/>
          </w:tcPr>
          <w:p w14:paraId="1F6946C6" w14:textId="2C572F3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148" w:type="dxa"/>
          </w:tcPr>
          <w:p w14:paraId="24CCE2D6" w14:textId="48BD970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326FB77" w14:textId="20DFE76A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89E842" w14:textId="640B4EEE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591AD06C" w14:textId="77777777" w:rsidTr="00C01A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DD7424" w14:textId="496608C1" w:rsidR="00F357CA" w:rsidRPr="009A4C41" w:rsidRDefault="00F357CA" w:rsidP="00210890"/>
        </w:tc>
        <w:tc>
          <w:tcPr>
            <w:tcW w:w="3095" w:type="dxa"/>
          </w:tcPr>
          <w:p w14:paraId="3CBD3D8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2EE4394" w14:textId="1C2756EB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9A34EF2" w14:textId="37FDBC2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9186D0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61401090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BAB23F" w14:textId="5A4A1D78" w:rsidR="00F357CA" w:rsidRPr="009A4C41" w:rsidRDefault="00F357CA" w:rsidP="00C01A7A"/>
        </w:tc>
        <w:tc>
          <w:tcPr>
            <w:tcW w:w="3095" w:type="dxa"/>
          </w:tcPr>
          <w:p w14:paraId="3955141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F1BF35" w14:textId="6BE20E4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4114D8" w14:textId="2C3E44CC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C96BF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093200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C84DBC" w14:textId="6E6AD94D" w:rsidR="00F357CA" w:rsidRPr="009A4C41" w:rsidRDefault="00F357CA" w:rsidP="00C01A7A"/>
        </w:tc>
        <w:tc>
          <w:tcPr>
            <w:tcW w:w="3095" w:type="dxa"/>
          </w:tcPr>
          <w:p w14:paraId="2C5B14F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D3F2DE7" w14:textId="3ADA8AD0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D0D44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6C8E12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701EEE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74198EB" w14:textId="77777777" w:rsidR="00F357CA" w:rsidRPr="009A4C41" w:rsidRDefault="00F357CA" w:rsidP="00C01A7A"/>
        </w:tc>
        <w:tc>
          <w:tcPr>
            <w:tcW w:w="3095" w:type="dxa"/>
          </w:tcPr>
          <w:p w14:paraId="5A9455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9DF93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6E527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5DEAB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BCB0F8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37FDE6" w14:textId="77777777" w:rsidR="00F357CA" w:rsidRPr="009A4C41" w:rsidRDefault="00F357CA" w:rsidP="00C01A7A"/>
        </w:tc>
        <w:tc>
          <w:tcPr>
            <w:tcW w:w="3095" w:type="dxa"/>
          </w:tcPr>
          <w:p w14:paraId="6F14276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39C71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9750E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07E43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2402B96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20CB46" w14:textId="77777777" w:rsidR="00F357CA" w:rsidRPr="009A4C41" w:rsidRDefault="00F357CA" w:rsidP="00C01A7A"/>
        </w:tc>
        <w:tc>
          <w:tcPr>
            <w:tcW w:w="3095" w:type="dxa"/>
          </w:tcPr>
          <w:p w14:paraId="2D230C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4A757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D19E28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D28C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79431258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79087F5" w14:textId="77777777" w:rsidR="00F357CA" w:rsidRPr="009A4C41" w:rsidRDefault="00F357CA" w:rsidP="00C01A7A"/>
        </w:tc>
        <w:tc>
          <w:tcPr>
            <w:tcW w:w="3095" w:type="dxa"/>
          </w:tcPr>
          <w:p w14:paraId="1EBC7110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4A28F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E1331E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6E230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4081E1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23A066" w14:textId="77777777" w:rsidR="00F357CA" w:rsidRPr="009A4C41" w:rsidRDefault="00F357CA" w:rsidP="00C01A7A"/>
        </w:tc>
        <w:tc>
          <w:tcPr>
            <w:tcW w:w="3095" w:type="dxa"/>
          </w:tcPr>
          <w:p w14:paraId="7ACD33C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4776F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9AC95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CFA291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DC6DE86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67843E8" w14:textId="77777777" w:rsidR="00F357CA" w:rsidRPr="009A4C41" w:rsidRDefault="00F357CA" w:rsidP="00C01A7A"/>
        </w:tc>
        <w:tc>
          <w:tcPr>
            <w:tcW w:w="3095" w:type="dxa"/>
          </w:tcPr>
          <w:p w14:paraId="0ED2016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98CE2B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CE2BB4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379E7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CBD26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3835D" w14:textId="77777777" w:rsidR="00F357CA" w:rsidRPr="009A4C41" w:rsidRDefault="00F357CA" w:rsidP="00C01A7A"/>
        </w:tc>
        <w:tc>
          <w:tcPr>
            <w:tcW w:w="3095" w:type="dxa"/>
          </w:tcPr>
          <w:p w14:paraId="1BE341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58A15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B324B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916AD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5B2DB" w14:textId="1C528DEE" w:rsidR="00F357CA" w:rsidRDefault="00F357CA" w:rsidP="00036036">
      <w:pPr>
        <w:pStyle w:val="NormalH"/>
        <w:rPr>
          <w:color w:val="951B13"/>
        </w:rPr>
      </w:pPr>
      <w:r>
        <w:rPr>
          <w:color w:val="951B13"/>
        </w:rPr>
        <w:lastRenderedPageBreak/>
        <w:t>BẢN ĐÁNH GIÁ</w:t>
      </w:r>
    </w:p>
    <w:p w14:paraId="74EB2A50" w14:textId="77777777" w:rsidR="00F357CA" w:rsidRDefault="00F357CA" w:rsidP="00F357CA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54D5707C" wp14:editId="76448C01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C8D53AE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F357CA" w14:paraId="3E969D8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CC32616" w14:textId="77777777" w:rsidR="00F357CA" w:rsidRDefault="00F357CA" w:rsidP="00C01A7A">
            <w:r>
              <w:t>No</w:t>
            </w:r>
          </w:p>
        </w:tc>
        <w:tc>
          <w:tcPr>
            <w:tcW w:w="3612" w:type="dxa"/>
          </w:tcPr>
          <w:p w14:paraId="659910E7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C2A51F3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357CA" w14:paraId="0880CDF8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3275F53" w14:textId="77777777" w:rsidR="00F357CA" w:rsidRDefault="00F357CA" w:rsidP="00C01A7A">
            <w:r>
              <w:t>QUẢN LÝ MÃ NGUỒN</w:t>
            </w:r>
          </w:p>
        </w:tc>
      </w:tr>
      <w:tr w:rsidR="00F357CA" w14:paraId="28E0CBDD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06A5C4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1B6266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2911BF33" w14:textId="755DFB4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thư mục: docs, references, releases, sources</w:t>
            </w:r>
          </w:p>
        </w:tc>
      </w:tr>
      <w:tr w:rsidR="00F357CA" w14:paraId="4D283090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F9A9F0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4EF92F0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488F283E" w14:textId="5318852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Nguyễn Bá Việt : 12</w:t>
            </w:r>
          </w:p>
          <w:p w14:paraId="3707AB8A" w14:textId="1C767B2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Nguyễn Mạnh Cường : 10</w:t>
            </w:r>
          </w:p>
          <w:p w14:paraId="3C4C9EE1" w14:textId="1EECCF2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Nguyễn Cao Duy : 11</w:t>
            </w:r>
          </w:p>
          <w:p w14:paraId="6277FE18" w14:textId="5C1BFBE5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Bùi Ngọc An : 12</w:t>
            </w:r>
          </w:p>
        </w:tc>
        <w:tc>
          <w:tcPr>
            <w:tcW w:w="4253" w:type="dxa"/>
          </w:tcPr>
          <w:p w14:paraId="4DA9AEF2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BCF30" w14:textId="4702B369" w:rsidR="00B2069B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26A3C32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9DBF322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60B2BA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159595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5A6870EA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381ECDB" w14:textId="77777777" w:rsidR="00F357CA" w:rsidRDefault="00F357CA" w:rsidP="00C01A7A">
            <w:r>
              <w:t>QUẢN LÝ CÔNG VIỆC</w:t>
            </w:r>
          </w:p>
        </w:tc>
      </w:tr>
      <w:tr w:rsidR="00F357CA" w14:paraId="7153FAFA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C0957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3E3251D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B798E47" w14:textId="464E19E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bảng : todo, doing, done</w:t>
            </w:r>
          </w:p>
        </w:tc>
      </w:tr>
      <w:tr w:rsidR="00F357CA" w14:paraId="418219D9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D04A1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7AB67B1D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459DFAED" w14:textId="14E35331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Nguyễn Bá Việt : 9</w:t>
            </w:r>
          </w:p>
          <w:p w14:paraId="58B02572" w14:textId="29226B2F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Nguyễn Mạnh Cường : 9</w:t>
            </w:r>
          </w:p>
          <w:p w14:paraId="78996DF6" w14:textId="2CAD81E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Nguyễn Cao Duy : 9</w:t>
            </w:r>
          </w:p>
          <w:p w14:paraId="311C779F" w14:textId="3184629C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Bùi Ngọc An : 9</w:t>
            </w:r>
          </w:p>
        </w:tc>
        <w:tc>
          <w:tcPr>
            <w:tcW w:w="4253" w:type="dxa"/>
          </w:tcPr>
          <w:p w14:paraId="2C25CEFA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579DF14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726692F" w14:textId="77777777" w:rsidR="00F357CA" w:rsidRDefault="00F357CA" w:rsidP="00C01A7A">
            <w:r>
              <w:t>BÁO CÁO</w:t>
            </w:r>
          </w:p>
        </w:tc>
      </w:tr>
      <w:tr w:rsidR="00F357CA" w14:paraId="5BE2C456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13D723A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0D54019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6ACD2A75" w14:textId="2E154D34" w:rsidR="00F357CA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0BFB693C" wp14:editId="5C83234F">
                  <wp:extent cx="882650" cy="43815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7CA" w14:paraId="605BBD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592FE9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133CED06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235DCBAF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077CAE3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A820243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89D9C9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BF1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E9054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0DA4ECD8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5354994" w14:textId="77777777" w:rsidR="00F357CA" w:rsidRDefault="00F357CA" w:rsidP="00C01A7A">
            <w:r>
              <w:t>4</w:t>
            </w:r>
          </w:p>
        </w:tc>
        <w:tc>
          <w:tcPr>
            <w:tcW w:w="3612" w:type="dxa"/>
          </w:tcPr>
          <w:p w14:paraId="7854906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5816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B17A13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6E5381B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B1EC7F4" w14:textId="77777777" w:rsidR="00F357CA" w:rsidRDefault="00F357CA" w:rsidP="00C01A7A">
            <w:r>
              <w:t>5</w:t>
            </w:r>
          </w:p>
        </w:tc>
        <w:tc>
          <w:tcPr>
            <w:tcW w:w="3612" w:type="dxa"/>
          </w:tcPr>
          <w:p w14:paraId="36E998E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CD2A1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49411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693F4E36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A56D88" w14:textId="77777777" w:rsidR="00F357CA" w:rsidRDefault="00F357CA" w:rsidP="00C01A7A">
            <w:r>
              <w:t>6</w:t>
            </w:r>
          </w:p>
        </w:tc>
        <w:tc>
          <w:tcPr>
            <w:tcW w:w="3612" w:type="dxa"/>
          </w:tcPr>
          <w:p w14:paraId="2967B8A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47627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D57D94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78C91271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CA85757" w14:textId="77777777" w:rsidR="00F357CA" w:rsidRDefault="00F357CA" w:rsidP="00C01A7A">
            <w:r>
              <w:lastRenderedPageBreak/>
              <w:t>7</w:t>
            </w:r>
          </w:p>
        </w:tc>
        <w:tc>
          <w:tcPr>
            <w:tcW w:w="3612" w:type="dxa"/>
          </w:tcPr>
          <w:p w14:paraId="212B89C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0B98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9EB73E0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54381" w14:textId="7A1BA3BA" w:rsidR="00A62F4F" w:rsidRPr="00A62F4F" w:rsidRDefault="00A62F4F" w:rsidP="009F4D99">
      <w:pPr>
        <w:widowControl/>
        <w:suppressAutoHyphens w:val="0"/>
        <w:spacing w:after="0" w:line="240" w:lineRule="auto"/>
        <w:jc w:val="left"/>
      </w:pPr>
    </w:p>
    <w:sectPr w:rsidR="00A62F4F" w:rsidRPr="00A62F4F" w:rsidSect="0096202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900" w:right="1138" w:bottom="99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EF11A" w14:textId="77777777" w:rsidR="008106F8" w:rsidRDefault="008106F8">
      <w:r>
        <w:separator/>
      </w:r>
    </w:p>
    <w:p w14:paraId="63744803" w14:textId="77777777" w:rsidR="008106F8" w:rsidRDefault="008106F8"/>
  </w:endnote>
  <w:endnote w:type="continuationSeparator" w:id="0">
    <w:p w14:paraId="123FC36D" w14:textId="77777777" w:rsidR="008106F8" w:rsidRDefault="008106F8">
      <w:r>
        <w:continuationSeparator/>
      </w:r>
    </w:p>
    <w:p w14:paraId="3338E578" w14:textId="77777777" w:rsidR="008106F8" w:rsidRDefault="00810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E268090" w:rsidR="00BC5253" w:rsidRPr="009A57EC" w:rsidRDefault="00BC525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acdv.hust.vn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84A9A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225285E3" w:rsidR="00BC5253" w:rsidRPr="00932976" w:rsidRDefault="00BC525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407</w:t>
    </w:r>
    <w:r w:rsidRPr="00AA0DD6">
      <w:rPr>
        <w:i/>
        <w:color w:val="003366"/>
      </w:rPr>
      <w:t xml:space="preserve">, </w:t>
    </w:r>
    <w:r>
      <w:rPr>
        <w:i/>
        <w:color w:val="003366"/>
      </w:rPr>
      <w:t>TC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04A60613" w:rsidR="00BC5253" w:rsidRPr="00932976" w:rsidRDefault="00BC525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0328682111</w:t>
    </w:r>
  </w:p>
  <w:p w14:paraId="3D4256F9" w14:textId="7298B4E3" w:rsidR="00BC5253" w:rsidRDefault="00BC525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acdv.hust.vn</w:t>
    </w:r>
  </w:p>
  <w:p w14:paraId="350F690C" w14:textId="77777777" w:rsidR="00BC5253" w:rsidRDefault="00BC5253">
    <w:pPr>
      <w:pStyle w:val="Footer"/>
      <w:rPr>
        <w:i/>
        <w:color w:val="003366"/>
      </w:rPr>
    </w:pPr>
  </w:p>
  <w:p w14:paraId="2B3DBBFD" w14:textId="77777777" w:rsidR="00BC5253" w:rsidRDefault="00BC5253">
    <w:pPr>
      <w:pStyle w:val="Footer"/>
      <w:rPr>
        <w:i/>
        <w:color w:val="003366"/>
      </w:rPr>
    </w:pPr>
  </w:p>
  <w:p w14:paraId="7A61AF73" w14:textId="77777777" w:rsidR="00BC5253" w:rsidRPr="00932976" w:rsidRDefault="00BC525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BC5253" w:rsidRDefault="00BC5253"/>
  <w:p w14:paraId="7F403060" w14:textId="77777777" w:rsidR="00BC5253" w:rsidRDefault="00BC5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9021950" w:rsidR="00BC5253" w:rsidRPr="001022FF" w:rsidRDefault="00BC525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acdv.hust.vn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BC5253" w:rsidRDefault="00BC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331CF" w14:textId="77777777" w:rsidR="008106F8" w:rsidRDefault="008106F8">
      <w:r>
        <w:separator/>
      </w:r>
    </w:p>
    <w:p w14:paraId="592ACE0E" w14:textId="77777777" w:rsidR="008106F8" w:rsidRDefault="008106F8"/>
  </w:footnote>
  <w:footnote w:type="continuationSeparator" w:id="0">
    <w:p w14:paraId="77B1ACF4" w14:textId="77777777" w:rsidR="008106F8" w:rsidRDefault="008106F8">
      <w:r>
        <w:continuationSeparator/>
      </w:r>
    </w:p>
    <w:p w14:paraId="76450DBD" w14:textId="77777777" w:rsidR="008106F8" w:rsidRDefault="008106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648E4AA8" w:rsidR="00BC5253" w:rsidRPr="009A57EC" w:rsidRDefault="00BC525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BC5253" w:rsidRDefault="00BC5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0C367128" w:rsidR="00BC5253" w:rsidRPr="00AB15C8" w:rsidRDefault="00BC5253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0726008" w:rsidR="00BC5253" w:rsidRPr="00D51159" w:rsidRDefault="00BC525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6287C492" wp14:editId="703E6719">
                                <wp:extent cx="810895" cy="298450"/>
                                <wp:effectExtent l="0" t="0" r="0" b="6350"/>
                                <wp:docPr id="22" name="Hình ảnh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0895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0726008" w:rsidR="00BC5253" w:rsidRPr="00D51159" w:rsidRDefault="00BC525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6287C492" wp14:editId="703E6719">
                          <wp:extent cx="810895" cy="298450"/>
                          <wp:effectExtent l="0" t="0" r="0" b="6350"/>
                          <wp:docPr id="22" name="Hình ảnh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0895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Dự án VDCA</w:t>
    </w:r>
    <w:r w:rsidRPr="00AB15C8">
      <w:rPr>
        <w:i/>
        <w:color w:val="C00000"/>
        <w:lang w:eastAsia="ar-SA" w:bidi="ar-SA"/>
      </w:rPr>
      <w:tab/>
    </w:r>
    <w:r w:rsidR="00210890">
      <w:rPr>
        <w:i/>
        <w:color w:val="C00000"/>
        <w:lang w:eastAsia="ar-SA" w:bidi="ar-SA"/>
      </w:rPr>
      <w:t>Mobile App</w:t>
    </w:r>
  </w:p>
  <w:p w14:paraId="3C989147" w14:textId="77777777" w:rsidR="00BC5253" w:rsidRDefault="00BC525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BC5253" w:rsidRDefault="00BC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36"/>
        </w:tabs>
        <w:ind w:left="363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E0167"/>
    <w:multiLevelType w:val="hybridMultilevel"/>
    <w:tmpl w:val="EE14290E"/>
    <w:lvl w:ilvl="0" w:tplc="E19CD9A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1E5F"/>
    <w:rsid w:val="00030EB1"/>
    <w:rsid w:val="00033D8B"/>
    <w:rsid w:val="000342ED"/>
    <w:rsid w:val="000349D9"/>
    <w:rsid w:val="00036036"/>
    <w:rsid w:val="0003691C"/>
    <w:rsid w:val="00041CD5"/>
    <w:rsid w:val="00044EE2"/>
    <w:rsid w:val="000465BE"/>
    <w:rsid w:val="00050CBF"/>
    <w:rsid w:val="0005128C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2808"/>
    <w:rsid w:val="00165B2F"/>
    <w:rsid w:val="001674DD"/>
    <w:rsid w:val="001706A0"/>
    <w:rsid w:val="00170971"/>
    <w:rsid w:val="0017102C"/>
    <w:rsid w:val="00171520"/>
    <w:rsid w:val="00174D6C"/>
    <w:rsid w:val="00175BC5"/>
    <w:rsid w:val="00180183"/>
    <w:rsid w:val="00191F37"/>
    <w:rsid w:val="00192437"/>
    <w:rsid w:val="001A04B9"/>
    <w:rsid w:val="001A1FF1"/>
    <w:rsid w:val="001A7B00"/>
    <w:rsid w:val="001B2CA5"/>
    <w:rsid w:val="001B3ACB"/>
    <w:rsid w:val="001C04DA"/>
    <w:rsid w:val="001C5DD1"/>
    <w:rsid w:val="001D0D5E"/>
    <w:rsid w:val="001D0E15"/>
    <w:rsid w:val="001D2A0E"/>
    <w:rsid w:val="001D3253"/>
    <w:rsid w:val="001D3B5F"/>
    <w:rsid w:val="001D61A7"/>
    <w:rsid w:val="001D67C0"/>
    <w:rsid w:val="001D69B7"/>
    <w:rsid w:val="001E052D"/>
    <w:rsid w:val="001E09B7"/>
    <w:rsid w:val="001E1B83"/>
    <w:rsid w:val="001E2510"/>
    <w:rsid w:val="001E619F"/>
    <w:rsid w:val="001F20AA"/>
    <w:rsid w:val="001F2E8C"/>
    <w:rsid w:val="001F489F"/>
    <w:rsid w:val="001F6140"/>
    <w:rsid w:val="00201E3C"/>
    <w:rsid w:val="00210890"/>
    <w:rsid w:val="00216B0F"/>
    <w:rsid w:val="0022086A"/>
    <w:rsid w:val="00221403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9D2"/>
    <w:rsid w:val="002402B9"/>
    <w:rsid w:val="00240BE2"/>
    <w:rsid w:val="00240F96"/>
    <w:rsid w:val="002417E3"/>
    <w:rsid w:val="002434E7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7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D26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2EB4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00B7"/>
    <w:rsid w:val="003F1120"/>
    <w:rsid w:val="00401B28"/>
    <w:rsid w:val="004052B6"/>
    <w:rsid w:val="00405F48"/>
    <w:rsid w:val="0040623D"/>
    <w:rsid w:val="00407AC0"/>
    <w:rsid w:val="00411497"/>
    <w:rsid w:val="00417DB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657"/>
    <w:rsid w:val="00456D7A"/>
    <w:rsid w:val="0045792D"/>
    <w:rsid w:val="00460E60"/>
    <w:rsid w:val="00464B0A"/>
    <w:rsid w:val="00464FA9"/>
    <w:rsid w:val="0046550C"/>
    <w:rsid w:val="00475A8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465"/>
    <w:rsid w:val="004C4E05"/>
    <w:rsid w:val="004C6DB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D9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E20"/>
    <w:rsid w:val="00560085"/>
    <w:rsid w:val="00564F32"/>
    <w:rsid w:val="00570FFC"/>
    <w:rsid w:val="00572F5B"/>
    <w:rsid w:val="00577108"/>
    <w:rsid w:val="005774E1"/>
    <w:rsid w:val="0058075C"/>
    <w:rsid w:val="00581E2C"/>
    <w:rsid w:val="00587AEE"/>
    <w:rsid w:val="00590630"/>
    <w:rsid w:val="0059161C"/>
    <w:rsid w:val="00591E25"/>
    <w:rsid w:val="005955A9"/>
    <w:rsid w:val="005971FC"/>
    <w:rsid w:val="005A2078"/>
    <w:rsid w:val="005A285A"/>
    <w:rsid w:val="005A4994"/>
    <w:rsid w:val="005C0A6A"/>
    <w:rsid w:val="005C205A"/>
    <w:rsid w:val="005C397A"/>
    <w:rsid w:val="005C68D1"/>
    <w:rsid w:val="005C7168"/>
    <w:rsid w:val="005D09D2"/>
    <w:rsid w:val="005D1F9A"/>
    <w:rsid w:val="005D2E76"/>
    <w:rsid w:val="005D7AFD"/>
    <w:rsid w:val="005E05EC"/>
    <w:rsid w:val="005E1B31"/>
    <w:rsid w:val="005E2D65"/>
    <w:rsid w:val="005E3008"/>
    <w:rsid w:val="005E3146"/>
    <w:rsid w:val="005E6C88"/>
    <w:rsid w:val="005F0C07"/>
    <w:rsid w:val="005F1672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3A7"/>
    <w:rsid w:val="006519D7"/>
    <w:rsid w:val="006526C5"/>
    <w:rsid w:val="00654A5B"/>
    <w:rsid w:val="006645F5"/>
    <w:rsid w:val="00666F0F"/>
    <w:rsid w:val="006677AA"/>
    <w:rsid w:val="00667DD5"/>
    <w:rsid w:val="0067009D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249B"/>
    <w:rsid w:val="006A463A"/>
    <w:rsid w:val="006A53E0"/>
    <w:rsid w:val="006A65BE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05F06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CFB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A5A"/>
    <w:rsid w:val="007A2CA7"/>
    <w:rsid w:val="007A4A5B"/>
    <w:rsid w:val="007A5049"/>
    <w:rsid w:val="007A680E"/>
    <w:rsid w:val="007A6D1B"/>
    <w:rsid w:val="007B3292"/>
    <w:rsid w:val="007B787E"/>
    <w:rsid w:val="007C74D2"/>
    <w:rsid w:val="007D1877"/>
    <w:rsid w:val="007D2948"/>
    <w:rsid w:val="007D6D88"/>
    <w:rsid w:val="007E061A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06F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36E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89A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026"/>
    <w:rsid w:val="0096261C"/>
    <w:rsid w:val="009626D5"/>
    <w:rsid w:val="00962734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401"/>
    <w:rsid w:val="009B7852"/>
    <w:rsid w:val="009C27AF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4D99"/>
    <w:rsid w:val="00A05C88"/>
    <w:rsid w:val="00A06DC4"/>
    <w:rsid w:val="00A105D3"/>
    <w:rsid w:val="00A14C1B"/>
    <w:rsid w:val="00A151A2"/>
    <w:rsid w:val="00A1567B"/>
    <w:rsid w:val="00A1588F"/>
    <w:rsid w:val="00A17A47"/>
    <w:rsid w:val="00A201DF"/>
    <w:rsid w:val="00A206EB"/>
    <w:rsid w:val="00A23C6C"/>
    <w:rsid w:val="00A24AB3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A36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4774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68"/>
    <w:rsid w:val="00AD3D1F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651C"/>
    <w:rsid w:val="00B17B99"/>
    <w:rsid w:val="00B2069B"/>
    <w:rsid w:val="00B20CF2"/>
    <w:rsid w:val="00B2142D"/>
    <w:rsid w:val="00B31F6E"/>
    <w:rsid w:val="00B34199"/>
    <w:rsid w:val="00B36BA3"/>
    <w:rsid w:val="00B42D4F"/>
    <w:rsid w:val="00B44697"/>
    <w:rsid w:val="00B44EEE"/>
    <w:rsid w:val="00B45C27"/>
    <w:rsid w:val="00B5217B"/>
    <w:rsid w:val="00B55631"/>
    <w:rsid w:val="00B572EE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816"/>
    <w:rsid w:val="00BC1A91"/>
    <w:rsid w:val="00BC3BF9"/>
    <w:rsid w:val="00BC3C7B"/>
    <w:rsid w:val="00BC5253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A7A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291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31A"/>
    <w:rsid w:val="00C9399B"/>
    <w:rsid w:val="00C93AFA"/>
    <w:rsid w:val="00C93D1F"/>
    <w:rsid w:val="00C97463"/>
    <w:rsid w:val="00CA2483"/>
    <w:rsid w:val="00CA32C8"/>
    <w:rsid w:val="00CA4B97"/>
    <w:rsid w:val="00CA6D57"/>
    <w:rsid w:val="00CB05D6"/>
    <w:rsid w:val="00CB3E7C"/>
    <w:rsid w:val="00CB4C67"/>
    <w:rsid w:val="00CB64DD"/>
    <w:rsid w:val="00CC00AB"/>
    <w:rsid w:val="00CC1CD0"/>
    <w:rsid w:val="00CC24F7"/>
    <w:rsid w:val="00CC2A76"/>
    <w:rsid w:val="00CC2F41"/>
    <w:rsid w:val="00CC4AF0"/>
    <w:rsid w:val="00CC4EF5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5E7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52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A97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45D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ED"/>
    <w:rsid w:val="00E428F4"/>
    <w:rsid w:val="00E648D6"/>
    <w:rsid w:val="00E70D25"/>
    <w:rsid w:val="00E71A11"/>
    <w:rsid w:val="00E71B07"/>
    <w:rsid w:val="00E73AE8"/>
    <w:rsid w:val="00E75365"/>
    <w:rsid w:val="00E83396"/>
    <w:rsid w:val="00E84A9A"/>
    <w:rsid w:val="00E86757"/>
    <w:rsid w:val="00E86DFC"/>
    <w:rsid w:val="00E87B7D"/>
    <w:rsid w:val="00E92314"/>
    <w:rsid w:val="00E926C3"/>
    <w:rsid w:val="00E95228"/>
    <w:rsid w:val="00EA3398"/>
    <w:rsid w:val="00EA7DC5"/>
    <w:rsid w:val="00EB427A"/>
    <w:rsid w:val="00EB6D44"/>
    <w:rsid w:val="00EB7A6A"/>
    <w:rsid w:val="00EC046A"/>
    <w:rsid w:val="00EC32DC"/>
    <w:rsid w:val="00EC4915"/>
    <w:rsid w:val="00ED43BF"/>
    <w:rsid w:val="00ED59D9"/>
    <w:rsid w:val="00ED5C1F"/>
    <w:rsid w:val="00ED6D21"/>
    <w:rsid w:val="00EE1C50"/>
    <w:rsid w:val="00EF20A3"/>
    <w:rsid w:val="00EF223A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7CA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C1F92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tabs>
        <w:tab w:val="clear" w:pos="363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05F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uephamduc/QLDA_IT4240_Group09" TargetMode="External"/><Relationship Id="rId18" Type="http://schemas.openxmlformats.org/officeDocument/2006/relationships/hyperlink" Target="mailto:Quang.vt@gmail.com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/Home/Planner/" TargetMode="External"/><Relationship Id="rId17" Type="http://schemas.openxmlformats.org/officeDocument/2006/relationships/hyperlink" Target="mailto:Cuong.nt@gmail.com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Thang.lkm@gmail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mailto:Tue.pd@gmail.com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h.dh@gmail.com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97383-51DD-46D9-AF31-C69D039E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9</Pages>
  <Words>937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6268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Minh Thang Le Khac</cp:lastModifiedBy>
  <cp:revision>292</cp:revision>
  <cp:lastPrinted>2008-03-13T11:02:00Z</cp:lastPrinted>
  <dcterms:created xsi:type="dcterms:W3CDTF">2018-10-22T04:18:00Z</dcterms:created>
  <dcterms:modified xsi:type="dcterms:W3CDTF">2020-06-09T06:34:00Z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