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860361"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860361"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E3FAA" w:rsidRPr="00CE3FAA" w:rsidRDefault="00CE3FAA" w:rsidP="00CE3FAA">
      <w:pPr>
        <w:jc w:val="center"/>
        <w:rPr>
          <w:b/>
        </w:rPr>
      </w:pPr>
      <w:r w:rsidRPr="00CE3FAA">
        <w:rPr>
          <w:b/>
        </w:rPr>
        <w:t>MÉTODOS PARA APLICAR ESTILOS A LOS ELEMENTOS</w:t>
      </w:r>
    </w:p>
    <w:p w:rsidR="00985B6D" w:rsidRDefault="00985B6D" w:rsidP="00985B6D">
      <w:r w:rsidRPr="00CE3FAA">
        <w:rPr>
          <w:b/>
        </w:rPr>
        <w:lastRenderedPageBreak/>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t>SELECTORES DE ELEMENTOS EN CSS</w:t>
      </w:r>
    </w:p>
    <w:p w:rsidR="00F37283" w:rsidRDefault="00E21B3C" w:rsidP="003A597B">
      <w:pPr>
        <w:spacing w:after="0"/>
      </w:pPr>
      <w:r w:rsidRPr="007E75C8">
        <w:rPr>
          <w:b/>
        </w:rPr>
        <w:lastRenderedPageBreak/>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eastAsia="es-CO"/>
        </w:rPr>
        <mc:AlternateContent>
          <mc:Choice Requires="wps">
            <w:drawing>
              <wp:anchor distT="0" distB="0" distL="114300" distR="114300" simplePos="0" relativeHeight="251656192"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0541CA" w:rsidRDefault="000541CA">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0541CA" w:rsidRDefault="000541CA">
                      <w:r>
                        <w:t>Permite colocar de un color rojo oscuro cuando se pase el puntero por encima, cuando este activado o cuando tenga el foco</w:t>
                      </w:r>
                    </w:p>
                  </w:txbxContent>
                </v:textbox>
              </v:shape>
            </w:pict>
          </mc:Fallback>
        </mc:AlternateContent>
      </w:r>
      <w:r w:rsidRPr="0012660C">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86036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860361"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t xml:space="preserve"> (es el 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eastAsia="es-CO"/>
        </w:rPr>
        <w:drawing>
          <wp:anchor distT="0" distB="0" distL="114300" distR="114300" simplePos="0" relativeHeight="251655168"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t>vmax: entre vw y vh toma el que tenga el mayor valor</w:t>
      </w:r>
    </w:p>
    <w:p w:rsidR="00C7200F" w:rsidRDefault="00113BBB" w:rsidP="00C7200F">
      <w:pPr>
        <w:spacing w:after="0" w:line="240" w:lineRule="auto"/>
        <w:ind w:left="284" w:hanging="284"/>
      </w:pPr>
      <w:r w:rsidRPr="00791A68">
        <w:rPr>
          <w:b/>
        </w:rPr>
        <w:lastRenderedPageBreak/>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eastAsia="es-CO"/>
        </w:rPr>
        <w:drawing>
          <wp:anchor distT="0" distB="0" distL="114300" distR="114300" simplePos="0" relativeHeight="251657216"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eastAsia="es-CO"/>
        </w:rPr>
        <w:drawing>
          <wp:anchor distT="0" distB="0" distL="114300" distR="114300" simplePos="0" relativeHeight="251658240"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Pr="0093573C">
          <w:rPr>
            <w:rStyle w:val="Hipervnculo"/>
          </w:rPr>
          <w:t>www.google.com/font</w:t>
        </w:r>
      </w:hyperlink>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eastAsia="es-CO"/>
        </w:rPr>
        <w:drawing>
          <wp:anchor distT="0" distB="0" distL="114300" distR="114300" simplePos="0" relativeHeight="251660288"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12660C">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DF1999" w:rsidP="00710C80">
      <w:pPr>
        <w:jc w:val="both"/>
      </w:pP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860361"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Default="002524D6" w:rsidP="002524D6">
      <w:pPr>
        <w:jc w:val="center"/>
      </w:pPr>
      <w: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eastAsia="es-CO"/>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8C72E1" w:rsidRDefault="008C72E1" w:rsidP="008C72E1">
      <w:pPr>
        <w:jc w:val="center"/>
      </w:pPr>
      <w:r w:rsidRPr="008C72E1">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Default="004C2F5F" w:rsidP="004C2F5F">
      <w:pPr>
        <w:jc w:val="center"/>
      </w:pPr>
      <w: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Default="00D909DE" w:rsidP="00E57484">
      <w:pPr>
        <w:spacing w:after="0"/>
      </w:pPr>
      <w:r>
        <w:t xml:space="preserve">Transform sclae(1,2) se multiplica el alto x 1 t el ancho x2 </w:t>
      </w:r>
    </w:p>
    <w:p w:rsidR="00D909DE" w:rsidRDefault="00D909DE" w:rsidP="00E57484">
      <w:pPr>
        <w:spacing w:after="0"/>
      </w:pPr>
      <w:r>
        <w:t>Transform sclae(0.5,0.5)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CE1F42" w:rsidRDefault="00CE1F42" w:rsidP="00E57484">
      <w:pPr>
        <w:spacing w:after="0"/>
      </w:pPr>
      <w:r>
        <w:t xml:space="preserve">Propiedad translate: permite mover los elementos basados en eje x y </w:t>
      </w:r>
    </w:p>
    <w:p w:rsidR="00CE1F42" w:rsidRDefault="00CE1F42" w:rsidP="00CE1F42">
      <w:pPr>
        <w:spacing w:after="0"/>
      </w:pPr>
      <w:r>
        <w:t xml:space="preserve">Transform: translate (80px, 100px)  abajo derecha </w:t>
      </w:r>
    </w:p>
    <w:p w:rsidR="00CE1F42" w:rsidRDefault="00CE1F42" w:rsidP="00CE1F42">
      <w:pPr>
        <w:spacing w:after="0"/>
      </w:pPr>
      <w:r>
        <w:t>Transform: translate (-10px, -35px)  arriba izquierda</w:t>
      </w:r>
    </w:p>
    <w:p w:rsidR="00333D8C" w:rsidRDefault="00333D8C" w:rsidP="00333D8C">
      <w:pPr>
        <w:spacing w:after="0"/>
      </w:pPr>
      <w:r>
        <w:t xml:space="preserve">Transform: translatey (80px)  abajo </w:t>
      </w:r>
    </w:p>
    <w:p w:rsidR="00333D8C" w:rsidRDefault="00333D8C" w:rsidP="00333D8C">
      <w:pPr>
        <w:spacing w:after="0"/>
      </w:pPr>
      <w:r>
        <w:t>Transform: translatey (-10px)  arriba</w:t>
      </w:r>
    </w:p>
    <w:p w:rsidR="00333D8C" w:rsidRDefault="00333D8C" w:rsidP="00333D8C">
      <w:pPr>
        <w:spacing w:after="0"/>
      </w:pPr>
      <w:r>
        <w:t>Transform: translatex (80px)  derecha</w:t>
      </w:r>
    </w:p>
    <w:p w:rsidR="00333D8C" w:rsidRDefault="00333D8C" w:rsidP="00333D8C">
      <w:pPr>
        <w:spacing w:after="0"/>
      </w:pPr>
      <w:r>
        <w:t>Transform: translatex (-10px)  izquierda</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734B76" w:rsidP="00734B76">
      <w:pPr>
        <w:spacing w:after="0"/>
      </w:pPr>
      <w:r>
        <w:t xml:space="preserve">Transform: translatex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A1D08" w:rsidRDefault="006C33CE" w:rsidP="006C33CE">
      <w:pPr>
        <w:spacing w:after="0"/>
        <w:rPr>
          <w:b/>
          <w:lang w:val="en-US"/>
        </w:rPr>
      </w:pPr>
      <w:r w:rsidRPr="006C33CE">
        <w:rPr>
          <w:lang w:val="en-US"/>
        </w:rPr>
        <w:t>Transform: skew</w:t>
      </w:r>
      <w:r>
        <w:rPr>
          <w:lang w:val="en-US"/>
        </w:rPr>
        <w:t>y</w:t>
      </w:r>
      <w:r w:rsidRPr="006C33CE">
        <w:rPr>
          <w:lang w:val="en-US"/>
        </w:rPr>
        <w:t>(40deg);</w:t>
      </w:r>
    </w:p>
    <w:p w:rsidR="006C33CE" w:rsidRPr="00BA1D08" w:rsidRDefault="00BA1D08" w:rsidP="00BA1D08">
      <w:pPr>
        <w:spacing w:after="0"/>
        <w:jc w:val="center"/>
        <w:rPr>
          <w:b/>
          <w:lang w:val="en-US"/>
        </w:rPr>
      </w:pPr>
      <w:r w:rsidRPr="00BA1D08">
        <w:rPr>
          <w:b/>
          <w:lang w:val="en-US"/>
        </w:rPr>
        <w:t xml:space="preserve">TRANSICIONES </w:t>
      </w:r>
    </w:p>
    <w:p w:rsidR="0012660C" w:rsidRDefault="0012660C" w:rsidP="006C33CE">
      <w:pPr>
        <w:spacing w:after="0"/>
      </w:pPr>
      <w:r w:rsidRPr="0012660C">
        <w:t>Propiedad transition: permite colocar una duracion entre los cambios de propied</w:t>
      </w:r>
      <w:r>
        <w:t>ad como color, aktura y anchura.</w:t>
      </w:r>
    </w:p>
    <w:p w:rsidR="0012660C" w:rsidRDefault="0012660C" w:rsidP="006C33CE">
      <w:pPr>
        <w:spacing w:after="0"/>
      </w:pPr>
    </w:p>
    <w:p w:rsidR="0012660C" w:rsidRDefault="0012660C" w:rsidP="006C33CE">
      <w:pPr>
        <w:spacing w:after="0"/>
      </w:pPr>
      <w:r>
        <w:t>#</w:t>
      </w:r>
      <w:r w:rsidR="00521113">
        <w:t>elemento</w:t>
      </w:r>
      <w: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8240"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A1D08" w:rsidRDefault="00BA1D08">
                            <w:r>
                              <w:t>Una vez definida la animación se debe ir al elemento y colocarle la animación d</w:t>
                            </w:r>
                            <w:r w:rsidR="0020059B">
                              <w:t>e</w:t>
                            </w:r>
                            <w:r>
                              <w:t xml:space="preserve"> la siguiente manera:</w:t>
                            </w:r>
                          </w:p>
                          <w:p w:rsidR="00BA1D08" w:rsidRDefault="00BA1D08">
                            <w:r>
                              <w:t xml:space="preserve">Animation: </w:t>
                            </w:r>
                            <w:r w:rsidRPr="00BA1D08">
                              <w:rPr>
                                <w:b/>
                              </w:rPr>
                              <w:t>nombre</w:t>
                            </w:r>
                            <w:r>
                              <w:t xml:space="preserve"> 10s;</w:t>
                            </w:r>
                          </w:p>
                          <w:p w:rsidR="00BA1D08" w:rsidRDefault="00BA1D08">
                            <w:r>
                              <w:t>Se puede colocar el parámetro infinity para que la animación se repita indefinidamente.</w:t>
                            </w:r>
                          </w:p>
                          <w:p w:rsidR="00BA1D08" w:rsidRDefault="00BA1D08">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BA1D08" w:rsidRDefault="00BA1D08">
                      <w:r>
                        <w:t>Una vez definida la animación se debe ir al elemento y colocarle la animación d</w:t>
                      </w:r>
                      <w:r w:rsidR="0020059B">
                        <w:t>e</w:t>
                      </w:r>
                      <w:r>
                        <w:t xml:space="preserve"> la siguiente manera:</w:t>
                      </w:r>
                    </w:p>
                    <w:p w:rsidR="00BA1D08" w:rsidRDefault="00BA1D08">
                      <w:r>
                        <w:t xml:space="preserve">Animation: </w:t>
                      </w:r>
                      <w:r w:rsidRPr="00BA1D08">
                        <w:rPr>
                          <w:b/>
                        </w:rPr>
                        <w:t>nombre</w:t>
                      </w:r>
                      <w:r>
                        <w:t xml:space="preserve"> 10s;</w:t>
                      </w:r>
                    </w:p>
                    <w:p w:rsidR="00BA1D08" w:rsidRDefault="00BA1D08">
                      <w:r>
                        <w:t>Se puede colocar el parámetro infinity para que la animación se repita indefinidamente.</w:t>
                      </w:r>
                    </w:p>
                    <w:p w:rsidR="00BA1D08" w:rsidRDefault="00BA1D08">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Default="00BA1D08" w:rsidP="00BA1D08">
      <w:pPr>
        <w:spacing w:after="0"/>
        <w:ind w:left="708"/>
        <w:jc w:val="both"/>
        <w:rPr>
          <w:lang w:val="en-US"/>
        </w:rPr>
      </w:pPr>
      <w:r>
        <w:rPr>
          <w:lang w:val="en-US"/>
        </w:rPr>
        <w:t>}</w:t>
      </w:r>
    </w:p>
    <w:p w:rsidR="00BA1D08" w:rsidRDefault="00BA1D08" w:rsidP="00BA1D08">
      <w:pPr>
        <w:spacing w:after="0"/>
        <w:jc w:val="both"/>
        <w:rPr>
          <w:lang w:val="en-US"/>
        </w:rPr>
      </w:pPr>
      <w:r>
        <w:rPr>
          <w:lang w:val="en-US"/>
        </w:rPr>
        <w:t>}</w:t>
      </w:r>
    </w:p>
    <w:p w:rsidR="00BA1D08" w:rsidRPr="009F0E28" w:rsidRDefault="00BA1D08" w:rsidP="00BA1D08">
      <w:pPr>
        <w:spacing w:after="0"/>
        <w:jc w:val="both"/>
        <w:rPr>
          <w:lang w:val="en-US"/>
        </w:rPr>
      </w:pPr>
    </w:p>
    <w:p w:rsidR="006C33CE" w:rsidRPr="009F0E28" w:rsidRDefault="006C33CE" w:rsidP="006C33CE">
      <w:pPr>
        <w:spacing w:after="0"/>
        <w:rPr>
          <w:lang w:val="en-US"/>
        </w:rPr>
      </w:pPr>
    </w:p>
    <w:p w:rsidR="006C33CE" w:rsidRDefault="006C33CE" w:rsidP="00734B76">
      <w:pPr>
        <w:spacing w:after="0"/>
        <w:rPr>
          <w:lang w:val="en-US"/>
        </w:rPr>
      </w:pPr>
    </w:p>
    <w:p w:rsidR="00BA1D08" w:rsidRPr="009F0E28" w:rsidRDefault="00BA1D08" w:rsidP="00734B76">
      <w:pPr>
        <w:spacing w:after="0"/>
        <w:rPr>
          <w:lang w:val="en-US"/>
        </w:rPr>
      </w:pPr>
    </w:p>
    <w:p w:rsidR="00734B76" w:rsidRPr="009F0E28" w:rsidRDefault="00734B76" w:rsidP="00734B76">
      <w:pPr>
        <w:spacing w:after="0"/>
        <w:rPr>
          <w:lang w:val="en-US"/>
        </w:rPr>
      </w:pPr>
    </w:p>
    <w:p w:rsidR="00734B76" w:rsidRPr="009F0E28" w:rsidRDefault="00734B76" w:rsidP="00333D8C">
      <w:pPr>
        <w:spacing w:after="0"/>
        <w:rPr>
          <w:lang w:val="en-US"/>
        </w:rPr>
      </w:pPr>
    </w:p>
    <w:p w:rsidR="00333D8C" w:rsidRPr="009F0E28" w:rsidRDefault="00333D8C" w:rsidP="00333D8C">
      <w:pPr>
        <w:spacing w:after="0"/>
        <w:rPr>
          <w:lang w:val="en-US"/>
        </w:rPr>
      </w:pPr>
    </w:p>
    <w:p w:rsidR="00333D8C" w:rsidRPr="009F0E28" w:rsidRDefault="00333D8C" w:rsidP="00333D8C">
      <w:pPr>
        <w:spacing w:after="0"/>
        <w:rPr>
          <w:lang w:val="en-US"/>
        </w:rPr>
      </w:pPr>
    </w:p>
    <w:p w:rsidR="00333D8C" w:rsidRDefault="00BA1D08" w:rsidP="00333D8C">
      <w:pPr>
        <w:spacing w:after="0"/>
      </w:pPr>
      <w:r w:rsidRPr="00BA1D08">
        <w:lastRenderedPageBreak/>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Default="002343B8" w:rsidP="00CE1F42">
      <w:pPr>
        <w:spacing w:after="0"/>
      </w:pPr>
      <w:r>
        <w:t>@-webkit-keyframes nombre{</w:t>
      </w:r>
    </w:p>
    <w:p w:rsidR="002343B8" w:rsidRDefault="002343B8" w:rsidP="002343B8">
      <w:pPr>
        <w:spacing w:after="0"/>
        <w:ind w:left="708"/>
      </w:pPr>
      <w:r>
        <w:t>0%{</w:t>
      </w:r>
    </w:p>
    <w:p w:rsidR="00F655E9" w:rsidRDefault="00F655E9" w:rsidP="002343B8">
      <w:pPr>
        <w:spacing w:after="0"/>
        <w:ind w:left="708"/>
      </w:pPr>
      <w:r>
        <w:tab/>
        <w:t>Opacity: 0;</w:t>
      </w:r>
    </w:p>
    <w:p w:rsidR="002343B8" w:rsidRDefault="002343B8" w:rsidP="002343B8">
      <w:pPr>
        <w:spacing w:after="0"/>
        <w:ind w:left="708"/>
      </w:pPr>
      <w:r>
        <w:t>}</w:t>
      </w:r>
    </w:p>
    <w:p w:rsidR="002343B8" w:rsidRDefault="002343B8" w:rsidP="002343B8">
      <w:pPr>
        <w:spacing w:after="0"/>
        <w:ind w:left="708"/>
      </w:pPr>
      <w:r>
        <w:t>25</w:t>
      </w:r>
      <w:r>
        <w:t>%{</w:t>
      </w:r>
    </w:p>
    <w:p w:rsidR="00F655E9" w:rsidRPr="00F655E9" w:rsidRDefault="00F655E9" w:rsidP="002343B8">
      <w:pPr>
        <w:spacing w:after="0"/>
        <w:ind w:left="708"/>
        <w:rPr>
          <w:lang w:val="en-US"/>
        </w:rPr>
      </w:pPr>
      <w:r>
        <w:tab/>
      </w:r>
      <w:r w:rsidRPr="00F655E9">
        <w:rPr>
          <w:lang w:val="en-US"/>
        </w:rPr>
        <w:t>Opacity: 0.25;</w:t>
      </w:r>
    </w:p>
    <w:p w:rsidR="00F655E9" w:rsidRPr="00F655E9" w:rsidRDefault="00F655E9" w:rsidP="002343B8">
      <w:pPr>
        <w:spacing w:after="0"/>
        <w:ind w:left="708"/>
        <w:rPr>
          <w:lang w:val="en-US"/>
        </w:rPr>
      </w:pPr>
      <w:r w:rsidRPr="00F655E9">
        <w:rPr>
          <w:lang w:val="en-US"/>
        </w:rPr>
        <w:tab/>
        <w:t>Float: rigth;</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50</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Opacity:</w:t>
      </w:r>
      <w:r w:rsidRPr="00F655E9">
        <w:rPr>
          <w:lang w:val="en-US"/>
        </w:rPr>
        <w:t xml:space="preserve"> 0.</w:t>
      </w:r>
      <w:r w:rsidRPr="00F655E9">
        <w:rPr>
          <w:lang w:val="en-US"/>
        </w:rPr>
        <w:t>5;</w:t>
      </w:r>
    </w:p>
    <w:p w:rsidR="00F655E9" w:rsidRPr="00F655E9" w:rsidRDefault="00F655E9" w:rsidP="002343B8">
      <w:pPr>
        <w:spacing w:after="0"/>
        <w:ind w:left="708"/>
        <w:rPr>
          <w:lang w:val="en-US"/>
        </w:rPr>
      </w:pPr>
      <w:r w:rsidRPr="00F655E9">
        <w:rPr>
          <w:lang w:val="en-US"/>
        </w:rPr>
        <w:tab/>
        <w:t>Float:</w:t>
      </w:r>
      <w:r w:rsidRPr="00F655E9">
        <w:rPr>
          <w:lang w:val="en-US"/>
        </w:rPr>
        <w:t xml:space="preserve"> left</w:t>
      </w:r>
      <w:r w:rsidRPr="00F655E9">
        <w:rPr>
          <w:lang w:val="en-US"/>
        </w:rPr>
        <w:t>;</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75</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Opacity:</w:t>
      </w:r>
      <w:r w:rsidRPr="00F655E9">
        <w:rPr>
          <w:lang w:val="en-US"/>
        </w:rPr>
        <w:t xml:space="preserve"> </w:t>
      </w:r>
      <w:r>
        <w:rPr>
          <w:lang w:val="en-US"/>
        </w:rPr>
        <w:t>0.</w:t>
      </w:r>
      <w:r w:rsidRPr="00F655E9">
        <w:rPr>
          <w:lang w:val="en-US"/>
        </w:rPr>
        <w:t>75</w:t>
      </w:r>
      <w:r w:rsidRPr="00F655E9">
        <w:rPr>
          <w:lang w:val="en-US"/>
        </w:rPr>
        <w:t>;</w:t>
      </w:r>
    </w:p>
    <w:p w:rsidR="00F655E9" w:rsidRPr="00F655E9" w:rsidRDefault="00F655E9" w:rsidP="00F655E9">
      <w:pPr>
        <w:spacing w:after="0"/>
        <w:ind w:left="708"/>
        <w:rPr>
          <w:lang w:val="en-US"/>
        </w:rPr>
      </w:pPr>
      <w:r w:rsidRPr="00F655E9">
        <w:rPr>
          <w:lang w:val="en-US"/>
        </w:rPr>
        <w:tab/>
        <w:t>Float:</w:t>
      </w:r>
      <w:r w:rsidRPr="00F655E9">
        <w:rPr>
          <w:lang w:val="en-US"/>
        </w:rPr>
        <w:t xml:space="preserve"> rigth</w:t>
      </w:r>
      <w:r w:rsidRPr="00F655E9">
        <w:rPr>
          <w:lang w:val="en-US"/>
        </w:rPr>
        <w:t>;</w:t>
      </w:r>
    </w:p>
    <w:p w:rsidR="002343B8" w:rsidRPr="00F655E9" w:rsidRDefault="002343B8" w:rsidP="002343B8">
      <w:pPr>
        <w:spacing w:after="0"/>
        <w:ind w:left="708"/>
        <w:rPr>
          <w:lang w:val="en-US"/>
        </w:rPr>
      </w:pPr>
      <w:r w:rsidRPr="00F655E9">
        <w:rPr>
          <w:lang w:val="en-US"/>
        </w:rPr>
        <w:t>}</w:t>
      </w:r>
    </w:p>
    <w:p w:rsidR="002343B8" w:rsidRPr="00F655E9" w:rsidRDefault="002343B8" w:rsidP="002343B8">
      <w:pPr>
        <w:spacing w:after="0"/>
        <w:ind w:left="708"/>
        <w:rPr>
          <w:lang w:val="en-US"/>
        </w:rPr>
      </w:pPr>
      <w:r w:rsidRPr="00F655E9">
        <w:rPr>
          <w:lang w:val="en-US"/>
        </w:rPr>
        <w:t>1</w:t>
      </w:r>
      <w:r w:rsidRPr="00F655E9">
        <w:rPr>
          <w:lang w:val="en-US"/>
        </w:rPr>
        <w:t>0</w:t>
      </w:r>
      <w:r w:rsidRPr="00F655E9">
        <w:rPr>
          <w:lang w:val="en-US"/>
        </w:rPr>
        <w:t>0</w:t>
      </w:r>
      <w:r w:rsidRPr="00F655E9">
        <w:rPr>
          <w:lang w:val="en-US"/>
        </w:rPr>
        <w:t>%{</w:t>
      </w:r>
    </w:p>
    <w:p w:rsidR="00F655E9" w:rsidRPr="00F655E9" w:rsidRDefault="00F655E9" w:rsidP="00F655E9">
      <w:pPr>
        <w:spacing w:after="0"/>
        <w:ind w:left="708"/>
        <w:rPr>
          <w:lang w:val="en-US"/>
        </w:rPr>
      </w:pPr>
      <w:r w:rsidRPr="00F655E9">
        <w:rPr>
          <w:lang w:val="en-US"/>
        </w:rPr>
        <w:tab/>
      </w:r>
      <w:r w:rsidRPr="00F655E9">
        <w:rPr>
          <w:lang w:val="en-US"/>
        </w:rPr>
        <w:t xml:space="preserve">Opacity: </w:t>
      </w:r>
      <w:r w:rsidRPr="00F655E9">
        <w:rPr>
          <w:lang w:val="en-US"/>
        </w:rPr>
        <w:t>1</w:t>
      </w:r>
      <w:r w:rsidRPr="00F655E9">
        <w:rPr>
          <w:lang w:val="en-US"/>
        </w:rPr>
        <w:t>;</w:t>
      </w:r>
    </w:p>
    <w:p w:rsidR="00F655E9" w:rsidRPr="00F655E9" w:rsidRDefault="00F655E9" w:rsidP="00F655E9">
      <w:pPr>
        <w:spacing w:after="0"/>
        <w:ind w:left="708"/>
        <w:rPr>
          <w:lang w:val="en-US"/>
        </w:rPr>
      </w:pPr>
      <w:r w:rsidRPr="00F655E9">
        <w:rPr>
          <w:lang w:val="en-US"/>
        </w:rPr>
        <w:tab/>
        <w:t>Float: left;</w:t>
      </w:r>
    </w:p>
    <w:p w:rsidR="002343B8" w:rsidRPr="00F655E9" w:rsidRDefault="002343B8" w:rsidP="002343B8">
      <w:pPr>
        <w:spacing w:after="0"/>
        <w:ind w:left="708"/>
        <w:rPr>
          <w:lang w:val="en-US"/>
        </w:rPr>
      </w:pPr>
      <w:r w:rsidRPr="00F655E9">
        <w:rPr>
          <w:lang w:val="en-US"/>
        </w:rPr>
        <w:t>}</w:t>
      </w:r>
    </w:p>
    <w:p w:rsidR="002343B8" w:rsidRDefault="002343B8" w:rsidP="00CE1F42">
      <w:pPr>
        <w:spacing w:after="0"/>
        <w:rPr>
          <w:lang w:val="en-US"/>
        </w:rPr>
      </w:pPr>
      <w:r w:rsidRPr="00F655E9">
        <w:rPr>
          <w:lang w:val="en-US"/>
        </w:rPr>
        <w:t>}</w:t>
      </w:r>
    </w:p>
    <w:p w:rsidR="007532E3" w:rsidRDefault="007532E3" w:rsidP="00CE1F42">
      <w:pPr>
        <w:spacing w:after="0"/>
        <w:rPr>
          <w:lang w:val="en-US"/>
        </w:rPr>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eastAsia="es-CO"/>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Default="00567034" w:rsidP="00567034">
      <w:pPr>
        <w:spacing w:after="0"/>
        <w:jc w:val="both"/>
      </w:pPr>
      <w:r>
        <w:t>Filter: Blur(2px);</w:t>
      </w:r>
    </w:p>
    <w:p w:rsidR="00567034" w:rsidRDefault="00567034" w:rsidP="00567034">
      <w:pPr>
        <w:spacing w:after="0"/>
        <w:jc w:val="both"/>
      </w:pPr>
      <w:r>
        <w:t xml:space="preserve">Filter: drop-shadow(4px 3px 4px 5px </w:t>
      </w:r>
      <w:bookmarkStart w:id="0" w:name="_GoBack"/>
      <w:bookmarkEnd w:id="0"/>
      <w:r>
        <w:t>blue;</w:t>
      </w:r>
    </w:p>
    <w:p w:rsidR="00567034" w:rsidRPr="007532E3" w:rsidRDefault="00567034" w:rsidP="00567034">
      <w:pPr>
        <w:spacing w:after="0"/>
        <w:jc w:val="both"/>
      </w:pPr>
    </w:p>
    <w:p w:rsidR="00CE1F42" w:rsidRPr="007532E3" w:rsidRDefault="00CE1F42" w:rsidP="00CE1F42">
      <w:pPr>
        <w:spacing w:after="0"/>
      </w:pPr>
    </w:p>
    <w:p w:rsidR="00CE1F42" w:rsidRPr="007532E3" w:rsidRDefault="00CE1F42" w:rsidP="00E57484">
      <w:pPr>
        <w:spacing w:after="0"/>
      </w:pPr>
    </w:p>
    <w:p w:rsidR="00E57484" w:rsidRPr="007532E3" w:rsidRDefault="00E57484" w:rsidP="004C2F5F"/>
    <w:p w:rsidR="00D909DE" w:rsidRPr="007532E3" w:rsidRDefault="00D909DE" w:rsidP="004C2F5F"/>
    <w:p w:rsidR="004C2F5F" w:rsidRPr="007532E3" w:rsidRDefault="004C2F5F" w:rsidP="004C2F5F"/>
    <w:p w:rsidR="004C2F5F" w:rsidRPr="007532E3" w:rsidRDefault="004C2F5F" w:rsidP="004C2F5F"/>
    <w:sectPr w:rsidR="004C2F5F" w:rsidRPr="007532E3"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361" w:rsidRDefault="00860361" w:rsidP="00931BCD">
      <w:pPr>
        <w:spacing w:after="0" w:line="240" w:lineRule="auto"/>
      </w:pPr>
      <w:r>
        <w:separator/>
      </w:r>
    </w:p>
  </w:endnote>
  <w:endnote w:type="continuationSeparator" w:id="0">
    <w:p w:rsidR="00860361" w:rsidRDefault="00860361"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361" w:rsidRDefault="00860361" w:rsidP="00931BCD">
      <w:pPr>
        <w:spacing w:after="0" w:line="240" w:lineRule="auto"/>
      </w:pPr>
      <w:r>
        <w:separator/>
      </w:r>
    </w:p>
  </w:footnote>
  <w:footnote w:type="continuationSeparator" w:id="0">
    <w:p w:rsidR="00860361" w:rsidRDefault="00860361"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64BA"/>
    <w:rsid w:val="00017B26"/>
    <w:rsid w:val="00024030"/>
    <w:rsid w:val="000305D6"/>
    <w:rsid w:val="00040E2E"/>
    <w:rsid w:val="000541CA"/>
    <w:rsid w:val="0006663B"/>
    <w:rsid w:val="000A2E6A"/>
    <w:rsid w:val="000F168B"/>
    <w:rsid w:val="000F5D94"/>
    <w:rsid w:val="00107C7B"/>
    <w:rsid w:val="00113BBB"/>
    <w:rsid w:val="00114636"/>
    <w:rsid w:val="0012660C"/>
    <w:rsid w:val="00130A49"/>
    <w:rsid w:val="00136921"/>
    <w:rsid w:val="00174EEC"/>
    <w:rsid w:val="00176011"/>
    <w:rsid w:val="0017632A"/>
    <w:rsid w:val="001A2CA8"/>
    <w:rsid w:val="001C2A1D"/>
    <w:rsid w:val="001E4067"/>
    <w:rsid w:val="001E4368"/>
    <w:rsid w:val="001E5911"/>
    <w:rsid w:val="0020059B"/>
    <w:rsid w:val="00220F11"/>
    <w:rsid w:val="002222CE"/>
    <w:rsid w:val="00225783"/>
    <w:rsid w:val="002343B8"/>
    <w:rsid w:val="002524D6"/>
    <w:rsid w:val="00276640"/>
    <w:rsid w:val="002775B8"/>
    <w:rsid w:val="00282356"/>
    <w:rsid w:val="0029439B"/>
    <w:rsid w:val="002B6EC5"/>
    <w:rsid w:val="002C6EF0"/>
    <w:rsid w:val="003163FA"/>
    <w:rsid w:val="003230E6"/>
    <w:rsid w:val="00323692"/>
    <w:rsid w:val="00325675"/>
    <w:rsid w:val="00333D8C"/>
    <w:rsid w:val="00372B86"/>
    <w:rsid w:val="00376D40"/>
    <w:rsid w:val="0038693D"/>
    <w:rsid w:val="00386A2A"/>
    <w:rsid w:val="00393B28"/>
    <w:rsid w:val="003A597B"/>
    <w:rsid w:val="003B6AF5"/>
    <w:rsid w:val="003B70C1"/>
    <w:rsid w:val="003C5C84"/>
    <w:rsid w:val="003D2250"/>
    <w:rsid w:val="003D3BC5"/>
    <w:rsid w:val="003D7DE2"/>
    <w:rsid w:val="003E1C05"/>
    <w:rsid w:val="003E7F97"/>
    <w:rsid w:val="00416553"/>
    <w:rsid w:val="004C2F5F"/>
    <w:rsid w:val="004D419E"/>
    <w:rsid w:val="004F0E7B"/>
    <w:rsid w:val="00521113"/>
    <w:rsid w:val="00523059"/>
    <w:rsid w:val="00532328"/>
    <w:rsid w:val="005350A1"/>
    <w:rsid w:val="00567034"/>
    <w:rsid w:val="0059072A"/>
    <w:rsid w:val="005A325D"/>
    <w:rsid w:val="005C088E"/>
    <w:rsid w:val="005C6F7C"/>
    <w:rsid w:val="005D2961"/>
    <w:rsid w:val="00601C43"/>
    <w:rsid w:val="0061524F"/>
    <w:rsid w:val="006C33CE"/>
    <w:rsid w:val="006D4381"/>
    <w:rsid w:val="006E654B"/>
    <w:rsid w:val="006E6780"/>
    <w:rsid w:val="006F0A99"/>
    <w:rsid w:val="006F5175"/>
    <w:rsid w:val="00700CBC"/>
    <w:rsid w:val="00710C80"/>
    <w:rsid w:val="00725943"/>
    <w:rsid w:val="00734B76"/>
    <w:rsid w:val="007532E3"/>
    <w:rsid w:val="00791A68"/>
    <w:rsid w:val="007A0C52"/>
    <w:rsid w:val="007A5835"/>
    <w:rsid w:val="007C715F"/>
    <w:rsid w:val="007E6181"/>
    <w:rsid w:val="007E75C8"/>
    <w:rsid w:val="00814B56"/>
    <w:rsid w:val="008237A7"/>
    <w:rsid w:val="00842C88"/>
    <w:rsid w:val="00860361"/>
    <w:rsid w:val="0086429B"/>
    <w:rsid w:val="008802D9"/>
    <w:rsid w:val="00880D23"/>
    <w:rsid w:val="00887540"/>
    <w:rsid w:val="00887F10"/>
    <w:rsid w:val="0089611E"/>
    <w:rsid w:val="008C72E1"/>
    <w:rsid w:val="008D02AC"/>
    <w:rsid w:val="00913653"/>
    <w:rsid w:val="009219B8"/>
    <w:rsid w:val="00931BCD"/>
    <w:rsid w:val="009408F4"/>
    <w:rsid w:val="009414A6"/>
    <w:rsid w:val="00985B6D"/>
    <w:rsid w:val="00987E8E"/>
    <w:rsid w:val="009925B7"/>
    <w:rsid w:val="009B362B"/>
    <w:rsid w:val="009F0E28"/>
    <w:rsid w:val="00A12298"/>
    <w:rsid w:val="00A232CF"/>
    <w:rsid w:val="00A50AE7"/>
    <w:rsid w:val="00A56184"/>
    <w:rsid w:val="00A91EE7"/>
    <w:rsid w:val="00AD0233"/>
    <w:rsid w:val="00AF14CC"/>
    <w:rsid w:val="00B044B6"/>
    <w:rsid w:val="00B170A4"/>
    <w:rsid w:val="00B4389E"/>
    <w:rsid w:val="00B62B2B"/>
    <w:rsid w:val="00B72184"/>
    <w:rsid w:val="00B94F19"/>
    <w:rsid w:val="00B968AB"/>
    <w:rsid w:val="00BA1D08"/>
    <w:rsid w:val="00BC0589"/>
    <w:rsid w:val="00C20D13"/>
    <w:rsid w:val="00C7200F"/>
    <w:rsid w:val="00CC615F"/>
    <w:rsid w:val="00CE1F42"/>
    <w:rsid w:val="00CE3FAA"/>
    <w:rsid w:val="00CF06FF"/>
    <w:rsid w:val="00D0797A"/>
    <w:rsid w:val="00D11082"/>
    <w:rsid w:val="00D26F88"/>
    <w:rsid w:val="00D326AB"/>
    <w:rsid w:val="00D909DE"/>
    <w:rsid w:val="00DF1999"/>
    <w:rsid w:val="00DF5CEC"/>
    <w:rsid w:val="00DF77DA"/>
    <w:rsid w:val="00E020A9"/>
    <w:rsid w:val="00E2162F"/>
    <w:rsid w:val="00E21B3C"/>
    <w:rsid w:val="00E32415"/>
    <w:rsid w:val="00E35296"/>
    <w:rsid w:val="00E57484"/>
    <w:rsid w:val="00E727CF"/>
    <w:rsid w:val="00E8388F"/>
    <w:rsid w:val="00E872A4"/>
    <w:rsid w:val="00E91B27"/>
    <w:rsid w:val="00E940EA"/>
    <w:rsid w:val="00EA0E04"/>
    <w:rsid w:val="00EA6D9C"/>
    <w:rsid w:val="00EE56E5"/>
    <w:rsid w:val="00F23FED"/>
    <w:rsid w:val="00F27EDD"/>
    <w:rsid w:val="00F37283"/>
    <w:rsid w:val="00F655E9"/>
    <w:rsid w:val="00F65E4D"/>
    <w:rsid w:val="00F806FC"/>
    <w:rsid w:val="00F80906"/>
    <w:rsid w:val="00F80EE0"/>
    <w:rsid w:val="00F90E5C"/>
    <w:rsid w:val="00FD3F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google.com/font"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10489</TotalTime>
  <Pages>12</Pages>
  <Words>3398</Words>
  <Characters>18695</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Microsoft</cp:lastModifiedBy>
  <cp:revision>84</cp:revision>
  <dcterms:created xsi:type="dcterms:W3CDTF">2018-10-17T01:32:00Z</dcterms:created>
  <dcterms:modified xsi:type="dcterms:W3CDTF">2018-11-25T16:39:00Z</dcterms:modified>
</cp:coreProperties>
</file>