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783" w:rsidRPr="000064BA" w:rsidRDefault="00DF1999" w:rsidP="00710C80">
      <w:pPr>
        <w:jc w:val="center"/>
        <w:rPr>
          <w:b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DF1999" w:rsidRDefault="00DF1999" w:rsidP="00DF1999">
      <w:pPr>
        <w:jc w:val="both"/>
      </w:pP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DF1999">
      <w:pPr>
        <w:jc w:val="both"/>
      </w:pP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814B56" w:rsidRDefault="00814B56" w:rsidP="00814B56">
      <w:pPr>
        <w:jc w:val="both"/>
      </w:pP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(modulo </w:t>
      </w:r>
      <w:proofErr w:type="spellStart"/>
      <w:r>
        <w:t>CSS3</w:t>
      </w:r>
      <w:proofErr w:type="spellEnd"/>
      <w:r>
        <w:t>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rendericen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8237A7" w:rsidRDefault="008237A7" w:rsidP="00814B56">
      <w:pPr>
        <w:jc w:val="both"/>
      </w:pPr>
      <w:r>
        <w:t xml:space="preserve"> </w:t>
      </w:r>
    </w:p>
    <w:p w:rsidR="00985B6D" w:rsidRDefault="00985B6D" w:rsidP="00985B6D">
      <w:r w:rsidRPr="00985B6D">
        <w:lastRenderedPageBreak/>
        <w:t xml:space="preserve">La W3C provee una herramienta para realizar las validaciones de HTML y CSS  </w:t>
      </w:r>
      <w:hyperlink r:id="rId7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/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Direct input: En esta opción es posible validar una porción de código.</w:t>
      </w:r>
    </w:p>
    <w:p w:rsidR="00985B6D" w:rsidRDefault="00985B6D" w:rsidP="00985B6D"/>
    <w:p w:rsidR="00985B6D" w:rsidRDefault="00985B6D" w:rsidP="00985B6D">
      <w:r>
        <w:t>Atributos a nivel de elemento HTML</w:t>
      </w:r>
      <w:r w:rsidR="00C20D13">
        <w:t xml:space="preserve"> (estilos en línea)</w:t>
      </w:r>
      <w:r>
        <w:t>:  se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proofErr w:type="gramStart"/>
      <w:r>
        <w:t>color:red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/>
    <w:p w:rsidR="00C20D13" w:rsidRDefault="00C20D13" w:rsidP="00985B6D">
      <w:proofErr w:type="spellStart"/>
      <w:r>
        <w:t>Metodo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Etiqueta </w:t>
      </w:r>
      <w:proofErr w:type="spellStart"/>
      <w:proofErr w:type="gramStart"/>
      <w: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985B6D"/>
    <w:p w:rsidR="00C20D13" w:rsidRDefault="00C20D13" w:rsidP="00985B6D">
      <w:r>
        <w:t>&lt;</w:t>
      </w:r>
      <w:proofErr w:type="spellStart"/>
      <w:r>
        <w:t>style</w:t>
      </w:r>
      <w:proofErr w:type="spellEnd"/>
      <w:r>
        <w:t>&gt;</w:t>
      </w:r>
    </w:p>
    <w:p w:rsidR="00C20D13" w:rsidRDefault="00C20D13" w:rsidP="00985B6D">
      <w:r>
        <w:tab/>
        <w:t>H1{</w:t>
      </w:r>
    </w:p>
    <w:p w:rsidR="00C20D13" w:rsidRDefault="00C20D13" w:rsidP="00985B6D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C20D13" w:rsidRDefault="00C20D13" w:rsidP="00985B6D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985B6D">
      <w:r>
        <w:tab/>
        <w:t>Fon-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5px</w:t>
      </w:r>
      <w:proofErr w:type="spellEnd"/>
      <w:r>
        <w:t>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pPr>
        <w:ind w:left="708"/>
      </w:pPr>
      <w:proofErr w:type="gramStart"/>
      <w:r>
        <w:t>P{</w:t>
      </w:r>
      <w:proofErr w:type="gramEnd"/>
    </w:p>
    <w:p w:rsidR="00C20D13" w:rsidRDefault="00C20D13" w:rsidP="00C20D13">
      <w:pPr>
        <w:ind w:firstLine="708"/>
      </w:pPr>
      <w:r>
        <w:t>Color: blue;</w:t>
      </w:r>
    </w:p>
    <w:p w:rsidR="00C20D13" w:rsidRDefault="00C20D13" w:rsidP="00C20D13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r>
        <w:t>&lt;/</w:t>
      </w:r>
      <w:proofErr w:type="spellStart"/>
      <w:r>
        <w:t>style</w:t>
      </w:r>
      <w:proofErr w:type="spellEnd"/>
      <w:r>
        <w:t>&gt;</w:t>
      </w:r>
    </w:p>
    <w:p w:rsidR="00C20D13" w:rsidRDefault="00F80906" w:rsidP="00C20D13">
      <w:r>
        <w:t>Método</w:t>
      </w:r>
      <w:r w:rsidR="00C20D13"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lastRenderedPageBreak/>
        <w:t xml:space="preserve">Herencias de hojas de estilos: </w:t>
      </w:r>
    </w:p>
    <w:p w:rsidR="00F37283" w:rsidRDefault="00F37283" w:rsidP="00985B6D">
      <w:r>
        <w:t xml:space="preserve">Padres: HTML  </w:t>
      </w:r>
    </w:p>
    <w:p w:rsidR="00C20D13" w:rsidRDefault="00F37283" w:rsidP="00985B6D">
      <w:r>
        <w:t xml:space="preserve">hijos y Hermanos: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proofErr w:type="gramStart"/>
      <w:r>
        <w:t>aside,footer</w:t>
      </w:r>
      <w:proofErr w:type="spellEnd"/>
      <w:proofErr w:type="gram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F37283" w:rsidRDefault="00F37283" w:rsidP="00985B6D"/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cual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r>
        <w:t>important</w:t>
      </w:r>
      <w:proofErr w:type="spellEnd"/>
      <w:r>
        <w:t>¡, atributo, etiqueta y hoja de estilo</w:t>
      </w:r>
    </w:p>
    <w:p w:rsidR="003D3BC5" w:rsidRDefault="00282356" w:rsidP="00985B6D">
      <w:r w:rsidRPr="00282356">
        <w:rPr>
          <w:b/>
        </w:rPr>
        <w:t>Hoja de estilos del usuario:</w:t>
      </w:r>
      <w:r>
        <w:t xml:space="preserve"> </w:t>
      </w:r>
      <w:r w:rsidR="003D3BC5">
        <w:t xml:space="preserve"> </w:t>
      </w:r>
      <w:proofErr w:type="gramStart"/>
      <w:r w:rsidR="003D3BC5">
        <w:t>Hojadeestilosdeusuario.css :</w:t>
      </w:r>
      <w:proofErr w:type="gramEnd"/>
      <w:r w:rsidR="003D3BC5">
        <w:t xml:space="preserve">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ultimo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¡</w:t>
      </w:r>
      <w:proofErr w:type="spellStart"/>
      <w:proofErr w:type="gramStart"/>
      <w:r>
        <w:t>important</w:t>
      </w:r>
      <w:proofErr w:type="spellEnd"/>
      <w:r>
        <w:t>¡ ejemplo</w:t>
      </w:r>
      <w:proofErr w:type="gramEnd"/>
    </w:p>
    <w:p w:rsidR="000305D6" w:rsidRDefault="000305D6" w:rsidP="00985B6D">
      <w:r>
        <w:t>&lt;</w:t>
      </w:r>
      <w:proofErr w:type="spellStart"/>
      <w:r>
        <w:t>body</w:t>
      </w:r>
      <w:proofErr w:type="spellEnd"/>
      <w:r>
        <w:t>&gt; {</w:t>
      </w:r>
    </w:p>
    <w:p w:rsidR="000305D6" w:rsidRDefault="000305D6" w:rsidP="00985B6D"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>; ¡</w:t>
      </w:r>
      <w:proofErr w:type="spellStart"/>
      <w:proofErr w:type="gramStart"/>
      <w:r>
        <w:t>important</w:t>
      </w:r>
      <w:proofErr w:type="spellEnd"/>
      <w:r>
        <w:t>¡</w:t>
      </w:r>
      <w:proofErr w:type="gramEnd"/>
    </w:p>
    <w:p w:rsidR="000305D6" w:rsidRDefault="000305D6" w:rsidP="00985B6D">
      <w:r>
        <w:t>}</w:t>
      </w:r>
    </w:p>
    <w:p w:rsidR="00F37283" w:rsidRDefault="00E21B3C" w:rsidP="00985B6D"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</w:t>
      </w:r>
      <w:proofErr w:type="spellStart"/>
      <w:r>
        <w:t>div</w:t>
      </w:r>
      <w:proofErr w:type="spellEnd"/>
      <w:r>
        <w:t xml:space="preserve"> </w:t>
      </w:r>
    </w:p>
    <w:p w:rsidR="00E21B3C" w:rsidRDefault="00E21B3C" w:rsidP="00985B6D">
      <w:r w:rsidRPr="007E75C8">
        <w:rPr>
          <w:b/>
        </w:rPr>
        <w:t>Selectores id</w:t>
      </w:r>
      <w:r>
        <w:t>: id = “</w:t>
      </w:r>
      <w:proofErr w:type="gramStart"/>
      <w:r>
        <w:t xml:space="preserve">índice”   </w:t>
      </w:r>
      <w:proofErr w:type="gramEnd"/>
      <w:r>
        <w:t>- #</w:t>
      </w:r>
      <w:proofErr w:type="spellStart"/>
      <w:r>
        <w:t>indice</w:t>
      </w:r>
      <w:proofErr w:type="spellEnd"/>
      <w:r>
        <w:t xml:space="preserve">{ } </w:t>
      </w:r>
      <w:r w:rsidR="00040E2E">
        <w:t xml:space="preserve"> (busca y aplica estilo a un único elemento)</w:t>
      </w:r>
    </w:p>
    <w:p w:rsidR="00E21B3C" w:rsidRDefault="00E21B3C" w:rsidP="00985B6D"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E21B3C" w:rsidP="00985B6D"/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jelvetica</w:t>
      </w:r>
      <w:proofErr w:type="spellEnd"/>
      <w:r>
        <w:t>(</w:t>
      </w:r>
      <w:proofErr w:type="gramEnd"/>
      <w:r>
        <w:t>tipo de fuente)</w:t>
      </w:r>
    </w:p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10px</w:t>
      </w:r>
      <w:proofErr w:type="spellEnd"/>
      <w:r>
        <w:t xml:space="preserve"> (tamaño de fuente)</w:t>
      </w:r>
    </w:p>
    <w:p w:rsidR="00E21B3C" w:rsidRDefault="00E21B3C" w:rsidP="00842C88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 xml:space="preserve">-top: </w:t>
      </w:r>
      <w:proofErr w:type="spellStart"/>
      <w:r>
        <w:t>20px</w:t>
      </w:r>
      <w:proofErr w:type="spellEnd"/>
      <w:r>
        <w:t xml:space="preserve"> (margen superior)</w:t>
      </w:r>
    </w:p>
    <w:p w:rsidR="00E21B3C" w:rsidRDefault="00E21B3C" w:rsidP="00842C88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spellStart"/>
      <w:r>
        <w:t>10</w:t>
      </w:r>
      <w:proofErr w:type="gramStart"/>
      <w:r>
        <w:t>px</w:t>
      </w:r>
      <w:proofErr w:type="spellEnd"/>
      <w:r>
        <w:t>(</w:t>
      </w:r>
      <w:proofErr w:type="gramEnd"/>
      <w:r>
        <w:t>efecto redondeado a las imágenes)</w:t>
      </w:r>
    </w:p>
    <w:p w:rsidR="00E21B3C" w:rsidRDefault="00E21B3C" w:rsidP="00842C88">
      <w:pPr>
        <w:spacing w:after="0" w:line="240" w:lineRule="auto"/>
      </w:pPr>
      <w:r>
        <w:t xml:space="preserve">Display: block    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: 0 auto</w:t>
      </w:r>
      <w:r w:rsidR="00842C88">
        <w:t xml:space="preserve"> (</w:t>
      </w:r>
      <w:proofErr w:type="spellStart"/>
      <w:r w:rsidR="00842C88">
        <w:t>aploca</w:t>
      </w:r>
      <w:proofErr w:type="spellEnd"/>
      <w:r w:rsidR="00842C88">
        <w:t xml:space="preserve"> a todos los márgenes arriba, abajo, derecha o </w:t>
      </w:r>
      <w:proofErr w:type="spellStart"/>
      <w:r w:rsidR="00842C88">
        <w:t>izq</w:t>
      </w:r>
      <w:proofErr w:type="spellEnd"/>
      <w:r w:rsidR="00842C88">
        <w:t>)</w:t>
      </w:r>
    </w:p>
    <w:p w:rsidR="00842C88" w:rsidRDefault="00842C88" w:rsidP="00842C88">
      <w:pPr>
        <w:spacing w:after="0" w:line="240" w:lineRule="auto"/>
      </w:pPr>
      <w:proofErr w:type="spellStart"/>
      <w:r>
        <w:t>Margin</w:t>
      </w:r>
      <w:proofErr w:type="spellEnd"/>
      <w:r>
        <w:t xml:space="preserve">-top: </w:t>
      </w:r>
      <w:proofErr w:type="spellStart"/>
      <w:r>
        <w:t>10px</w:t>
      </w:r>
      <w:proofErr w:type="spellEnd"/>
      <w:r>
        <w:t xml:space="preserve"> (aplica margen a un lado especifico</w:t>
      </w:r>
    </w:p>
    <w:p w:rsidR="00842C88" w:rsidRDefault="00842C88" w:rsidP="00842C88">
      <w:pPr>
        <w:spacing w:after="0" w:line="240" w:lineRule="auto"/>
      </w:pPr>
      <w:proofErr w:type="spellStart"/>
      <w:r w:rsidRPr="00842C88">
        <w:t>border-</w:t>
      </w:r>
      <w:proofErr w:type="gramStart"/>
      <w:r w:rsidRPr="00842C88">
        <w:t>top:solid</w:t>
      </w:r>
      <w:proofErr w:type="spellEnd"/>
      <w:proofErr w:type="gramEnd"/>
      <w:r w:rsidRPr="00842C88">
        <w:t xml:space="preserve"> </w:t>
      </w:r>
      <w:proofErr w:type="spellStart"/>
      <w:r w:rsidRPr="00842C88">
        <w:t>1px</w:t>
      </w:r>
      <w:proofErr w:type="spellEnd"/>
      <w:r w:rsidRPr="00842C88">
        <w:t xml:space="preserve"> </w:t>
      </w:r>
      <w:proofErr w:type="spellStart"/>
      <w:r w:rsidRPr="00842C88">
        <w:t>black</w:t>
      </w:r>
      <w:proofErr w:type="spellEnd"/>
      <w:r>
        <w:t xml:space="preserve"> (borde </w:t>
      </w:r>
      <w:r w:rsidR="00532328">
        <w:t>superior solido con línea de 1 pixel y color negro</w:t>
      </w:r>
    </w:p>
    <w:p w:rsidR="00532328" w:rsidRDefault="00532328" w:rsidP="00842C88">
      <w:pPr>
        <w:spacing w:after="0" w:line="240" w:lineRule="auto"/>
      </w:pPr>
      <w:proofErr w:type="spellStart"/>
      <w:r w:rsidRPr="00532328">
        <w:t>padding</w:t>
      </w:r>
      <w:proofErr w:type="spellEnd"/>
      <w:r w:rsidRPr="00532328">
        <w:t xml:space="preserve">-top: </w:t>
      </w:r>
      <w:proofErr w:type="spellStart"/>
      <w:r w:rsidRPr="00532328">
        <w:t>10px</w:t>
      </w:r>
      <w:proofErr w:type="spellEnd"/>
      <w:r w:rsidRPr="00532328">
        <w:t>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proofErr w:type="gramStart"/>
      <w:r>
        <w:t>div</w:t>
      </w:r>
      <w:proofErr w:type="spellEnd"/>
      <w:r>
        <w:t xml:space="preserve"> )</w:t>
      </w:r>
      <w:proofErr w:type="gramEnd"/>
    </w:p>
    <w:p w:rsidR="00532328" w:rsidRDefault="00532328" w:rsidP="00842C88">
      <w:pPr>
        <w:spacing w:after="0" w:line="240" w:lineRule="auto"/>
      </w:pPr>
      <w:proofErr w:type="spellStart"/>
      <w:r w:rsidRPr="00532328">
        <w:t>text-align</w:t>
      </w:r>
      <w:proofErr w:type="spellEnd"/>
      <w:r w:rsidRPr="00532328">
        <w:t>: center;</w:t>
      </w:r>
      <w:r>
        <w:t xml:space="preserve"> (alineación del texto)</w:t>
      </w:r>
    </w:p>
    <w:p w:rsidR="005C088E" w:rsidRDefault="005C088E" w:rsidP="00842C88">
      <w:pPr>
        <w:spacing w:after="0" w:line="240" w:lineRule="auto"/>
      </w:pPr>
    </w:p>
    <w:p w:rsidR="005C088E" w:rsidRDefault="00931BCD" w:rsidP="00931BCD">
      <w:pPr>
        <w:spacing w:after="0" w:line="240" w:lineRule="auto"/>
        <w:jc w:val="center"/>
      </w:pPr>
      <w:r>
        <w:lastRenderedPageBreak/>
        <w:t xml:space="preserve">SELECTORES AVANZADOS </w:t>
      </w:r>
    </w:p>
    <w:p w:rsidR="005C088E" w:rsidRDefault="005C088E" w:rsidP="00842C88">
      <w:pPr>
        <w:spacing w:after="0" w:line="240" w:lineRule="auto"/>
      </w:pPr>
      <w:r>
        <w:t xml:space="preserve">selectores de atributos </w:t>
      </w:r>
      <w:r w:rsidR="00931BCD">
        <w:t xml:space="preserve">realizan </w:t>
      </w:r>
      <w:proofErr w:type="spellStart"/>
      <w:r w:rsidR="00931BCD">
        <w:t>busquedes</w:t>
      </w:r>
      <w:proofErr w:type="spellEnd"/>
      <w:r w:rsidR="00931BCD">
        <w:t xml:space="preserve"> a </w:t>
      </w:r>
      <w:proofErr w:type="spellStart"/>
      <w:r w:rsidR="00931BCD">
        <w:t>travez</w:t>
      </w:r>
      <w:proofErr w:type="spellEnd"/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r>
        <w:t>a[</w:t>
      </w:r>
      <w:proofErr w:type="spellStart"/>
      <w:r>
        <w:t>href</w:t>
      </w:r>
      <w:proofErr w:type="spellEnd"/>
      <w:r>
        <w:t xml:space="preserve">]selecciona todas las </w:t>
      </w:r>
      <w:proofErr w:type="gramStart"/>
      <w:r>
        <w:t xml:space="preserve">etiquetas  </w:t>
      </w:r>
      <w:r w:rsidRPr="00931BCD">
        <w:rPr>
          <w:b/>
        </w:rPr>
        <w:t>a</w:t>
      </w:r>
      <w:proofErr w:type="gramEnd"/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r>
        <w:t>a[</w:t>
      </w:r>
      <w:proofErr w:type="spellStart"/>
      <w:r>
        <w:t>href</w:t>
      </w:r>
      <w:proofErr w:type="spellEnd"/>
      <w:proofErr w:type="gramStart"/>
      <w:r>
        <w:t>=“</w:t>
      </w:r>
      <w:proofErr w:type="gramEnd"/>
      <w:r>
        <w:t xml:space="preserve">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^= ‘#’ </w:t>
      </w:r>
      <w:r>
        <w:t>]</w:t>
      </w:r>
      <w:r>
        <w:t xml:space="preserve"> buscara todos los vínculos a anclas o dentro de la misma pagina</w:t>
      </w:r>
    </w:p>
    <w:p w:rsidR="005A325D" w:rsidRDefault="006E6780" w:rsidP="00931BCD">
      <w:pPr>
        <w:spacing w:after="0" w:line="240" w:lineRule="auto"/>
      </w:pPr>
      <w:proofErr w:type="gramStart"/>
      <w:r>
        <w:t>*</w:t>
      </w:r>
      <w:r w:rsidR="00136921">
        <w:t>{ }</w:t>
      </w:r>
      <w:proofErr w:type="gramEnd"/>
      <w:r w:rsidR="00136921">
        <w:t xml:space="preserve"> aplicara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proofErr w:type="spellStart"/>
      <w:r>
        <w:t>H1</w:t>
      </w:r>
      <w:proofErr w:type="spellEnd"/>
      <w:r>
        <w:t xml:space="preserve"> + </w:t>
      </w:r>
      <w:proofErr w:type="spellStart"/>
      <w:r>
        <w:t>h2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aplicara los cambios a todos los elementos </w:t>
      </w:r>
      <w:proofErr w:type="spellStart"/>
      <w:r>
        <w:t>h2</w:t>
      </w:r>
      <w:proofErr w:type="spellEnd"/>
      <w:r>
        <w:t xml:space="preserve">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proofErr w:type="spellStart"/>
      <w:r>
        <w:t>H2</w:t>
      </w:r>
      <w:proofErr w:type="spellEnd"/>
      <w:r>
        <w:t xml:space="preserve"> ~ p </w:t>
      </w:r>
      <w:proofErr w:type="gramStart"/>
      <w:r w:rsidR="005D2961">
        <w:t>{ }</w:t>
      </w:r>
      <w:proofErr w:type="gramEnd"/>
      <w:r w:rsidR="005D2961">
        <w:t xml:space="preserve"> </w:t>
      </w:r>
      <w:r>
        <w:t xml:space="preserve">aplica los </w:t>
      </w:r>
      <w:proofErr w:type="spellStart"/>
      <w:r>
        <w:t>cambiso</w:t>
      </w:r>
      <w:proofErr w:type="spellEnd"/>
      <w:r>
        <w:t xml:space="preserve">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</w:t>
      </w:r>
      <w:proofErr w:type="spellStart"/>
      <w:r w:rsidR="005D2961">
        <w:t>h2</w:t>
      </w:r>
      <w:proofErr w:type="spellEnd"/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</w:t>
      </w:r>
      <w:proofErr w:type="spellStart"/>
      <w:r>
        <w:t>h2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</w:t>
      </w:r>
      <w:proofErr w:type="spellStart"/>
      <w:r w:rsidR="006F0A99">
        <w:t>aplicalos</w:t>
      </w:r>
      <w:proofErr w:type="spellEnd"/>
      <w:r w:rsidR="006F0A99">
        <w:t xml:space="preserve"> cambios a todos los </w:t>
      </w:r>
      <w:proofErr w:type="spellStart"/>
      <w:r w:rsidR="006F0A99">
        <w:t>h2</w:t>
      </w:r>
      <w:proofErr w:type="spellEnd"/>
      <w:r w:rsidR="006F0A99">
        <w:t xml:space="preserve">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 } aplica los cambios a todos los </w:t>
      </w:r>
      <w:proofErr w:type="spellStart"/>
      <w:r>
        <w:t>li</w:t>
      </w:r>
      <w:proofErr w:type="spellEnd"/>
      <w:r>
        <w:t xml:space="preserve"> contenidos en el ul</w:t>
      </w:r>
      <w:bookmarkStart w:id="0" w:name="_GoBack"/>
      <w:bookmarkEnd w:id="0"/>
    </w:p>
    <w:p w:rsidR="00136921" w:rsidRDefault="00136921" w:rsidP="00931BCD">
      <w:pPr>
        <w:spacing w:after="0" w:line="240" w:lineRule="auto"/>
      </w:pPr>
    </w:p>
    <w:p w:rsidR="00931BCD" w:rsidRDefault="00931BCD" w:rsidP="00931BCD">
      <w:pPr>
        <w:spacing w:after="0" w:line="240" w:lineRule="auto"/>
      </w:pPr>
    </w:p>
    <w:p w:rsidR="00E21B3C" w:rsidRDefault="00E21B3C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985B6D" w:rsidRPr="00985B6D" w:rsidRDefault="00985B6D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059" w:rsidRDefault="00523059" w:rsidP="00931BCD">
      <w:pPr>
        <w:spacing w:after="0" w:line="240" w:lineRule="auto"/>
      </w:pPr>
      <w:r>
        <w:separator/>
      </w:r>
    </w:p>
  </w:endnote>
  <w:endnote w:type="continuationSeparator" w:id="0">
    <w:p w:rsidR="00523059" w:rsidRDefault="00523059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059" w:rsidRDefault="00523059" w:rsidP="00931BCD">
      <w:pPr>
        <w:spacing w:after="0" w:line="240" w:lineRule="auto"/>
      </w:pPr>
      <w:r>
        <w:separator/>
      </w:r>
    </w:p>
  </w:footnote>
  <w:footnote w:type="continuationSeparator" w:id="0">
    <w:p w:rsidR="00523059" w:rsidRDefault="00523059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5B8"/>
    <w:rsid w:val="000064BA"/>
    <w:rsid w:val="00024030"/>
    <w:rsid w:val="000305D6"/>
    <w:rsid w:val="00040E2E"/>
    <w:rsid w:val="00136921"/>
    <w:rsid w:val="001A2CA8"/>
    <w:rsid w:val="001E4067"/>
    <w:rsid w:val="00225783"/>
    <w:rsid w:val="002775B8"/>
    <w:rsid w:val="00282356"/>
    <w:rsid w:val="003B6AF5"/>
    <w:rsid w:val="003D3BC5"/>
    <w:rsid w:val="004F0E7B"/>
    <w:rsid w:val="00523059"/>
    <w:rsid w:val="00532328"/>
    <w:rsid w:val="005A325D"/>
    <w:rsid w:val="005C088E"/>
    <w:rsid w:val="005D2961"/>
    <w:rsid w:val="006E6780"/>
    <w:rsid w:val="006F0A99"/>
    <w:rsid w:val="00710C80"/>
    <w:rsid w:val="007E75C8"/>
    <w:rsid w:val="00814B56"/>
    <w:rsid w:val="008237A7"/>
    <w:rsid w:val="00842C88"/>
    <w:rsid w:val="0086429B"/>
    <w:rsid w:val="00931BCD"/>
    <w:rsid w:val="00985B6D"/>
    <w:rsid w:val="00B62B2B"/>
    <w:rsid w:val="00C20D13"/>
    <w:rsid w:val="00DF1999"/>
    <w:rsid w:val="00E21B3C"/>
    <w:rsid w:val="00E32415"/>
    <w:rsid w:val="00E872A4"/>
    <w:rsid w:val="00EA6D9C"/>
    <w:rsid w:val="00F37283"/>
    <w:rsid w:val="00F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02A6"/>
  <w15:docId w15:val="{8D9E26FF-AFDF-42EF-9193-BEAF7FC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leidy liliana quijano sanabria</cp:lastModifiedBy>
  <cp:revision>17</cp:revision>
  <dcterms:created xsi:type="dcterms:W3CDTF">2018-10-17T01:32:00Z</dcterms:created>
  <dcterms:modified xsi:type="dcterms:W3CDTF">2018-10-26T04:11:00Z</dcterms:modified>
</cp:coreProperties>
</file>