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5D5" w14:textId="77777777" w:rsidR="004A5753" w:rsidRDefault="004A5753" w:rsidP="004A5753">
      <w:pPr>
        <w:pStyle w:val="Standard"/>
        <w:jc w:val="center"/>
        <w:rPr>
          <w:rFonts w:ascii="Times New Roman" w:hAnsi="Times New Roman"/>
        </w:rPr>
      </w:pPr>
    </w:p>
    <w:p w14:paraId="12316018" w14:textId="70F171E9" w:rsidR="00A05952" w:rsidRDefault="00801FDE" w:rsidP="00A05952">
      <w:pPr>
        <w:pStyle w:val="Titulo1Azulblanco"/>
        <w:ind w:left="0"/>
        <w:outlineLvl w:val="0"/>
      </w:pPr>
      <w:bookmarkStart w:id="0" w:name="_Toc84067927"/>
      <w:r>
        <w:t>INTRODUCCIÓN</w:t>
      </w:r>
      <w:bookmarkEnd w:id="0"/>
    </w:p>
    <w:p w14:paraId="224EA7BB" w14:textId="75726507" w:rsidR="00EF2C9E" w:rsidRPr="00A05B82" w:rsidRDefault="00F10690" w:rsidP="00A05B82">
      <w:pPr>
        <w:autoSpaceDE w:val="0"/>
        <w:autoSpaceDN w:val="0"/>
        <w:adjustRightInd w:val="0"/>
        <w:spacing w:after="0" w:line="240" w:lineRule="auto"/>
        <w:rPr>
          <w:rFonts w:eastAsiaTheme="minorEastAsia" w:cstheme="minorHAnsi"/>
          <w:sz w:val="23"/>
          <w:szCs w:val="23"/>
        </w:rPr>
      </w:pPr>
      <w:r w:rsidRPr="007711D4">
        <w:rPr>
          <w:rFonts w:cstheme="minorHAnsi"/>
          <w:color w:val="000000"/>
          <w:sz w:val="23"/>
          <w:szCs w:val="23"/>
          <w:shd w:val="clear" w:color="auto" w:fill="FFFFFF"/>
        </w:rPr>
        <w:t xml:space="preserve">El RTT (Round </w:t>
      </w:r>
      <w:proofErr w:type="spellStart"/>
      <w:r w:rsidRPr="007711D4">
        <w:rPr>
          <w:rFonts w:cstheme="minorHAnsi"/>
          <w:color w:val="000000"/>
          <w:sz w:val="23"/>
          <w:szCs w:val="23"/>
          <w:shd w:val="clear" w:color="auto" w:fill="FFFFFF"/>
        </w:rPr>
        <w:t>Trip</w:t>
      </w:r>
      <w:proofErr w:type="spellEnd"/>
      <w:r w:rsidRPr="007711D4">
        <w:rPr>
          <w:rFonts w:cstheme="minorHAnsi"/>
          <w:color w:val="000000"/>
          <w:sz w:val="23"/>
          <w:szCs w:val="23"/>
          <w:shd w:val="clear" w:color="auto" w:fill="FFFFFF"/>
        </w:rPr>
        <w:t xml:space="preserve"> Time) representa el tiempo que tarda un paquete en ser enviado desde el emisor hasta el receptor y de vuelta al emisor.</w:t>
      </w:r>
      <w:r w:rsidR="00A05B82">
        <w:rPr>
          <w:rFonts w:cstheme="minorHAnsi"/>
          <w:color w:val="000000"/>
          <w:sz w:val="23"/>
          <w:szCs w:val="23"/>
          <w:shd w:val="clear" w:color="auto" w:fill="FFFFFF"/>
        </w:rPr>
        <w:t xml:space="preserve"> </w:t>
      </w:r>
      <w:r w:rsidR="00A05B82" w:rsidRPr="007711D4">
        <w:rPr>
          <w:rFonts w:cstheme="minorHAnsi"/>
          <w:sz w:val="23"/>
          <w:szCs w:val="23"/>
        </w:rPr>
        <w:t xml:space="preserve">BDP=Ancho de </w:t>
      </w:r>
      <w:proofErr w:type="spellStart"/>
      <w:r w:rsidR="00A05B82" w:rsidRPr="007711D4">
        <w:rPr>
          <w:rFonts w:cstheme="minorHAnsi"/>
          <w:sz w:val="23"/>
          <w:szCs w:val="23"/>
        </w:rPr>
        <w:t>banda×RTT</w:t>
      </w:r>
      <w:proofErr w:type="spellEnd"/>
      <w:r w:rsidR="00A05B82">
        <w:rPr>
          <w:rFonts w:cstheme="minorHAnsi"/>
          <w:sz w:val="23"/>
          <w:szCs w:val="23"/>
        </w:rPr>
        <w:t xml:space="preserve">.  </w:t>
      </w:r>
      <w:r w:rsidR="00A05B82" w:rsidRPr="00A05B82">
        <w:rPr>
          <w:rFonts w:ascii="Cambria Math" w:hAnsi="Cambria Math" w:cs="Cambria Math"/>
          <w:i/>
          <w:sz w:val="23"/>
          <w:szCs w:val="23"/>
        </w:rPr>
        <w:br/>
      </w:r>
      <m:oMathPara>
        <m:oMath>
          <m:r>
            <w:rPr>
              <w:rFonts w:ascii="Cambria Math" w:hAnsi="Cambria Math" w:cs="Cambria Math"/>
              <w:sz w:val="23"/>
              <w:szCs w:val="23"/>
            </w:rPr>
            <m:t>BDP</m:t>
          </m:r>
          <m:r>
            <m:rPr>
              <m:sty m:val="p"/>
            </m:rPr>
            <w:rPr>
              <w:rFonts w:ascii="Cambria Math" w:hAnsi="Cambria Math" w:cs="Cambria Math"/>
              <w:sz w:val="23"/>
              <w:szCs w:val="23"/>
            </w:rPr>
            <m:t>=</m:t>
          </m:r>
          <m:f>
            <m:fPr>
              <m:ctrlPr>
                <w:rPr>
                  <w:rFonts w:ascii="Cambria Math" w:hAnsi="Cambria Math" w:cstheme="minorHAnsi"/>
                  <w:sz w:val="23"/>
                  <w:szCs w:val="23"/>
                </w:rPr>
              </m:ctrlPr>
            </m:fPr>
            <m:num>
              <m:r>
                <m:rPr>
                  <m:sty m:val="p"/>
                </m:rPr>
                <w:rPr>
                  <w:rFonts w:ascii="Cambria Math" w:hAnsi="Cambria Math" w:cs="Cambria Math"/>
                  <w:sz w:val="23"/>
                  <w:szCs w:val="23"/>
                </w:rPr>
                <m:t>RTT*R</m:t>
              </m:r>
            </m:num>
            <m:den>
              <m:rad>
                <m:radPr>
                  <m:degHide m:val="1"/>
                  <m:ctrlPr>
                    <w:rPr>
                      <w:rFonts w:ascii="Cambria Math" w:hAnsi="Cambria Math" w:cstheme="minorHAnsi"/>
                      <w:sz w:val="23"/>
                      <w:szCs w:val="23"/>
                    </w:rPr>
                  </m:ctrlPr>
                </m:radPr>
                <m:deg/>
                <m:e>
                  <m:r>
                    <m:rPr>
                      <m:sty m:val="p"/>
                    </m:rPr>
                    <w:rPr>
                      <w:rFonts w:ascii="Cambria Math" w:hAnsi="Cambria Math" w:cstheme="minorHAnsi"/>
                      <w:sz w:val="23"/>
                      <w:szCs w:val="23"/>
                    </w:rPr>
                    <m:t>N</m:t>
                  </m:r>
                </m:e>
              </m:rad>
            </m:den>
          </m:f>
        </m:oMath>
      </m:oMathPara>
    </w:p>
    <w:p w14:paraId="160B3A85" w14:textId="77777777" w:rsidR="00A05B82" w:rsidRPr="00A05B82" w:rsidRDefault="00A05B82" w:rsidP="00A05B82">
      <w:pPr>
        <w:autoSpaceDE w:val="0"/>
        <w:autoSpaceDN w:val="0"/>
        <w:adjustRightInd w:val="0"/>
        <w:spacing w:after="0" w:line="240" w:lineRule="auto"/>
        <w:rPr>
          <w:rFonts w:cstheme="minorHAnsi"/>
          <w:sz w:val="23"/>
          <w:szCs w:val="23"/>
        </w:rPr>
      </w:pPr>
    </w:p>
    <w:p w14:paraId="58902D25" w14:textId="1A1AB228" w:rsidR="00B53D7F" w:rsidRPr="00B53D7F" w:rsidRDefault="00A0775B" w:rsidP="00B53D7F">
      <w:pPr>
        <w:pStyle w:val="Titulo1Azulblanco"/>
        <w:ind w:left="0"/>
        <w:outlineLvl w:val="0"/>
      </w:pPr>
      <w:bookmarkStart w:id="1" w:name="_Toc84067928"/>
      <w:r>
        <w:t>E</w:t>
      </w:r>
      <w:bookmarkEnd w:id="1"/>
      <w:r w:rsidR="00F16628">
        <w:t>NUNCIADO</w:t>
      </w:r>
      <w:r w:rsidR="00F10690">
        <w:t xml:space="preserve"> 1</w:t>
      </w:r>
    </w:p>
    <w:p w14:paraId="25809F83" w14:textId="5274342A" w:rsidR="00F10690" w:rsidRPr="007711D4" w:rsidRDefault="00F10690" w:rsidP="00B53D7F">
      <w:pPr>
        <w:autoSpaceDE w:val="0"/>
        <w:autoSpaceDN w:val="0"/>
        <w:adjustRightInd w:val="0"/>
        <w:spacing w:after="0" w:line="240" w:lineRule="auto"/>
        <w:rPr>
          <w:rFonts w:cstheme="minorHAnsi"/>
          <w:sz w:val="23"/>
          <w:szCs w:val="23"/>
        </w:rPr>
      </w:pPr>
      <w:r w:rsidRPr="007711D4">
        <w:rPr>
          <w:rFonts w:cstheme="minorHAnsi"/>
          <w:sz w:val="23"/>
          <w:szCs w:val="23"/>
        </w:rPr>
        <w:t>Suponiendo RTT=250 ms, y R = 10 Gbps interfaz, el buffer necesario en la interfaz es:</w:t>
      </w:r>
    </w:p>
    <w:p w14:paraId="5FF29F42" w14:textId="77777777" w:rsidR="00F10690" w:rsidRPr="007711D4" w:rsidRDefault="00F10690" w:rsidP="00B53D7F">
      <w:pPr>
        <w:autoSpaceDE w:val="0"/>
        <w:autoSpaceDN w:val="0"/>
        <w:adjustRightInd w:val="0"/>
        <w:spacing w:after="0" w:line="240" w:lineRule="auto"/>
        <w:rPr>
          <w:rFonts w:cstheme="minorHAnsi"/>
          <w:sz w:val="23"/>
          <w:szCs w:val="23"/>
        </w:rPr>
      </w:pPr>
    </w:p>
    <w:p w14:paraId="0A0D7AC6" w14:textId="77777777" w:rsidR="00F10690" w:rsidRPr="007711D4" w:rsidRDefault="00F10690" w:rsidP="00F10690">
      <w:pPr>
        <w:pStyle w:val="Prrafodelista"/>
        <w:ind w:left="0"/>
        <w:rPr>
          <w:rFonts w:cstheme="minorHAnsi"/>
          <w:lang w:eastAsia="es-ES" w:bidi="es-ES"/>
        </w:rPr>
      </w:pPr>
    </w:p>
    <w:p w14:paraId="422BAF9B" w14:textId="3C4CCBC0" w:rsidR="00F10690" w:rsidRPr="00B53D7F" w:rsidRDefault="00F10690" w:rsidP="00F10690">
      <w:pPr>
        <w:pStyle w:val="Titulo1Azulblanco"/>
        <w:ind w:left="0"/>
        <w:outlineLvl w:val="0"/>
      </w:pPr>
      <w:r>
        <w:t>ENUNCIADO 2</w:t>
      </w:r>
    </w:p>
    <w:p w14:paraId="6E29E7CD" w14:textId="3AD902EA" w:rsidR="00F10690" w:rsidRPr="007711D4" w:rsidRDefault="00F10690" w:rsidP="00F10690">
      <w:pPr>
        <w:autoSpaceDE w:val="0"/>
        <w:autoSpaceDN w:val="0"/>
        <w:adjustRightInd w:val="0"/>
        <w:rPr>
          <w:rFonts w:cstheme="minorHAnsi"/>
          <w:color w:val="0D0D0D"/>
          <w:shd w:val="clear" w:color="auto" w:fill="FFFFFF"/>
        </w:rPr>
      </w:pPr>
      <w:r w:rsidRPr="007711D4">
        <w:rPr>
          <w:rFonts w:cstheme="minorHAnsi"/>
          <w:color w:val="0D0D0D"/>
          <w:shd w:val="clear" w:color="auto" w:fill="FFFFFF"/>
        </w:rPr>
        <w:t>Suponiendo RTT=500 ms, y R = 5 Gbps interfaz, el buffer necesario en la interfaz es:</w:t>
      </w:r>
    </w:p>
    <w:p w14:paraId="0B8F81C9" w14:textId="77777777" w:rsidR="007711D4" w:rsidRPr="00A05952" w:rsidRDefault="007711D4" w:rsidP="007711D4">
      <w:pPr>
        <w:pStyle w:val="Prrafodelista"/>
        <w:ind w:left="0"/>
        <w:rPr>
          <w:lang w:eastAsia="es-ES" w:bidi="es-ES"/>
        </w:rPr>
      </w:pPr>
    </w:p>
    <w:p w14:paraId="25FE5E0E" w14:textId="67B4B703" w:rsidR="007711D4" w:rsidRPr="007711D4" w:rsidRDefault="007711D4" w:rsidP="007711D4">
      <w:pPr>
        <w:pStyle w:val="Titulo1Azulblanco"/>
        <w:ind w:left="0"/>
        <w:outlineLvl w:val="0"/>
      </w:pPr>
      <w:r>
        <w:t>ENUNCIADO 3</w:t>
      </w:r>
    </w:p>
    <w:p w14:paraId="79B7DD12" w14:textId="77777777" w:rsidR="00A05B82" w:rsidRDefault="007711D4" w:rsidP="007711D4">
      <w:pPr>
        <w:autoSpaceDE w:val="0"/>
        <w:autoSpaceDN w:val="0"/>
        <w:adjustRightInd w:val="0"/>
        <w:spacing w:after="0" w:line="240" w:lineRule="auto"/>
        <w:rPr>
          <w:rFonts w:cstheme="minorHAnsi"/>
          <w:sz w:val="23"/>
          <w:szCs w:val="23"/>
        </w:rPr>
      </w:pPr>
      <w:r w:rsidRPr="007711D4">
        <w:rPr>
          <w:rFonts w:cstheme="minorHAnsi"/>
          <w:sz w:val="23"/>
          <w:szCs w:val="23"/>
        </w:rPr>
        <w:t>Suponiendo RTT=500 ms, y R = 3 Gbps interfaz, el buffer necesario en la interfaz es:</w:t>
      </w:r>
    </w:p>
    <w:p w14:paraId="4C5F7816" w14:textId="7D3F1FE7" w:rsidR="007711D4" w:rsidRPr="007711D4" w:rsidRDefault="007711D4" w:rsidP="007711D4">
      <w:pPr>
        <w:autoSpaceDE w:val="0"/>
        <w:autoSpaceDN w:val="0"/>
        <w:adjustRightInd w:val="0"/>
        <w:spacing w:after="0" w:line="240" w:lineRule="auto"/>
        <w:rPr>
          <w:rFonts w:cstheme="minorHAnsi"/>
          <w:sz w:val="23"/>
          <w:szCs w:val="23"/>
        </w:rPr>
      </w:pPr>
      <w:r w:rsidRPr="007711D4">
        <w:rPr>
          <w:rFonts w:cstheme="minorHAnsi"/>
          <w:sz w:val="23"/>
          <w:szCs w:val="23"/>
        </w:rPr>
        <w:br/>
      </w:r>
    </w:p>
    <w:p w14:paraId="7B422D94" w14:textId="6548A4AA" w:rsidR="007711D4" w:rsidRPr="007711D4" w:rsidRDefault="007711D4" w:rsidP="007711D4">
      <w:pPr>
        <w:pStyle w:val="Titulo1Azulblanco"/>
        <w:ind w:left="0"/>
        <w:outlineLvl w:val="0"/>
      </w:pPr>
      <w:r>
        <w:t>ENUNCIADO 4</w:t>
      </w:r>
    </w:p>
    <w:p w14:paraId="1C64C17D" w14:textId="423D49FA" w:rsidR="007711D4" w:rsidRDefault="00471A5E" w:rsidP="007711D4">
      <w:pPr>
        <w:autoSpaceDE w:val="0"/>
        <w:autoSpaceDN w:val="0"/>
        <w:adjustRightInd w:val="0"/>
        <w:spacing w:after="0" w:line="240" w:lineRule="auto"/>
        <w:rPr>
          <w:rFonts w:cstheme="minorHAnsi"/>
          <w:sz w:val="23"/>
          <w:szCs w:val="23"/>
        </w:rPr>
      </w:pPr>
      <w:r>
        <w:rPr>
          <w:rFonts w:cstheme="minorHAnsi"/>
          <w:sz w:val="23"/>
          <w:szCs w:val="23"/>
        </w:rPr>
        <w:t>S</w:t>
      </w:r>
      <w:r w:rsidRPr="00471A5E">
        <w:rPr>
          <w:rFonts w:cstheme="minorHAnsi"/>
          <w:sz w:val="23"/>
          <w:szCs w:val="23"/>
        </w:rPr>
        <w:t>e tiene una interfaz de red con una tasa de transmisión (R) de 10 Gbps y un retardo de propagación (RTT) de 250 ms. Además, se estima que hay un número medio (N) de 25 flujos TCP que atraviesan la interfaz. Se desea calcular el tamaño del búfer necesario en la interfaz para manejar este tráfico de manera eficiente.</w:t>
      </w:r>
    </w:p>
    <w:p w14:paraId="299BC53C" w14:textId="77777777" w:rsidR="00471A5E" w:rsidRDefault="00471A5E" w:rsidP="007711D4">
      <w:pPr>
        <w:autoSpaceDE w:val="0"/>
        <w:autoSpaceDN w:val="0"/>
        <w:adjustRightInd w:val="0"/>
        <w:spacing w:after="0" w:line="240" w:lineRule="auto"/>
        <w:rPr>
          <w:rFonts w:cstheme="minorHAnsi"/>
          <w:sz w:val="23"/>
          <w:szCs w:val="23"/>
        </w:rPr>
      </w:pPr>
    </w:p>
    <w:sectPr w:rsidR="00471A5E" w:rsidSect="00C50725">
      <w:headerReference w:type="even" r:id="rId11"/>
      <w:headerReference w:type="default" r:id="rId12"/>
      <w:footerReference w:type="default" r:id="rId13"/>
      <w:headerReference w:type="first" r:id="rId14"/>
      <w:pgSz w:w="11906" w:h="16838"/>
      <w:pgMar w:top="1135" w:right="1416"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48D9F" w14:textId="77777777" w:rsidR="00F00DE8" w:rsidRDefault="00F00DE8" w:rsidP="004A5753">
      <w:pPr>
        <w:spacing w:after="0" w:line="240" w:lineRule="auto"/>
      </w:pPr>
      <w:r>
        <w:separator/>
      </w:r>
    </w:p>
  </w:endnote>
  <w:endnote w:type="continuationSeparator" w:id="0">
    <w:p w14:paraId="4CD306F2" w14:textId="77777777" w:rsidR="00F00DE8" w:rsidRDefault="00F00DE8"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5D7" w14:textId="784FFF2A" w:rsidR="005607D1" w:rsidRDefault="00A05B82">
    <w:pPr>
      <w:pStyle w:val="Piedepgina"/>
    </w:pPr>
    <w:sdt>
      <w:sdtPr>
        <w:id w:val="-1879468632"/>
        <w:docPartObj>
          <w:docPartGallery w:val="Page Numbers (Bottom of Page)"/>
          <w:docPartUnique/>
        </w:docPartObj>
      </w:sdtPr>
      <w:sdtEndPr/>
      <w:sdtContent>
        <w:r w:rsidR="005607D1">
          <w:rPr>
            <w:noProof/>
          </w:rPr>
          <mc:AlternateContent>
            <mc:Choice Requires="wpg">
              <w:drawing>
                <wp:anchor distT="0" distB="0" distL="114300" distR="114300" simplePos="0" relativeHeight="251659264"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upo 1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A7E1" w14:textId="77777777" w:rsidR="00F00DE8" w:rsidRDefault="00F00DE8" w:rsidP="004A5753">
      <w:pPr>
        <w:spacing w:after="0" w:line="240" w:lineRule="auto"/>
      </w:pPr>
      <w:r>
        <w:separator/>
      </w:r>
    </w:p>
  </w:footnote>
  <w:footnote w:type="continuationSeparator" w:id="0">
    <w:p w14:paraId="5BBA46AB" w14:textId="77777777" w:rsidR="00F00DE8" w:rsidRDefault="00F00DE8"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1C66FD" w:rsidRDefault="00A05B82">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2102"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71C4" w14:textId="08BA62AA" w:rsidR="001C66FD" w:rsidRPr="00127493"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56C57F33">
          <wp:simplePos x="0" y="0"/>
          <wp:positionH relativeFrom="margin">
            <wp:align>left</wp:align>
          </wp:positionH>
          <wp:positionV relativeFrom="paragraph">
            <wp:posOffset>1579245</wp:posOffset>
          </wp:positionV>
          <wp:extent cx="5180552" cy="52482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A0775B">
      <w:rPr>
        <w:rFonts w:ascii="Times New Roman" w:hAnsi="Times New Roman" w:cs="Times New Roman"/>
        <w:b/>
        <w:bCs/>
        <w:color w:val="4472C4" w:themeColor="accent1"/>
      </w:rPr>
      <w:t>Ejercicio</w:t>
    </w:r>
    <w:r w:rsidR="005C60D8">
      <w:rPr>
        <w:rFonts w:ascii="Times New Roman" w:hAnsi="Times New Roman" w:cs="Times New Roman"/>
        <w:b/>
        <w:bCs/>
        <w:color w:val="4472C4" w:themeColor="accent1"/>
      </w:rPr>
      <w:t xml:space="preserve"> </w:t>
    </w:r>
    <w:r w:rsidR="005B0BAB">
      <w:rPr>
        <w:rFonts w:ascii="Times New Roman" w:hAnsi="Times New Roman" w:cs="Times New Roman"/>
        <w:b/>
        <w:bCs/>
        <w:color w:val="4472C4" w:themeColor="accent1"/>
      </w:rPr>
      <w:t>1</w:t>
    </w:r>
    <w:r w:rsidR="00FF0B49">
      <w:rPr>
        <w:rFonts w:ascii="Times New Roman" w:hAnsi="Times New Roman" w:cs="Times New Roman"/>
        <w:b/>
        <w:bCs/>
        <w:color w:val="4472C4" w:themeColor="accent1"/>
      </w:rPr>
      <w:t>9</w:t>
    </w:r>
    <w:r w:rsidR="005C60D8">
      <w:rPr>
        <w:rFonts w:ascii="Times New Roman" w:hAnsi="Times New Roman" w:cs="Times New Roman"/>
        <w:b/>
        <w:bCs/>
        <w:color w:val="4472C4" w:themeColor="accent1"/>
      </w:rPr>
      <w:t xml:space="preserve"> -</w:t>
    </w:r>
    <w:r w:rsidR="00452827">
      <w:rPr>
        <w:rFonts w:ascii="Times New Roman" w:hAnsi="Times New Roman" w:cs="Times New Roman"/>
        <w:b/>
        <w:bCs/>
        <w:color w:val="4472C4" w:themeColor="accent1"/>
      </w:rPr>
      <w:t xml:space="preserve"> </w:t>
    </w:r>
    <w:r w:rsidR="00FF0B49">
      <w:rPr>
        <w:rFonts w:ascii="Times New Roman" w:hAnsi="Times New Roman" w:cs="Times New Roman"/>
        <w:b/>
        <w:bCs/>
        <w:color w:val="4472C4" w:themeColor="accent1"/>
      </w:rPr>
      <w:t>RTT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1C66FD" w:rsidRDefault="00A05B82">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2101"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4C3BB"/>
    <w:multiLevelType w:val="hybridMultilevel"/>
    <w:tmpl w:val="85BE51A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489E38D"/>
    <w:multiLevelType w:val="hybridMultilevel"/>
    <w:tmpl w:val="05376E6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7CC86D"/>
    <w:multiLevelType w:val="hybridMultilevel"/>
    <w:tmpl w:val="309556E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53253C"/>
    <w:multiLevelType w:val="hybridMultilevel"/>
    <w:tmpl w:val="E79B0F7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565737"/>
    <w:multiLevelType w:val="hybridMultilevel"/>
    <w:tmpl w:val="7A662F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28C706C"/>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867739E"/>
    <w:multiLevelType w:val="hybridMultilevel"/>
    <w:tmpl w:val="7A7A160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A367705"/>
    <w:multiLevelType w:val="hybridMultilevel"/>
    <w:tmpl w:val="ABD0D178"/>
    <w:lvl w:ilvl="0" w:tplc="75245A54">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594818"/>
    <w:multiLevelType w:val="hybridMultilevel"/>
    <w:tmpl w:val="EDBCDA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11" w15:restartNumberingAfterBreak="0">
    <w:nsid w:val="2EA118C9"/>
    <w:multiLevelType w:val="hybridMultilevel"/>
    <w:tmpl w:val="619CF7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050D02"/>
    <w:multiLevelType w:val="hybridMultilevel"/>
    <w:tmpl w:val="AE9070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725587"/>
    <w:multiLevelType w:val="hybridMultilevel"/>
    <w:tmpl w:val="91BA134A"/>
    <w:lvl w:ilvl="0" w:tplc="0C0A0017">
      <w:start w:val="1"/>
      <w:numFmt w:val="lowerLetter"/>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B1B5088"/>
    <w:multiLevelType w:val="hybridMultilevel"/>
    <w:tmpl w:val="AAFBD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3905B1"/>
    <w:multiLevelType w:val="hybridMultilevel"/>
    <w:tmpl w:val="513AB8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09351A"/>
    <w:multiLevelType w:val="hybridMultilevel"/>
    <w:tmpl w:val="201E96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35121B"/>
    <w:multiLevelType w:val="hybridMultilevel"/>
    <w:tmpl w:val="600033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30284D"/>
    <w:multiLevelType w:val="hybridMultilevel"/>
    <w:tmpl w:val="28E072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F5205A"/>
    <w:multiLevelType w:val="hybridMultilevel"/>
    <w:tmpl w:val="7B640B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6DE5814"/>
    <w:multiLevelType w:val="hybridMultilevel"/>
    <w:tmpl w:val="8334D9FE"/>
    <w:lvl w:ilvl="0" w:tplc="8AFA1D16">
      <w:start w:val="1"/>
      <w:numFmt w:val="bullet"/>
      <w:lvlText w:val=""/>
      <w:lvlJc w:val="left"/>
      <w:pPr>
        <w:tabs>
          <w:tab w:val="num" w:pos="720"/>
        </w:tabs>
        <w:ind w:left="720" w:hanging="360"/>
      </w:pPr>
      <w:rPr>
        <w:rFonts w:ascii="Wingdings" w:hAnsi="Wingdings" w:hint="default"/>
      </w:rPr>
    </w:lvl>
    <w:lvl w:ilvl="1" w:tplc="1F2C2A40" w:tentative="1">
      <w:start w:val="1"/>
      <w:numFmt w:val="bullet"/>
      <w:lvlText w:val=""/>
      <w:lvlJc w:val="left"/>
      <w:pPr>
        <w:tabs>
          <w:tab w:val="num" w:pos="1440"/>
        </w:tabs>
        <w:ind w:left="1440" w:hanging="360"/>
      </w:pPr>
      <w:rPr>
        <w:rFonts w:ascii="Wingdings" w:hAnsi="Wingdings" w:hint="default"/>
      </w:rPr>
    </w:lvl>
    <w:lvl w:ilvl="2" w:tplc="3E70B48E" w:tentative="1">
      <w:start w:val="1"/>
      <w:numFmt w:val="bullet"/>
      <w:lvlText w:val=""/>
      <w:lvlJc w:val="left"/>
      <w:pPr>
        <w:tabs>
          <w:tab w:val="num" w:pos="2160"/>
        </w:tabs>
        <w:ind w:left="2160" w:hanging="360"/>
      </w:pPr>
      <w:rPr>
        <w:rFonts w:ascii="Wingdings" w:hAnsi="Wingdings" w:hint="default"/>
      </w:rPr>
    </w:lvl>
    <w:lvl w:ilvl="3" w:tplc="3546077E" w:tentative="1">
      <w:start w:val="1"/>
      <w:numFmt w:val="bullet"/>
      <w:lvlText w:val=""/>
      <w:lvlJc w:val="left"/>
      <w:pPr>
        <w:tabs>
          <w:tab w:val="num" w:pos="2880"/>
        </w:tabs>
        <w:ind w:left="2880" w:hanging="360"/>
      </w:pPr>
      <w:rPr>
        <w:rFonts w:ascii="Wingdings" w:hAnsi="Wingdings" w:hint="default"/>
      </w:rPr>
    </w:lvl>
    <w:lvl w:ilvl="4" w:tplc="D3C4B116" w:tentative="1">
      <w:start w:val="1"/>
      <w:numFmt w:val="bullet"/>
      <w:lvlText w:val=""/>
      <w:lvlJc w:val="left"/>
      <w:pPr>
        <w:tabs>
          <w:tab w:val="num" w:pos="3600"/>
        </w:tabs>
        <w:ind w:left="3600" w:hanging="360"/>
      </w:pPr>
      <w:rPr>
        <w:rFonts w:ascii="Wingdings" w:hAnsi="Wingdings" w:hint="default"/>
      </w:rPr>
    </w:lvl>
    <w:lvl w:ilvl="5" w:tplc="3548853A" w:tentative="1">
      <w:start w:val="1"/>
      <w:numFmt w:val="bullet"/>
      <w:lvlText w:val=""/>
      <w:lvlJc w:val="left"/>
      <w:pPr>
        <w:tabs>
          <w:tab w:val="num" w:pos="4320"/>
        </w:tabs>
        <w:ind w:left="4320" w:hanging="360"/>
      </w:pPr>
      <w:rPr>
        <w:rFonts w:ascii="Wingdings" w:hAnsi="Wingdings" w:hint="default"/>
      </w:rPr>
    </w:lvl>
    <w:lvl w:ilvl="6" w:tplc="A6A48856" w:tentative="1">
      <w:start w:val="1"/>
      <w:numFmt w:val="bullet"/>
      <w:lvlText w:val=""/>
      <w:lvlJc w:val="left"/>
      <w:pPr>
        <w:tabs>
          <w:tab w:val="num" w:pos="5040"/>
        </w:tabs>
        <w:ind w:left="5040" w:hanging="360"/>
      </w:pPr>
      <w:rPr>
        <w:rFonts w:ascii="Wingdings" w:hAnsi="Wingdings" w:hint="default"/>
      </w:rPr>
    </w:lvl>
    <w:lvl w:ilvl="7" w:tplc="B1A8F6FA" w:tentative="1">
      <w:start w:val="1"/>
      <w:numFmt w:val="bullet"/>
      <w:lvlText w:val=""/>
      <w:lvlJc w:val="left"/>
      <w:pPr>
        <w:tabs>
          <w:tab w:val="num" w:pos="5760"/>
        </w:tabs>
        <w:ind w:left="5760" w:hanging="360"/>
      </w:pPr>
      <w:rPr>
        <w:rFonts w:ascii="Wingdings" w:hAnsi="Wingdings" w:hint="default"/>
      </w:rPr>
    </w:lvl>
    <w:lvl w:ilvl="8" w:tplc="71A66E5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B9477F"/>
    <w:multiLevelType w:val="hybridMultilevel"/>
    <w:tmpl w:val="8F9E224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3D93674"/>
    <w:multiLevelType w:val="hybridMultilevel"/>
    <w:tmpl w:val="FD9605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C33733"/>
    <w:multiLevelType w:val="hybridMultilevel"/>
    <w:tmpl w:val="9BAB8C3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CA13856"/>
    <w:multiLevelType w:val="hybridMultilevel"/>
    <w:tmpl w:val="D138EB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EB73341"/>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F8924B3"/>
    <w:multiLevelType w:val="hybridMultilevel"/>
    <w:tmpl w:val="3A1827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26A1D38"/>
    <w:multiLevelType w:val="hybridMultilevel"/>
    <w:tmpl w:val="72EE7558"/>
    <w:lvl w:ilvl="0" w:tplc="EFDA482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19531337">
    <w:abstractNumId w:val="20"/>
  </w:num>
  <w:num w:numId="2" w16cid:durableId="187522522">
    <w:abstractNumId w:val="9"/>
  </w:num>
  <w:num w:numId="3" w16cid:durableId="880633999">
    <w:abstractNumId w:val="10"/>
  </w:num>
  <w:num w:numId="4" w16cid:durableId="52701897">
    <w:abstractNumId w:val="14"/>
  </w:num>
  <w:num w:numId="5" w16cid:durableId="882251914">
    <w:abstractNumId w:val="4"/>
  </w:num>
  <w:num w:numId="6" w16cid:durableId="1838768997">
    <w:abstractNumId w:val="8"/>
  </w:num>
  <w:num w:numId="7" w16cid:durableId="1707488091">
    <w:abstractNumId w:val="29"/>
  </w:num>
  <w:num w:numId="8" w16cid:durableId="658656795">
    <w:abstractNumId w:val="17"/>
  </w:num>
  <w:num w:numId="9" w16cid:durableId="1420953914">
    <w:abstractNumId w:val="25"/>
  </w:num>
  <w:num w:numId="10" w16cid:durableId="1903103331">
    <w:abstractNumId w:val="19"/>
  </w:num>
  <w:num w:numId="11" w16cid:durableId="434599024">
    <w:abstractNumId w:val="1"/>
  </w:num>
  <w:num w:numId="12" w16cid:durableId="455372213">
    <w:abstractNumId w:val="6"/>
  </w:num>
  <w:num w:numId="13" w16cid:durableId="491601994">
    <w:abstractNumId w:val="15"/>
  </w:num>
  <w:num w:numId="14" w16cid:durableId="100608297">
    <w:abstractNumId w:val="0"/>
  </w:num>
  <w:num w:numId="15" w16cid:durableId="1936474255">
    <w:abstractNumId w:val="12"/>
  </w:num>
  <w:num w:numId="16" w16cid:durableId="34627981">
    <w:abstractNumId w:val="23"/>
  </w:num>
  <w:num w:numId="17" w16cid:durableId="286084560">
    <w:abstractNumId w:val="22"/>
  </w:num>
  <w:num w:numId="18" w16cid:durableId="848255358">
    <w:abstractNumId w:val="13"/>
  </w:num>
  <w:num w:numId="19" w16cid:durableId="828598836">
    <w:abstractNumId w:val="3"/>
  </w:num>
  <w:num w:numId="20" w16cid:durableId="2063674796">
    <w:abstractNumId w:val="2"/>
  </w:num>
  <w:num w:numId="21" w16cid:durableId="849610050">
    <w:abstractNumId w:val="5"/>
  </w:num>
  <w:num w:numId="22" w16cid:durableId="1220290245">
    <w:abstractNumId w:val="27"/>
  </w:num>
  <w:num w:numId="23" w16cid:durableId="261423602">
    <w:abstractNumId w:val="7"/>
  </w:num>
  <w:num w:numId="24" w16cid:durableId="1628588181">
    <w:abstractNumId w:val="26"/>
  </w:num>
  <w:num w:numId="25" w16cid:durableId="1072387725">
    <w:abstractNumId w:val="28"/>
  </w:num>
  <w:num w:numId="26" w16cid:durableId="1601914958">
    <w:abstractNumId w:val="18"/>
  </w:num>
  <w:num w:numId="27" w16cid:durableId="785004919">
    <w:abstractNumId w:val="24"/>
  </w:num>
  <w:num w:numId="28" w16cid:durableId="819349027">
    <w:abstractNumId w:val="21"/>
  </w:num>
  <w:num w:numId="29" w16cid:durableId="1638992055">
    <w:abstractNumId w:val="11"/>
  </w:num>
  <w:num w:numId="30" w16cid:durableId="13098258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116F5"/>
    <w:rsid w:val="000602C8"/>
    <w:rsid w:val="00080246"/>
    <w:rsid w:val="000A310F"/>
    <w:rsid w:val="000D0C1D"/>
    <w:rsid w:val="000D4661"/>
    <w:rsid w:val="000E4832"/>
    <w:rsid w:val="000F73AB"/>
    <w:rsid w:val="00114829"/>
    <w:rsid w:val="0012673C"/>
    <w:rsid w:val="00126CC5"/>
    <w:rsid w:val="00127493"/>
    <w:rsid w:val="001356C0"/>
    <w:rsid w:val="001413CA"/>
    <w:rsid w:val="00161FEE"/>
    <w:rsid w:val="001639D8"/>
    <w:rsid w:val="00176749"/>
    <w:rsid w:val="001933A8"/>
    <w:rsid w:val="00195B99"/>
    <w:rsid w:val="001A2629"/>
    <w:rsid w:val="001A6861"/>
    <w:rsid w:val="001C66FD"/>
    <w:rsid w:val="001C7D51"/>
    <w:rsid w:val="001D35E5"/>
    <w:rsid w:val="001D3A33"/>
    <w:rsid w:val="001D48FB"/>
    <w:rsid w:val="001D56C0"/>
    <w:rsid w:val="001F6FB0"/>
    <w:rsid w:val="00206C2E"/>
    <w:rsid w:val="002426D6"/>
    <w:rsid w:val="00271A30"/>
    <w:rsid w:val="00280A93"/>
    <w:rsid w:val="0028362F"/>
    <w:rsid w:val="00292AA0"/>
    <w:rsid w:val="002A1A72"/>
    <w:rsid w:val="002A321E"/>
    <w:rsid w:val="002D047C"/>
    <w:rsid w:val="002D4D40"/>
    <w:rsid w:val="002D775C"/>
    <w:rsid w:val="002F64BB"/>
    <w:rsid w:val="00300A92"/>
    <w:rsid w:val="00304F2A"/>
    <w:rsid w:val="0032071C"/>
    <w:rsid w:val="003255F1"/>
    <w:rsid w:val="00327DC6"/>
    <w:rsid w:val="00396170"/>
    <w:rsid w:val="003A51B2"/>
    <w:rsid w:val="003D0A67"/>
    <w:rsid w:val="003D743E"/>
    <w:rsid w:val="003E2898"/>
    <w:rsid w:val="003F2281"/>
    <w:rsid w:val="004057BA"/>
    <w:rsid w:val="0041049A"/>
    <w:rsid w:val="00446019"/>
    <w:rsid w:val="00452827"/>
    <w:rsid w:val="0045325E"/>
    <w:rsid w:val="00455AAD"/>
    <w:rsid w:val="00455C18"/>
    <w:rsid w:val="00471A5E"/>
    <w:rsid w:val="00483A5B"/>
    <w:rsid w:val="00487CA7"/>
    <w:rsid w:val="00497D89"/>
    <w:rsid w:val="004A5753"/>
    <w:rsid w:val="004F27C8"/>
    <w:rsid w:val="004F2F08"/>
    <w:rsid w:val="004F429E"/>
    <w:rsid w:val="004F7573"/>
    <w:rsid w:val="00500EE3"/>
    <w:rsid w:val="005036C5"/>
    <w:rsid w:val="005102C8"/>
    <w:rsid w:val="00531356"/>
    <w:rsid w:val="0053408F"/>
    <w:rsid w:val="005346FF"/>
    <w:rsid w:val="00542923"/>
    <w:rsid w:val="005607D1"/>
    <w:rsid w:val="00581C4A"/>
    <w:rsid w:val="005932AB"/>
    <w:rsid w:val="00594464"/>
    <w:rsid w:val="00597979"/>
    <w:rsid w:val="005B0BAB"/>
    <w:rsid w:val="005C60D8"/>
    <w:rsid w:val="005E3169"/>
    <w:rsid w:val="00601A83"/>
    <w:rsid w:val="00663DED"/>
    <w:rsid w:val="0067044A"/>
    <w:rsid w:val="00682F09"/>
    <w:rsid w:val="00694E00"/>
    <w:rsid w:val="006B0949"/>
    <w:rsid w:val="006B37BC"/>
    <w:rsid w:val="006C36AA"/>
    <w:rsid w:val="006C78A0"/>
    <w:rsid w:val="006D612D"/>
    <w:rsid w:val="006E2B0C"/>
    <w:rsid w:val="0070516D"/>
    <w:rsid w:val="0072330E"/>
    <w:rsid w:val="00733758"/>
    <w:rsid w:val="0074642E"/>
    <w:rsid w:val="00762D8D"/>
    <w:rsid w:val="007639D5"/>
    <w:rsid w:val="007711D4"/>
    <w:rsid w:val="0078495E"/>
    <w:rsid w:val="007968A6"/>
    <w:rsid w:val="007B122C"/>
    <w:rsid w:val="007D0B3A"/>
    <w:rsid w:val="007E7EB4"/>
    <w:rsid w:val="007F61D5"/>
    <w:rsid w:val="00801FDE"/>
    <w:rsid w:val="008220C7"/>
    <w:rsid w:val="00824817"/>
    <w:rsid w:val="00826F0B"/>
    <w:rsid w:val="0083604E"/>
    <w:rsid w:val="00841B50"/>
    <w:rsid w:val="008706FB"/>
    <w:rsid w:val="00872101"/>
    <w:rsid w:val="00887E7A"/>
    <w:rsid w:val="009169A0"/>
    <w:rsid w:val="009339D1"/>
    <w:rsid w:val="009475F0"/>
    <w:rsid w:val="0099244D"/>
    <w:rsid w:val="009A2141"/>
    <w:rsid w:val="009A3313"/>
    <w:rsid w:val="009A6946"/>
    <w:rsid w:val="009C010F"/>
    <w:rsid w:val="009C5C41"/>
    <w:rsid w:val="009D442D"/>
    <w:rsid w:val="009D6828"/>
    <w:rsid w:val="009E6B8D"/>
    <w:rsid w:val="00A05952"/>
    <w:rsid w:val="00A05B82"/>
    <w:rsid w:val="00A0775B"/>
    <w:rsid w:val="00A31215"/>
    <w:rsid w:val="00A33752"/>
    <w:rsid w:val="00A344D4"/>
    <w:rsid w:val="00A44596"/>
    <w:rsid w:val="00A50F93"/>
    <w:rsid w:val="00A56D58"/>
    <w:rsid w:val="00A629D4"/>
    <w:rsid w:val="00A67941"/>
    <w:rsid w:val="00A9674C"/>
    <w:rsid w:val="00AB0192"/>
    <w:rsid w:val="00AF1ECF"/>
    <w:rsid w:val="00AF7920"/>
    <w:rsid w:val="00B26636"/>
    <w:rsid w:val="00B30AA4"/>
    <w:rsid w:val="00B41ED7"/>
    <w:rsid w:val="00B53D7F"/>
    <w:rsid w:val="00B61120"/>
    <w:rsid w:val="00B825D2"/>
    <w:rsid w:val="00BB77F8"/>
    <w:rsid w:val="00BF4F51"/>
    <w:rsid w:val="00C50725"/>
    <w:rsid w:val="00C572F4"/>
    <w:rsid w:val="00C828D2"/>
    <w:rsid w:val="00C847D1"/>
    <w:rsid w:val="00CB5F19"/>
    <w:rsid w:val="00CD4193"/>
    <w:rsid w:val="00CF14C8"/>
    <w:rsid w:val="00D02021"/>
    <w:rsid w:val="00D02C3E"/>
    <w:rsid w:val="00D12C7A"/>
    <w:rsid w:val="00D153C0"/>
    <w:rsid w:val="00D81178"/>
    <w:rsid w:val="00D8225D"/>
    <w:rsid w:val="00D910FE"/>
    <w:rsid w:val="00DB5905"/>
    <w:rsid w:val="00DC19A1"/>
    <w:rsid w:val="00DD004D"/>
    <w:rsid w:val="00DF4589"/>
    <w:rsid w:val="00E060CA"/>
    <w:rsid w:val="00E119E9"/>
    <w:rsid w:val="00E163C5"/>
    <w:rsid w:val="00E3189C"/>
    <w:rsid w:val="00E33B9F"/>
    <w:rsid w:val="00E56F91"/>
    <w:rsid w:val="00E616E8"/>
    <w:rsid w:val="00E903CA"/>
    <w:rsid w:val="00EB1637"/>
    <w:rsid w:val="00EF2C9E"/>
    <w:rsid w:val="00F00157"/>
    <w:rsid w:val="00F00DE8"/>
    <w:rsid w:val="00F07202"/>
    <w:rsid w:val="00F10690"/>
    <w:rsid w:val="00F12A4B"/>
    <w:rsid w:val="00F15474"/>
    <w:rsid w:val="00F16628"/>
    <w:rsid w:val="00F17B27"/>
    <w:rsid w:val="00F25676"/>
    <w:rsid w:val="00F2581E"/>
    <w:rsid w:val="00F329BF"/>
    <w:rsid w:val="00F50D5C"/>
    <w:rsid w:val="00F73134"/>
    <w:rsid w:val="00F90814"/>
    <w:rsid w:val="00FA21FA"/>
    <w:rsid w:val="00FA2ED5"/>
    <w:rsid w:val="00FA7FCB"/>
    <w:rsid w:val="00FB6F04"/>
    <w:rsid w:val="00FE4E18"/>
    <w:rsid w:val="00FF0B49"/>
    <w:rsid w:val="00FF1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18D457F4"/>
  <w15:chartTrackingRefBased/>
  <w15:docId w15:val="{A1B9FBBC-3E8D-4A68-A786-8B2C2E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paragraph" w:customStyle="1" w:styleId="Estilodedibujopredeterminado">
    <w:name w:val="Estilo de dibujo predeterminado"/>
    <w:rsid w:val="003F228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after="0" w:line="240" w:lineRule="auto"/>
    </w:pPr>
    <w:rPr>
      <w:rFonts w:ascii="Lucida Sans" w:eastAsia="Microsoft YaHei" w:hAnsi="Lucida Sans" w:cs="Lucida Sans"/>
      <w:color w:val="000000"/>
      <w:sz w:val="36"/>
      <w:szCs w:val="36"/>
    </w:rPr>
  </w:style>
  <w:style w:type="paragraph" w:customStyle="1" w:styleId="Default">
    <w:name w:val="Default"/>
    <w:rsid w:val="00FF1A99"/>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EF2C9E"/>
    <w:rPr>
      <w:color w:val="808080"/>
    </w:rPr>
  </w:style>
  <w:style w:type="table" w:styleId="Tablaconcuadrcula4-nfasis1">
    <w:name w:val="Grid Table 4 Accent 1"/>
    <w:basedOn w:val="Tablanormal"/>
    <w:uiPriority w:val="49"/>
    <w:rsid w:val="00D02C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semiHidden/>
    <w:unhideWhenUsed/>
    <w:qFormat/>
    <w:rsid w:val="00B26636"/>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D822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8225D"/>
    <w:rPr>
      <w:sz w:val="20"/>
      <w:szCs w:val="20"/>
    </w:rPr>
  </w:style>
  <w:style w:type="character" w:styleId="Refdenotaalfinal">
    <w:name w:val="endnote reference"/>
    <w:basedOn w:val="Fuentedeprrafopredeter"/>
    <w:uiPriority w:val="99"/>
    <w:semiHidden/>
    <w:unhideWhenUsed/>
    <w:rsid w:val="00D8225D"/>
    <w:rPr>
      <w:vertAlign w:val="superscript"/>
    </w:rPr>
  </w:style>
  <w:style w:type="paragraph" w:styleId="Textonotapie">
    <w:name w:val="footnote text"/>
    <w:basedOn w:val="Normal"/>
    <w:link w:val="TextonotapieCar"/>
    <w:uiPriority w:val="99"/>
    <w:semiHidden/>
    <w:unhideWhenUsed/>
    <w:rsid w:val="00D822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225D"/>
    <w:rPr>
      <w:sz w:val="20"/>
      <w:szCs w:val="20"/>
    </w:rPr>
  </w:style>
  <w:style w:type="character" w:styleId="Refdenotaalpie">
    <w:name w:val="footnote reference"/>
    <w:basedOn w:val="Fuentedeprrafopredeter"/>
    <w:uiPriority w:val="99"/>
    <w:semiHidden/>
    <w:unhideWhenUsed/>
    <w:rsid w:val="00D8225D"/>
    <w:rPr>
      <w:vertAlign w:val="superscript"/>
    </w:rPr>
  </w:style>
  <w:style w:type="paragraph" w:styleId="NormalWeb">
    <w:name w:val="Normal (Web)"/>
    <w:basedOn w:val="Normal"/>
    <w:uiPriority w:val="99"/>
    <w:semiHidden/>
    <w:unhideWhenUsed/>
    <w:rsid w:val="00F1069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174">
      <w:bodyDiv w:val="1"/>
      <w:marLeft w:val="0"/>
      <w:marRight w:val="0"/>
      <w:marTop w:val="0"/>
      <w:marBottom w:val="0"/>
      <w:divBdr>
        <w:top w:val="none" w:sz="0" w:space="0" w:color="auto"/>
        <w:left w:val="none" w:sz="0" w:space="0" w:color="auto"/>
        <w:bottom w:val="none" w:sz="0" w:space="0" w:color="auto"/>
        <w:right w:val="none" w:sz="0" w:space="0" w:color="auto"/>
      </w:divBdr>
    </w:div>
    <w:div w:id="344601251">
      <w:bodyDiv w:val="1"/>
      <w:marLeft w:val="0"/>
      <w:marRight w:val="0"/>
      <w:marTop w:val="0"/>
      <w:marBottom w:val="0"/>
      <w:divBdr>
        <w:top w:val="none" w:sz="0" w:space="0" w:color="auto"/>
        <w:left w:val="none" w:sz="0" w:space="0" w:color="auto"/>
        <w:bottom w:val="none" w:sz="0" w:space="0" w:color="auto"/>
        <w:right w:val="none" w:sz="0" w:space="0" w:color="auto"/>
      </w:divBdr>
    </w:div>
    <w:div w:id="382293221">
      <w:bodyDiv w:val="1"/>
      <w:marLeft w:val="0"/>
      <w:marRight w:val="0"/>
      <w:marTop w:val="0"/>
      <w:marBottom w:val="0"/>
      <w:divBdr>
        <w:top w:val="none" w:sz="0" w:space="0" w:color="auto"/>
        <w:left w:val="none" w:sz="0" w:space="0" w:color="auto"/>
        <w:bottom w:val="none" w:sz="0" w:space="0" w:color="auto"/>
        <w:right w:val="none" w:sz="0" w:space="0" w:color="auto"/>
      </w:divBdr>
    </w:div>
    <w:div w:id="573667632">
      <w:bodyDiv w:val="1"/>
      <w:marLeft w:val="0"/>
      <w:marRight w:val="0"/>
      <w:marTop w:val="0"/>
      <w:marBottom w:val="0"/>
      <w:divBdr>
        <w:top w:val="none" w:sz="0" w:space="0" w:color="auto"/>
        <w:left w:val="none" w:sz="0" w:space="0" w:color="auto"/>
        <w:bottom w:val="none" w:sz="0" w:space="0" w:color="auto"/>
        <w:right w:val="none" w:sz="0" w:space="0" w:color="auto"/>
      </w:divBdr>
    </w:div>
    <w:div w:id="733505378">
      <w:bodyDiv w:val="1"/>
      <w:marLeft w:val="0"/>
      <w:marRight w:val="0"/>
      <w:marTop w:val="0"/>
      <w:marBottom w:val="0"/>
      <w:divBdr>
        <w:top w:val="none" w:sz="0" w:space="0" w:color="auto"/>
        <w:left w:val="none" w:sz="0" w:space="0" w:color="auto"/>
        <w:bottom w:val="none" w:sz="0" w:space="0" w:color="auto"/>
        <w:right w:val="none" w:sz="0" w:space="0" w:color="auto"/>
      </w:divBdr>
    </w:div>
    <w:div w:id="856579891">
      <w:bodyDiv w:val="1"/>
      <w:marLeft w:val="0"/>
      <w:marRight w:val="0"/>
      <w:marTop w:val="0"/>
      <w:marBottom w:val="0"/>
      <w:divBdr>
        <w:top w:val="none" w:sz="0" w:space="0" w:color="auto"/>
        <w:left w:val="none" w:sz="0" w:space="0" w:color="auto"/>
        <w:bottom w:val="none" w:sz="0" w:space="0" w:color="auto"/>
        <w:right w:val="none" w:sz="0" w:space="0" w:color="auto"/>
      </w:divBdr>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914435720">
      <w:bodyDiv w:val="1"/>
      <w:marLeft w:val="0"/>
      <w:marRight w:val="0"/>
      <w:marTop w:val="0"/>
      <w:marBottom w:val="0"/>
      <w:divBdr>
        <w:top w:val="none" w:sz="0" w:space="0" w:color="auto"/>
        <w:left w:val="none" w:sz="0" w:space="0" w:color="auto"/>
        <w:bottom w:val="none" w:sz="0" w:space="0" w:color="auto"/>
        <w:right w:val="none" w:sz="0" w:space="0" w:color="auto"/>
      </w:divBdr>
    </w:div>
    <w:div w:id="1067919201">
      <w:bodyDiv w:val="1"/>
      <w:marLeft w:val="0"/>
      <w:marRight w:val="0"/>
      <w:marTop w:val="0"/>
      <w:marBottom w:val="0"/>
      <w:divBdr>
        <w:top w:val="none" w:sz="0" w:space="0" w:color="auto"/>
        <w:left w:val="none" w:sz="0" w:space="0" w:color="auto"/>
        <w:bottom w:val="none" w:sz="0" w:space="0" w:color="auto"/>
        <w:right w:val="none" w:sz="0" w:space="0" w:color="auto"/>
      </w:divBdr>
      <w:divsChild>
        <w:div w:id="404956498">
          <w:marLeft w:val="446"/>
          <w:marRight w:val="0"/>
          <w:marTop w:val="0"/>
          <w:marBottom w:val="0"/>
          <w:divBdr>
            <w:top w:val="none" w:sz="0" w:space="0" w:color="auto"/>
            <w:left w:val="none" w:sz="0" w:space="0" w:color="auto"/>
            <w:bottom w:val="none" w:sz="0" w:space="0" w:color="auto"/>
            <w:right w:val="none" w:sz="0" w:space="0" w:color="auto"/>
          </w:divBdr>
        </w:div>
      </w:divsChild>
    </w:div>
    <w:div w:id="1090197995">
      <w:bodyDiv w:val="1"/>
      <w:marLeft w:val="0"/>
      <w:marRight w:val="0"/>
      <w:marTop w:val="0"/>
      <w:marBottom w:val="0"/>
      <w:divBdr>
        <w:top w:val="none" w:sz="0" w:space="0" w:color="auto"/>
        <w:left w:val="none" w:sz="0" w:space="0" w:color="auto"/>
        <w:bottom w:val="none" w:sz="0" w:space="0" w:color="auto"/>
        <w:right w:val="none" w:sz="0" w:space="0" w:color="auto"/>
      </w:divBdr>
    </w:div>
    <w:div w:id="1187906558">
      <w:bodyDiv w:val="1"/>
      <w:marLeft w:val="0"/>
      <w:marRight w:val="0"/>
      <w:marTop w:val="0"/>
      <w:marBottom w:val="0"/>
      <w:divBdr>
        <w:top w:val="none" w:sz="0" w:space="0" w:color="auto"/>
        <w:left w:val="none" w:sz="0" w:space="0" w:color="auto"/>
        <w:bottom w:val="none" w:sz="0" w:space="0" w:color="auto"/>
        <w:right w:val="none" w:sz="0" w:space="0" w:color="auto"/>
      </w:divBdr>
    </w:div>
    <w:div w:id="1514227840">
      <w:bodyDiv w:val="1"/>
      <w:marLeft w:val="0"/>
      <w:marRight w:val="0"/>
      <w:marTop w:val="0"/>
      <w:marBottom w:val="0"/>
      <w:divBdr>
        <w:top w:val="none" w:sz="0" w:space="0" w:color="auto"/>
        <w:left w:val="none" w:sz="0" w:space="0" w:color="auto"/>
        <w:bottom w:val="none" w:sz="0" w:space="0" w:color="auto"/>
        <w:right w:val="none" w:sz="0" w:space="0" w:color="auto"/>
      </w:divBdr>
    </w:div>
    <w:div w:id="1778794561">
      <w:bodyDiv w:val="1"/>
      <w:marLeft w:val="0"/>
      <w:marRight w:val="0"/>
      <w:marTop w:val="0"/>
      <w:marBottom w:val="0"/>
      <w:divBdr>
        <w:top w:val="none" w:sz="0" w:space="0" w:color="auto"/>
        <w:left w:val="none" w:sz="0" w:space="0" w:color="auto"/>
        <w:bottom w:val="none" w:sz="0" w:space="0" w:color="auto"/>
        <w:right w:val="none" w:sz="0" w:space="0" w:color="auto"/>
      </w:divBdr>
    </w:div>
    <w:div w:id="21443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A12A2F8670FF4F9B5A08ADFBA05604" ma:contentTypeVersion="8" ma:contentTypeDescription="Crear nuevo documento." ma:contentTypeScope="" ma:versionID="49c8add448b1c377372d429221b8825b">
  <xsd:schema xmlns:xsd="http://www.w3.org/2001/XMLSchema" xmlns:xs="http://www.w3.org/2001/XMLSchema" xmlns:p="http://schemas.microsoft.com/office/2006/metadata/properties" xmlns:ns3="b889fee4-b563-4a12-8209-33ea1f2fc756" xmlns:ns4="dbe133bd-935b-407e-90e8-50d77e441ffd" targetNamespace="http://schemas.microsoft.com/office/2006/metadata/properties" ma:root="true" ma:fieldsID="e7782144df4f7bc5e43a050b3fdbf22d" ns3:_="" ns4:_="">
    <xsd:import namespace="b889fee4-b563-4a12-8209-33ea1f2fc756"/>
    <xsd:import namespace="dbe133bd-935b-407e-90e8-50d77e441ffd"/>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9fee4-b563-4a12-8209-33ea1f2fc75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e133bd-935b-407e-90e8-50d77e441ffd"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889fee4-b563-4a12-8209-33ea1f2fc75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D19CBB-B61E-4A47-9B37-3AD9697C8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9fee4-b563-4a12-8209-33ea1f2fc756"/>
    <ds:schemaRef ds:uri="dbe133bd-935b-407e-90e8-50d77e441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B26C0-E8AB-4F9A-9102-64F72859FE68}">
  <ds:schemaRefs>
    <ds:schemaRef ds:uri="http://schemas.openxmlformats.org/officeDocument/2006/bibliography"/>
  </ds:schemaRefs>
</ds:datastoreItem>
</file>

<file path=customXml/itemProps3.xml><?xml version="1.0" encoding="utf-8"?>
<ds:datastoreItem xmlns:ds="http://schemas.openxmlformats.org/officeDocument/2006/customXml" ds:itemID="{5A30E146-777E-40D2-BAFD-CCAFF48E085E}">
  <ds:schemaRefs>
    <ds:schemaRef ds:uri="b889fee4-b563-4a12-8209-33ea1f2fc756"/>
    <ds:schemaRef ds:uri="http://purl.org/dc/elements/1.1/"/>
    <ds:schemaRef ds:uri="http://purl.org/dc/dcmityp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dbe133bd-935b-407e-90e8-50d77e441ffd"/>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83B826F-92D6-4D14-8D3F-54764C98F4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Rafael Madrigal Toscano</cp:lastModifiedBy>
  <cp:revision>3</cp:revision>
  <cp:lastPrinted>2022-02-16T06:44:00Z</cp:lastPrinted>
  <dcterms:created xsi:type="dcterms:W3CDTF">2024-02-08T16:25:00Z</dcterms:created>
  <dcterms:modified xsi:type="dcterms:W3CDTF">2024-02-08T16:27:00Z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0x01010041A12A2F8670FF4F9B5A08ADFBA05604</vt:lpwstr>
  </property>
</Properties>
</file>