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yuthaya" w:hAnsi="Ayuthaya" w:cs="Ayuthaya"/>
          <w:sz w:val="28"/>
          <w:sz-cs w:val="28"/>
          <w:spacing w:val="0"/>
          <w:color w:val="191919"/>
        </w:rPr>
        <w:t xml:space="preserve">หลินมู่อวี่มองไปยังศีรษะที่ตั้งเรียงรายพลางรู้สึกใจสั่น</w:t>
      </w:r>
      <w:r>
        <w:rPr>
          <w:rFonts w:ascii="Menlo" w:hAnsi="Menlo" w:cs="Menlo"/>
          <w:sz w:val="28"/>
          <w:sz-cs w:val="28"/>
          <w:spacing w:val="0"/>
          <w:color w:val="191919"/>
        </w:rPr>
        <w:t xml:space="preserve"> </w:t>
      </w:r>
      <w:r>
        <w:rPr>
          <w:rFonts w:ascii="Ayuthaya" w:hAnsi="Ayuthaya" w:cs="Ayuthaya"/>
          <w:sz w:val="28"/>
          <w:sz-cs w:val="28"/>
          <w:spacing w:val="0"/>
          <w:color w:val="191919"/>
        </w:rPr>
        <w:t xml:space="preserve">แม้จะใช้ชีวิตมานานพอสมควรและเริ่มคุ้นชินกับความโหดร้ายของโลกนี้แล้ว</w:t>
      </w:r>
      <w:r>
        <w:rPr>
          <w:rFonts w:ascii="Menlo" w:hAnsi="Menlo" w:cs="Menlo"/>
          <w:sz w:val="28"/>
          <w:sz-cs w:val="28"/>
          <w:spacing w:val="0"/>
          <w:color w:val="191919"/>
        </w:rPr>
        <w:t xml:space="preserve"> </w:t>
      </w:r>
      <w:r>
        <w:rPr>
          <w:rFonts w:ascii="Ayuthaya" w:hAnsi="Ayuthaya" w:cs="Ayuthaya"/>
          <w:sz w:val="28"/>
          <w:sz-cs w:val="28"/>
          <w:spacing w:val="0"/>
          <w:color w:val="191919"/>
        </w:rPr>
        <w:t xml:space="preserve">ทว่าเมื่อเห็นผู้คนที่ยังมีชีวิตเมื่อครู่กลายเป็นซากศพเย็นเฉียบ</w:t>
      </w:r>
      <w:r>
        <w:rPr>
          <w:rFonts w:ascii="Menlo" w:hAnsi="Menlo" w:cs="Menlo"/>
          <w:sz w:val="28"/>
          <w:sz-cs w:val="28"/>
          <w:spacing w:val="0"/>
          <w:color w:val="191919"/>
        </w:rPr>
        <w:t xml:space="preserve"> </w:t>
      </w:r>
      <w:r>
        <w:rPr>
          <w:rFonts w:ascii="Ayuthaya" w:hAnsi="Ayuthaya" w:cs="Ayuthaya"/>
          <w:sz w:val="28"/>
          <w:sz-cs w:val="28"/>
          <w:spacing w:val="0"/>
          <w:color w:val="191919"/>
        </w:rPr>
        <w:t xml:space="preserve">พลันรู้สึกว่าดวงตาไร้แววเหล่านั้นช่างดูน่าสยดสยองเหลือเกิน</w:t>
      </w:r>
      <w:r>
        <w:rPr>
          <w:rFonts w:ascii="Menlo" w:hAnsi="Menlo" w:cs="Menlo"/>
          <w:sz w:val="28"/>
          <w:sz-cs w:val="28"/>
          <w:spacing w:val="0"/>
          <w:color w:val="191919"/>
        </w:rPr>
        <w:t xml:space="preserve"/>
      </w:r>
    </w:p>
    <w:p>
      <w:pPr/>
      <w:r>
        <w:rPr>
          <w:rFonts w:ascii="Ayuthaya" w:hAnsi="Ayuthaya" w:cs="Ayuthaya"/>
          <w:sz w:val="28"/>
          <w:sz-cs w:val="28"/>
          <w:spacing w:val="0"/>
          <w:color w:val="191919"/>
        </w:rPr>
        <w:t xml:space="preserve">ขณะเดียวกันหัวหน้าหมู่บ้านผู้มีผมขาวและหนวดเครายาวถูกทหารฝึกหัดนำตัวไปยังกลุ่มหลี่เฉียนซุน</w:t>
      </w:r>
      <w:r>
        <w:rPr>
          <w:rFonts w:ascii="Menlo" w:hAnsi="Menlo" w:cs="Menlo"/>
          <w:sz w:val="28"/>
          <w:sz-cs w:val="28"/>
          <w:spacing w:val="0"/>
          <w:color w:val="191919"/>
        </w:rPr>
        <w:t xml:space="preserve"> </w:t>
      </w:r>
      <w:r>
        <w:rPr>
          <w:rFonts w:ascii="Ayuthaya" w:hAnsi="Ayuthaya" w:cs="Ayuthaya"/>
          <w:sz w:val="28"/>
          <w:sz-cs w:val="28"/>
          <w:spacing w:val="0"/>
          <w:color w:val="191919"/>
        </w:rPr>
        <w:t xml:space="preserve">ชายผู้นั้นประสานมือคำนับ</w:t>
      </w:r>
      <w:r>
        <w:rPr>
          <w:rFonts w:ascii="Menlo" w:hAnsi="Menlo" w:cs="Menlo"/>
          <w:sz w:val="28"/>
          <w:sz-cs w:val="28"/>
          <w:spacing w:val="0"/>
          <w:color w:val="191919"/>
        </w:rPr>
        <w:t xml:space="preserve"> “</w:t>
      </w:r>
      <w:r>
        <w:rPr>
          <w:rFonts w:ascii="Ayuthaya" w:hAnsi="Ayuthaya" w:cs="Ayuthaya"/>
          <w:sz w:val="28"/>
          <w:sz-cs w:val="28"/>
          <w:spacing w:val="0"/>
          <w:color w:val="191919"/>
        </w:rPr>
        <w:t xml:space="preserve">อาวุโสผู้นี้นามว่าเจิ้นหลี่แห่งหมู่บ้านบึงคราม</w:t>
      </w:r>
      <w:r>
        <w:rPr>
          <w:rFonts w:ascii="Menlo" w:hAnsi="Menlo" w:cs="Menlo"/>
          <w:sz w:val="28"/>
          <w:sz-cs w:val="28"/>
          <w:spacing w:val="0"/>
          <w:color w:val="191919"/>
        </w:rPr>
        <w:t xml:space="preserve"> </w:t>
      </w:r>
      <w:r>
        <w:rPr>
          <w:rFonts w:ascii="Ayuthaya" w:hAnsi="Ayuthaya" w:cs="Ayuthaya"/>
          <w:sz w:val="28"/>
          <w:sz-cs w:val="28"/>
          <w:spacing w:val="0"/>
          <w:color w:val="191919"/>
        </w:rPr>
        <w:t xml:space="preserve">ท่านขอรับ</w:t>
      </w:r>
      <w:r>
        <w:rPr>
          <w:rFonts w:ascii="Menlo" w:hAnsi="Menlo" w:cs="Menlo"/>
          <w:sz w:val="28"/>
          <w:sz-cs w:val="28"/>
          <w:spacing w:val="0"/>
          <w:color w:val="191919"/>
        </w:rPr>
        <w:t xml:space="preserve">...</w:t>
      </w:r>
      <w:r>
        <w:rPr>
          <w:rFonts w:ascii="Ayuthaya" w:hAnsi="Ayuthaya" w:cs="Ayuthaya"/>
          <w:sz w:val="28"/>
          <w:sz-cs w:val="28"/>
          <w:spacing w:val="0"/>
          <w:color w:val="191919"/>
        </w:rPr>
        <w:t xml:space="preserve">ระ</w:t>
      </w:r>
      <w:r>
        <w:rPr>
          <w:rFonts w:ascii="Menlo" w:hAnsi="Menlo" w:cs="Menlo"/>
          <w:sz w:val="28"/>
          <w:sz-cs w:val="28"/>
          <w:spacing w:val="0"/>
          <w:color w:val="191919"/>
        </w:rPr>
        <w:t xml:space="preserve">...</w:t>
      </w:r>
      <w:r>
        <w:rPr>
          <w:rFonts w:ascii="Ayuthaya" w:hAnsi="Ayuthaya" w:cs="Ayuthaya"/>
          <w:sz w:val="28"/>
          <w:sz-cs w:val="28"/>
          <w:spacing w:val="0"/>
          <w:color w:val="191919"/>
        </w:rPr>
        <w:t xml:space="preserve">เรา</w:t>
      </w:r>
      <w:r>
        <w:rPr>
          <w:rFonts w:ascii="Menlo" w:hAnsi="Menlo" w:cs="Menlo"/>
          <w:sz w:val="28"/>
          <w:sz-cs w:val="28"/>
          <w:spacing w:val="0"/>
          <w:color w:val="191919"/>
        </w:rPr>
        <w:t xml:space="preserve">...”</w:t>
      </w:r>
      <w:r>
        <w:rPr>
          <w:rFonts w:ascii="Thonburi" w:hAnsi="Thonburi" w:cs="Thonburi"/>
          <w:sz w:val="28"/>
          <w:sz-cs w:val="28"/>
        </w:rPr>
        <w:t xml:space="preserve"> หลินมู่อวี่โง่จังเลยนะ ทำไมคำแค่นี้ตัดไม่ได้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