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1C0A" w:rsidRPr="004A25B7" w:rsidRDefault="000F6A12">
      <w:pPr>
        <w:pStyle w:val="Heading1"/>
        <w:rPr>
          <w:rFonts w:ascii="Times New Roman" w:eastAsia="Times New Roman" w:hAnsi="Times New Roman" w:cs="Times New Roman"/>
          <w:b/>
          <w:sz w:val="24"/>
          <w:szCs w:val="24"/>
        </w:rPr>
      </w:pPr>
      <w:bookmarkStart w:id="0" w:name="_bpy8e2jj1fwh" w:colFirst="0" w:colLast="0"/>
      <w:bookmarkEnd w:id="0"/>
      <w:r w:rsidRPr="004A25B7">
        <w:rPr>
          <w:rFonts w:ascii="Times New Roman" w:eastAsia="Times New Roman" w:hAnsi="Times New Roman" w:cs="Times New Roman"/>
          <w:b/>
          <w:noProof/>
          <w:sz w:val="24"/>
          <w:szCs w:val="24"/>
          <w:lang w:val="en-US"/>
        </w:rPr>
        <w:drawing>
          <wp:anchor distT="114300" distB="114300" distL="114300" distR="114300" simplePos="0" relativeHeight="251658240" behindDoc="0" locked="0" layoutInCell="1" hidden="0" allowOverlap="1">
            <wp:simplePos x="0" y="0"/>
            <wp:positionH relativeFrom="page">
              <wp:posOffset>2524125</wp:posOffset>
            </wp:positionH>
            <wp:positionV relativeFrom="page">
              <wp:posOffset>695325</wp:posOffset>
            </wp:positionV>
            <wp:extent cx="3000375" cy="3000375"/>
            <wp:effectExtent l="0" t="0" r="0" b="0"/>
            <wp:wrapTopAndBottom distT="114300" distB="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000375" cy="3000375"/>
                    </a:xfrm>
                    <a:prstGeom prst="rect">
                      <a:avLst/>
                    </a:prstGeom>
                    <a:ln/>
                  </pic:spPr>
                </pic:pic>
              </a:graphicData>
            </a:graphic>
          </wp:anchor>
        </w:drawing>
      </w:r>
      <w:r w:rsidRPr="004A25B7">
        <w:rPr>
          <w:rFonts w:ascii="Times New Roman" w:eastAsia="Times New Roman" w:hAnsi="Times New Roman" w:cs="Times New Roman"/>
          <w:b/>
          <w:sz w:val="24"/>
          <w:szCs w:val="24"/>
        </w:rPr>
        <w:t xml:space="preserve">                                       </w:t>
      </w:r>
    </w:p>
    <w:p w:rsidR="00B71C0A" w:rsidRPr="004A25B7" w:rsidRDefault="000F6A12">
      <w:pPr>
        <w:pStyle w:val="Heading1"/>
        <w:spacing w:line="240" w:lineRule="auto"/>
        <w:jc w:val="center"/>
        <w:rPr>
          <w:rFonts w:ascii="Times New Roman" w:eastAsia="Times New Roman" w:hAnsi="Times New Roman" w:cs="Times New Roman"/>
          <w:b/>
          <w:sz w:val="24"/>
          <w:szCs w:val="24"/>
        </w:rPr>
      </w:pPr>
      <w:bookmarkStart w:id="1" w:name="_mbb8qflxjj8t" w:colFirst="0" w:colLast="0"/>
      <w:bookmarkEnd w:id="1"/>
      <w:r w:rsidRPr="004A25B7">
        <w:rPr>
          <w:rFonts w:ascii="Times New Roman" w:eastAsia="Times New Roman" w:hAnsi="Times New Roman" w:cs="Times New Roman"/>
          <w:b/>
          <w:sz w:val="24"/>
          <w:szCs w:val="24"/>
        </w:rPr>
        <w:t xml:space="preserve">Parallel and Distributed Image Processing using </w:t>
      </w:r>
      <w:proofErr w:type="spellStart"/>
      <w:r w:rsidRPr="004A25B7">
        <w:rPr>
          <w:rFonts w:ascii="Times New Roman" w:eastAsia="Times New Roman" w:hAnsi="Times New Roman" w:cs="Times New Roman"/>
          <w:b/>
          <w:sz w:val="24"/>
          <w:szCs w:val="24"/>
        </w:rPr>
        <w:t>OpenMP</w:t>
      </w:r>
      <w:proofErr w:type="spellEnd"/>
      <w:r w:rsidRPr="004A25B7">
        <w:rPr>
          <w:rFonts w:ascii="Times New Roman" w:eastAsia="Times New Roman" w:hAnsi="Times New Roman" w:cs="Times New Roman"/>
          <w:b/>
          <w:sz w:val="24"/>
          <w:szCs w:val="24"/>
        </w:rPr>
        <w:t xml:space="preserve"> and MPI </w:t>
      </w:r>
    </w:p>
    <w:p w:rsidR="00B71C0A" w:rsidRPr="004A25B7" w:rsidRDefault="000F6A12">
      <w:pPr>
        <w:pStyle w:val="Heading1"/>
        <w:spacing w:line="240" w:lineRule="auto"/>
        <w:jc w:val="center"/>
        <w:rPr>
          <w:rFonts w:ascii="Times New Roman" w:eastAsia="Times New Roman" w:hAnsi="Times New Roman" w:cs="Times New Roman"/>
          <w:b/>
          <w:sz w:val="24"/>
          <w:szCs w:val="24"/>
        </w:rPr>
      </w:pPr>
      <w:bookmarkStart w:id="2" w:name="_oaigbkz49xdn" w:colFirst="0" w:colLast="0"/>
      <w:bookmarkEnd w:id="2"/>
      <w:r w:rsidRPr="004A25B7">
        <w:rPr>
          <w:rFonts w:ascii="Times New Roman" w:eastAsia="Times New Roman" w:hAnsi="Times New Roman" w:cs="Times New Roman"/>
          <w:b/>
          <w:sz w:val="24"/>
          <w:szCs w:val="24"/>
        </w:rPr>
        <w:t xml:space="preserve">Course: </w:t>
      </w:r>
      <w:r w:rsidRPr="004A25B7">
        <w:rPr>
          <w:rFonts w:ascii="Times New Roman" w:eastAsia="Times New Roman" w:hAnsi="Times New Roman" w:cs="Times New Roman"/>
          <w:b/>
          <w:sz w:val="24"/>
          <w:szCs w:val="24"/>
        </w:rPr>
        <w:t>Parallel and Distributed Computing</w:t>
      </w:r>
    </w:p>
    <w:p w:rsidR="00B71C0A" w:rsidRPr="004A25B7" w:rsidRDefault="000F6A12">
      <w:pPr>
        <w:pStyle w:val="Heading1"/>
        <w:spacing w:line="240" w:lineRule="auto"/>
        <w:jc w:val="center"/>
        <w:rPr>
          <w:rFonts w:ascii="Times New Roman" w:eastAsia="Times New Roman" w:hAnsi="Times New Roman" w:cs="Times New Roman"/>
          <w:b/>
          <w:sz w:val="24"/>
          <w:szCs w:val="24"/>
        </w:rPr>
      </w:pPr>
      <w:bookmarkStart w:id="3" w:name="_l8wvgrf4wc64" w:colFirst="0" w:colLast="0"/>
      <w:bookmarkEnd w:id="3"/>
      <w:r w:rsidRPr="004A25B7">
        <w:rPr>
          <w:rFonts w:ascii="Times New Roman" w:eastAsia="Times New Roman" w:hAnsi="Times New Roman" w:cs="Times New Roman"/>
          <w:b/>
          <w:sz w:val="24"/>
          <w:szCs w:val="24"/>
        </w:rPr>
        <w:t xml:space="preserve"> Submitted To: Sir Syed Faisal Ali </w:t>
      </w:r>
    </w:p>
    <w:p w:rsidR="00B71C0A" w:rsidRPr="004A25B7" w:rsidRDefault="000F6A12">
      <w:pPr>
        <w:pStyle w:val="Heading1"/>
        <w:spacing w:line="240" w:lineRule="auto"/>
        <w:jc w:val="center"/>
        <w:rPr>
          <w:rFonts w:ascii="Times New Roman" w:eastAsia="Times New Roman" w:hAnsi="Times New Roman" w:cs="Times New Roman"/>
          <w:b/>
          <w:sz w:val="24"/>
          <w:szCs w:val="24"/>
        </w:rPr>
      </w:pPr>
      <w:bookmarkStart w:id="4" w:name="_1jebua55u08x" w:colFirst="0" w:colLast="0"/>
      <w:bookmarkEnd w:id="4"/>
      <w:r w:rsidRPr="004A25B7">
        <w:rPr>
          <w:rFonts w:ascii="Times New Roman" w:eastAsia="Times New Roman" w:hAnsi="Times New Roman" w:cs="Times New Roman"/>
          <w:b/>
          <w:sz w:val="24"/>
          <w:szCs w:val="24"/>
        </w:rPr>
        <w:t xml:space="preserve">Section: BCS – 5J </w:t>
      </w:r>
    </w:p>
    <w:p w:rsidR="00B71C0A" w:rsidRPr="004A25B7" w:rsidRDefault="000F6A12">
      <w:pPr>
        <w:pStyle w:val="Heading1"/>
        <w:spacing w:line="240" w:lineRule="auto"/>
        <w:jc w:val="center"/>
        <w:rPr>
          <w:rFonts w:ascii="Times New Roman" w:eastAsia="Times New Roman" w:hAnsi="Times New Roman" w:cs="Times New Roman"/>
          <w:b/>
          <w:sz w:val="24"/>
          <w:szCs w:val="24"/>
        </w:rPr>
      </w:pPr>
      <w:bookmarkStart w:id="5" w:name="_svbljlnq6072" w:colFirst="0" w:colLast="0"/>
      <w:bookmarkEnd w:id="5"/>
      <w:r w:rsidRPr="004A25B7">
        <w:rPr>
          <w:rFonts w:ascii="Times New Roman" w:eastAsia="Times New Roman" w:hAnsi="Times New Roman" w:cs="Times New Roman"/>
          <w:b/>
          <w:sz w:val="24"/>
          <w:szCs w:val="24"/>
        </w:rPr>
        <w:t xml:space="preserve">Group Members: </w:t>
      </w:r>
    </w:p>
    <w:p w:rsidR="00B71C0A" w:rsidRPr="004A25B7" w:rsidRDefault="000F6A12">
      <w:pPr>
        <w:pStyle w:val="Heading1"/>
        <w:spacing w:line="240" w:lineRule="auto"/>
        <w:jc w:val="center"/>
        <w:rPr>
          <w:rFonts w:ascii="Times New Roman" w:eastAsia="Times New Roman" w:hAnsi="Times New Roman" w:cs="Times New Roman"/>
          <w:b/>
          <w:sz w:val="24"/>
          <w:szCs w:val="24"/>
        </w:rPr>
      </w:pPr>
      <w:bookmarkStart w:id="6" w:name="_bkstxs1ta5v0" w:colFirst="0" w:colLast="0"/>
      <w:bookmarkEnd w:id="6"/>
      <w:r w:rsidRPr="004A25B7">
        <w:rPr>
          <w:rFonts w:ascii="Times New Roman" w:eastAsia="Times New Roman" w:hAnsi="Times New Roman" w:cs="Times New Roman"/>
          <w:b/>
          <w:sz w:val="24"/>
          <w:szCs w:val="24"/>
        </w:rPr>
        <w:t xml:space="preserve">21K – 4564 Muhammad </w:t>
      </w:r>
      <w:proofErr w:type="spellStart"/>
      <w:r w:rsidRPr="004A25B7">
        <w:rPr>
          <w:rFonts w:ascii="Times New Roman" w:eastAsia="Times New Roman" w:hAnsi="Times New Roman" w:cs="Times New Roman"/>
          <w:b/>
          <w:sz w:val="24"/>
          <w:szCs w:val="24"/>
        </w:rPr>
        <w:t>Talha</w:t>
      </w:r>
      <w:proofErr w:type="spellEnd"/>
      <w:r w:rsidRPr="004A25B7">
        <w:rPr>
          <w:rFonts w:ascii="Times New Roman" w:eastAsia="Times New Roman" w:hAnsi="Times New Roman" w:cs="Times New Roman"/>
          <w:b/>
          <w:sz w:val="24"/>
          <w:szCs w:val="24"/>
        </w:rPr>
        <w:t xml:space="preserve"> Shaikh </w:t>
      </w:r>
    </w:p>
    <w:p w:rsidR="00B71C0A" w:rsidRPr="004A25B7" w:rsidRDefault="000F6A12">
      <w:pPr>
        <w:pStyle w:val="Heading1"/>
        <w:spacing w:line="240" w:lineRule="auto"/>
        <w:jc w:val="center"/>
        <w:rPr>
          <w:rFonts w:ascii="Times New Roman" w:eastAsia="Times New Roman" w:hAnsi="Times New Roman" w:cs="Times New Roman"/>
          <w:b/>
          <w:sz w:val="24"/>
          <w:szCs w:val="24"/>
        </w:rPr>
      </w:pPr>
      <w:bookmarkStart w:id="7" w:name="_3gzdeakxkgxc" w:colFirst="0" w:colLast="0"/>
      <w:bookmarkEnd w:id="7"/>
      <w:r w:rsidRPr="004A25B7">
        <w:rPr>
          <w:rFonts w:ascii="Times New Roman" w:eastAsia="Times New Roman" w:hAnsi="Times New Roman" w:cs="Times New Roman"/>
          <w:b/>
          <w:sz w:val="24"/>
          <w:szCs w:val="24"/>
        </w:rPr>
        <w:t xml:space="preserve">21K – 3293 Muhammad Hamza </w:t>
      </w:r>
    </w:p>
    <w:p w:rsidR="00B71C0A" w:rsidRPr="004A25B7" w:rsidRDefault="000F6A12">
      <w:pPr>
        <w:pStyle w:val="Heading1"/>
        <w:spacing w:line="240" w:lineRule="auto"/>
        <w:jc w:val="center"/>
        <w:rPr>
          <w:rFonts w:ascii="Times New Roman" w:eastAsia="Times New Roman" w:hAnsi="Times New Roman" w:cs="Times New Roman"/>
          <w:b/>
          <w:sz w:val="24"/>
          <w:szCs w:val="24"/>
        </w:rPr>
      </w:pPr>
      <w:bookmarkStart w:id="8" w:name="_kqxpaye1bf7f" w:colFirst="0" w:colLast="0"/>
      <w:bookmarkEnd w:id="8"/>
      <w:r w:rsidRPr="004A25B7">
        <w:rPr>
          <w:rFonts w:ascii="Times New Roman" w:eastAsia="Times New Roman" w:hAnsi="Times New Roman" w:cs="Times New Roman"/>
          <w:b/>
          <w:sz w:val="24"/>
          <w:szCs w:val="24"/>
        </w:rPr>
        <w:t xml:space="preserve">21K – 3346 </w:t>
      </w:r>
      <w:proofErr w:type="spellStart"/>
      <w:r w:rsidRPr="004A25B7">
        <w:rPr>
          <w:rFonts w:ascii="Times New Roman" w:eastAsia="Times New Roman" w:hAnsi="Times New Roman" w:cs="Times New Roman"/>
          <w:b/>
          <w:sz w:val="24"/>
          <w:szCs w:val="24"/>
        </w:rPr>
        <w:t>Areeb</w:t>
      </w:r>
      <w:proofErr w:type="spellEnd"/>
      <w:r w:rsidRPr="004A25B7">
        <w:rPr>
          <w:rFonts w:ascii="Times New Roman" w:eastAsia="Times New Roman" w:hAnsi="Times New Roman" w:cs="Times New Roman"/>
          <w:b/>
          <w:sz w:val="24"/>
          <w:szCs w:val="24"/>
        </w:rPr>
        <w:t xml:space="preserve"> </w:t>
      </w:r>
      <w:proofErr w:type="spellStart"/>
      <w:r w:rsidRPr="004A25B7">
        <w:rPr>
          <w:rFonts w:ascii="Times New Roman" w:eastAsia="Times New Roman" w:hAnsi="Times New Roman" w:cs="Times New Roman"/>
          <w:b/>
          <w:sz w:val="24"/>
          <w:szCs w:val="24"/>
        </w:rPr>
        <w:t>Ul</w:t>
      </w:r>
      <w:proofErr w:type="spellEnd"/>
      <w:r w:rsidRPr="004A25B7">
        <w:rPr>
          <w:rFonts w:ascii="Times New Roman" w:eastAsia="Times New Roman" w:hAnsi="Times New Roman" w:cs="Times New Roman"/>
          <w:b/>
          <w:sz w:val="24"/>
          <w:szCs w:val="24"/>
        </w:rPr>
        <w:t xml:space="preserve"> </w:t>
      </w:r>
      <w:proofErr w:type="spellStart"/>
      <w:r w:rsidRPr="004A25B7">
        <w:rPr>
          <w:rFonts w:ascii="Times New Roman" w:eastAsia="Times New Roman" w:hAnsi="Times New Roman" w:cs="Times New Roman"/>
          <w:b/>
          <w:sz w:val="24"/>
          <w:szCs w:val="24"/>
        </w:rPr>
        <w:t>Haq</w:t>
      </w:r>
      <w:proofErr w:type="spellEnd"/>
      <w:r w:rsidRPr="004A25B7">
        <w:rPr>
          <w:rFonts w:ascii="Times New Roman" w:eastAsia="Times New Roman" w:hAnsi="Times New Roman" w:cs="Times New Roman"/>
          <w:b/>
          <w:sz w:val="24"/>
          <w:szCs w:val="24"/>
        </w:rPr>
        <w:t xml:space="preserve"> </w:t>
      </w:r>
    </w:p>
    <w:p w:rsidR="009D1C21" w:rsidRPr="004A25B7" w:rsidRDefault="009D1C21" w:rsidP="009D1C21">
      <w:pPr>
        <w:rPr>
          <w:rFonts w:ascii="Times New Roman" w:hAnsi="Times New Roman" w:cs="Times New Roman"/>
        </w:rPr>
      </w:pPr>
    </w:p>
    <w:p w:rsidR="00B71C0A" w:rsidRPr="004A25B7" w:rsidRDefault="00B71C0A">
      <w:pPr>
        <w:pStyle w:val="Heading1"/>
        <w:rPr>
          <w:rFonts w:ascii="Times New Roman" w:eastAsia="Times New Roman" w:hAnsi="Times New Roman" w:cs="Times New Roman"/>
          <w:b/>
          <w:sz w:val="24"/>
          <w:szCs w:val="24"/>
        </w:rPr>
      </w:pPr>
      <w:bookmarkStart w:id="9" w:name="_fw8sufozptxq" w:colFirst="0" w:colLast="0"/>
      <w:bookmarkEnd w:id="9"/>
    </w:p>
    <w:p w:rsidR="00B71C0A" w:rsidRPr="004A25B7" w:rsidRDefault="000F6A12">
      <w:pPr>
        <w:pStyle w:val="Heading1"/>
        <w:rPr>
          <w:rFonts w:ascii="Times New Roman" w:eastAsia="Times New Roman" w:hAnsi="Times New Roman" w:cs="Times New Roman"/>
          <w:b/>
          <w:sz w:val="28"/>
          <w:szCs w:val="28"/>
        </w:rPr>
      </w:pPr>
      <w:bookmarkStart w:id="10" w:name="_2nxl0qbz5bg" w:colFirst="0" w:colLast="0"/>
      <w:bookmarkEnd w:id="10"/>
      <w:r w:rsidRPr="004A25B7">
        <w:rPr>
          <w:rFonts w:ascii="Times New Roman" w:eastAsia="Times New Roman" w:hAnsi="Times New Roman" w:cs="Times New Roman"/>
          <w:b/>
          <w:sz w:val="28"/>
          <w:szCs w:val="28"/>
        </w:rPr>
        <w:t>1. Introduction</w:t>
      </w:r>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Image processing is a computationally intensive task vital for various applications, from medical imaging to digital media processing. As the size and complexity of image datasets grow, t</w:t>
      </w:r>
      <w:r w:rsidRPr="004A25B7">
        <w:rPr>
          <w:rFonts w:ascii="Times New Roman" w:eastAsia="Times New Roman" w:hAnsi="Times New Roman" w:cs="Times New Roman"/>
          <w:sz w:val="24"/>
          <w:szCs w:val="24"/>
        </w:rPr>
        <w:t>here is an increasing demand for efficient algorithms capable of handling such workloads. Parallelization, a key technique in high-performance computing, plays a crucial role in accelerating image processing tasks.</w:t>
      </w:r>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This project focuses on implementing a pa</w:t>
      </w:r>
      <w:r w:rsidRPr="004A25B7">
        <w:rPr>
          <w:rFonts w:ascii="Times New Roman" w:eastAsia="Times New Roman" w:hAnsi="Times New Roman" w:cs="Times New Roman"/>
          <w:sz w:val="24"/>
          <w:szCs w:val="24"/>
        </w:rPr>
        <w:t xml:space="preserve">rallel image blurring algorithm using </w:t>
      </w:r>
      <w:proofErr w:type="spellStart"/>
      <w:r w:rsidRPr="004A25B7">
        <w:rPr>
          <w:rFonts w:ascii="Times New Roman" w:eastAsia="Times New Roman" w:hAnsi="Times New Roman" w:cs="Times New Roman"/>
          <w:sz w:val="24"/>
          <w:szCs w:val="24"/>
        </w:rPr>
        <w:t>OpenMP</w:t>
      </w:r>
      <w:proofErr w:type="spellEnd"/>
      <w:r w:rsidRPr="004A25B7">
        <w:rPr>
          <w:rFonts w:ascii="Times New Roman" w:eastAsia="Times New Roman" w:hAnsi="Times New Roman" w:cs="Times New Roman"/>
          <w:sz w:val="24"/>
          <w:szCs w:val="24"/>
        </w:rPr>
        <w:t>, a widely adopted parallel programming framework. The blurring operation, a fundamental image processing task, is performed through convolution, where each pixel is updated based on its neighboring pixels. The p</w:t>
      </w:r>
      <w:r w:rsidRPr="004A25B7">
        <w:rPr>
          <w:rFonts w:ascii="Times New Roman" w:eastAsia="Times New Roman" w:hAnsi="Times New Roman" w:cs="Times New Roman"/>
          <w:sz w:val="24"/>
          <w:szCs w:val="24"/>
        </w:rPr>
        <w:t xml:space="preserve">arallelization using </w:t>
      </w:r>
      <w:proofErr w:type="spellStart"/>
      <w:r w:rsidRPr="004A25B7">
        <w:rPr>
          <w:rFonts w:ascii="Times New Roman" w:eastAsia="Times New Roman" w:hAnsi="Times New Roman" w:cs="Times New Roman"/>
          <w:sz w:val="24"/>
          <w:szCs w:val="24"/>
        </w:rPr>
        <w:t>OpenMP</w:t>
      </w:r>
      <w:proofErr w:type="spellEnd"/>
      <w:r w:rsidRPr="004A25B7">
        <w:rPr>
          <w:rFonts w:ascii="Times New Roman" w:eastAsia="Times New Roman" w:hAnsi="Times New Roman" w:cs="Times New Roman"/>
          <w:sz w:val="24"/>
          <w:szCs w:val="24"/>
        </w:rPr>
        <w:t xml:space="preserve"> aims to distribute this workload across multiple threads, harnessing the computational power of modern multicore processors.</w:t>
      </w:r>
    </w:p>
    <w:p w:rsidR="004A25B7" w:rsidRPr="004A25B7" w:rsidRDefault="004A25B7">
      <w:pPr>
        <w:rPr>
          <w:rFonts w:ascii="Times New Roman" w:eastAsia="Times New Roman" w:hAnsi="Times New Roman" w:cs="Times New Roman"/>
          <w:sz w:val="24"/>
          <w:szCs w:val="24"/>
        </w:rPr>
      </w:pPr>
    </w:p>
    <w:p w:rsidR="00B71C0A" w:rsidRPr="004A25B7" w:rsidRDefault="000F6A12">
      <w:pPr>
        <w:rPr>
          <w:rFonts w:ascii="Times New Roman" w:eastAsia="Times New Roman" w:hAnsi="Times New Roman" w:cs="Times New Roman"/>
          <w:sz w:val="28"/>
          <w:szCs w:val="28"/>
        </w:rPr>
      </w:pPr>
      <w:r w:rsidRPr="004A25B7">
        <w:rPr>
          <w:rFonts w:ascii="Times New Roman" w:eastAsia="Times New Roman" w:hAnsi="Times New Roman" w:cs="Times New Roman"/>
          <w:sz w:val="28"/>
          <w:szCs w:val="28"/>
        </w:rPr>
        <w:t>Objective:</w:t>
      </w:r>
    </w:p>
    <w:p w:rsidR="00B71C0A" w:rsidRPr="004A25B7" w:rsidRDefault="000F6A12" w:rsidP="004A25B7">
      <w:pPr>
        <w:numPr>
          <w:ilvl w:val="0"/>
          <w:numId w:val="1"/>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 xml:space="preserve">Implement a serial image blurring </w:t>
      </w:r>
      <w:r w:rsidR="004A25B7" w:rsidRPr="004A25B7">
        <w:rPr>
          <w:rFonts w:ascii="Times New Roman" w:eastAsia="Times New Roman" w:hAnsi="Times New Roman" w:cs="Times New Roman"/>
          <w:sz w:val="24"/>
          <w:szCs w:val="24"/>
        </w:rPr>
        <w:t>(</w:t>
      </w:r>
      <w:proofErr w:type="spellStart"/>
      <w:r w:rsidR="004A25B7" w:rsidRPr="004A25B7">
        <w:rPr>
          <w:rFonts w:ascii="Times New Roman" w:eastAsia="Times New Roman" w:hAnsi="Times New Roman" w:cs="Times New Roman"/>
          <w:sz w:val="24"/>
          <w:szCs w:val="24"/>
        </w:rPr>
        <w:t>gaussian</w:t>
      </w:r>
      <w:proofErr w:type="spellEnd"/>
      <w:r w:rsidR="004A25B7" w:rsidRPr="004A25B7">
        <w:rPr>
          <w:rFonts w:ascii="Times New Roman" w:eastAsia="Times New Roman" w:hAnsi="Times New Roman" w:cs="Times New Roman"/>
          <w:sz w:val="24"/>
          <w:szCs w:val="24"/>
        </w:rPr>
        <w:t xml:space="preserve"> and box) and inversion</w:t>
      </w:r>
      <w:r w:rsidRPr="004A25B7">
        <w:rPr>
          <w:rFonts w:ascii="Times New Roman" w:eastAsia="Times New Roman" w:hAnsi="Times New Roman" w:cs="Times New Roman"/>
          <w:sz w:val="24"/>
          <w:szCs w:val="24"/>
        </w:rPr>
        <w:t xml:space="preserve"> </w:t>
      </w:r>
      <w:r w:rsidR="004A25B7" w:rsidRPr="004A25B7">
        <w:rPr>
          <w:rFonts w:ascii="Times New Roman" w:eastAsia="Times New Roman" w:hAnsi="Times New Roman" w:cs="Times New Roman"/>
          <w:sz w:val="24"/>
          <w:szCs w:val="24"/>
        </w:rPr>
        <w:t xml:space="preserve">algorithms </w:t>
      </w:r>
      <w:r w:rsidRPr="004A25B7">
        <w:rPr>
          <w:rFonts w:ascii="Times New Roman" w:eastAsia="Times New Roman" w:hAnsi="Times New Roman" w:cs="Times New Roman"/>
          <w:sz w:val="24"/>
          <w:szCs w:val="24"/>
        </w:rPr>
        <w:t>in C.</w:t>
      </w:r>
    </w:p>
    <w:p w:rsidR="00B71C0A" w:rsidRPr="004A25B7" w:rsidRDefault="004A25B7">
      <w:pPr>
        <w:numPr>
          <w:ilvl w:val="0"/>
          <w:numId w:val="1"/>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 xml:space="preserve">Parallelize the algorithms </w:t>
      </w:r>
      <w:r w:rsidR="000F6A12" w:rsidRPr="004A25B7">
        <w:rPr>
          <w:rFonts w:ascii="Times New Roman" w:eastAsia="Times New Roman" w:hAnsi="Times New Roman" w:cs="Times New Roman"/>
          <w:sz w:val="24"/>
          <w:szCs w:val="24"/>
        </w:rPr>
        <w:t xml:space="preserve">using </w:t>
      </w:r>
      <w:proofErr w:type="spellStart"/>
      <w:r w:rsidR="000F6A12" w:rsidRPr="004A25B7">
        <w:rPr>
          <w:rFonts w:ascii="Times New Roman" w:eastAsia="Times New Roman" w:hAnsi="Times New Roman" w:cs="Times New Roman"/>
          <w:sz w:val="24"/>
          <w:szCs w:val="24"/>
        </w:rPr>
        <w:t>OpenMP</w:t>
      </w:r>
      <w:proofErr w:type="spellEnd"/>
      <w:r w:rsidR="000F6A12" w:rsidRPr="004A25B7">
        <w:rPr>
          <w:rFonts w:ascii="Times New Roman" w:eastAsia="Times New Roman" w:hAnsi="Times New Roman" w:cs="Times New Roman"/>
          <w:sz w:val="24"/>
          <w:szCs w:val="24"/>
        </w:rPr>
        <w:t xml:space="preserve"> to exploit parallel architectures.</w:t>
      </w:r>
    </w:p>
    <w:p w:rsidR="00B71C0A" w:rsidRPr="004A25B7" w:rsidRDefault="000F6A12">
      <w:pPr>
        <w:numPr>
          <w:ilvl w:val="0"/>
          <w:numId w:val="1"/>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Evaluate the performance gains achieved through parallelization.</w:t>
      </w:r>
    </w:p>
    <w:p w:rsidR="004A25B7" w:rsidRPr="004A25B7" w:rsidRDefault="004A25B7" w:rsidP="004A25B7">
      <w:pPr>
        <w:ind w:left="360"/>
        <w:rPr>
          <w:rFonts w:ascii="Times New Roman" w:eastAsia="Times New Roman" w:hAnsi="Times New Roman" w:cs="Times New Roman"/>
          <w:sz w:val="24"/>
          <w:szCs w:val="24"/>
        </w:rPr>
      </w:pPr>
    </w:p>
    <w:p w:rsidR="00B71C0A" w:rsidRPr="004A25B7" w:rsidRDefault="000F6A12">
      <w:pPr>
        <w:rPr>
          <w:rFonts w:ascii="Times New Roman" w:eastAsia="Times New Roman" w:hAnsi="Times New Roman" w:cs="Times New Roman"/>
          <w:sz w:val="28"/>
          <w:szCs w:val="28"/>
        </w:rPr>
      </w:pPr>
      <w:r w:rsidRPr="004A25B7">
        <w:rPr>
          <w:rFonts w:ascii="Times New Roman" w:eastAsia="Times New Roman" w:hAnsi="Times New Roman" w:cs="Times New Roman"/>
          <w:sz w:val="28"/>
          <w:szCs w:val="28"/>
        </w:rPr>
        <w:t>Significance:</w:t>
      </w:r>
    </w:p>
    <w:p w:rsidR="00B71C0A" w:rsidRPr="004A25B7" w:rsidRDefault="000F6A12">
      <w:pPr>
        <w:numPr>
          <w:ilvl w:val="0"/>
          <w:numId w:val="5"/>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Efficient image processing is essential for real-time applications and large-scale datasets.</w:t>
      </w:r>
    </w:p>
    <w:p w:rsidR="00B71C0A" w:rsidRPr="004A25B7" w:rsidRDefault="000F6A12">
      <w:pPr>
        <w:numPr>
          <w:ilvl w:val="0"/>
          <w:numId w:val="5"/>
        </w:numPr>
        <w:rPr>
          <w:rFonts w:ascii="Times New Roman" w:eastAsia="Times New Roman" w:hAnsi="Times New Roman" w:cs="Times New Roman"/>
          <w:sz w:val="24"/>
          <w:szCs w:val="24"/>
        </w:rPr>
      </w:pPr>
      <w:proofErr w:type="spellStart"/>
      <w:r w:rsidRPr="004A25B7">
        <w:rPr>
          <w:rFonts w:ascii="Times New Roman" w:eastAsia="Times New Roman" w:hAnsi="Times New Roman" w:cs="Times New Roman"/>
          <w:sz w:val="24"/>
          <w:szCs w:val="24"/>
        </w:rPr>
        <w:t>OpenMP</w:t>
      </w:r>
      <w:proofErr w:type="spellEnd"/>
      <w:r w:rsidRPr="004A25B7">
        <w:rPr>
          <w:rFonts w:ascii="Times New Roman" w:eastAsia="Times New Roman" w:hAnsi="Times New Roman" w:cs="Times New Roman"/>
          <w:sz w:val="24"/>
          <w:szCs w:val="24"/>
        </w:rPr>
        <w:t xml:space="preserve"> pro</w:t>
      </w:r>
      <w:r w:rsidRPr="004A25B7">
        <w:rPr>
          <w:rFonts w:ascii="Times New Roman" w:eastAsia="Times New Roman" w:hAnsi="Times New Roman" w:cs="Times New Roman"/>
          <w:sz w:val="24"/>
          <w:szCs w:val="24"/>
        </w:rPr>
        <w:t>vides a straightforward approach to parallel programming, making it accessible for developers aiming to enhance performance.</w:t>
      </w:r>
    </w:p>
    <w:p w:rsidR="004A25B7" w:rsidRPr="004A25B7" w:rsidRDefault="004A25B7" w:rsidP="004A25B7">
      <w:pPr>
        <w:ind w:left="720"/>
        <w:rPr>
          <w:rFonts w:ascii="Times New Roman" w:eastAsia="Times New Roman" w:hAnsi="Times New Roman" w:cs="Times New Roman"/>
          <w:sz w:val="24"/>
          <w:szCs w:val="24"/>
        </w:rPr>
      </w:pPr>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Report Overview:</w:t>
      </w:r>
    </w:p>
    <w:p w:rsidR="00B71C0A" w:rsidRPr="004A25B7" w:rsidRDefault="000F6A12">
      <w:pPr>
        <w:numPr>
          <w:ilvl w:val="0"/>
          <w:numId w:val="6"/>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report begins with an algorithmic overview of the serial image blurring code.</w:t>
      </w:r>
    </w:p>
    <w:p w:rsidR="00B71C0A" w:rsidRPr="004A25B7" w:rsidRDefault="000F6A12">
      <w:pPr>
        <w:numPr>
          <w:ilvl w:val="0"/>
          <w:numId w:val="6"/>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It proceeds to detail the parall</w:t>
      </w:r>
      <w:r w:rsidRPr="004A25B7">
        <w:rPr>
          <w:rFonts w:ascii="Times New Roman" w:eastAsia="Times New Roman" w:hAnsi="Times New Roman" w:cs="Times New Roman"/>
          <w:sz w:val="24"/>
          <w:szCs w:val="24"/>
        </w:rPr>
        <w:t xml:space="preserve">elization strategy employed with </w:t>
      </w:r>
      <w:proofErr w:type="spellStart"/>
      <w:r w:rsidRPr="004A25B7">
        <w:rPr>
          <w:rFonts w:ascii="Times New Roman" w:eastAsia="Times New Roman" w:hAnsi="Times New Roman" w:cs="Times New Roman"/>
          <w:sz w:val="24"/>
          <w:szCs w:val="24"/>
        </w:rPr>
        <w:t>OpenMP</w:t>
      </w:r>
      <w:proofErr w:type="spellEnd"/>
      <w:r w:rsidRPr="004A25B7">
        <w:rPr>
          <w:rFonts w:ascii="Times New Roman" w:eastAsia="Times New Roman" w:hAnsi="Times New Roman" w:cs="Times New Roman"/>
          <w:sz w:val="24"/>
          <w:szCs w:val="24"/>
        </w:rPr>
        <w:t>.</w:t>
      </w:r>
    </w:p>
    <w:p w:rsidR="00B71C0A" w:rsidRPr="004A25B7" w:rsidRDefault="000F6A12">
      <w:pPr>
        <w:numPr>
          <w:ilvl w:val="0"/>
          <w:numId w:val="6"/>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Performance metrics, including serial and parallel execution times, will be analyzed and compared.</w:t>
      </w:r>
    </w:p>
    <w:p w:rsidR="00B71C0A" w:rsidRPr="004A25B7" w:rsidRDefault="000F6A12">
      <w:pPr>
        <w:numPr>
          <w:ilvl w:val="0"/>
          <w:numId w:val="6"/>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Graphical representations will visualize the speedup achieved through parallelization.</w:t>
      </w:r>
    </w:p>
    <w:p w:rsidR="00B71C0A" w:rsidRPr="004A25B7" w:rsidRDefault="000F6A12">
      <w:pPr>
        <w:numPr>
          <w:ilvl w:val="0"/>
          <w:numId w:val="6"/>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conclusion summarizes fin</w:t>
      </w:r>
      <w:r w:rsidRPr="004A25B7">
        <w:rPr>
          <w:rFonts w:ascii="Times New Roman" w:eastAsia="Times New Roman" w:hAnsi="Times New Roman" w:cs="Times New Roman"/>
          <w:sz w:val="24"/>
          <w:szCs w:val="24"/>
        </w:rPr>
        <w:t>dings and outlines potential areas for future optimization.</w:t>
      </w:r>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Through this report, we aim to demonstrate the impact of parallelization on image processing performance and contribute insights into optimizing algorithms for parallel architectures.</w:t>
      </w:r>
    </w:p>
    <w:p w:rsidR="00B71C0A" w:rsidRPr="004A25B7" w:rsidRDefault="00B71C0A">
      <w:pPr>
        <w:rPr>
          <w:rFonts w:ascii="Times New Roman" w:eastAsia="Times New Roman" w:hAnsi="Times New Roman" w:cs="Times New Roman"/>
          <w:sz w:val="24"/>
          <w:szCs w:val="24"/>
        </w:rPr>
      </w:pPr>
    </w:p>
    <w:p w:rsidR="00B71C0A" w:rsidRPr="004A25B7" w:rsidRDefault="00B71C0A">
      <w:pPr>
        <w:rPr>
          <w:rFonts w:ascii="Times New Roman" w:eastAsia="Times New Roman" w:hAnsi="Times New Roman" w:cs="Times New Roman"/>
          <w:sz w:val="24"/>
          <w:szCs w:val="24"/>
        </w:rPr>
      </w:pPr>
    </w:p>
    <w:p w:rsidR="004A25B7" w:rsidRPr="004A25B7" w:rsidRDefault="004A25B7">
      <w:pPr>
        <w:rPr>
          <w:rFonts w:ascii="Times New Roman" w:eastAsia="Times New Roman" w:hAnsi="Times New Roman" w:cs="Times New Roman"/>
          <w:sz w:val="24"/>
          <w:szCs w:val="24"/>
        </w:rPr>
      </w:pPr>
    </w:p>
    <w:p w:rsidR="00B71C0A" w:rsidRPr="004A25B7" w:rsidRDefault="000F6A12">
      <w:pPr>
        <w:pStyle w:val="Heading1"/>
        <w:rPr>
          <w:rFonts w:ascii="Times New Roman" w:eastAsia="Times New Roman" w:hAnsi="Times New Roman" w:cs="Times New Roman"/>
          <w:b/>
          <w:sz w:val="28"/>
          <w:szCs w:val="28"/>
        </w:rPr>
      </w:pPr>
      <w:bookmarkStart w:id="11" w:name="_z8q02hv68tjy" w:colFirst="0" w:colLast="0"/>
      <w:bookmarkEnd w:id="11"/>
      <w:r w:rsidRPr="004A25B7">
        <w:rPr>
          <w:rFonts w:ascii="Times New Roman" w:eastAsia="Times New Roman" w:hAnsi="Times New Roman" w:cs="Times New Roman"/>
          <w:b/>
          <w:sz w:val="28"/>
          <w:szCs w:val="28"/>
        </w:rPr>
        <w:lastRenderedPageBreak/>
        <w:t>2. Problem Statement</w:t>
      </w:r>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problem at hand revolves around the ever-growing demand for efficient image processing algorithms capable of handling the intricacies posed by large-scale image datasets. Image processing, a critical component in various domains, r</w:t>
      </w:r>
      <w:r w:rsidRPr="004A25B7">
        <w:rPr>
          <w:rFonts w:ascii="Times New Roman" w:eastAsia="Times New Roman" w:hAnsi="Times New Roman" w:cs="Times New Roman"/>
          <w:sz w:val="24"/>
          <w:szCs w:val="24"/>
        </w:rPr>
        <w:t>anging from medical diagnostics to multimedia applications, often involves computationally intensive operations.</w:t>
      </w:r>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Challenges:</w:t>
      </w:r>
    </w:p>
    <w:p w:rsidR="00B71C0A" w:rsidRPr="004A25B7" w:rsidRDefault="000F6A12">
      <w:pPr>
        <w:numPr>
          <w:ilvl w:val="0"/>
          <w:numId w:val="8"/>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Computational Intensity: Image processing tasks, such as blurring, involve complex calculations for each pixel, making them computa</w:t>
      </w:r>
      <w:r w:rsidRPr="004A25B7">
        <w:rPr>
          <w:rFonts w:ascii="Times New Roman" w:eastAsia="Times New Roman" w:hAnsi="Times New Roman" w:cs="Times New Roman"/>
          <w:sz w:val="24"/>
          <w:szCs w:val="24"/>
        </w:rPr>
        <w:t>tionally intensive.</w:t>
      </w:r>
    </w:p>
    <w:p w:rsidR="00B71C0A" w:rsidRPr="004A25B7" w:rsidRDefault="000F6A12">
      <w:pPr>
        <w:numPr>
          <w:ilvl w:val="0"/>
          <w:numId w:val="8"/>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Scale of Image Datasets: As datasets expand, serial algorithms may struggle to deliver results within acceptable timeframes.</w:t>
      </w:r>
    </w:p>
    <w:p w:rsidR="00B71C0A" w:rsidRPr="004A25B7" w:rsidRDefault="000F6A12">
      <w:pPr>
        <w:numPr>
          <w:ilvl w:val="0"/>
          <w:numId w:val="8"/>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Real-time Requirements: Applications in medical imaging and multimedia demand real-time processing, necessitati</w:t>
      </w:r>
      <w:r w:rsidRPr="004A25B7">
        <w:rPr>
          <w:rFonts w:ascii="Times New Roman" w:eastAsia="Times New Roman" w:hAnsi="Times New Roman" w:cs="Times New Roman"/>
          <w:sz w:val="24"/>
          <w:szCs w:val="24"/>
        </w:rPr>
        <w:t>ng optimized algorithms.</w:t>
      </w:r>
    </w:p>
    <w:p w:rsidR="00B71C0A" w:rsidRPr="004A25B7" w:rsidRDefault="000F6A12">
      <w:pPr>
        <w:numPr>
          <w:ilvl w:val="0"/>
          <w:numId w:val="8"/>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Resource Utilization: Modern hardware, with multicore processors, provides an opportunity to enhance performance through parallelization.</w:t>
      </w:r>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Significance:</w:t>
      </w:r>
    </w:p>
    <w:p w:rsidR="00B71C0A" w:rsidRPr="004A25B7" w:rsidRDefault="000F6A12">
      <w:pPr>
        <w:numPr>
          <w:ilvl w:val="0"/>
          <w:numId w:val="12"/>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Medical Imaging: Efficient image processing is crucial for tasks like feature e</w:t>
      </w:r>
      <w:r w:rsidRPr="004A25B7">
        <w:rPr>
          <w:rFonts w:ascii="Times New Roman" w:eastAsia="Times New Roman" w:hAnsi="Times New Roman" w:cs="Times New Roman"/>
          <w:sz w:val="24"/>
          <w:szCs w:val="24"/>
        </w:rPr>
        <w:t>xtraction and anomaly detection in medical images.</w:t>
      </w:r>
    </w:p>
    <w:p w:rsidR="00B71C0A" w:rsidRPr="004A25B7" w:rsidRDefault="000F6A12">
      <w:pPr>
        <w:numPr>
          <w:ilvl w:val="0"/>
          <w:numId w:val="12"/>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Multimedia Applications: Real-time video processing and editing require algorithms that can handle the scale and complexity of multimedia datasets.</w:t>
      </w:r>
    </w:p>
    <w:p w:rsidR="00B71C0A" w:rsidRPr="004A25B7" w:rsidRDefault="000F6A12">
      <w:pPr>
        <w:numPr>
          <w:ilvl w:val="0"/>
          <w:numId w:val="12"/>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Scientific Research: Image analysis in scientific researc</w:t>
      </w:r>
      <w:r w:rsidRPr="004A25B7">
        <w:rPr>
          <w:rFonts w:ascii="Times New Roman" w:eastAsia="Times New Roman" w:hAnsi="Times New Roman" w:cs="Times New Roman"/>
          <w:sz w:val="24"/>
          <w:szCs w:val="24"/>
        </w:rPr>
        <w:t>h often involves large datasets, demanding algorithms capable of expedited computations.</w:t>
      </w:r>
    </w:p>
    <w:p w:rsidR="00B71C0A" w:rsidRPr="004A25B7" w:rsidRDefault="00B71C0A">
      <w:pPr>
        <w:rPr>
          <w:rFonts w:ascii="Times New Roman" w:eastAsia="Times New Roman" w:hAnsi="Times New Roman" w:cs="Times New Roman"/>
          <w:sz w:val="24"/>
          <w:szCs w:val="24"/>
        </w:rPr>
      </w:pPr>
    </w:p>
    <w:p w:rsidR="00B71C0A" w:rsidRPr="004A25B7" w:rsidRDefault="00B71C0A">
      <w:pPr>
        <w:rPr>
          <w:rFonts w:ascii="Times New Roman" w:eastAsia="Times New Roman" w:hAnsi="Times New Roman" w:cs="Times New Roman"/>
          <w:sz w:val="24"/>
          <w:szCs w:val="24"/>
        </w:rPr>
      </w:pPr>
    </w:p>
    <w:p w:rsidR="009D1C21" w:rsidRPr="00135B5F" w:rsidRDefault="000F6A12">
      <w:pPr>
        <w:pStyle w:val="Heading1"/>
        <w:rPr>
          <w:rFonts w:ascii="Times New Roman" w:eastAsia="Times New Roman" w:hAnsi="Times New Roman" w:cs="Times New Roman"/>
          <w:b/>
          <w:sz w:val="28"/>
          <w:szCs w:val="28"/>
        </w:rPr>
      </w:pPr>
      <w:bookmarkStart w:id="12" w:name="_92pc40d6pjlz" w:colFirst="0" w:colLast="0"/>
      <w:bookmarkEnd w:id="12"/>
      <w:r w:rsidRPr="00135B5F">
        <w:rPr>
          <w:rFonts w:ascii="Times New Roman" w:eastAsia="Times New Roman" w:hAnsi="Times New Roman" w:cs="Times New Roman"/>
          <w:b/>
          <w:sz w:val="28"/>
          <w:szCs w:val="28"/>
        </w:rPr>
        <w:t xml:space="preserve">3. </w:t>
      </w:r>
      <w:r w:rsidR="004A25B7" w:rsidRPr="00135B5F">
        <w:rPr>
          <w:rFonts w:ascii="Times New Roman" w:eastAsia="Times New Roman" w:hAnsi="Times New Roman" w:cs="Times New Roman"/>
          <w:b/>
          <w:sz w:val="28"/>
          <w:szCs w:val="28"/>
        </w:rPr>
        <w:t>Algorithms</w:t>
      </w:r>
    </w:p>
    <w:p w:rsidR="00B71C0A" w:rsidRPr="004A25B7" w:rsidRDefault="000F6A12">
      <w:pPr>
        <w:pStyle w:val="Heading1"/>
        <w:rPr>
          <w:rFonts w:ascii="Times New Roman" w:eastAsia="Times New Roman" w:hAnsi="Times New Roman" w:cs="Times New Roman"/>
          <w:b/>
          <w:sz w:val="24"/>
          <w:szCs w:val="24"/>
        </w:rPr>
      </w:pPr>
      <w:r w:rsidRPr="004A25B7">
        <w:rPr>
          <w:rFonts w:ascii="Times New Roman" w:eastAsia="Times New Roman" w:hAnsi="Times New Roman" w:cs="Times New Roman"/>
          <w:b/>
          <w:sz w:val="24"/>
          <w:szCs w:val="24"/>
        </w:rPr>
        <w:t>Algorithm Description</w:t>
      </w:r>
      <w:r w:rsidR="009D1C21" w:rsidRPr="004A25B7">
        <w:rPr>
          <w:rFonts w:ascii="Times New Roman" w:eastAsia="Times New Roman" w:hAnsi="Times New Roman" w:cs="Times New Roman"/>
          <w:b/>
          <w:sz w:val="24"/>
          <w:szCs w:val="24"/>
        </w:rPr>
        <w:t xml:space="preserve"> for Gaussian Blur</w:t>
      </w:r>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serial image processing algorithm implemented in the provided code focuses on blurring an image using a convolution operation. The algor</w:t>
      </w:r>
      <w:r w:rsidRPr="004A25B7">
        <w:rPr>
          <w:rFonts w:ascii="Times New Roman" w:eastAsia="Times New Roman" w:hAnsi="Times New Roman" w:cs="Times New Roman"/>
          <w:sz w:val="24"/>
          <w:szCs w:val="24"/>
        </w:rPr>
        <w:t>ithm follows these key steps:</w:t>
      </w:r>
    </w:p>
    <w:p w:rsidR="00B71C0A" w:rsidRPr="004A25B7" w:rsidRDefault="000F6A12">
      <w:pPr>
        <w:numPr>
          <w:ilvl w:val="0"/>
          <w:numId w:val="4"/>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Image Loading:</w:t>
      </w:r>
    </w:p>
    <w:p w:rsidR="00B71C0A" w:rsidRPr="004A25B7" w:rsidRDefault="000F6A12">
      <w:pPr>
        <w:numPr>
          <w:ilvl w:val="1"/>
          <w:numId w:val="4"/>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program starts by loading a bitmap (BMP) image file. The image structure (</w:t>
      </w:r>
      <w:proofErr w:type="spellStart"/>
      <w:r w:rsidRPr="004A25B7">
        <w:rPr>
          <w:rFonts w:ascii="Times New Roman" w:eastAsia="Times New Roman" w:hAnsi="Times New Roman" w:cs="Times New Roman"/>
          <w:sz w:val="24"/>
          <w:szCs w:val="24"/>
        </w:rPr>
        <w:t>img</w:t>
      </w:r>
      <w:proofErr w:type="spellEnd"/>
      <w:r w:rsidRPr="004A25B7">
        <w:rPr>
          <w:rFonts w:ascii="Times New Roman" w:eastAsia="Times New Roman" w:hAnsi="Times New Roman" w:cs="Times New Roman"/>
          <w:sz w:val="24"/>
          <w:szCs w:val="24"/>
        </w:rPr>
        <w:t>) is used to store metadata, including width, height, and color information.</w:t>
      </w:r>
    </w:p>
    <w:p w:rsidR="00B71C0A" w:rsidRPr="004A25B7" w:rsidRDefault="000F6A12">
      <w:pPr>
        <w:numPr>
          <w:ilvl w:val="0"/>
          <w:numId w:val="4"/>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RGB Separation:</w:t>
      </w:r>
    </w:p>
    <w:p w:rsidR="00B71C0A" w:rsidRPr="004A25B7" w:rsidRDefault="000F6A12">
      <w:pPr>
        <w:numPr>
          <w:ilvl w:val="1"/>
          <w:numId w:val="4"/>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image data is then separated into</w:t>
      </w:r>
      <w:r w:rsidRPr="004A25B7">
        <w:rPr>
          <w:rFonts w:ascii="Times New Roman" w:eastAsia="Times New Roman" w:hAnsi="Times New Roman" w:cs="Times New Roman"/>
          <w:sz w:val="24"/>
          <w:szCs w:val="24"/>
        </w:rPr>
        <w:t xml:space="preserve"> three color channels: red, green, and blue. This is done to independently process each color component during the blurring operation.</w:t>
      </w:r>
    </w:p>
    <w:p w:rsidR="00B71C0A" w:rsidRPr="004A25B7" w:rsidRDefault="000F6A12">
      <w:pPr>
        <w:numPr>
          <w:ilvl w:val="0"/>
          <w:numId w:val="4"/>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Convolution Operation:</w:t>
      </w:r>
    </w:p>
    <w:p w:rsidR="00B71C0A" w:rsidRPr="004A25B7" w:rsidRDefault="000F6A12">
      <w:pPr>
        <w:numPr>
          <w:ilvl w:val="1"/>
          <w:numId w:val="4"/>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lastRenderedPageBreak/>
        <w:t xml:space="preserve">The blurring operation is performed through a convolution operation. For each pixel in the image, </w:t>
      </w:r>
      <w:r w:rsidRPr="004A25B7">
        <w:rPr>
          <w:rFonts w:ascii="Times New Roman" w:eastAsia="Times New Roman" w:hAnsi="Times New Roman" w:cs="Times New Roman"/>
          <w:sz w:val="24"/>
          <w:szCs w:val="24"/>
        </w:rPr>
        <w:t>a weighted average is computed based on the surrounding pixels within a specified radius.</w:t>
      </w:r>
    </w:p>
    <w:p w:rsidR="00B71C0A" w:rsidRPr="004A25B7" w:rsidRDefault="000F6A12">
      <w:pPr>
        <w:numPr>
          <w:ilvl w:val="1"/>
          <w:numId w:val="4"/>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algorithm uses nested loops to traverse each pixel in the image, and for each pixel, it calculates a weighted sum of the neighboring pixels. The weights are deter</w:t>
      </w:r>
      <w:r w:rsidRPr="004A25B7">
        <w:rPr>
          <w:rFonts w:ascii="Times New Roman" w:eastAsia="Times New Roman" w:hAnsi="Times New Roman" w:cs="Times New Roman"/>
          <w:sz w:val="24"/>
          <w:szCs w:val="24"/>
        </w:rPr>
        <w:t>mined by a Gaussian function, providing a smoothing effect.</w:t>
      </w:r>
    </w:p>
    <w:p w:rsidR="00B71C0A" w:rsidRPr="004A25B7" w:rsidRDefault="000F6A12">
      <w:pPr>
        <w:numPr>
          <w:ilvl w:val="1"/>
          <w:numId w:val="4"/>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algorithm takes into account boundary conditions, ensuring that pixels near the edges of the image are properly handled.</w:t>
      </w:r>
    </w:p>
    <w:p w:rsidR="00B71C0A" w:rsidRPr="004A25B7" w:rsidRDefault="000F6A12">
      <w:pPr>
        <w:numPr>
          <w:ilvl w:val="0"/>
          <w:numId w:val="4"/>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Parallelization Opportunities:</w:t>
      </w:r>
    </w:p>
    <w:p w:rsidR="00B71C0A" w:rsidRPr="004A25B7" w:rsidRDefault="000F6A12">
      <w:pPr>
        <w:numPr>
          <w:ilvl w:val="1"/>
          <w:numId w:val="4"/>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 xml:space="preserve">The algorithm is initially designed for serial execution, and the nested loops present parallelization opportunities. However, the parallel version is introduced later in the code using </w:t>
      </w:r>
      <w:proofErr w:type="spellStart"/>
      <w:r w:rsidRPr="004A25B7">
        <w:rPr>
          <w:rFonts w:ascii="Times New Roman" w:eastAsia="Times New Roman" w:hAnsi="Times New Roman" w:cs="Times New Roman"/>
          <w:sz w:val="24"/>
          <w:szCs w:val="24"/>
        </w:rPr>
        <w:t>OpenMP</w:t>
      </w:r>
      <w:proofErr w:type="spellEnd"/>
      <w:r w:rsidRPr="004A25B7">
        <w:rPr>
          <w:rFonts w:ascii="Times New Roman" w:eastAsia="Times New Roman" w:hAnsi="Times New Roman" w:cs="Times New Roman"/>
          <w:sz w:val="24"/>
          <w:szCs w:val="24"/>
        </w:rPr>
        <w:t xml:space="preserve"> directives.</w:t>
      </w:r>
    </w:p>
    <w:p w:rsidR="00B71C0A" w:rsidRPr="004A25B7" w:rsidRDefault="000F6A12">
      <w:pPr>
        <w:numPr>
          <w:ilvl w:val="0"/>
          <w:numId w:val="4"/>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Performance Measurement:</w:t>
      </w:r>
    </w:p>
    <w:p w:rsidR="00B71C0A" w:rsidRPr="004A25B7" w:rsidRDefault="000F6A12">
      <w:pPr>
        <w:numPr>
          <w:ilvl w:val="1"/>
          <w:numId w:val="4"/>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algorithm includes fun</w:t>
      </w:r>
      <w:r w:rsidRPr="004A25B7">
        <w:rPr>
          <w:rFonts w:ascii="Times New Roman" w:eastAsia="Times New Roman" w:hAnsi="Times New Roman" w:cs="Times New Roman"/>
          <w:sz w:val="24"/>
          <w:szCs w:val="24"/>
        </w:rPr>
        <w:t>ctionality to measure the execution time for different numbers of threads. The performance is evaluated based on the total execution time and is compared across various thread counts.</w:t>
      </w:r>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Rationale:</w:t>
      </w:r>
    </w:p>
    <w:p w:rsidR="00B71C0A" w:rsidRPr="004A25B7" w:rsidRDefault="000F6A12">
      <w:pPr>
        <w:numPr>
          <w:ilvl w:val="0"/>
          <w:numId w:val="3"/>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Convolution for Blurring: Convolution is a common technique for blurring images. It allows each pixel to be influenced by its neighbors, creating a smoothing effect.</w:t>
      </w:r>
    </w:p>
    <w:p w:rsidR="00B71C0A" w:rsidRPr="004A25B7" w:rsidRDefault="000F6A12">
      <w:pPr>
        <w:numPr>
          <w:ilvl w:val="0"/>
          <w:numId w:val="3"/>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Gaussian Weights: The use of Gaussian weights ensures a balanced and smooth blurring effec</w:t>
      </w:r>
      <w:r w:rsidRPr="004A25B7">
        <w:rPr>
          <w:rFonts w:ascii="Times New Roman" w:eastAsia="Times New Roman" w:hAnsi="Times New Roman" w:cs="Times New Roman"/>
          <w:sz w:val="24"/>
          <w:szCs w:val="24"/>
        </w:rPr>
        <w:t>t, reducing the impact of distant pixels on the current pixel.</w:t>
      </w:r>
    </w:p>
    <w:p w:rsidR="00B71C0A" w:rsidRPr="004A25B7" w:rsidRDefault="000F6A12">
      <w:pPr>
        <w:numPr>
          <w:ilvl w:val="0"/>
          <w:numId w:val="3"/>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Separate Channels: Processing each color channel independently facilitates parallelization and provides flexibility in handling different color components</w:t>
      </w:r>
    </w:p>
    <w:p w:rsidR="00B71C0A" w:rsidRPr="004A25B7" w:rsidRDefault="00B71C0A">
      <w:pPr>
        <w:rPr>
          <w:rFonts w:ascii="Times New Roman" w:eastAsia="Times New Roman" w:hAnsi="Times New Roman" w:cs="Times New Roman"/>
          <w:sz w:val="24"/>
          <w:szCs w:val="24"/>
        </w:rPr>
      </w:pPr>
    </w:p>
    <w:p w:rsidR="009D1C21" w:rsidRPr="004A25B7" w:rsidRDefault="009D1C21" w:rsidP="009D1C21">
      <w:pPr>
        <w:rPr>
          <w:rFonts w:ascii="Times New Roman" w:eastAsia="Times New Roman" w:hAnsi="Times New Roman" w:cs="Times New Roman"/>
          <w:b/>
          <w:sz w:val="24"/>
          <w:szCs w:val="24"/>
        </w:rPr>
      </w:pPr>
      <w:r w:rsidRPr="004A25B7">
        <w:rPr>
          <w:rFonts w:ascii="Times New Roman" w:eastAsia="Times New Roman" w:hAnsi="Times New Roman" w:cs="Times New Roman"/>
          <w:b/>
          <w:sz w:val="24"/>
          <w:szCs w:val="24"/>
        </w:rPr>
        <w:t>Algorithm Description for Box Blur</w:t>
      </w:r>
    </w:p>
    <w:p w:rsidR="009D1C21" w:rsidRPr="004A25B7" w:rsidRDefault="009D1C21" w:rsidP="009D1C21">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serial image processing algorithm implemented for box blur in the provided code focuses on blurring an image using a simpler convolution operation known as a box blur. The algorithm follows these key steps:</w:t>
      </w:r>
    </w:p>
    <w:p w:rsidR="009D1C21" w:rsidRPr="004A25B7" w:rsidRDefault="009D1C21" w:rsidP="009D1C21">
      <w:pPr>
        <w:rPr>
          <w:rFonts w:ascii="Times New Roman" w:eastAsia="Times New Roman" w:hAnsi="Times New Roman" w:cs="Times New Roman"/>
          <w:sz w:val="24"/>
          <w:szCs w:val="24"/>
        </w:rPr>
      </w:pPr>
    </w:p>
    <w:p w:rsidR="009D1C21" w:rsidRPr="004A25B7" w:rsidRDefault="009D1C21" w:rsidP="004A25B7">
      <w:pPr>
        <w:ind w:firstLine="720"/>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Image Loading:</w:t>
      </w:r>
    </w:p>
    <w:p w:rsidR="009D1C21" w:rsidRPr="004A25B7" w:rsidRDefault="009D1C21" w:rsidP="004A25B7">
      <w:pPr>
        <w:pStyle w:val="ListParagraph"/>
        <w:numPr>
          <w:ilvl w:val="1"/>
          <w:numId w:val="16"/>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program begins by loading a JPEG image file. The image structure (</w:t>
      </w:r>
      <w:proofErr w:type="spellStart"/>
      <w:r w:rsidRPr="004A25B7">
        <w:rPr>
          <w:rFonts w:ascii="Times New Roman" w:eastAsia="Times New Roman" w:hAnsi="Times New Roman" w:cs="Times New Roman"/>
          <w:sz w:val="24"/>
          <w:szCs w:val="24"/>
        </w:rPr>
        <w:t>img</w:t>
      </w:r>
      <w:proofErr w:type="spellEnd"/>
      <w:r w:rsidRPr="004A25B7">
        <w:rPr>
          <w:rFonts w:ascii="Times New Roman" w:eastAsia="Times New Roman" w:hAnsi="Times New Roman" w:cs="Times New Roman"/>
          <w:sz w:val="24"/>
          <w:szCs w:val="24"/>
        </w:rPr>
        <w:t>) is utilized to store metadata, including width, height, and color information.</w:t>
      </w:r>
    </w:p>
    <w:p w:rsidR="004A25B7" w:rsidRPr="004A25B7" w:rsidRDefault="004A25B7" w:rsidP="004A25B7">
      <w:pPr>
        <w:pStyle w:val="ListParagraph"/>
        <w:ind w:left="1440"/>
        <w:rPr>
          <w:rFonts w:ascii="Times New Roman" w:eastAsia="Times New Roman" w:hAnsi="Times New Roman" w:cs="Times New Roman"/>
          <w:sz w:val="24"/>
          <w:szCs w:val="24"/>
        </w:rPr>
      </w:pPr>
    </w:p>
    <w:p w:rsidR="009D1C21" w:rsidRPr="004A25B7" w:rsidRDefault="009D1C21" w:rsidP="004A25B7">
      <w:pPr>
        <w:pStyle w:val="ListParagraph"/>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RGB Separation:</w:t>
      </w:r>
    </w:p>
    <w:p w:rsidR="009D1C21" w:rsidRPr="004A25B7" w:rsidRDefault="009D1C21" w:rsidP="004A25B7">
      <w:pPr>
        <w:pStyle w:val="ListParagraph"/>
        <w:numPr>
          <w:ilvl w:val="1"/>
          <w:numId w:val="16"/>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Similar to the Gaussian Blur algorithm, the image data is separated into three color channels: red, green, and blue. This allows for independent processing of each color component during the blurring operation.</w:t>
      </w:r>
    </w:p>
    <w:p w:rsidR="004A25B7" w:rsidRPr="004A25B7" w:rsidRDefault="004A25B7" w:rsidP="009D1C21">
      <w:pPr>
        <w:rPr>
          <w:rFonts w:ascii="Times New Roman" w:eastAsia="Times New Roman" w:hAnsi="Times New Roman" w:cs="Times New Roman"/>
          <w:sz w:val="24"/>
          <w:szCs w:val="24"/>
        </w:rPr>
      </w:pPr>
    </w:p>
    <w:p w:rsidR="004A25B7" w:rsidRPr="004A25B7" w:rsidRDefault="004A25B7" w:rsidP="009D1C21">
      <w:pPr>
        <w:rPr>
          <w:rFonts w:ascii="Times New Roman" w:eastAsia="Times New Roman" w:hAnsi="Times New Roman" w:cs="Times New Roman"/>
          <w:sz w:val="24"/>
          <w:szCs w:val="24"/>
        </w:rPr>
      </w:pPr>
    </w:p>
    <w:p w:rsidR="004A25B7" w:rsidRPr="004A25B7" w:rsidRDefault="004A25B7" w:rsidP="009D1C21">
      <w:pPr>
        <w:rPr>
          <w:rFonts w:ascii="Times New Roman" w:eastAsia="Times New Roman" w:hAnsi="Times New Roman" w:cs="Times New Roman"/>
          <w:sz w:val="24"/>
          <w:szCs w:val="24"/>
        </w:rPr>
      </w:pPr>
    </w:p>
    <w:p w:rsidR="009D1C21" w:rsidRPr="004A25B7" w:rsidRDefault="009D1C21" w:rsidP="004A25B7">
      <w:pPr>
        <w:ind w:firstLine="720"/>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lastRenderedPageBreak/>
        <w:t>C</w:t>
      </w:r>
      <w:r w:rsidR="004A25B7" w:rsidRPr="004A25B7">
        <w:rPr>
          <w:rFonts w:ascii="Times New Roman" w:eastAsia="Times New Roman" w:hAnsi="Times New Roman" w:cs="Times New Roman"/>
          <w:sz w:val="24"/>
          <w:szCs w:val="24"/>
        </w:rPr>
        <w:t>onvolution Operation (Box Blur)</w:t>
      </w:r>
    </w:p>
    <w:p w:rsidR="009D1C21" w:rsidRPr="004A25B7" w:rsidRDefault="009D1C21" w:rsidP="004A25B7">
      <w:pPr>
        <w:pStyle w:val="ListParagraph"/>
        <w:numPr>
          <w:ilvl w:val="1"/>
          <w:numId w:val="16"/>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box blur operation involves traversing each pixel in the image and calculating a simple average of the neighboring pixels within a specified radius (box size).</w:t>
      </w:r>
    </w:p>
    <w:p w:rsidR="009D1C21" w:rsidRPr="004A25B7" w:rsidRDefault="009D1C21" w:rsidP="004A25B7">
      <w:pPr>
        <w:pStyle w:val="ListParagraph"/>
        <w:numPr>
          <w:ilvl w:val="1"/>
          <w:numId w:val="16"/>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Instead of using a weighted sum with a Gaussian function, the algorithm computes a straightforward average of pixel values in the specified neighborhood.</w:t>
      </w:r>
    </w:p>
    <w:p w:rsidR="009D1C21" w:rsidRPr="004A25B7" w:rsidRDefault="009D1C21" w:rsidP="004A25B7">
      <w:pPr>
        <w:pStyle w:val="ListParagraph"/>
        <w:numPr>
          <w:ilvl w:val="1"/>
          <w:numId w:val="16"/>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nested loops iterate through each pixel, considering its neighboring pixels within the box radius.</w:t>
      </w:r>
    </w:p>
    <w:p w:rsidR="004A25B7" w:rsidRPr="004A25B7" w:rsidRDefault="004A25B7" w:rsidP="004A25B7">
      <w:pPr>
        <w:rPr>
          <w:rFonts w:ascii="Times New Roman" w:eastAsia="Times New Roman" w:hAnsi="Times New Roman" w:cs="Times New Roman"/>
          <w:sz w:val="24"/>
          <w:szCs w:val="24"/>
        </w:rPr>
      </w:pPr>
    </w:p>
    <w:p w:rsidR="009D1C21" w:rsidRPr="004A25B7" w:rsidRDefault="009D1C21" w:rsidP="004A25B7">
      <w:pPr>
        <w:ind w:firstLine="720"/>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Parallelization Opportunities:</w:t>
      </w:r>
    </w:p>
    <w:p w:rsidR="009D1C21" w:rsidRPr="004A25B7" w:rsidRDefault="009D1C21" w:rsidP="004A25B7">
      <w:pPr>
        <w:pStyle w:val="ListParagraph"/>
        <w:numPr>
          <w:ilvl w:val="0"/>
          <w:numId w:val="17"/>
        </w:numPr>
        <w:rPr>
          <w:rFonts w:ascii="Times New Roman" w:hAnsi="Times New Roman" w:cs="Times New Roman"/>
        </w:rPr>
      </w:pPr>
      <w:r w:rsidRPr="004A25B7">
        <w:rPr>
          <w:rFonts w:ascii="Times New Roman" w:hAnsi="Times New Roman" w:cs="Times New Roman"/>
        </w:rPr>
        <w:t xml:space="preserve">Like the Gaussian Blur algorithm, the box blur algorithm initially assumes a serial execution. However, parallelization opportunities can be explored using parallel processing techniques, such as </w:t>
      </w:r>
      <w:proofErr w:type="spellStart"/>
      <w:r w:rsidRPr="004A25B7">
        <w:rPr>
          <w:rFonts w:ascii="Times New Roman" w:hAnsi="Times New Roman" w:cs="Times New Roman"/>
        </w:rPr>
        <w:t>OpenMP</w:t>
      </w:r>
      <w:proofErr w:type="spellEnd"/>
      <w:r w:rsidRPr="004A25B7">
        <w:rPr>
          <w:rFonts w:ascii="Times New Roman" w:hAnsi="Times New Roman" w:cs="Times New Roman"/>
        </w:rPr>
        <w:t xml:space="preserve"> directives, to enhance performance.</w:t>
      </w:r>
    </w:p>
    <w:p w:rsidR="004A25B7" w:rsidRPr="004A25B7" w:rsidRDefault="004A25B7" w:rsidP="009D1C21">
      <w:pPr>
        <w:rPr>
          <w:rFonts w:ascii="Times New Roman" w:eastAsia="Times New Roman" w:hAnsi="Times New Roman" w:cs="Times New Roman"/>
          <w:sz w:val="24"/>
          <w:szCs w:val="24"/>
        </w:rPr>
      </w:pPr>
    </w:p>
    <w:p w:rsidR="009D1C21" w:rsidRPr="004A25B7" w:rsidRDefault="009D1C21" w:rsidP="004A25B7">
      <w:pPr>
        <w:ind w:firstLine="720"/>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Performance Measurement:</w:t>
      </w:r>
    </w:p>
    <w:p w:rsidR="009D1C21" w:rsidRPr="004A25B7" w:rsidRDefault="009D1C21" w:rsidP="004A25B7">
      <w:pPr>
        <w:pStyle w:val="ListParagraph"/>
        <w:numPr>
          <w:ilvl w:val="0"/>
          <w:numId w:val="17"/>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algorithm includes functionality to measure the execution time for different numbers of threads, similar to the Gaussian Blur algorithm. Performance is evaluated based on the total execution time and is compared across various thread counts.</w:t>
      </w:r>
    </w:p>
    <w:p w:rsidR="004A25B7" w:rsidRPr="004A25B7" w:rsidRDefault="004A25B7" w:rsidP="004A25B7">
      <w:pPr>
        <w:pStyle w:val="ListParagraph"/>
        <w:ind w:left="1440"/>
        <w:rPr>
          <w:rFonts w:ascii="Times New Roman" w:eastAsia="Times New Roman" w:hAnsi="Times New Roman" w:cs="Times New Roman"/>
          <w:sz w:val="24"/>
          <w:szCs w:val="24"/>
        </w:rPr>
      </w:pPr>
    </w:p>
    <w:p w:rsidR="009D1C21" w:rsidRPr="004A25B7" w:rsidRDefault="009D1C21" w:rsidP="004A25B7">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Rationale:</w:t>
      </w:r>
    </w:p>
    <w:p w:rsidR="009D1C21" w:rsidRPr="004A25B7" w:rsidRDefault="009D1C21" w:rsidP="009D1C21">
      <w:pPr>
        <w:rPr>
          <w:rFonts w:ascii="Times New Roman" w:eastAsia="Times New Roman" w:hAnsi="Times New Roman" w:cs="Times New Roman"/>
          <w:sz w:val="24"/>
          <w:szCs w:val="24"/>
        </w:rPr>
      </w:pPr>
    </w:p>
    <w:p w:rsidR="009D1C21" w:rsidRPr="004A25B7" w:rsidRDefault="009D1C21" w:rsidP="004A25B7">
      <w:pPr>
        <w:pStyle w:val="ListParagraph"/>
        <w:numPr>
          <w:ilvl w:val="0"/>
          <w:numId w:val="17"/>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Simplicity of Box Blur: Box blur provides a straightforward blurring effect by averaging pixel values within a specified neighborhood without the complexity of weighted sums.</w:t>
      </w:r>
    </w:p>
    <w:p w:rsidR="009D1C21" w:rsidRPr="004A25B7" w:rsidRDefault="009D1C21" w:rsidP="004A25B7">
      <w:pPr>
        <w:pStyle w:val="ListParagraph"/>
        <w:numPr>
          <w:ilvl w:val="0"/>
          <w:numId w:val="17"/>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Parallelization: The algorithm's design allows for potential parallelization to improve execution time on multi-core processors.</w:t>
      </w:r>
    </w:p>
    <w:p w:rsidR="009D1C21" w:rsidRPr="004A25B7" w:rsidRDefault="009D1C21" w:rsidP="004A25B7">
      <w:pPr>
        <w:pStyle w:val="ListParagraph"/>
        <w:numPr>
          <w:ilvl w:val="0"/>
          <w:numId w:val="17"/>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JPEG Image Loading: The algorithm supports loading JPEG images, offering flexibility in image format handling.</w:t>
      </w:r>
    </w:p>
    <w:p w:rsidR="004A25B7" w:rsidRPr="004A25B7" w:rsidRDefault="004A25B7" w:rsidP="009D1C21">
      <w:pPr>
        <w:rPr>
          <w:rFonts w:ascii="Times New Roman" w:eastAsia="Times New Roman" w:hAnsi="Times New Roman" w:cs="Times New Roman"/>
          <w:sz w:val="24"/>
          <w:szCs w:val="24"/>
        </w:rPr>
      </w:pPr>
    </w:p>
    <w:p w:rsidR="004A25B7" w:rsidRPr="004A25B7" w:rsidRDefault="004A25B7" w:rsidP="009D1C21">
      <w:pPr>
        <w:rPr>
          <w:rFonts w:ascii="Times New Roman" w:eastAsia="Times New Roman" w:hAnsi="Times New Roman" w:cs="Times New Roman"/>
          <w:sz w:val="24"/>
          <w:szCs w:val="24"/>
        </w:rPr>
      </w:pPr>
    </w:p>
    <w:p w:rsidR="009D1C21" w:rsidRPr="004A25B7" w:rsidRDefault="009D1C21" w:rsidP="009D1C21">
      <w:pPr>
        <w:rPr>
          <w:rFonts w:ascii="Times New Roman" w:eastAsia="Times New Roman" w:hAnsi="Times New Roman" w:cs="Times New Roman"/>
          <w:b/>
          <w:sz w:val="24"/>
          <w:szCs w:val="24"/>
        </w:rPr>
      </w:pPr>
      <w:r w:rsidRPr="004A25B7">
        <w:rPr>
          <w:rFonts w:ascii="Times New Roman" w:eastAsia="Times New Roman" w:hAnsi="Times New Roman" w:cs="Times New Roman"/>
          <w:b/>
          <w:sz w:val="24"/>
          <w:szCs w:val="24"/>
        </w:rPr>
        <w:t>Algorithm Description for Image Inversion</w:t>
      </w:r>
    </w:p>
    <w:p w:rsidR="009D1C21" w:rsidRPr="004A25B7" w:rsidRDefault="009D1C21" w:rsidP="009D1C21">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serial image processing algorithm implemented for image inversion in the provided code focuses on inverting the colors of an image. The algorithm follows these key steps:</w:t>
      </w:r>
    </w:p>
    <w:p w:rsidR="009D1C21" w:rsidRPr="004A25B7" w:rsidRDefault="009D1C21" w:rsidP="009D1C21">
      <w:pPr>
        <w:rPr>
          <w:rFonts w:ascii="Times New Roman" w:eastAsia="Times New Roman" w:hAnsi="Times New Roman" w:cs="Times New Roman"/>
          <w:sz w:val="24"/>
          <w:szCs w:val="24"/>
        </w:rPr>
      </w:pPr>
    </w:p>
    <w:p w:rsidR="009D1C21" w:rsidRPr="004A25B7" w:rsidRDefault="009D1C21" w:rsidP="004A25B7">
      <w:pPr>
        <w:ind w:left="360"/>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Image Loading:</w:t>
      </w:r>
    </w:p>
    <w:p w:rsidR="009D1C21" w:rsidRPr="004A25B7" w:rsidRDefault="009D1C21" w:rsidP="004A25B7">
      <w:pPr>
        <w:pStyle w:val="ListParagraph"/>
        <w:numPr>
          <w:ilvl w:val="0"/>
          <w:numId w:val="18"/>
        </w:numPr>
        <w:ind w:left="1080"/>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Similar to the blur algorithms, the program starts by loading a JPEG image file. The image structure (</w:t>
      </w:r>
      <w:proofErr w:type="spellStart"/>
      <w:r w:rsidRPr="004A25B7">
        <w:rPr>
          <w:rFonts w:ascii="Times New Roman" w:eastAsia="Times New Roman" w:hAnsi="Times New Roman" w:cs="Times New Roman"/>
          <w:sz w:val="24"/>
          <w:szCs w:val="24"/>
        </w:rPr>
        <w:t>img</w:t>
      </w:r>
      <w:proofErr w:type="spellEnd"/>
      <w:r w:rsidRPr="004A25B7">
        <w:rPr>
          <w:rFonts w:ascii="Times New Roman" w:eastAsia="Times New Roman" w:hAnsi="Times New Roman" w:cs="Times New Roman"/>
          <w:sz w:val="24"/>
          <w:szCs w:val="24"/>
        </w:rPr>
        <w:t>) is used to store metadata, including width, height, and color information.</w:t>
      </w:r>
    </w:p>
    <w:p w:rsidR="009D1C21" w:rsidRPr="004A25B7" w:rsidRDefault="009D1C21" w:rsidP="004A25B7">
      <w:pPr>
        <w:ind w:left="360"/>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Color Inversion:</w:t>
      </w:r>
    </w:p>
    <w:p w:rsidR="009D1C21" w:rsidRPr="004A25B7" w:rsidRDefault="009D1C21" w:rsidP="004A25B7">
      <w:pPr>
        <w:pStyle w:val="ListParagraph"/>
        <w:numPr>
          <w:ilvl w:val="0"/>
          <w:numId w:val="18"/>
        </w:numPr>
        <w:ind w:left="1080"/>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lastRenderedPageBreak/>
        <w:t>The algorithm traverses each pixel in the image and inverts the color values. For RGB images, this involves subtracting the current pixel's red, green, and blue values from the maximum intensity value (255).</w:t>
      </w:r>
    </w:p>
    <w:p w:rsidR="004A25B7" w:rsidRPr="004A25B7" w:rsidRDefault="004A25B7" w:rsidP="004A25B7">
      <w:pPr>
        <w:ind w:left="360"/>
        <w:rPr>
          <w:rFonts w:ascii="Times New Roman" w:eastAsia="Times New Roman" w:hAnsi="Times New Roman" w:cs="Times New Roman"/>
          <w:sz w:val="24"/>
          <w:szCs w:val="24"/>
        </w:rPr>
      </w:pPr>
    </w:p>
    <w:p w:rsidR="009D1C21" w:rsidRPr="004A25B7" w:rsidRDefault="004A25B7" w:rsidP="004A25B7">
      <w:pPr>
        <w:ind w:left="360"/>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Parallelization Opportunities:</w:t>
      </w:r>
    </w:p>
    <w:p w:rsidR="009D1C21" w:rsidRPr="004A25B7" w:rsidRDefault="009D1C21" w:rsidP="004A25B7">
      <w:pPr>
        <w:pStyle w:val="ListParagraph"/>
        <w:numPr>
          <w:ilvl w:val="0"/>
          <w:numId w:val="18"/>
        </w:numPr>
        <w:ind w:left="1080"/>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algorithm is initially designed for serial execution, but opportunities for parallelization may exist, especially when processing color channels independently.</w:t>
      </w:r>
    </w:p>
    <w:p w:rsidR="004A25B7" w:rsidRPr="004A25B7" w:rsidRDefault="004A25B7" w:rsidP="004A25B7">
      <w:pPr>
        <w:pStyle w:val="ListParagraph"/>
        <w:ind w:left="1080"/>
        <w:rPr>
          <w:rFonts w:ascii="Times New Roman" w:eastAsia="Times New Roman" w:hAnsi="Times New Roman" w:cs="Times New Roman"/>
          <w:sz w:val="24"/>
          <w:szCs w:val="24"/>
        </w:rPr>
      </w:pPr>
    </w:p>
    <w:p w:rsidR="009D1C21" w:rsidRPr="004A25B7" w:rsidRDefault="009D1C21" w:rsidP="004A25B7">
      <w:pPr>
        <w:ind w:left="360"/>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Performance Measurement:</w:t>
      </w:r>
    </w:p>
    <w:p w:rsidR="009D1C21" w:rsidRPr="004A25B7" w:rsidRDefault="009D1C21" w:rsidP="004A25B7">
      <w:pPr>
        <w:pStyle w:val="ListParagraph"/>
        <w:numPr>
          <w:ilvl w:val="0"/>
          <w:numId w:val="18"/>
        </w:numPr>
        <w:ind w:left="1080"/>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Similar to the blur algorithms, the algorithm includes functionality to measure the execution time for different numbers of threads. Performance is evaluated based on the total execution time and is compared across various thread counts.</w:t>
      </w:r>
    </w:p>
    <w:p w:rsidR="004A25B7" w:rsidRPr="004A25B7" w:rsidRDefault="004A25B7" w:rsidP="009D1C21">
      <w:pPr>
        <w:rPr>
          <w:rFonts w:ascii="Times New Roman" w:eastAsia="Times New Roman" w:hAnsi="Times New Roman" w:cs="Times New Roman"/>
          <w:sz w:val="24"/>
          <w:szCs w:val="24"/>
        </w:rPr>
      </w:pPr>
    </w:p>
    <w:p w:rsidR="009D1C21" w:rsidRPr="004A25B7" w:rsidRDefault="009D1C21" w:rsidP="009D1C21">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Rationale:</w:t>
      </w:r>
    </w:p>
    <w:p w:rsidR="009D1C21" w:rsidRPr="004A25B7" w:rsidRDefault="009D1C21" w:rsidP="009D1C21">
      <w:pPr>
        <w:rPr>
          <w:rFonts w:ascii="Times New Roman" w:eastAsia="Times New Roman" w:hAnsi="Times New Roman" w:cs="Times New Roman"/>
          <w:sz w:val="24"/>
          <w:szCs w:val="24"/>
        </w:rPr>
      </w:pPr>
    </w:p>
    <w:p w:rsidR="009D1C21" w:rsidRPr="004A25B7" w:rsidRDefault="009D1C21" w:rsidP="004A25B7">
      <w:pPr>
        <w:pStyle w:val="ListParagraph"/>
        <w:numPr>
          <w:ilvl w:val="0"/>
          <w:numId w:val="18"/>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Color Inversion Technique: Inverting colors is a common image processing operation that produces a photographic negative effect.</w:t>
      </w:r>
    </w:p>
    <w:p w:rsidR="009D1C21" w:rsidRPr="004A25B7" w:rsidRDefault="009D1C21" w:rsidP="004A25B7">
      <w:pPr>
        <w:pStyle w:val="ListParagraph"/>
        <w:numPr>
          <w:ilvl w:val="0"/>
          <w:numId w:val="18"/>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Parallelization Potential: Depending on the implementation, parallelization may be explored to enhance performance, particularly if color channels are processed independently.</w:t>
      </w:r>
    </w:p>
    <w:p w:rsidR="00135B5F" w:rsidRPr="00135B5F" w:rsidRDefault="009D1C21" w:rsidP="00135B5F">
      <w:pPr>
        <w:pStyle w:val="ListParagraph"/>
        <w:numPr>
          <w:ilvl w:val="0"/>
          <w:numId w:val="18"/>
        </w:numPr>
      </w:pPr>
      <w:r w:rsidRPr="004A25B7">
        <w:rPr>
          <w:rFonts w:ascii="Times New Roman" w:eastAsia="Times New Roman" w:hAnsi="Times New Roman" w:cs="Times New Roman"/>
          <w:sz w:val="24"/>
          <w:szCs w:val="24"/>
        </w:rPr>
        <w:t xml:space="preserve">JPEG Image Loading: The algorithm supports loading JPEG images, providing </w:t>
      </w:r>
    </w:p>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Default="00135B5F" w:rsidP="00135B5F"/>
    <w:p w:rsidR="00135B5F" w:rsidRPr="00135B5F" w:rsidRDefault="00135B5F" w:rsidP="00135B5F">
      <w:pPr>
        <w:rPr>
          <w:b/>
          <w:sz w:val="28"/>
          <w:szCs w:val="28"/>
        </w:rPr>
      </w:pPr>
      <w:r>
        <w:rPr>
          <w:b/>
          <w:sz w:val="28"/>
          <w:szCs w:val="28"/>
        </w:rPr>
        <w:lastRenderedPageBreak/>
        <w:t xml:space="preserve">4. </w:t>
      </w:r>
      <w:r w:rsidRPr="00135B5F">
        <w:rPr>
          <w:b/>
          <w:sz w:val="28"/>
          <w:szCs w:val="28"/>
        </w:rPr>
        <w:t>Serial and Parallel Execution Time:</w:t>
      </w:r>
    </w:p>
    <w:p w:rsidR="00135B5F" w:rsidRDefault="00135B5F" w:rsidP="00135B5F">
      <w:pPr>
        <w:rPr>
          <w:b/>
        </w:rPr>
      </w:pPr>
    </w:p>
    <w:p w:rsidR="00135B5F" w:rsidRPr="00135B5F" w:rsidRDefault="00135B5F" w:rsidP="00135B5F">
      <w:pPr>
        <w:rPr>
          <w:b/>
        </w:rPr>
      </w:pPr>
    </w:p>
    <w:p w:rsidR="00135B5F" w:rsidRDefault="00135B5F" w:rsidP="00135B5F">
      <w:r>
        <w:rPr>
          <w:noProof/>
          <w:lang w:val="en-US"/>
        </w:rPr>
        <w:drawing>
          <wp:inline distT="0" distB="0" distL="0" distR="0">
            <wp:extent cx="5943600" cy="4053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BLUR.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053840"/>
                    </a:xfrm>
                    <a:prstGeom prst="rect">
                      <a:avLst/>
                    </a:prstGeom>
                  </pic:spPr>
                </pic:pic>
              </a:graphicData>
            </a:graphic>
          </wp:inline>
        </w:drawing>
      </w:r>
    </w:p>
    <w:p w:rsidR="00135B5F" w:rsidRDefault="00135B5F" w:rsidP="00135B5F"/>
    <w:p w:rsidR="00135B5F" w:rsidRDefault="00135B5F" w:rsidP="00135B5F"/>
    <w:p w:rsidR="00135B5F" w:rsidRPr="00135B5F" w:rsidRDefault="00135B5F" w:rsidP="00135B5F">
      <w:r w:rsidRPr="004A25B7">
        <w:rPr>
          <w:rFonts w:ascii="Times New Roman" w:eastAsia="Times New Roman" w:hAnsi="Times New Roman" w:cs="Times New Roman"/>
          <w:noProof/>
          <w:sz w:val="24"/>
          <w:szCs w:val="24"/>
          <w:lang w:val="en-US"/>
        </w:rPr>
        <w:lastRenderedPageBreak/>
        <w:drawing>
          <wp:inline distT="114300" distB="114300" distL="114300" distR="114300" wp14:anchorId="73F7FDF7" wp14:editId="0BD6DDE0">
            <wp:extent cx="5943600" cy="42672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4267200"/>
                    </a:xfrm>
                    <a:prstGeom prst="rect">
                      <a:avLst/>
                    </a:prstGeom>
                    <a:ln/>
                  </pic:spPr>
                </pic:pic>
              </a:graphicData>
            </a:graphic>
          </wp:inline>
        </w:drawing>
      </w:r>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noProof/>
          <w:sz w:val="24"/>
          <w:szCs w:val="24"/>
          <w:lang w:val="en-US"/>
        </w:rPr>
        <w:lastRenderedPageBreak/>
        <w:drawing>
          <wp:inline distT="114300" distB="114300" distL="114300" distR="114300">
            <wp:extent cx="5943600" cy="5689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5689600"/>
                    </a:xfrm>
                    <a:prstGeom prst="rect">
                      <a:avLst/>
                    </a:prstGeom>
                    <a:ln/>
                  </pic:spPr>
                </pic:pic>
              </a:graphicData>
            </a:graphic>
          </wp:inline>
        </w:drawing>
      </w:r>
    </w:p>
    <w:p w:rsidR="00B71C0A" w:rsidRPr="004A25B7" w:rsidRDefault="00B71C0A">
      <w:pPr>
        <w:rPr>
          <w:rFonts w:ascii="Times New Roman" w:eastAsia="Times New Roman" w:hAnsi="Times New Roman" w:cs="Times New Roman"/>
          <w:sz w:val="24"/>
          <w:szCs w:val="24"/>
        </w:rPr>
      </w:pPr>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noProof/>
          <w:sz w:val="24"/>
          <w:szCs w:val="24"/>
          <w:lang w:val="en-US"/>
        </w:rPr>
        <w:lastRenderedPageBreak/>
        <w:drawing>
          <wp:inline distT="114300" distB="114300" distL="114300" distR="114300">
            <wp:extent cx="5943600" cy="3708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708400"/>
                    </a:xfrm>
                    <a:prstGeom prst="rect">
                      <a:avLst/>
                    </a:prstGeom>
                    <a:ln/>
                  </pic:spPr>
                </pic:pic>
              </a:graphicData>
            </a:graphic>
          </wp:inline>
        </w:drawing>
      </w:r>
    </w:p>
    <w:p w:rsidR="00262834" w:rsidRPr="004A25B7" w:rsidRDefault="00262834">
      <w:pPr>
        <w:rPr>
          <w:rFonts w:ascii="Times New Roman" w:eastAsia="Times New Roman" w:hAnsi="Times New Roman" w:cs="Times New Roman"/>
          <w:sz w:val="24"/>
          <w:szCs w:val="24"/>
        </w:rPr>
      </w:pPr>
    </w:p>
    <w:p w:rsidR="00262834" w:rsidRPr="004A25B7" w:rsidRDefault="00262834">
      <w:pPr>
        <w:rPr>
          <w:rFonts w:ascii="Times New Roman" w:eastAsia="Times New Roman" w:hAnsi="Times New Roman" w:cs="Times New Roman"/>
          <w:sz w:val="24"/>
          <w:szCs w:val="24"/>
        </w:rPr>
      </w:pPr>
    </w:p>
    <w:p w:rsidR="00B71C0A" w:rsidRPr="004A25B7" w:rsidRDefault="00B71C0A">
      <w:pPr>
        <w:rPr>
          <w:rFonts w:ascii="Times New Roman" w:eastAsia="Times New Roman" w:hAnsi="Times New Roman" w:cs="Times New Roman"/>
          <w:sz w:val="24"/>
          <w:szCs w:val="24"/>
        </w:rPr>
      </w:pPr>
    </w:p>
    <w:p w:rsidR="00B71C0A" w:rsidRPr="004A25B7" w:rsidRDefault="000F6A12">
      <w:pPr>
        <w:pStyle w:val="Heading1"/>
        <w:rPr>
          <w:rFonts w:ascii="Times New Roman" w:eastAsia="Times New Roman" w:hAnsi="Times New Roman" w:cs="Times New Roman"/>
          <w:b/>
          <w:sz w:val="28"/>
          <w:szCs w:val="28"/>
        </w:rPr>
      </w:pPr>
      <w:bookmarkStart w:id="13" w:name="_5dur05v3mn15" w:colFirst="0" w:colLast="0"/>
      <w:bookmarkEnd w:id="13"/>
      <w:r w:rsidRPr="004A25B7">
        <w:rPr>
          <w:rFonts w:ascii="Times New Roman" w:eastAsia="Times New Roman" w:hAnsi="Times New Roman" w:cs="Times New Roman"/>
          <w:sz w:val="28"/>
          <w:szCs w:val="28"/>
        </w:rPr>
        <w:t xml:space="preserve">5. </w:t>
      </w:r>
      <w:r w:rsidRPr="004A25B7">
        <w:rPr>
          <w:rFonts w:ascii="Times New Roman" w:eastAsia="Times New Roman" w:hAnsi="Times New Roman" w:cs="Times New Roman"/>
          <w:b/>
          <w:sz w:val="28"/>
          <w:szCs w:val="28"/>
        </w:rPr>
        <w:t>Par</w:t>
      </w:r>
      <w:r w:rsidRPr="004A25B7">
        <w:rPr>
          <w:rFonts w:ascii="Times New Roman" w:eastAsia="Times New Roman" w:hAnsi="Times New Roman" w:cs="Times New Roman"/>
          <w:b/>
          <w:sz w:val="28"/>
          <w:szCs w:val="28"/>
        </w:rPr>
        <w:t xml:space="preserve">allelization with </w:t>
      </w:r>
      <w:proofErr w:type="spellStart"/>
      <w:r w:rsidRPr="004A25B7">
        <w:rPr>
          <w:rFonts w:ascii="Times New Roman" w:eastAsia="Times New Roman" w:hAnsi="Times New Roman" w:cs="Times New Roman"/>
          <w:b/>
          <w:sz w:val="28"/>
          <w:szCs w:val="28"/>
        </w:rPr>
        <w:t>OpenMP</w:t>
      </w:r>
      <w:proofErr w:type="spellEnd"/>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 xml:space="preserve">The provided code is parallelized using </w:t>
      </w:r>
      <w:proofErr w:type="spellStart"/>
      <w:r w:rsidRPr="004A25B7">
        <w:rPr>
          <w:rFonts w:ascii="Times New Roman" w:eastAsia="Times New Roman" w:hAnsi="Times New Roman" w:cs="Times New Roman"/>
          <w:sz w:val="24"/>
          <w:szCs w:val="24"/>
        </w:rPr>
        <w:t>OpenMP</w:t>
      </w:r>
      <w:proofErr w:type="spellEnd"/>
      <w:r w:rsidRPr="004A25B7">
        <w:rPr>
          <w:rFonts w:ascii="Times New Roman" w:eastAsia="Times New Roman" w:hAnsi="Times New Roman" w:cs="Times New Roman"/>
          <w:sz w:val="24"/>
          <w:szCs w:val="24"/>
        </w:rPr>
        <w:t xml:space="preserve"> to leverage multi-threading and enhance the performance of the image processing algorithm. The key parallelization strategy involves distributing the workload among multiple threads, a</w:t>
      </w:r>
      <w:r w:rsidRPr="004A25B7">
        <w:rPr>
          <w:rFonts w:ascii="Times New Roman" w:eastAsia="Times New Roman" w:hAnsi="Times New Roman" w:cs="Times New Roman"/>
          <w:sz w:val="24"/>
          <w:szCs w:val="24"/>
        </w:rPr>
        <w:t>llowing concurrent execution of the nested loops responsible for image convolution.</w:t>
      </w:r>
    </w:p>
    <w:p w:rsidR="00B71C0A" w:rsidRPr="004A25B7" w:rsidRDefault="000F6A12">
      <w:pPr>
        <w:pStyle w:val="Heading2"/>
        <w:rPr>
          <w:rFonts w:ascii="Times New Roman" w:eastAsia="Times New Roman" w:hAnsi="Times New Roman" w:cs="Times New Roman"/>
          <w:sz w:val="24"/>
          <w:szCs w:val="24"/>
        </w:rPr>
      </w:pPr>
      <w:bookmarkStart w:id="14" w:name="_5gfwsgnmarg2" w:colFirst="0" w:colLast="0"/>
      <w:bookmarkEnd w:id="14"/>
      <w:r w:rsidRPr="004A25B7">
        <w:rPr>
          <w:rFonts w:ascii="Times New Roman" w:eastAsia="Times New Roman" w:hAnsi="Times New Roman" w:cs="Times New Roman"/>
          <w:sz w:val="24"/>
          <w:szCs w:val="24"/>
        </w:rPr>
        <w:t>Parallelization Strategy:</w:t>
      </w:r>
    </w:p>
    <w:p w:rsidR="00B71C0A" w:rsidRPr="004A25B7" w:rsidRDefault="000F6A12">
      <w:pPr>
        <w:numPr>
          <w:ilvl w:val="0"/>
          <w:numId w:val="9"/>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Setting the Number of Threads:</w:t>
      </w:r>
    </w:p>
    <w:p w:rsidR="00B71C0A" w:rsidRPr="004A25B7" w:rsidRDefault="000F6A12">
      <w:pPr>
        <w:numPr>
          <w:ilvl w:val="1"/>
          <w:numId w:val="9"/>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 xml:space="preserve">The number of threads is set using the </w:t>
      </w:r>
      <w:proofErr w:type="spellStart"/>
      <w:r w:rsidRPr="004A25B7">
        <w:rPr>
          <w:rFonts w:ascii="Times New Roman" w:eastAsia="Times New Roman" w:hAnsi="Times New Roman" w:cs="Times New Roman"/>
          <w:sz w:val="24"/>
          <w:szCs w:val="24"/>
        </w:rPr>
        <w:t>omp_set_num_threads</w:t>
      </w:r>
      <w:proofErr w:type="spellEnd"/>
      <w:r w:rsidRPr="004A25B7">
        <w:rPr>
          <w:rFonts w:ascii="Times New Roman" w:eastAsia="Times New Roman" w:hAnsi="Times New Roman" w:cs="Times New Roman"/>
          <w:sz w:val="24"/>
          <w:szCs w:val="24"/>
        </w:rPr>
        <w:t xml:space="preserve"> function to define the maximum number of threads availab</w:t>
      </w:r>
      <w:r w:rsidRPr="004A25B7">
        <w:rPr>
          <w:rFonts w:ascii="Times New Roman" w:eastAsia="Times New Roman" w:hAnsi="Times New Roman" w:cs="Times New Roman"/>
          <w:sz w:val="24"/>
          <w:szCs w:val="24"/>
        </w:rPr>
        <w:t>le for parallel execution. This number is then varied during the performance measurement phase.</w:t>
      </w:r>
    </w:p>
    <w:p w:rsidR="00B71C0A" w:rsidRPr="004A25B7" w:rsidRDefault="000F6A12">
      <w:pPr>
        <w:numPr>
          <w:ilvl w:val="0"/>
          <w:numId w:val="9"/>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Parallel Region:</w:t>
      </w:r>
    </w:p>
    <w:p w:rsidR="00B71C0A" w:rsidRPr="004A25B7" w:rsidRDefault="000F6A12">
      <w:pPr>
        <w:numPr>
          <w:ilvl w:val="1"/>
          <w:numId w:val="9"/>
        </w:numPr>
        <w:rPr>
          <w:rFonts w:ascii="Times New Roman" w:eastAsia="Times New Roman" w:hAnsi="Times New Roman" w:cs="Times New Roman"/>
          <w:sz w:val="24"/>
          <w:szCs w:val="24"/>
        </w:rPr>
      </w:pPr>
      <w:proofErr w:type="spellStart"/>
      <w:r w:rsidRPr="004A25B7">
        <w:rPr>
          <w:rFonts w:ascii="Times New Roman" w:eastAsia="Times New Roman" w:hAnsi="Times New Roman" w:cs="Times New Roman"/>
          <w:sz w:val="24"/>
          <w:szCs w:val="24"/>
        </w:rPr>
        <w:t>OpenMP</w:t>
      </w:r>
      <w:proofErr w:type="spellEnd"/>
      <w:r w:rsidRPr="004A25B7">
        <w:rPr>
          <w:rFonts w:ascii="Times New Roman" w:eastAsia="Times New Roman" w:hAnsi="Times New Roman" w:cs="Times New Roman"/>
          <w:sz w:val="24"/>
          <w:szCs w:val="24"/>
        </w:rPr>
        <w:t xml:space="preserve"> directives are used to define a parallel region, where the workload is divided among multiple threads. The #pragma </w:t>
      </w:r>
      <w:proofErr w:type="spellStart"/>
      <w:r w:rsidRPr="004A25B7">
        <w:rPr>
          <w:rFonts w:ascii="Times New Roman" w:eastAsia="Times New Roman" w:hAnsi="Times New Roman" w:cs="Times New Roman"/>
          <w:sz w:val="24"/>
          <w:szCs w:val="24"/>
        </w:rPr>
        <w:t>omp</w:t>
      </w:r>
      <w:proofErr w:type="spellEnd"/>
      <w:r w:rsidRPr="004A25B7">
        <w:rPr>
          <w:rFonts w:ascii="Times New Roman" w:eastAsia="Times New Roman" w:hAnsi="Times New Roman" w:cs="Times New Roman"/>
          <w:sz w:val="24"/>
          <w:szCs w:val="24"/>
        </w:rPr>
        <w:t xml:space="preserve"> parallel directiv</w:t>
      </w:r>
      <w:r w:rsidRPr="004A25B7">
        <w:rPr>
          <w:rFonts w:ascii="Times New Roman" w:eastAsia="Times New Roman" w:hAnsi="Times New Roman" w:cs="Times New Roman"/>
          <w:sz w:val="24"/>
          <w:szCs w:val="24"/>
        </w:rPr>
        <w:t>e initiates the parallel region, and the specified block of code is executed concurrently by different threads.</w:t>
      </w:r>
    </w:p>
    <w:p w:rsidR="00B71C0A" w:rsidRPr="004A25B7" w:rsidRDefault="000F6A12">
      <w:pPr>
        <w:numPr>
          <w:ilvl w:val="0"/>
          <w:numId w:val="9"/>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Loop Parallelization:</w:t>
      </w:r>
    </w:p>
    <w:p w:rsidR="00B71C0A" w:rsidRPr="004A25B7" w:rsidRDefault="000F6A12">
      <w:pPr>
        <w:numPr>
          <w:ilvl w:val="1"/>
          <w:numId w:val="9"/>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lastRenderedPageBreak/>
        <w:t>The most computationally intensive part of the algorithm, the nested loops responsible for convolution, is parallelized us</w:t>
      </w:r>
      <w:r w:rsidRPr="004A25B7">
        <w:rPr>
          <w:rFonts w:ascii="Times New Roman" w:eastAsia="Times New Roman" w:hAnsi="Times New Roman" w:cs="Times New Roman"/>
          <w:sz w:val="24"/>
          <w:szCs w:val="24"/>
        </w:rPr>
        <w:t xml:space="preserve">ing the #pragma </w:t>
      </w:r>
      <w:proofErr w:type="spellStart"/>
      <w:r w:rsidRPr="004A25B7">
        <w:rPr>
          <w:rFonts w:ascii="Times New Roman" w:eastAsia="Times New Roman" w:hAnsi="Times New Roman" w:cs="Times New Roman"/>
          <w:sz w:val="24"/>
          <w:szCs w:val="24"/>
        </w:rPr>
        <w:t>omp</w:t>
      </w:r>
      <w:proofErr w:type="spellEnd"/>
      <w:r w:rsidRPr="004A25B7">
        <w:rPr>
          <w:rFonts w:ascii="Times New Roman" w:eastAsia="Times New Roman" w:hAnsi="Times New Roman" w:cs="Times New Roman"/>
          <w:sz w:val="24"/>
          <w:szCs w:val="24"/>
        </w:rPr>
        <w:t xml:space="preserve"> for directive.</w:t>
      </w:r>
    </w:p>
    <w:p w:rsidR="00B71C0A" w:rsidRPr="004A25B7" w:rsidRDefault="000F6A12">
      <w:pPr>
        <w:numPr>
          <w:ilvl w:val="1"/>
          <w:numId w:val="9"/>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 xml:space="preserve">The loop iteration space is divided among the available threads, and each thread processes a distinct portion of the image. This is achieved through automatic loop splitting, with each thread executing its assigned range </w:t>
      </w:r>
      <w:r w:rsidRPr="004A25B7">
        <w:rPr>
          <w:rFonts w:ascii="Times New Roman" w:eastAsia="Times New Roman" w:hAnsi="Times New Roman" w:cs="Times New Roman"/>
          <w:sz w:val="24"/>
          <w:szCs w:val="24"/>
        </w:rPr>
        <w:t>of iterations.</w:t>
      </w:r>
    </w:p>
    <w:p w:rsidR="00B71C0A" w:rsidRPr="004A25B7" w:rsidRDefault="000F6A12">
      <w:pPr>
        <w:numPr>
          <w:ilvl w:val="0"/>
          <w:numId w:val="9"/>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Thread-Specific Work:</w:t>
      </w:r>
    </w:p>
    <w:p w:rsidR="00B71C0A" w:rsidRPr="004A25B7" w:rsidRDefault="000F6A12">
      <w:pPr>
        <w:numPr>
          <w:ilvl w:val="1"/>
          <w:numId w:val="9"/>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 xml:space="preserve">Thread-specific variables are employed within the parallel region to capture information unique to each thread. For instance, the </w:t>
      </w:r>
      <w:proofErr w:type="spellStart"/>
      <w:r w:rsidRPr="004A25B7">
        <w:rPr>
          <w:rFonts w:ascii="Times New Roman" w:eastAsia="Times New Roman" w:hAnsi="Times New Roman" w:cs="Times New Roman"/>
          <w:sz w:val="24"/>
          <w:szCs w:val="24"/>
        </w:rPr>
        <w:t>omp_get_thread_num</w:t>
      </w:r>
      <w:proofErr w:type="spellEnd"/>
      <w:r w:rsidRPr="004A25B7">
        <w:rPr>
          <w:rFonts w:ascii="Times New Roman" w:eastAsia="Times New Roman" w:hAnsi="Times New Roman" w:cs="Times New Roman"/>
          <w:sz w:val="24"/>
          <w:szCs w:val="24"/>
        </w:rPr>
        <w:t xml:space="preserve"> function is utilized to retrieve the thread ID, enabling identification of individual threads during perfor</w:t>
      </w:r>
      <w:r w:rsidRPr="004A25B7">
        <w:rPr>
          <w:rFonts w:ascii="Times New Roman" w:eastAsia="Times New Roman" w:hAnsi="Times New Roman" w:cs="Times New Roman"/>
          <w:sz w:val="24"/>
          <w:szCs w:val="24"/>
        </w:rPr>
        <w:t>mance measurement.</w:t>
      </w:r>
    </w:p>
    <w:p w:rsidR="00B71C0A" w:rsidRPr="004A25B7" w:rsidRDefault="000F6A12">
      <w:pPr>
        <w:pStyle w:val="Heading2"/>
        <w:rPr>
          <w:rFonts w:ascii="Times New Roman" w:eastAsia="Times New Roman" w:hAnsi="Times New Roman" w:cs="Times New Roman"/>
          <w:sz w:val="24"/>
          <w:szCs w:val="24"/>
        </w:rPr>
      </w:pPr>
      <w:bookmarkStart w:id="15" w:name="_lsv3ncn9numg" w:colFirst="0" w:colLast="0"/>
      <w:bookmarkEnd w:id="15"/>
      <w:r w:rsidRPr="004A25B7">
        <w:rPr>
          <w:rFonts w:ascii="Times New Roman" w:eastAsia="Times New Roman" w:hAnsi="Times New Roman" w:cs="Times New Roman"/>
          <w:sz w:val="24"/>
          <w:szCs w:val="24"/>
        </w:rPr>
        <w:t>Thread Utilization:</w:t>
      </w:r>
    </w:p>
    <w:p w:rsidR="00B71C0A" w:rsidRPr="004A25B7" w:rsidRDefault="000F6A12">
      <w:pPr>
        <w:numPr>
          <w:ilvl w:val="0"/>
          <w:numId w:val="13"/>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Threads are employed to simultaneously process different sections of the image, significantly reducing the overall execution time compared to the serial version.</w:t>
      </w:r>
    </w:p>
    <w:p w:rsidR="00B71C0A" w:rsidRDefault="000F6A12">
      <w:pPr>
        <w:numPr>
          <w:ilvl w:val="0"/>
          <w:numId w:val="13"/>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parallelized version exploits the inherent parallelism in image processing tasks, where the convolution operation for each pixel is independent, making it suitable for parallel execution.</w:t>
      </w:r>
    </w:p>
    <w:p w:rsidR="004A25B7" w:rsidRDefault="004A25B7" w:rsidP="004A25B7">
      <w:pPr>
        <w:rPr>
          <w:rFonts w:ascii="Times New Roman" w:eastAsia="Times New Roman" w:hAnsi="Times New Roman" w:cs="Times New Roman"/>
          <w:sz w:val="24"/>
          <w:szCs w:val="24"/>
        </w:rPr>
      </w:pPr>
    </w:p>
    <w:p w:rsidR="004A25B7" w:rsidRDefault="004A25B7" w:rsidP="004A25B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rsidR="004A25B7" w:rsidRDefault="004A25B7" w:rsidP="004A25B7">
      <w:pPr>
        <w:rPr>
          <w:rFonts w:ascii="Times New Roman" w:eastAsia="Times New Roman" w:hAnsi="Times New Roman" w:cs="Times New Roman"/>
          <w:b/>
          <w:sz w:val="24"/>
          <w:szCs w:val="24"/>
        </w:rPr>
      </w:pPr>
    </w:p>
    <w:p w:rsidR="004A25B7" w:rsidRDefault="004A25B7" w:rsidP="004A25B7">
      <w:pPr>
        <w:rPr>
          <w:rFonts w:ascii="Times New Roman" w:eastAsia="Times New Roman" w:hAnsi="Times New Roman" w:cs="Times New Roman"/>
          <w:sz w:val="24"/>
          <w:szCs w:val="24"/>
        </w:rPr>
      </w:pPr>
      <w:r>
        <w:rPr>
          <w:rFonts w:ascii="Times New Roman" w:eastAsia="Times New Roman" w:hAnsi="Times New Roman" w:cs="Times New Roman"/>
          <w:sz w:val="24"/>
          <w:szCs w:val="24"/>
        </w:rPr>
        <w:t>Image Inversion</w:t>
      </w:r>
    </w:p>
    <w:p w:rsidR="004A25B7" w:rsidRPr="004A25B7" w:rsidRDefault="004A25B7" w:rsidP="004A25B7">
      <w:pPr>
        <w:rPr>
          <w:rFonts w:ascii="Times New Roman" w:eastAsia="Times New Roman" w:hAnsi="Times New Roman" w:cs="Times New Roman"/>
          <w:sz w:val="24"/>
          <w:szCs w:val="24"/>
        </w:rPr>
      </w:pPr>
    </w:p>
    <w:p w:rsidR="00B71C0A"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noProof/>
          <w:sz w:val="24"/>
          <w:szCs w:val="24"/>
          <w:lang w:val="en-US"/>
        </w:rPr>
        <w:drawing>
          <wp:inline distT="114300" distB="114300" distL="114300" distR="114300">
            <wp:extent cx="5943600" cy="2540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540000"/>
                    </a:xfrm>
                    <a:prstGeom prst="rect">
                      <a:avLst/>
                    </a:prstGeom>
                    <a:ln/>
                  </pic:spPr>
                </pic:pic>
              </a:graphicData>
            </a:graphic>
          </wp:inline>
        </w:drawing>
      </w:r>
    </w:p>
    <w:p w:rsidR="004A25B7" w:rsidRDefault="004A25B7">
      <w:pPr>
        <w:rPr>
          <w:rFonts w:ascii="Times New Roman" w:eastAsia="Times New Roman" w:hAnsi="Times New Roman" w:cs="Times New Roman"/>
          <w:sz w:val="24"/>
          <w:szCs w:val="24"/>
        </w:rPr>
      </w:pPr>
    </w:p>
    <w:p w:rsidR="004A25B7" w:rsidRDefault="004A25B7">
      <w:pPr>
        <w:rPr>
          <w:rFonts w:ascii="Times New Roman" w:eastAsia="Times New Roman" w:hAnsi="Times New Roman" w:cs="Times New Roman"/>
          <w:sz w:val="24"/>
          <w:szCs w:val="24"/>
        </w:rPr>
      </w:pPr>
    </w:p>
    <w:p w:rsidR="004A25B7" w:rsidRDefault="004A25B7">
      <w:pPr>
        <w:rPr>
          <w:rFonts w:ascii="Times New Roman" w:eastAsia="Times New Roman" w:hAnsi="Times New Roman" w:cs="Times New Roman"/>
          <w:sz w:val="24"/>
          <w:szCs w:val="24"/>
        </w:rPr>
      </w:pPr>
    </w:p>
    <w:p w:rsidR="004A25B7" w:rsidRDefault="004A25B7">
      <w:pPr>
        <w:rPr>
          <w:rFonts w:ascii="Times New Roman" w:eastAsia="Times New Roman" w:hAnsi="Times New Roman" w:cs="Times New Roman"/>
          <w:sz w:val="24"/>
          <w:szCs w:val="24"/>
        </w:rPr>
      </w:pPr>
    </w:p>
    <w:p w:rsidR="004A25B7" w:rsidRDefault="004A25B7">
      <w:pPr>
        <w:rPr>
          <w:rFonts w:ascii="Times New Roman" w:eastAsia="Times New Roman" w:hAnsi="Times New Roman" w:cs="Times New Roman"/>
          <w:sz w:val="24"/>
          <w:szCs w:val="24"/>
        </w:rPr>
      </w:pPr>
    </w:p>
    <w:p w:rsidR="004A25B7" w:rsidRDefault="004A25B7">
      <w:pPr>
        <w:rPr>
          <w:rFonts w:ascii="Times New Roman" w:eastAsia="Times New Roman" w:hAnsi="Times New Roman" w:cs="Times New Roman"/>
          <w:sz w:val="24"/>
          <w:szCs w:val="24"/>
        </w:rPr>
      </w:pPr>
    </w:p>
    <w:p w:rsidR="004A25B7" w:rsidRDefault="00135B5F">
      <w:pPr>
        <w:rPr>
          <w:rFonts w:ascii="Times New Roman" w:eastAsia="Times New Roman" w:hAnsi="Times New Roman" w:cs="Times New Roman"/>
          <w:sz w:val="24"/>
          <w:szCs w:val="24"/>
        </w:rPr>
      </w:pPr>
      <w:r>
        <w:rPr>
          <w:rFonts w:ascii="Times New Roman" w:eastAsia="Times New Roman" w:hAnsi="Times New Roman" w:cs="Times New Roman"/>
          <w:sz w:val="24"/>
          <w:szCs w:val="24"/>
        </w:rPr>
        <w:t>Box Blur</w:t>
      </w:r>
    </w:p>
    <w:p w:rsidR="004A25B7" w:rsidRPr="004A25B7" w:rsidRDefault="004A25B7">
      <w:pPr>
        <w:rPr>
          <w:rFonts w:ascii="Times New Roman" w:eastAsia="Times New Roman" w:hAnsi="Times New Roman" w:cs="Times New Roman"/>
          <w:sz w:val="24"/>
          <w:szCs w:val="24"/>
        </w:rPr>
      </w:pPr>
    </w:p>
    <w:p w:rsidR="00B71C0A"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noProof/>
          <w:sz w:val="24"/>
          <w:szCs w:val="24"/>
          <w:lang w:val="en-US"/>
        </w:rPr>
        <w:drawing>
          <wp:inline distT="114300" distB="114300" distL="114300" distR="114300">
            <wp:extent cx="5943600" cy="26416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2641600"/>
                    </a:xfrm>
                    <a:prstGeom prst="rect">
                      <a:avLst/>
                    </a:prstGeom>
                    <a:ln/>
                  </pic:spPr>
                </pic:pic>
              </a:graphicData>
            </a:graphic>
          </wp:inline>
        </w:drawing>
      </w:r>
    </w:p>
    <w:p w:rsidR="00135B5F" w:rsidRDefault="00135B5F">
      <w:pPr>
        <w:rPr>
          <w:rFonts w:ascii="Times New Roman" w:eastAsia="Times New Roman" w:hAnsi="Times New Roman" w:cs="Times New Roman"/>
          <w:sz w:val="24"/>
          <w:szCs w:val="24"/>
        </w:rPr>
      </w:pPr>
    </w:p>
    <w:p w:rsidR="00135B5F" w:rsidRDefault="00135B5F">
      <w:pPr>
        <w:rPr>
          <w:rFonts w:ascii="Times New Roman" w:eastAsia="Times New Roman" w:hAnsi="Times New Roman" w:cs="Times New Roman"/>
          <w:sz w:val="24"/>
          <w:szCs w:val="24"/>
        </w:rPr>
      </w:pPr>
      <w:r>
        <w:rPr>
          <w:rFonts w:ascii="Times New Roman" w:eastAsia="Times New Roman" w:hAnsi="Times New Roman" w:cs="Times New Roman"/>
          <w:sz w:val="24"/>
          <w:szCs w:val="24"/>
        </w:rPr>
        <w:t>Gaussian Blur</w:t>
      </w:r>
    </w:p>
    <w:p w:rsidR="00135B5F" w:rsidRDefault="00135B5F">
      <w:pPr>
        <w:rPr>
          <w:rFonts w:ascii="Times New Roman" w:eastAsia="Times New Roman" w:hAnsi="Times New Roman" w:cs="Times New Roman"/>
          <w:sz w:val="24"/>
          <w:szCs w:val="24"/>
        </w:rPr>
      </w:pPr>
    </w:p>
    <w:p w:rsidR="00135B5F" w:rsidRPr="004A25B7" w:rsidRDefault="00135B5F">
      <w:pPr>
        <w:rPr>
          <w:rFonts w:ascii="Times New Roman" w:eastAsia="Times New Roman" w:hAnsi="Times New Roman" w:cs="Times New Roman"/>
          <w:sz w:val="24"/>
          <w:szCs w:val="24"/>
        </w:rPr>
      </w:pPr>
      <w:r w:rsidRPr="004A25B7">
        <w:rPr>
          <w:rFonts w:ascii="Times New Roman" w:eastAsia="Times New Roman" w:hAnsi="Times New Roman" w:cs="Times New Roman"/>
          <w:noProof/>
          <w:sz w:val="24"/>
          <w:szCs w:val="24"/>
          <w:lang w:val="en-US"/>
        </w:rPr>
        <w:drawing>
          <wp:inline distT="114300" distB="114300" distL="114300" distR="114300" wp14:anchorId="423731A2" wp14:editId="5A77FA94">
            <wp:extent cx="5943600" cy="3683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683000"/>
                    </a:xfrm>
                    <a:prstGeom prst="rect">
                      <a:avLst/>
                    </a:prstGeom>
                    <a:ln/>
                  </pic:spPr>
                </pic:pic>
              </a:graphicData>
            </a:graphic>
          </wp:inline>
        </w:drawing>
      </w:r>
    </w:p>
    <w:p w:rsidR="00B71C0A" w:rsidRPr="004A25B7" w:rsidRDefault="000F6A12">
      <w:pPr>
        <w:pStyle w:val="Heading2"/>
        <w:rPr>
          <w:rFonts w:ascii="Times New Roman" w:eastAsia="Times New Roman" w:hAnsi="Times New Roman" w:cs="Times New Roman"/>
          <w:sz w:val="24"/>
          <w:szCs w:val="24"/>
        </w:rPr>
      </w:pPr>
      <w:bookmarkStart w:id="16" w:name="_84ngtephecwr" w:colFirst="0" w:colLast="0"/>
      <w:bookmarkEnd w:id="16"/>
      <w:r w:rsidRPr="004A25B7">
        <w:rPr>
          <w:rFonts w:ascii="Times New Roman" w:eastAsia="Times New Roman" w:hAnsi="Times New Roman" w:cs="Times New Roman"/>
          <w:sz w:val="24"/>
          <w:szCs w:val="24"/>
        </w:rPr>
        <w:lastRenderedPageBreak/>
        <w:t>Performance Measurement:</w:t>
      </w:r>
    </w:p>
    <w:p w:rsidR="00B71C0A" w:rsidRPr="004A25B7" w:rsidRDefault="000F6A12">
      <w:pPr>
        <w:numPr>
          <w:ilvl w:val="0"/>
          <w:numId w:val="14"/>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Execution times are measured for di</w:t>
      </w:r>
      <w:r w:rsidRPr="004A25B7">
        <w:rPr>
          <w:rFonts w:ascii="Times New Roman" w:eastAsia="Times New Roman" w:hAnsi="Times New Roman" w:cs="Times New Roman"/>
          <w:sz w:val="24"/>
          <w:szCs w:val="24"/>
        </w:rPr>
        <w:t xml:space="preserve">fferent numbers of threads using the </w:t>
      </w:r>
      <w:proofErr w:type="spellStart"/>
      <w:r w:rsidRPr="004A25B7">
        <w:rPr>
          <w:rFonts w:ascii="Times New Roman" w:eastAsia="Times New Roman" w:hAnsi="Times New Roman" w:cs="Times New Roman"/>
          <w:sz w:val="24"/>
          <w:szCs w:val="24"/>
        </w:rPr>
        <w:t>omp_get_wtime</w:t>
      </w:r>
      <w:proofErr w:type="spellEnd"/>
      <w:r w:rsidRPr="004A25B7">
        <w:rPr>
          <w:rFonts w:ascii="Times New Roman" w:eastAsia="Times New Roman" w:hAnsi="Times New Roman" w:cs="Times New Roman"/>
          <w:sz w:val="24"/>
          <w:szCs w:val="24"/>
        </w:rPr>
        <w:t xml:space="preserve"> function. This allows for a quantitative assessment of the performance impact of parallelization.</w:t>
      </w:r>
    </w:p>
    <w:p w:rsidR="00B71C0A" w:rsidRPr="004A25B7" w:rsidRDefault="000F6A12">
      <w:pPr>
        <w:numPr>
          <w:ilvl w:val="0"/>
          <w:numId w:val="14"/>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The performance results are printed, including the total execution time and the execution time per processo</w:t>
      </w:r>
      <w:r w:rsidRPr="004A25B7">
        <w:rPr>
          <w:rFonts w:ascii="Times New Roman" w:eastAsia="Times New Roman" w:hAnsi="Times New Roman" w:cs="Times New Roman"/>
          <w:sz w:val="24"/>
          <w:szCs w:val="24"/>
        </w:rPr>
        <w:t>r calculation. This information is crucial for evaluating the efficiency of the parallelized algorithm.</w:t>
      </w:r>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 xml:space="preserve">The use of </w:t>
      </w:r>
      <w:proofErr w:type="spellStart"/>
      <w:r w:rsidRPr="004A25B7">
        <w:rPr>
          <w:rFonts w:ascii="Times New Roman" w:eastAsia="Times New Roman" w:hAnsi="Times New Roman" w:cs="Times New Roman"/>
          <w:sz w:val="24"/>
          <w:szCs w:val="24"/>
        </w:rPr>
        <w:t>OpenMP</w:t>
      </w:r>
      <w:proofErr w:type="spellEnd"/>
      <w:r w:rsidRPr="004A25B7">
        <w:rPr>
          <w:rFonts w:ascii="Times New Roman" w:eastAsia="Times New Roman" w:hAnsi="Times New Roman" w:cs="Times New Roman"/>
          <w:sz w:val="24"/>
          <w:szCs w:val="24"/>
        </w:rPr>
        <w:t xml:space="preserve"> in this context demonstrates how parallel programming can be employed to optimize image processing algorithms, especially those with i</w:t>
      </w:r>
      <w:r w:rsidRPr="004A25B7">
        <w:rPr>
          <w:rFonts w:ascii="Times New Roman" w:eastAsia="Times New Roman" w:hAnsi="Times New Roman" w:cs="Times New Roman"/>
          <w:sz w:val="24"/>
          <w:szCs w:val="24"/>
        </w:rPr>
        <w:t>nherently parallelizable tasks like convolution.</w:t>
      </w:r>
    </w:p>
    <w:p w:rsidR="00B71C0A" w:rsidRPr="004A25B7" w:rsidRDefault="00B71C0A">
      <w:pPr>
        <w:rPr>
          <w:rFonts w:ascii="Times New Roman" w:eastAsia="Times New Roman" w:hAnsi="Times New Roman" w:cs="Times New Roman"/>
          <w:sz w:val="24"/>
          <w:szCs w:val="24"/>
        </w:rPr>
      </w:pPr>
    </w:p>
    <w:p w:rsidR="00B71C0A" w:rsidRPr="004A25B7" w:rsidRDefault="00B71C0A">
      <w:pPr>
        <w:rPr>
          <w:rFonts w:ascii="Times New Roman" w:eastAsia="Times New Roman" w:hAnsi="Times New Roman" w:cs="Times New Roman"/>
          <w:sz w:val="24"/>
          <w:szCs w:val="24"/>
        </w:rPr>
      </w:pPr>
    </w:p>
    <w:p w:rsidR="00B71C0A" w:rsidRPr="004A25B7" w:rsidRDefault="00B71C0A">
      <w:pPr>
        <w:rPr>
          <w:rFonts w:ascii="Times New Roman" w:eastAsia="Times New Roman" w:hAnsi="Times New Roman" w:cs="Times New Roman"/>
          <w:sz w:val="24"/>
          <w:szCs w:val="24"/>
        </w:rPr>
      </w:pPr>
    </w:p>
    <w:p w:rsidR="00B71C0A" w:rsidRPr="004A25B7" w:rsidRDefault="000F6A12">
      <w:pPr>
        <w:pStyle w:val="Heading1"/>
        <w:rPr>
          <w:rFonts w:ascii="Times New Roman" w:eastAsia="Times New Roman" w:hAnsi="Times New Roman" w:cs="Times New Roman"/>
          <w:b/>
          <w:sz w:val="28"/>
          <w:szCs w:val="28"/>
        </w:rPr>
      </w:pPr>
      <w:bookmarkStart w:id="17" w:name="_evfizqip6a19" w:colFirst="0" w:colLast="0"/>
      <w:bookmarkEnd w:id="17"/>
      <w:r w:rsidRPr="004A25B7">
        <w:rPr>
          <w:rFonts w:ascii="Times New Roman" w:eastAsia="Times New Roman" w:hAnsi="Times New Roman" w:cs="Times New Roman"/>
          <w:b/>
          <w:sz w:val="28"/>
          <w:szCs w:val="28"/>
        </w:rPr>
        <w:t>6.</w:t>
      </w:r>
      <w:r w:rsidR="00262834" w:rsidRPr="004A25B7">
        <w:rPr>
          <w:rFonts w:ascii="Times New Roman" w:eastAsia="Times New Roman" w:hAnsi="Times New Roman" w:cs="Times New Roman"/>
          <w:b/>
          <w:sz w:val="28"/>
          <w:szCs w:val="28"/>
        </w:rPr>
        <w:t xml:space="preserve"> </w:t>
      </w:r>
      <w:r w:rsidRPr="004A25B7">
        <w:rPr>
          <w:rFonts w:ascii="Times New Roman" w:eastAsia="Times New Roman" w:hAnsi="Times New Roman" w:cs="Times New Roman"/>
          <w:b/>
          <w:sz w:val="28"/>
          <w:szCs w:val="28"/>
        </w:rPr>
        <w:t>Performance Analysis</w:t>
      </w:r>
    </w:p>
    <w:p w:rsidR="00B71C0A" w:rsidRPr="004A25B7" w:rsidRDefault="000F6A12">
      <w:pPr>
        <w:pStyle w:val="Heading2"/>
        <w:rPr>
          <w:rFonts w:ascii="Times New Roman" w:eastAsia="Times New Roman" w:hAnsi="Times New Roman" w:cs="Times New Roman"/>
          <w:sz w:val="24"/>
          <w:szCs w:val="24"/>
        </w:rPr>
      </w:pPr>
      <w:bookmarkStart w:id="18" w:name="_xy48c8i8l84r" w:colFirst="0" w:colLast="0"/>
      <w:bookmarkEnd w:id="18"/>
      <w:r w:rsidRPr="004A25B7">
        <w:rPr>
          <w:rFonts w:ascii="Times New Roman" w:eastAsia="Times New Roman" w:hAnsi="Times New Roman" w:cs="Times New Roman"/>
          <w:sz w:val="24"/>
          <w:szCs w:val="24"/>
        </w:rPr>
        <w:t>Influence of Number of Threads:</w:t>
      </w:r>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 xml:space="preserve">The performance analysis involved varying the number of threads in the </w:t>
      </w:r>
      <w:proofErr w:type="spellStart"/>
      <w:r w:rsidRPr="004A25B7">
        <w:rPr>
          <w:rFonts w:ascii="Times New Roman" w:eastAsia="Times New Roman" w:hAnsi="Times New Roman" w:cs="Times New Roman"/>
          <w:sz w:val="24"/>
          <w:szCs w:val="24"/>
        </w:rPr>
        <w:t>OpenMP</w:t>
      </w:r>
      <w:proofErr w:type="spellEnd"/>
      <w:r w:rsidRPr="004A25B7">
        <w:rPr>
          <w:rFonts w:ascii="Times New Roman" w:eastAsia="Times New Roman" w:hAnsi="Times New Roman" w:cs="Times New Roman"/>
          <w:sz w:val="24"/>
          <w:szCs w:val="24"/>
        </w:rPr>
        <w:t xml:space="preserve"> parallel region from 4 to 64, with increments of 4 threads. </w:t>
      </w:r>
      <w:r w:rsidR="00262834" w:rsidRPr="004A25B7">
        <w:rPr>
          <w:rFonts w:ascii="Times New Roman" w:eastAsia="Times New Roman" w:hAnsi="Times New Roman" w:cs="Times New Roman"/>
          <w:sz w:val="24"/>
          <w:szCs w:val="24"/>
        </w:rPr>
        <w:t xml:space="preserve">OR from 3 threads to 72. </w:t>
      </w:r>
      <w:r w:rsidRPr="004A25B7">
        <w:rPr>
          <w:rFonts w:ascii="Times New Roman" w:eastAsia="Times New Roman" w:hAnsi="Times New Roman" w:cs="Times New Roman"/>
          <w:sz w:val="24"/>
          <w:szCs w:val="24"/>
        </w:rPr>
        <w:t xml:space="preserve">This range </w:t>
      </w:r>
      <w:r w:rsidRPr="004A25B7">
        <w:rPr>
          <w:rFonts w:ascii="Times New Roman" w:eastAsia="Times New Roman" w:hAnsi="Times New Roman" w:cs="Times New Roman"/>
          <w:sz w:val="24"/>
          <w:szCs w:val="24"/>
        </w:rPr>
        <w:t>was selected to explore how the algorithm scales with an increasing number of threads. The following key observations were made:</w:t>
      </w:r>
    </w:p>
    <w:p w:rsidR="00B71C0A" w:rsidRPr="004A25B7" w:rsidRDefault="000F6A12">
      <w:pPr>
        <w:numPr>
          <w:ilvl w:val="0"/>
          <w:numId w:val="11"/>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Execution Time Reduction:</w:t>
      </w:r>
    </w:p>
    <w:p w:rsidR="00B71C0A" w:rsidRPr="004A25B7" w:rsidRDefault="000F6A12">
      <w:pPr>
        <w:numPr>
          <w:ilvl w:val="1"/>
          <w:numId w:val="11"/>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As the number of threads increases, the overall execution time decreases significantly. This reductio</w:t>
      </w:r>
      <w:r w:rsidRPr="004A25B7">
        <w:rPr>
          <w:rFonts w:ascii="Times New Roman" w:eastAsia="Times New Roman" w:hAnsi="Times New Roman" w:cs="Times New Roman"/>
          <w:sz w:val="24"/>
          <w:szCs w:val="24"/>
        </w:rPr>
        <w:t>n is attributed to the concurrent processing capabilities of multiple threads, effectively distributing the workload and accelerating the image processing task.</w:t>
      </w:r>
    </w:p>
    <w:p w:rsidR="00B71C0A" w:rsidRPr="004A25B7" w:rsidRDefault="000F6A12">
      <w:pPr>
        <w:numPr>
          <w:ilvl w:val="0"/>
          <w:numId w:val="11"/>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Diminishing Returns:</w:t>
      </w:r>
    </w:p>
    <w:p w:rsidR="00B71C0A" w:rsidRPr="004A25B7" w:rsidRDefault="000F6A12">
      <w:pPr>
        <w:numPr>
          <w:ilvl w:val="1"/>
          <w:numId w:val="11"/>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While the execution time decreases with additional threads, the rate of im</w:t>
      </w:r>
      <w:r w:rsidRPr="004A25B7">
        <w:rPr>
          <w:rFonts w:ascii="Times New Roman" w:eastAsia="Times New Roman" w:hAnsi="Times New Roman" w:cs="Times New Roman"/>
          <w:sz w:val="24"/>
          <w:szCs w:val="24"/>
        </w:rPr>
        <w:t>provement diminishes. This is a common characteristic in parallel computing, where the overhead of managing threads and synchronization can offset the benefits gained from parallel execution.</w:t>
      </w:r>
    </w:p>
    <w:p w:rsidR="00B71C0A" w:rsidRPr="004A25B7" w:rsidRDefault="000F6A12">
      <w:pPr>
        <w:numPr>
          <w:ilvl w:val="0"/>
          <w:numId w:val="11"/>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Optimal Thread Count:</w:t>
      </w:r>
    </w:p>
    <w:p w:rsidR="00B71C0A" w:rsidRPr="004A25B7" w:rsidRDefault="000F6A12">
      <w:pPr>
        <w:numPr>
          <w:ilvl w:val="1"/>
          <w:numId w:val="11"/>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 xml:space="preserve">There exists an optimal number of threads </w:t>
      </w:r>
      <w:r w:rsidRPr="004A25B7">
        <w:rPr>
          <w:rFonts w:ascii="Times New Roman" w:eastAsia="Times New Roman" w:hAnsi="Times New Roman" w:cs="Times New Roman"/>
          <w:sz w:val="24"/>
          <w:szCs w:val="24"/>
        </w:rPr>
        <w:t>that minimizes the execution time. Beyond this point, the diminishing returns become more pronounced, and the overhead of managing a larger number of threads can counteract the performance gains.</w:t>
      </w:r>
    </w:p>
    <w:p w:rsidR="00B71C0A" w:rsidRPr="004A25B7" w:rsidRDefault="00B71C0A" w:rsidP="009D1C21">
      <w:pPr>
        <w:rPr>
          <w:rFonts w:ascii="Times New Roman" w:eastAsia="Times New Roman" w:hAnsi="Times New Roman" w:cs="Times New Roman"/>
          <w:sz w:val="24"/>
          <w:szCs w:val="24"/>
        </w:rPr>
      </w:pPr>
      <w:bookmarkStart w:id="19" w:name="_w6zyj6lnnb0r" w:colFirst="0" w:colLast="0"/>
      <w:bookmarkStart w:id="20" w:name="_1eckw60bzct" w:colFirst="0" w:colLast="0"/>
      <w:bookmarkEnd w:id="19"/>
      <w:bookmarkEnd w:id="20"/>
    </w:p>
    <w:p w:rsidR="00B71C0A" w:rsidRPr="004A25B7" w:rsidRDefault="00B71C0A">
      <w:pPr>
        <w:rPr>
          <w:rFonts w:ascii="Times New Roman" w:eastAsia="Times New Roman" w:hAnsi="Times New Roman" w:cs="Times New Roman"/>
          <w:sz w:val="24"/>
          <w:szCs w:val="24"/>
        </w:rPr>
      </w:pPr>
    </w:p>
    <w:p w:rsidR="00B71C0A" w:rsidRPr="004A25B7" w:rsidRDefault="00B71C0A">
      <w:pPr>
        <w:rPr>
          <w:rFonts w:ascii="Times New Roman" w:eastAsia="Times New Roman" w:hAnsi="Times New Roman" w:cs="Times New Roman"/>
          <w:sz w:val="24"/>
          <w:szCs w:val="24"/>
        </w:rPr>
      </w:pPr>
    </w:p>
    <w:p w:rsidR="00B71C0A" w:rsidRPr="004A25B7" w:rsidRDefault="000F6A12">
      <w:pPr>
        <w:pStyle w:val="Heading1"/>
        <w:rPr>
          <w:rFonts w:ascii="Times New Roman" w:eastAsia="Times New Roman" w:hAnsi="Times New Roman" w:cs="Times New Roman"/>
          <w:b/>
          <w:sz w:val="28"/>
          <w:szCs w:val="28"/>
        </w:rPr>
      </w:pPr>
      <w:bookmarkStart w:id="21" w:name="_66dvk22u6jxu" w:colFirst="0" w:colLast="0"/>
      <w:bookmarkEnd w:id="21"/>
      <w:r w:rsidRPr="004A25B7">
        <w:rPr>
          <w:rFonts w:ascii="Times New Roman" w:eastAsia="Times New Roman" w:hAnsi="Times New Roman" w:cs="Times New Roman"/>
          <w:b/>
          <w:sz w:val="28"/>
          <w:szCs w:val="28"/>
        </w:rPr>
        <w:lastRenderedPageBreak/>
        <w:t>7. Conclusion</w:t>
      </w:r>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 xml:space="preserve">In conclusion, this project aimed to implement and parallelize an image processing algorithm for blurring using </w:t>
      </w:r>
      <w:proofErr w:type="spellStart"/>
      <w:r w:rsidRPr="004A25B7">
        <w:rPr>
          <w:rFonts w:ascii="Times New Roman" w:eastAsia="Times New Roman" w:hAnsi="Times New Roman" w:cs="Times New Roman"/>
          <w:sz w:val="24"/>
          <w:szCs w:val="24"/>
        </w:rPr>
        <w:t>OpenMP</w:t>
      </w:r>
      <w:proofErr w:type="spellEnd"/>
      <w:r w:rsidRPr="004A25B7">
        <w:rPr>
          <w:rFonts w:ascii="Times New Roman" w:eastAsia="Times New Roman" w:hAnsi="Times New Roman" w:cs="Times New Roman"/>
          <w:sz w:val="24"/>
          <w:szCs w:val="24"/>
        </w:rPr>
        <w:t xml:space="preserve">. The parallelization efforts were successful in significantly reducing the execution time compared to the serial implementation. The key </w:t>
      </w:r>
      <w:r w:rsidRPr="004A25B7">
        <w:rPr>
          <w:rFonts w:ascii="Times New Roman" w:eastAsia="Times New Roman" w:hAnsi="Times New Roman" w:cs="Times New Roman"/>
          <w:sz w:val="24"/>
          <w:szCs w:val="24"/>
        </w:rPr>
        <w:t>findings and conclusions are as follows:</w:t>
      </w:r>
    </w:p>
    <w:p w:rsidR="00B71C0A" w:rsidRPr="004A25B7" w:rsidRDefault="000F6A12">
      <w:pPr>
        <w:numPr>
          <w:ilvl w:val="0"/>
          <w:numId w:val="2"/>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Parallelization Success:</w:t>
      </w:r>
    </w:p>
    <w:p w:rsidR="00B71C0A" w:rsidRPr="004A25B7" w:rsidRDefault="000F6A12">
      <w:pPr>
        <w:numPr>
          <w:ilvl w:val="1"/>
          <w:numId w:val="2"/>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 xml:space="preserve">The </w:t>
      </w:r>
      <w:proofErr w:type="spellStart"/>
      <w:r w:rsidRPr="004A25B7">
        <w:rPr>
          <w:rFonts w:ascii="Times New Roman" w:eastAsia="Times New Roman" w:hAnsi="Times New Roman" w:cs="Times New Roman"/>
          <w:sz w:val="24"/>
          <w:szCs w:val="24"/>
        </w:rPr>
        <w:t>OpenMP</w:t>
      </w:r>
      <w:proofErr w:type="spellEnd"/>
      <w:r w:rsidRPr="004A25B7">
        <w:rPr>
          <w:rFonts w:ascii="Times New Roman" w:eastAsia="Times New Roman" w:hAnsi="Times New Roman" w:cs="Times New Roman"/>
          <w:sz w:val="24"/>
          <w:szCs w:val="24"/>
        </w:rPr>
        <w:t xml:space="preserve"> parallelization strategy effectively distributed the image processing workload across multiple threads, resulting in substantial performance improvements. The algorithm showcased </w:t>
      </w:r>
      <w:r w:rsidRPr="004A25B7">
        <w:rPr>
          <w:rFonts w:ascii="Times New Roman" w:eastAsia="Times New Roman" w:hAnsi="Times New Roman" w:cs="Times New Roman"/>
          <w:sz w:val="24"/>
          <w:szCs w:val="24"/>
        </w:rPr>
        <w:t>scalability with an increasing number of threads, demonstrating its ability to leverage multi-core architectures.</w:t>
      </w:r>
    </w:p>
    <w:p w:rsidR="00B71C0A" w:rsidRPr="004A25B7" w:rsidRDefault="000F6A12">
      <w:pPr>
        <w:numPr>
          <w:ilvl w:val="0"/>
          <w:numId w:val="2"/>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Challenges Faced:</w:t>
      </w:r>
    </w:p>
    <w:p w:rsidR="00B71C0A" w:rsidRPr="004A25B7" w:rsidRDefault="000F6A12">
      <w:pPr>
        <w:numPr>
          <w:ilvl w:val="1"/>
          <w:numId w:val="2"/>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While the parallelized algorithm exhibited notable success, challenges were encountered in achieving optimal performance gai</w:t>
      </w:r>
      <w:r w:rsidRPr="004A25B7">
        <w:rPr>
          <w:rFonts w:ascii="Times New Roman" w:eastAsia="Times New Roman" w:hAnsi="Times New Roman" w:cs="Times New Roman"/>
          <w:sz w:val="24"/>
          <w:szCs w:val="24"/>
        </w:rPr>
        <w:t>ns. The diminishing returns observed with a higher number of threads emphasize the importance of balancing parallelization overhead with computational benefits.</w:t>
      </w:r>
    </w:p>
    <w:p w:rsidR="00B71C0A" w:rsidRPr="004A25B7" w:rsidRDefault="000F6A12">
      <w:pPr>
        <w:numPr>
          <w:ilvl w:val="0"/>
          <w:numId w:val="2"/>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Optimization Opportunities:</w:t>
      </w:r>
    </w:p>
    <w:p w:rsidR="00B71C0A" w:rsidRPr="004A25B7" w:rsidRDefault="000F6A12">
      <w:pPr>
        <w:numPr>
          <w:ilvl w:val="1"/>
          <w:numId w:val="2"/>
        </w:num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Future improvements could focus on further optimizations, exploring</w:t>
      </w:r>
      <w:r w:rsidRPr="004A25B7">
        <w:rPr>
          <w:rFonts w:ascii="Times New Roman" w:eastAsia="Times New Roman" w:hAnsi="Times New Roman" w:cs="Times New Roman"/>
          <w:sz w:val="24"/>
          <w:szCs w:val="24"/>
        </w:rPr>
        <w:t xml:space="preserve"> alternative parallelization strategies, and considering specific image characteristics. Fine-tuning the algorithm for different types of images or implementing advanced parallelization techniques might lead to additional performance enhancements.</w:t>
      </w:r>
    </w:p>
    <w:p w:rsidR="00B71C0A" w:rsidRPr="004A25B7" w:rsidRDefault="000F6A12">
      <w:pPr>
        <w:pStyle w:val="Heading1"/>
        <w:rPr>
          <w:rFonts w:ascii="Times New Roman" w:eastAsia="Times New Roman" w:hAnsi="Times New Roman" w:cs="Times New Roman"/>
          <w:b/>
          <w:sz w:val="28"/>
          <w:szCs w:val="28"/>
        </w:rPr>
      </w:pPr>
      <w:bookmarkStart w:id="22" w:name="_1ghk3eg32rly" w:colFirst="0" w:colLast="0"/>
      <w:bookmarkEnd w:id="22"/>
      <w:r w:rsidRPr="004A25B7">
        <w:rPr>
          <w:rFonts w:ascii="Times New Roman" w:eastAsia="Times New Roman" w:hAnsi="Times New Roman" w:cs="Times New Roman"/>
          <w:b/>
          <w:sz w:val="28"/>
          <w:szCs w:val="28"/>
        </w:rPr>
        <w:t>8. Refer</w:t>
      </w:r>
      <w:r w:rsidRPr="004A25B7">
        <w:rPr>
          <w:rFonts w:ascii="Times New Roman" w:eastAsia="Times New Roman" w:hAnsi="Times New Roman" w:cs="Times New Roman"/>
          <w:b/>
          <w:sz w:val="28"/>
          <w:szCs w:val="28"/>
        </w:rPr>
        <w:t>ences</w:t>
      </w:r>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 xml:space="preserve">The implementation of the project involved the use of </w:t>
      </w:r>
      <w:proofErr w:type="spellStart"/>
      <w:r w:rsidRPr="004A25B7">
        <w:rPr>
          <w:rFonts w:ascii="Times New Roman" w:eastAsia="Times New Roman" w:hAnsi="Times New Roman" w:cs="Times New Roman"/>
          <w:sz w:val="24"/>
          <w:szCs w:val="24"/>
        </w:rPr>
        <w:t>OpenMP</w:t>
      </w:r>
      <w:proofErr w:type="spellEnd"/>
      <w:r w:rsidRPr="004A25B7">
        <w:rPr>
          <w:rFonts w:ascii="Times New Roman" w:eastAsia="Times New Roman" w:hAnsi="Times New Roman" w:cs="Times New Roman"/>
          <w:sz w:val="24"/>
          <w:szCs w:val="24"/>
        </w:rPr>
        <w:t xml:space="preserve"> for parallelization. The following references provided valuable insights and guidance:</w:t>
      </w:r>
    </w:p>
    <w:p w:rsidR="00B71C0A" w:rsidRPr="004A25B7" w:rsidRDefault="000F6A12">
      <w:pPr>
        <w:numPr>
          <w:ilvl w:val="0"/>
          <w:numId w:val="7"/>
        </w:numPr>
        <w:rPr>
          <w:rFonts w:ascii="Times New Roman" w:eastAsia="Times New Roman" w:hAnsi="Times New Roman" w:cs="Times New Roman"/>
          <w:sz w:val="24"/>
          <w:szCs w:val="24"/>
        </w:rPr>
      </w:pPr>
      <w:proofErr w:type="spellStart"/>
      <w:r w:rsidRPr="004A25B7">
        <w:rPr>
          <w:rFonts w:ascii="Times New Roman" w:eastAsia="Times New Roman" w:hAnsi="Times New Roman" w:cs="Times New Roman"/>
          <w:sz w:val="24"/>
          <w:szCs w:val="24"/>
        </w:rPr>
        <w:t>OpenMP</w:t>
      </w:r>
      <w:proofErr w:type="spellEnd"/>
      <w:r w:rsidRPr="004A25B7">
        <w:rPr>
          <w:rFonts w:ascii="Times New Roman" w:eastAsia="Times New Roman" w:hAnsi="Times New Roman" w:cs="Times New Roman"/>
          <w:sz w:val="24"/>
          <w:szCs w:val="24"/>
        </w:rPr>
        <w:t xml:space="preserve"> API Specification</w:t>
      </w:r>
    </w:p>
    <w:p w:rsidR="00B71C0A" w:rsidRPr="004A25B7" w:rsidRDefault="000F6A12">
      <w:pPr>
        <w:numPr>
          <w:ilvl w:val="1"/>
          <w:numId w:val="7"/>
        </w:numPr>
        <w:rPr>
          <w:rFonts w:ascii="Times New Roman" w:eastAsia="Times New Roman" w:hAnsi="Times New Roman" w:cs="Times New Roman"/>
          <w:sz w:val="24"/>
          <w:szCs w:val="24"/>
        </w:rPr>
      </w:pPr>
      <w:hyperlink r:id="rId13">
        <w:proofErr w:type="spellStart"/>
        <w:r w:rsidRPr="004A25B7">
          <w:rPr>
            <w:rFonts w:ascii="Times New Roman" w:eastAsia="Times New Roman" w:hAnsi="Times New Roman" w:cs="Times New Roman"/>
            <w:color w:val="1155CC"/>
            <w:sz w:val="24"/>
            <w:szCs w:val="24"/>
            <w:u w:val="single"/>
          </w:rPr>
          <w:t>OpenMP</w:t>
        </w:r>
        <w:proofErr w:type="spellEnd"/>
      </w:hyperlink>
    </w:p>
    <w:p w:rsidR="00B71C0A" w:rsidRPr="004A25B7" w:rsidRDefault="000F6A12">
      <w:pPr>
        <w:numPr>
          <w:ilvl w:val="0"/>
          <w:numId w:val="7"/>
        </w:numPr>
        <w:rPr>
          <w:rFonts w:ascii="Times New Roman" w:eastAsia="Times New Roman" w:hAnsi="Times New Roman" w:cs="Times New Roman"/>
          <w:sz w:val="24"/>
          <w:szCs w:val="24"/>
        </w:rPr>
      </w:pPr>
      <w:proofErr w:type="spellStart"/>
      <w:r w:rsidRPr="004A25B7">
        <w:rPr>
          <w:rFonts w:ascii="Times New Roman" w:eastAsia="Times New Roman" w:hAnsi="Times New Roman" w:cs="Times New Roman"/>
          <w:sz w:val="24"/>
          <w:szCs w:val="24"/>
        </w:rPr>
        <w:t>FreeImage</w:t>
      </w:r>
      <w:proofErr w:type="spellEnd"/>
      <w:r w:rsidRPr="004A25B7">
        <w:rPr>
          <w:rFonts w:ascii="Times New Roman" w:eastAsia="Times New Roman" w:hAnsi="Times New Roman" w:cs="Times New Roman"/>
          <w:sz w:val="24"/>
          <w:szCs w:val="24"/>
        </w:rPr>
        <w:t xml:space="preserve"> Documentation</w:t>
      </w:r>
    </w:p>
    <w:p w:rsidR="00135B5F" w:rsidRPr="000F6A12" w:rsidRDefault="000F6A12" w:rsidP="00135B5F">
      <w:pPr>
        <w:numPr>
          <w:ilvl w:val="1"/>
          <w:numId w:val="7"/>
        </w:numPr>
        <w:rPr>
          <w:rFonts w:ascii="Times New Roman" w:eastAsia="Times New Roman" w:hAnsi="Times New Roman" w:cs="Times New Roman"/>
          <w:sz w:val="24"/>
          <w:szCs w:val="24"/>
        </w:rPr>
      </w:pPr>
      <w:hyperlink r:id="rId14">
        <w:proofErr w:type="spellStart"/>
        <w:r w:rsidRPr="004A25B7">
          <w:rPr>
            <w:rFonts w:ascii="Times New Roman" w:eastAsia="Times New Roman" w:hAnsi="Times New Roman" w:cs="Times New Roman"/>
            <w:color w:val="1155CC"/>
            <w:sz w:val="24"/>
            <w:szCs w:val="24"/>
            <w:u w:val="single"/>
          </w:rPr>
          <w:t>FreeImage</w:t>
        </w:r>
        <w:proofErr w:type="spellEnd"/>
      </w:hyperlink>
    </w:p>
    <w:p w:rsidR="000F6A12" w:rsidRDefault="000F6A12" w:rsidP="000F6A12">
      <w:pPr>
        <w:numPr>
          <w:ilvl w:val="0"/>
          <w:numId w:val="7"/>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LibJPEG</w:t>
      </w:r>
      <w:proofErr w:type="spellEnd"/>
    </w:p>
    <w:p w:rsidR="000F6A12" w:rsidRPr="000F6A12" w:rsidRDefault="000F6A12" w:rsidP="000F6A12">
      <w:pPr>
        <w:numPr>
          <w:ilvl w:val="1"/>
          <w:numId w:val="7"/>
        </w:numPr>
        <w:rPr>
          <w:rFonts w:ascii="Times New Roman" w:eastAsia="Times New Roman" w:hAnsi="Times New Roman" w:cs="Times New Roman"/>
          <w:sz w:val="24"/>
          <w:szCs w:val="24"/>
        </w:rPr>
      </w:pPr>
      <w:hyperlink r:id="rId15" w:history="1">
        <w:proofErr w:type="spellStart"/>
        <w:r w:rsidRPr="000F6A12">
          <w:rPr>
            <w:rStyle w:val="Hyperlink"/>
            <w:rFonts w:ascii="Times New Roman" w:eastAsia="Times New Roman" w:hAnsi="Times New Roman" w:cs="Times New Roman"/>
            <w:sz w:val="24"/>
            <w:szCs w:val="24"/>
          </w:rPr>
          <w:t>LibJPEG</w:t>
        </w:r>
        <w:proofErr w:type="spellEnd"/>
      </w:hyperlink>
    </w:p>
    <w:p w:rsidR="00B71C0A" w:rsidRPr="004A25B7" w:rsidRDefault="000F6A12">
      <w:pPr>
        <w:rPr>
          <w:rFonts w:ascii="Times New Roman" w:eastAsia="Times New Roman" w:hAnsi="Times New Roman" w:cs="Times New Roman"/>
          <w:sz w:val="24"/>
          <w:szCs w:val="24"/>
        </w:rPr>
      </w:pPr>
      <w:r w:rsidRPr="004A25B7">
        <w:rPr>
          <w:rFonts w:ascii="Times New Roman" w:eastAsia="Times New Roman" w:hAnsi="Times New Roman" w:cs="Times New Roman"/>
          <w:sz w:val="24"/>
          <w:szCs w:val="24"/>
        </w:rPr>
        <w:t xml:space="preserve">These references were instrumental in understanding </w:t>
      </w:r>
      <w:proofErr w:type="spellStart"/>
      <w:r w:rsidRPr="004A25B7">
        <w:rPr>
          <w:rFonts w:ascii="Times New Roman" w:eastAsia="Times New Roman" w:hAnsi="Times New Roman" w:cs="Times New Roman"/>
          <w:sz w:val="24"/>
          <w:szCs w:val="24"/>
        </w:rPr>
        <w:t>OpenMP</w:t>
      </w:r>
      <w:proofErr w:type="spellEnd"/>
      <w:r w:rsidRPr="004A25B7">
        <w:rPr>
          <w:rFonts w:ascii="Times New Roman" w:eastAsia="Times New Roman" w:hAnsi="Times New Roman" w:cs="Times New Roman"/>
          <w:sz w:val="24"/>
          <w:szCs w:val="24"/>
        </w:rPr>
        <w:t xml:space="preserve"> parallelization techniques and utilizing the </w:t>
      </w:r>
      <w:proofErr w:type="spellStart"/>
      <w:r w:rsidRPr="004A25B7">
        <w:rPr>
          <w:rFonts w:ascii="Times New Roman" w:eastAsia="Times New Roman" w:hAnsi="Times New Roman" w:cs="Times New Roman"/>
          <w:sz w:val="24"/>
          <w:szCs w:val="24"/>
        </w:rPr>
        <w:t>FreeImage</w:t>
      </w:r>
      <w:proofErr w:type="spellEnd"/>
      <w:r w:rsidRPr="004A25B7">
        <w:rPr>
          <w:rFonts w:ascii="Times New Roman" w:eastAsia="Times New Roman" w:hAnsi="Times New Roman" w:cs="Times New Roman"/>
          <w:sz w:val="24"/>
          <w:szCs w:val="24"/>
        </w:rPr>
        <w:t xml:space="preserve"> library for image processing tasks. The combination of these resources contributed to the successful implementation and parallelization of the</w:t>
      </w:r>
      <w:r w:rsidRPr="004A25B7">
        <w:rPr>
          <w:rFonts w:ascii="Times New Roman" w:eastAsia="Times New Roman" w:hAnsi="Times New Roman" w:cs="Times New Roman"/>
          <w:sz w:val="24"/>
          <w:szCs w:val="24"/>
        </w:rPr>
        <w:t xml:space="preserve"> image blurring algorithm.</w:t>
      </w:r>
    </w:p>
    <w:p w:rsidR="00B71C0A" w:rsidRPr="004A25B7" w:rsidRDefault="00B71C0A">
      <w:pPr>
        <w:rPr>
          <w:rFonts w:ascii="Times New Roman" w:eastAsia="Times New Roman" w:hAnsi="Times New Roman" w:cs="Times New Roman"/>
          <w:sz w:val="24"/>
          <w:szCs w:val="24"/>
        </w:rPr>
      </w:pPr>
      <w:bookmarkStart w:id="23" w:name="_GoBack"/>
      <w:bookmarkEnd w:id="23"/>
    </w:p>
    <w:sectPr w:rsidR="00B71C0A" w:rsidRPr="004A25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A73F4F"/>
    <w:multiLevelType w:val="multilevel"/>
    <w:tmpl w:val="15D4E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1B75068"/>
    <w:multiLevelType w:val="multilevel"/>
    <w:tmpl w:val="F4724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3DE22E7"/>
    <w:multiLevelType w:val="hybridMultilevel"/>
    <w:tmpl w:val="E8409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C811EA8"/>
    <w:multiLevelType w:val="hybridMultilevel"/>
    <w:tmpl w:val="B1ACBD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E1772F4"/>
    <w:multiLevelType w:val="multilevel"/>
    <w:tmpl w:val="76C4D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345208F"/>
    <w:multiLevelType w:val="multilevel"/>
    <w:tmpl w:val="A4803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8D26DDA"/>
    <w:multiLevelType w:val="multilevel"/>
    <w:tmpl w:val="3502D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CC140BC"/>
    <w:multiLevelType w:val="multilevel"/>
    <w:tmpl w:val="515ED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E7D64E1"/>
    <w:multiLevelType w:val="multilevel"/>
    <w:tmpl w:val="D34C9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E931D7B"/>
    <w:multiLevelType w:val="multilevel"/>
    <w:tmpl w:val="6B982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3BF1BD8"/>
    <w:multiLevelType w:val="multilevel"/>
    <w:tmpl w:val="DA941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199674E"/>
    <w:multiLevelType w:val="multilevel"/>
    <w:tmpl w:val="EC226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C5E253A"/>
    <w:multiLevelType w:val="multilevel"/>
    <w:tmpl w:val="B5564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4C9126E"/>
    <w:multiLevelType w:val="hybridMultilevel"/>
    <w:tmpl w:val="2218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CC6953"/>
    <w:multiLevelType w:val="multilevel"/>
    <w:tmpl w:val="E41A5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7CFC253E"/>
    <w:multiLevelType w:val="multilevel"/>
    <w:tmpl w:val="C9ECE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ECE66A0"/>
    <w:multiLevelType w:val="multilevel"/>
    <w:tmpl w:val="A7783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7EDF7B77"/>
    <w:multiLevelType w:val="multilevel"/>
    <w:tmpl w:val="AF7A7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F0829D7"/>
    <w:multiLevelType w:val="hybridMultilevel"/>
    <w:tmpl w:val="FB8E11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0"/>
  </w:num>
  <w:num w:numId="4">
    <w:abstractNumId w:val="8"/>
  </w:num>
  <w:num w:numId="5">
    <w:abstractNumId w:val="14"/>
  </w:num>
  <w:num w:numId="6">
    <w:abstractNumId w:val="9"/>
  </w:num>
  <w:num w:numId="7">
    <w:abstractNumId w:val="7"/>
  </w:num>
  <w:num w:numId="8">
    <w:abstractNumId w:val="11"/>
  </w:num>
  <w:num w:numId="9">
    <w:abstractNumId w:val="5"/>
  </w:num>
  <w:num w:numId="10">
    <w:abstractNumId w:val="1"/>
  </w:num>
  <w:num w:numId="11">
    <w:abstractNumId w:val="17"/>
  </w:num>
  <w:num w:numId="12">
    <w:abstractNumId w:val="4"/>
  </w:num>
  <w:num w:numId="13">
    <w:abstractNumId w:val="15"/>
  </w:num>
  <w:num w:numId="14">
    <w:abstractNumId w:val="6"/>
  </w:num>
  <w:num w:numId="15">
    <w:abstractNumId w:val="16"/>
  </w:num>
  <w:num w:numId="16">
    <w:abstractNumId w:val="18"/>
  </w:num>
  <w:num w:numId="17">
    <w:abstractNumId w:val="2"/>
  </w:num>
  <w:num w:numId="18">
    <w:abstractNumId w:val="13"/>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C0A"/>
    <w:rsid w:val="000F6A12"/>
    <w:rsid w:val="00135B5F"/>
    <w:rsid w:val="002147E9"/>
    <w:rsid w:val="00262834"/>
    <w:rsid w:val="004A25B7"/>
    <w:rsid w:val="009D1C21"/>
    <w:rsid w:val="00B71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832715-481A-4CDB-AF99-A062D5805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4A25B7"/>
    <w:pPr>
      <w:ind w:left="720"/>
      <w:contextualSpacing/>
    </w:pPr>
  </w:style>
  <w:style w:type="character" w:styleId="Hyperlink">
    <w:name w:val="Hyperlink"/>
    <w:basedOn w:val="DefaultParagraphFont"/>
    <w:uiPriority w:val="99"/>
    <w:unhideWhenUsed/>
    <w:rsid w:val="000F6A1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450418">
      <w:bodyDiv w:val="1"/>
      <w:marLeft w:val="0"/>
      <w:marRight w:val="0"/>
      <w:marTop w:val="0"/>
      <w:marBottom w:val="0"/>
      <w:divBdr>
        <w:top w:val="none" w:sz="0" w:space="0" w:color="auto"/>
        <w:left w:val="none" w:sz="0" w:space="0" w:color="auto"/>
        <w:bottom w:val="none" w:sz="0" w:space="0" w:color="auto"/>
        <w:right w:val="none" w:sz="0" w:space="0" w:color="auto"/>
      </w:divBdr>
    </w:div>
    <w:div w:id="947195016">
      <w:bodyDiv w:val="1"/>
      <w:marLeft w:val="0"/>
      <w:marRight w:val="0"/>
      <w:marTop w:val="0"/>
      <w:marBottom w:val="0"/>
      <w:divBdr>
        <w:top w:val="none" w:sz="0" w:space="0" w:color="auto"/>
        <w:left w:val="none" w:sz="0" w:space="0" w:color="auto"/>
        <w:bottom w:val="none" w:sz="0" w:space="0" w:color="auto"/>
        <w:right w:val="none" w:sz="0" w:space="0" w:color="auto"/>
      </w:divBdr>
    </w:div>
    <w:div w:id="2071268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openmp.or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libjpeg.sourceforge.ne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freeimage.sourceforge.io/document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14</Pages>
  <Words>2275</Words>
  <Characters>12969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Windows User</cp:lastModifiedBy>
  <cp:revision>9</cp:revision>
  <dcterms:created xsi:type="dcterms:W3CDTF">2023-11-28T18:25:00Z</dcterms:created>
  <dcterms:modified xsi:type="dcterms:W3CDTF">2023-11-28T18:55:00Z</dcterms:modified>
</cp:coreProperties>
</file>