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jpg" ContentType="image/jpeg"/>
  <Override PartName="/word/media/rId96.jpg" ContentType="image/jpeg"/>
  <Override PartName="/word/media/rId89.jpg" ContentType="image/jpeg"/>
  <Override PartName="/word/media/rId9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LULA</w:t>
      </w:r>
      <w:r>
        <w:t xml:space="preserve"> </w:t>
      </w:r>
      <w:r>
        <w:t xml:space="preserve">GANHOU.</w:t>
      </w:r>
      <w:r>
        <w:t xml:space="preserve"> </w:t>
      </w:r>
      <w:r>
        <w:t xml:space="preserve">PRA</w:t>
      </w:r>
      <w:r>
        <w:t xml:space="preserve"> </w:t>
      </w:r>
      <w:r>
        <w:t xml:space="preserve">ONDE</w:t>
      </w:r>
      <w:r>
        <w:t xml:space="preserve"> </w:t>
      </w:r>
      <w:r>
        <w:t xml:space="preserve">IR?</w:t>
      </w:r>
      <w:r>
        <w:t xml:space="preserve"> </w:t>
      </w:r>
      <w:r>
        <w:t xml:space="preserve">·</w:t>
      </w:r>
      <w:r>
        <w:t xml:space="preserve"> </w:t>
      </w:r>
      <w:r>
        <w:t xml:space="preserve">E-book</w:t>
      </w:r>
      <w:r>
        <w:t xml:space="preserve"> </w:t>
      </w:r>
      <w:r>
        <w:t xml:space="preserve">patriota,</w:t>
      </w:r>
      <w:r>
        <w:t xml:space="preserve"> </w:t>
      </w:r>
      <w:r>
        <w:t xml:space="preserve">contra</w:t>
      </w:r>
      <w:r>
        <w:t xml:space="preserve"> </w:t>
      </w:r>
      <w:r>
        <w:t xml:space="preserve">a</w:t>
      </w:r>
      <w:r>
        <w:t xml:space="preserve"> </w:t>
      </w:r>
      <w:r>
        <w:t xml:space="preserve">censura</w:t>
      </w:r>
      <w:r>
        <w:t xml:space="preserve"> </w:t>
      </w:r>
      <w:r>
        <w:t xml:space="preserve">da</w:t>
      </w:r>
      <w:r>
        <w:t xml:space="preserve"> </w:t>
      </w:r>
      <w:r>
        <w:t xml:space="preserve">esquerda</w:t>
      </w:r>
      <w:r>
        <w:t xml:space="preserve"> </w:t>
      </w:r>
      <w:r>
        <w:t xml:space="preserve">·</w:t>
      </w:r>
      <w:r>
        <w:t xml:space="preserve"> </w:t>
      </w:r>
      <w:r>
        <w:t xml:space="preserve">Patriota</w:t>
      </w:r>
      <w:r>
        <w:t xml:space="preserve"> </w:t>
      </w:r>
      <w:r>
        <w:t xml:space="preserve">Anônimo</w:t>
      </w:r>
    </w:p>
    <w:p>
      <w:pPr>
        <w:pStyle w:val="Author"/>
      </w:pPr>
      <w:r>
        <w:t xml:space="preserve">Patriota</w:t>
      </w:r>
      <w:r>
        <w:t xml:space="preserve"> </w:t>
      </w:r>
      <w:r>
        <w:t xml:space="preserve">Anônimo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EU VIVO</w:t>
      </w:r>
      <w:r>
        <w:br/>
      </w:r>
      <w:r>
        <w:t xml:space="preserve">ISSO</w:t>
      </w:r>
      <w:r>
        <w:t xml:space="preserve">Patriota Anônimo</w:t>
      </w:r>
      <w:r>
        <w:br/>
      </w:r>
      <w:r>
        <w:t xml:space="preserve">Cochabamba, Bolívia</w:t>
      </w:r>
    </w:p>
    <w:p>
      <w:pPr>
        <w:pStyle w:val="BodyText"/>
      </w:pPr>
      <w:r>
        <w:t xml:space="preserve">URGENTE</w:t>
      </w:r>
    </w:p>
    <w:p>
      <w:pPr>
        <w:pStyle w:val="BodyText"/>
      </w:pPr>
      <w:r>
        <w:t xml:space="preserve">LULA GANHOU.</w:t>
      </w:r>
      <w:r>
        <w:t xml:space="preserve">PRA ONDE IR?</w:t>
      </w:r>
    </w:p>
    <w:p>
      <w:pPr>
        <w:pStyle w:val="BodyText"/>
      </w:pPr>
      <w:r>
        <w:t xml:space="preserve">E-BOOK PATRIOTA</w:t>
      </w:r>
      <w:r>
        <w:t xml:space="preserve"> </w:t>
      </w:r>
      <w:r>
        <w:t xml:space="preserve">· CONTRA A CENSURA DA ESQUERDA</w:t>
      </w:r>
    </w:p>
    <w:p>
      <w:pPr>
        <w:pStyle w:val="BodyText"/>
      </w:pPr>
      <w:r>
        <w:t xml:space="preserve">AO VIVO</w:t>
      </w:r>
      <w:r>
        <w:t xml:space="preserve">O plano B de quem trabalha e produz</w:t>
      </w:r>
    </w:p>
    <w:p>
      <w:pPr>
        <w:pStyle w:val="BodyText"/>
      </w:pPr>
      <w:r>
        <w:t xml:space="preserve">Como se mudar para um país com</w:t>
      </w:r>
      <w:r>
        <w:t xml:space="preserve"> </w:t>
      </w:r>
      <w:r>
        <w:rPr>
          <w:highlight w:val="yellow"/>
        </w:rPr>
        <w:t xml:space="preserve">governo de direita</w:t>
      </w:r>
      <w:r>
        <w:t xml:space="preserve"> </w:t>
      </w:r>
      <w:r>
        <w:t xml:space="preserve">onde seu dinheiro vale 2,5 a 3 vezes mais, levando ele de forma legal e pelo câmbio de banco com o</w:t>
      </w:r>
      <w:r>
        <w:t xml:space="preserve"> </w:t>
      </w:r>
      <w:r>
        <w:t xml:space="preserve">MÉTODO USDT</w:t>
      </w:r>
      <w:r>
        <w:t xml:space="preserve">.</w:t>
      </w:r>
    </w:p>
    <w:p>
      <w:pPr>
        <w:pStyle w:val="BodyText"/>
      </w:pPr>
      <w:r>
        <w:t xml:space="preserve">8,5×</w:t>
      </w:r>
      <w:r>
        <w:t xml:space="preserve">mais imóvel pelo preço de 1 apê no Leblon</w:t>
      </w:r>
    </w:p>
    <w:p>
      <w:pPr>
        <w:pStyle w:val="BodyText"/>
      </w:pPr>
      <w:r>
        <w:t xml:space="preserve">4×</w:t>
      </w:r>
      <w:r>
        <w:t xml:space="preserve">mais carro pelo mesmo dinheiro</w:t>
      </w:r>
    </w:p>
    <w:p>
      <w:pPr>
        <w:pStyle w:val="BodyText"/>
      </w:pPr>
      <w:r>
        <w:t xml:space="preserve">+6%</w:t>
      </w:r>
      <w:r>
        <w:t xml:space="preserve">no bolso usando USDT em vez de remessa</w:t>
      </w:r>
    </w:p>
    <w:p>
      <w:pPr>
        <w:pStyle w:val="BodyText"/>
      </w:pPr>
      <w:r>
        <w:t xml:space="preserve">POR</w:t>
      </w:r>
      <w:r>
        <w:t xml:space="preserve"> </w:t>
      </w:r>
      <w:r>
        <w:t xml:space="preserve">PATRIOTA ANÔNIMO</w:t>
      </w:r>
      <w:r>
        <w:t xml:space="preserve"> </w:t>
      </w:r>
      <w:r>
        <w:t xml:space="preserve">· MÉTODO USDT + VIDA NA BOLÍVIA</w:t>
      </w:r>
      <w:r>
        <w:t xml:space="preserve">EDIÇÃO 1 · OUT/2026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Carta de abertura</w:t>
      </w:r>
    </w:p>
    <w:bookmarkStart w:id="20" w:name="você-acordou-e-pensou-chega."/>
    <w:p>
      <w:pPr>
        <w:pStyle w:val="Heading1"/>
      </w:pPr>
      <w:r>
        <w:t xml:space="preserve">Você acordou e pensou:</w:t>
      </w:r>
      <w:r>
        <w:t xml:space="preserve"> </w:t>
      </w:r>
      <w:r>
        <w:t xml:space="preserve">chega.</w:t>
      </w:r>
    </w:p>
    <w:p>
      <w:pPr>
        <w:pStyle w:val="FirstParagraph"/>
      </w:pPr>
      <w:r>
        <w:t xml:space="preserve">Domingo, 25 de outubro de 2026. A apuração terminou. Lula ganhou.</w:t>
      </w:r>
    </w:p>
    <w:p>
      <w:pPr>
        <w:pStyle w:val="BodyText"/>
      </w:pPr>
      <w:r>
        <w:t xml:space="preserve">Você viu o resultado e sentiu o estômago afundar.</w:t>
      </w:r>
      <w:r>
        <w:t xml:space="preserve"> </w:t>
      </w:r>
      <w:r>
        <w:rPr>
          <w:bCs/>
          <w:b/>
        </w:rPr>
        <w:t xml:space="preserve">Mais 4 anos.</w:t>
      </w:r>
      <w:r>
        <w:t xml:space="preserve"> </w:t>
      </w:r>
      <w:r>
        <w:t xml:space="preserve">Mais 4 anos do mesmo projeto que você rejeitou nas urnas.</w:t>
      </w:r>
    </w:p>
    <w:p>
      <w:pPr>
        <w:pStyle w:val="BodyText"/>
      </w:pPr>
      <w:r>
        <w:t xml:space="preserve">Você não está sozinho. Em 2022,</w:t>
      </w:r>
      <w:r>
        <w:t xml:space="preserve"> </w:t>
      </w:r>
      <w:r>
        <w:rPr>
          <w:highlight w:val="yellow"/>
        </w:rPr>
        <w:t xml:space="preserve">58,2 milhões de brasileiros</w:t>
      </w:r>
      <w:r>
        <w:t xml:space="preserve"> </w:t>
      </w:r>
      <w:r>
        <w:t xml:space="preserve">votaram em Jair Bolsonaro. Foram às ruas de verde e amarelo. Encheram a Paulista, Copacabana, as praças do interior.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Ilustração: o Brasil verde e amarelo que foi às ruas.</w:t>
      </w:r>
    </w:p>
    <w:p>
      <w:pPr>
        <w:pStyle w:val="BodyText"/>
      </w:pPr>
      <w:r>
        <w:rPr>
          <w:bCs/>
          <w:b/>
        </w:rPr>
        <w:t xml:space="preserve">A verdade dura:</w:t>
      </w:r>
      <w:r>
        <w:t xml:space="preserve"> </w:t>
      </w:r>
      <w:r>
        <w:t xml:space="preserve">reclamar no grupo da família não muda nada. A urna falou. Agora quem decide é você, sobre a</w:t>
      </w:r>
      <w:r>
        <w:t xml:space="preserve"> </w:t>
      </w:r>
      <w:r>
        <w:rPr>
          <w:highlight w:val="yellow"/>
        </w:rPr>
        <w:t xml:space="preserve">sua</w:t>
      </w:r>
      <w:r>
        <w:t xml:space="preserve"> </w:t>
      </w:r>
      <w:r>
        <w:t xml:space="preserve">vida e o</w:t>
      </w:r>
      <w:r>
        <w:t xml:space="preserve"> </w:t>
      </w:r>
      <w:r>
        <w:rPr>
          <w:highlight w:val="yellow"/>
        </w:rPr>
        <w:t xml:space="preserve">seu</w:t>
      </w:r>
      <w:r>
        <w:t xml:space="preserve"> </w:t>
      </w:r>
      <w:r>
        <w:t xml:space="preserve">dinheiro.</w:t>
      </w:r>
    </w:p>
    <w:p>
      <w:pPr>
        <w:pStyle w:val="BodyText"/>
      </w:pPr>
      <w:r>
        <w:t xml:space="preserve">Mais 4 anos. Você vai ficar?</w:t>
      </w:r>
      <w:r>
        <w:t xml:space="preserve">A pergunta que 58 milhões de brasileiros estão se fazendo agora.</w:t>
      </w:r>
    </w:p>
    <w:bookmarkEnd w:id="20"/>
    <w:p>
      <w:r>
        <w:pict>
          <v:rect style="width:0;height:1.5pt" o:hralign="center" o:hrstd="t" o:hr="t"/>
        </w:pict>
      </w:r>
    </w:p>
    <w:bookmarkStart w:id="22" w:name="o-plano-em-3-passos"/>
    <w:p>
      <w:pPr>
        <w:pStyle w:val="Heading2"/>
      </w:pPr>
      <w:r>
        <w:t xml:space="preserve">O plano em 3 passos</w:t>
      </w:r>
    </w:p>
    <w:p>
      <w:pPr>
        <w:pStyle w:val="FirstParagraph"/>
      </w:pPr>
      <w:r>
        <w:t xml:space="preserve">Simples, legal e no seu nome. Sem cambista, sem laranja, sem mistério.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Converta seus reais em USDT</w:t>
      </w:r>
      <w:r>
        <w:t xml:space="preserve">, o “dólar digital”, dentro da lei e no seu nome.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Leve para a Bolívia</w:t>
      </w:r>
      <w:r>
        <w:t xml:space="preserve">, país vizinho que acabou de virar à direita depois de 20 anos de socialismo.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Venda em bolivianos</w:t>
      </w:r>
      <w:r>
        <w:t xml:space="preserve"> </w:t>
      </w:r>
      <w:r>
        <w:t xml:space="preserve">pelo câmbio mais próximo do de banco. E viva com 2,5 a 3 vezes mais.</w:t>
      </w:r>
    </w:p>
    <w:p>
      <w:pPr>
        <w:pStyle w:val="FirstParagraph"/>
      </w:pPr>
      <w:r>
        <w:rPr>
          <w:bCs/>
          <w:b/>
        </w:rPr>
        <w:t xml:space="preserve">Por que a Bolívia?</w:t>
      </w:r>
      <w:r>
        <w:t xml:space="preserve"> </w:t>
      </w:r>
      <w:r>
        <w:t xml:space="preserve">Em outubro de 2025 os bolivianos fizeram o que muita gente aqui queria: tiraram o MAS do poder. Rodrigo Paz venceu com 54,6% e tomou posse em 8 de novembro de 2025.</w:t>
      </w:r>
    </w:p>
    <w:bookmarkStart w:id="21" w:name="quem-escreve-patriota-anônimo"/>
    <w:p>
      <w:pPr>
        <w:pStyle w:val="Heading3"/>
      </w:pPr>
      <w:r>
        <w:t xml:space="preserve">Quem escreve: Patriota Anônimo</w:t>
      </w:r>
    </w:p>
    <w:p>
      <w:pPr>
        <w:pStyle w:val="FirstParagraph"/>
      </w:pPr>
      <w:r>
        <w:t xml:space="preserve">Eu sou brasileiro. Não assino com meu nome, e explico o porquê na próxima página. Moro em</w:t>
      </w:r>
      <w:r>
        <w:t xml:space="preserve"> </w:t>
      </w:r>
      <w:r>
        <w:rPr>
          <w:bCs/>
          <w:b/>
        </w:rPr>
        <w:t xml:space="preserve">Cochabamba</w:t>
      </w:r>
      <w:r>
        <w:t xml:space="preserve">, no Queru Queru, um dos bairros nobres da cidade.</w:t>
      </w:r>
      <w:r>
        <w:t xml:space="preserve"> </w:t>
      </w:r>
      <w:r>
        <w:rPr>
          <w:bCs/>
          <w:b/>
        </w:rPr>
        <w:t xml:space="preserve">Eu vivo isso.</w:t>
      </w:r>
      <w:r>
        <w:t xml:space="preserve"> </w:t>
      </w:r>
      <w:r>
        <w:t xml:space="preserve">Cada passo deste curso eu fiz com o meu dinheiro, no meu nome.</w:t>
      </w:r>
    </w:p>
    <w:p>
      <w:pPr>
        <w:pStyle w:val="BodyText"/>
      </w:pPr>
      <w:r>
        <w:t xml:space="preserve">Eu tinha uma empresa no Brasil. Acordava cedo, pagava imposto, gerava emprego. E todo mês a conta ficava mais pesada. Um dia fiz a pergunta que muita gente evita:</w:t>
      </w:r>
      <w:r>
        <w:t xml:space="preserve"> </w:t>
      </w:r>
      <w:r>
        <w:rPr>
          <w:bCs/>
          <w:b/>
        </w:rPr>
        <w:t xml:space="preserve">até quando?</w:t>
      </w:r>
      <w:r>
        <w:t xml:space="preserve"> </w:t>
      </w:r>
      <w:r>
        <w:t xml:space="preserve">Baixei a porta pela última vez, peguei o que tinha construído e vim para a Bolívia. Hoje estudo medicina e vivo bem. Este livro é o caminho que eu fiz.</w:t>
      </w:r>
    </w:p>
    <w:p>
      <w:pPr>
        <w:pStyle w:val="BodyText"/>
      </w:pPr>
      <w:r>
        <w:t xml:space="preserve">Leia a página “Como usar o curso” e escolha a sua trilha hoje. Não amanhã.</w:t>
      </w:r>
    </w:p>
    <w:p>
      <w:pPr>
        <w:pStyle w:val="BodyText"/>
      </w:pPr>
      <w:r>
        <w:t xml:space="preserve">— PATRIOTA ANÔNIMO</w:t>
      </w:r>
    </w:p>
    <w:bookmarkEnd w:id="21"/>
    <w:bookmarkEnd w:id="2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Por que eu não assino com meu nome</w:t>
      </w:r>
    </w:p>
    <w:bookmarkStart w:id="24" w:name="eu-sou-o-patriota-anônimo"/>
    <w:p>
      <w:pPr>
        <w:pStyle w:val="Heading1"/>
      </w:pPr>
      <w:r>
        <w:t xml:space="preserve">Eu sou o Patriota Anônimo</w:t>
      </w:r>
    </w:p>
    <w:p>
      <w:pPr>
        <w:pStyle w:val="FirstParagraph"/>
      </w:pPr>
      <w:r>
        <w:t xml:space="preserve">Você não vai encontrar meu nome neste livro. E não é por vergonha.</w:t>
      </w:r>
    </w:p>
    <w:p>
      <w:pPr>
        <w:pStyle w:val="BodyText"/>
      </w:pPr>
      <w:r>
        <w:t xml:space="preserve">É pela perseguição. Eu vi gente perder o emprego, a conta e a paz por pensar como nós. Escolhi não dar o meu nome a quem gosta de fazer listas.</w:t>
      </w:r>
    </w:p>
    <w:p>
      <w:pPr>
        <w:pStyle w:val="BodyText"/>
      </w:pPr>
      <w:r>
        <w:t xml:space="preserve">Mas eu não vou ficar calado. Este livro é a minha voz.</w:t>
      </w:r>
      <w:r>
        <w:t xml:space="preserve"> </w:t>
      </w:r>
      <w:r>
        <w:rPr>
          <w:bCs/>
          <w:b/>
        </w:rPr>
        <w:t xml:space="preserve">É um manifesto da direita</w:t>
      </w:r>
      <w:r>
        <w:t xml:space="preserve"> </w:t>
      </w:r>
      <w:r>
        <w:t xml:space="preserve">para quem trabalha, produz, paga imposto e cansou de ser tratado como inimigo no próprio país.</w:t>
      </w:r>
    </w:p>
    <w:bookmarkStart w:id="23" w:name="o-que-este-manifesto-defende"/>
    <w:p>
      <w:pPr>
        <w:pStyle w:val="Heading3"/>
      </w:pPr>
      <w:r>
        <w:t xml:space="preserve">O que este manifesto defende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Liberdade:</w:t>
      </w:r>
      <w:r>
        <w:t xml:space="preserve"> </w:t>
      </w:r>
      <w:r>
        <w:t xml:space="preserve">seu dinheiro, suas regras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Família:</w:t>
      </w:r>
      <w:r>
        <w:t xml:space="preserve"> </w:t>
      </w:r>
      <w:r>
        <w:t xml:space="preserve">proteger quem você ama vem antes de tudo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Trabalho:</w:t>
      </w:r>
      <w:r>
        <w:t xml:space="preserve"> </w:t>
      </w:r>
      <w:r>
        <w:t xml:space="preserve">quem produz não é vilão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Pátria:</w:t>
      </w:r>
      <w:r>
        <w:t xml:space="preserve"> </w:t>
      </w:r>
      <w:r>
        <w:t xml:space="preserve">amar o Brasil não obriga ninguém a aceitar tudo calado</w:t>
      </w:r>
    </w:p>
    <w:bookmarkEnd w:id="23"/>
    <w:p>
      <w:pPr>
        <w:pStyle w:val="FirstParagraph"/>
      </w:pPr>
      <w:r>
        <w:t xml:space="preserve">Eles podem calar um nome. Não calam uma ideia.</w:t>
      </w:r>
    </w:p>
    <w:p>
      <w:pPr>
        <w:pStyle w:val="BodyText"/>
      </w:pPr>
      <w:r>
        <w:t xml:space="preserve">— PATRIOTA ANÔNIMO</w:t>
      </w:r>
    </w:p>
    <w:bookmarkEnd w:id="2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Como usar o curso</w:t>
      </w:r>
    </w:p>
    <w:bookmarkStart w:id="27" w:name="escolha-o-seu-caminho"/>
    <w:p>
      <w:pPr>
        <w:pStyle w:val="Heading1"/>
      </w:pPr>
      <w:r>
        <w:t xml:space="preserve">Escolha o seu caminho</w:t>
      </w:r>
    </w:p>
    <w:p>
      <w:pPr>
        <w:pStyle w:val="FirstParagraph"/>
      </w:pPr>
      <w:r>
        <w:t xml:space="preserve">Leia na ordem se puder. Se a pressa for grande, use uma das trilhas rápidas.</w:t>
      </w:r>
    </w:p>
    <w:bookmarkStart w:id="25" w:name="trilha-1-só-quero-o-método"/>
    <w:p>
      <w:pPr>
        <w:pStyle w:val="Heading3"/>
      </w:pPr>
      <w:r>
        <w:t xml:space="preserve">Trilha 1 · “Só quero o método”</w:t>
      </w:r>
    </w:p>
    <w:p>
      <w:pPr>
        <w:pStyle w:val="FirstParagraph"/>
      </w:pPr>
      <w:r>
        <w:rPr>
          <w:bCs/>
          <w:b/>
        </w:rPr>
        <w:t xml:space="preserve">Partes 3, 4 e 5.</w:t>
      </w:r>
      <w:r>
        <w:t xml:space="preserve"> </w:t>
      </w:r>
      <w:r>
        <w:t xml:space="preserve">Cripto do zero, o Método USDT passo a passo e a blindagem contra golpes.</w:t>
      </w:r>
    </w:p>
    <w:p>
      <w:pPr>
        <w:pStyle w:val="BodyText"/>
      </w:pPr>
      <w:r>
        <w:rPr>
          <w:highlight w:val="yellow"/>
        </w:rPr>
        <w:t xml:space="preserve">Ideal se:</w:t>
      </w:r>
      <w:r>
        <w:t xml:space="preserve"> </w:t>
      </w:r>
      <w:r>
        <w:t xml:space="preserve">vai ficar mais um tempo no Brasil, mas quer proteger o dinheiro já.</w:t>
      </w:r>
    </w:p>
    <w:bookmarkEnd w:id="25"/>
    <w:bookmarkStart w:id="26" w:name="trilha-2-vou-me-mudar"/>
    <w:p>
      <w:pPr>
        <w:pStyle w:val="Heading3"/>
      </w:pPr>
      <w:r>
        <w:t xml:space="preserve">Trilha 2 · “Vou me mudar”</w:t>
      </w:r>
    </w:p>
    <w:p>
      <w:pPr>
        <w:pStyle w:val="FirstParagraph"/>
      </w:pPr>
      <w:r>
        <w:rPr>
          <w:bCs/>
          <w:b/>
        </w:rPr>
        <w:t xml:space="preserve">Partes 2 e 7.</w:t>
      </w:r>
      <w:r>
        <w:t xml:space="preserve"> </w:t>
      </w:r>
      <w:r>
        <w:t xml:space="preserve">A matemática da Bolívia e a nova vida: documentos, residência, casa, carro, escola.</w:t>
      </w:r>
    </w:p>
    <w:p>
      <w:pPr>
        <w:pStyle w:val="BodyText"/>
      </w:pPr>
      <w:r>
        <w:rPr>
          <w:highlight w:val="yellow"/>
        </w:rPr>
        <w:t xml:space="preserve">Ideal se:</w:t>
      </w:r>
      <w:r>
        <w:t xml:space="preserve"> </w:t>
      </w:r>
      <w:r>
        <w:t xml:space="preserve">já decidiu sair e quer o plano de 90 dias.</w:t>
      </w:r>
    </w:p>
    <w:bookmarkEnd w:id="26"/>
    <w:p>
      <w:pPr>
        <w:pStyle w:val="BodyText"/>
      </w:pPr>
      <w:r>
        <w:t xml:space="preserve">1</w:t>
      </w:r>
      <w:r>
        <w:t xml:space="preserve">Despertar</w:t>
      </w:r>
    </w:p>
    <w:p>
      <w:pPr>
        <w:pStyle w:val="BodyText"/>
      </w:pPr>
      <w:r>
        <w:t xml:space="preserve">2</w:t>
      </w:r>
      <w:r>
        <w:t xml:space="preserve">Matemática</w:t>
      </w:r>
    </w:p>
    <w:p>
      <w:pPr>
        <w:pStyle w:val="BodyText"/>
      </w:pPr>
      <w:r>
        <w:t xml:space="preserve">3</w:t>
      </w:r>
      <w:r>
        <w:t xml:space="preserve">Cripto</w:t>
      </w:r>
    </w:p>
    <w:p>
      <w:pPr>
        <w:pStyle w:val="BodyText"/>
      </w:pPr>
      <w:r>
        <w:t xml:space="preserve">4</w:t>
      </w:r>
      <w:r>
        <w:t xml:space="preserve">Método</w:t>
      </w:r>
    </w:p>
    <w:p>
      <w:pPr>
        <w:pStyle w:val="BodyText"/>
      </w:pPr>
      <w:r>
        <w:t xml:space="preserve">5</w:t>
      </w:r>
      <w:r>
        <w:t xml:space="preserve">Blindagem</w:t>
      </w:r>
    </w:p>
    <w:p>
      <w:pPr>
        <w:pStyle w:val="BodyText"/>
      </w:pPr>
      <w:r>
        <w:t xml:space="preserve">6</w:t>
      </w:r>
      <w:r>
        <w:t xml:space="preserve">Lei</w:t>
      </w:r>
    </w:p>
    <w:p>
      <w:pPr>
        <w:pStyle w:val="BodyText"/>
      </w:pPr>
      <w:r>
        <w:t xml:space="preserve">7</w:t>
      </w:r>
      <w:r>
        <w:t xml:space="preserve">Nova vida</w:t>
      </w:r>
    </w:p>
    <w:p>
      <w:pPr>
        <w:pStyle w:val="BodyText"/>
      </w:pPr>
      <w:r>
        <w:t xml:space="preserve">7 PARTES</w:t>
      </w:r>
      <w:r>
        <w:t xml:space="preserve">Do primeiro Pix ao primeiro aluguel em bolivianos</w:t>
      </w:r>
    </w:p>
    <w:p>
      <w:pPr>
        <w:pStyle w:val="BodyText"/>
      </w:pPr>
      <w:r>
        <w:rPr>
          <w:bCs/>
          <w:b/>
        </w:rPr>
        <w:t xml:space="preserve">Regra de ouro do curso:</w:t>
      </w:r>
      <w:r>
        <w:t xml:space="preserve"> </w:t>
      </w:r>
      <w:r>
        <w:t xml:space="preserve">tudo no seu nome, tudo declarado. Liberdade de verdade é não dever nada a ninguém, nem à Receita.</w:t>
      </w:r>
    </w:p>
    <w:p>
      <w:pPr>
        <w:pStyle w:val="BodyText"/>
      </w:pPr>
      <w:r>
        <w:t xml:space="preserve">Enquanto eles discutem, você protege a sua família.</w:t>
      </w:r>
    </w:p>
    <w:bookmarkEnd w:id="2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Índice</w:t>
      </w:r>
    </w:p>
    <w:bookmarkStart w:id="28" w:name="o-que-tem-aqui-dentro"/>
    <w:p>
      <w:pPr>
        <w:pStyle w:val="Heading1"/>
      </w:pPr>
      <w:r>
        <w:t xml:space="preserve">O que tem aqui dentro</w:t>
      </w:r>
    </w:p>
    <w:p>
      <w:pPr>
        <w:numPr>
          <w:ilvl w:val="0"/>
          <w:numId w:val="1003"/>
        </w:numPr>
        <w:pStyle w:val="Compact"/>
      </w:pPr>
      <w:r>
        <w:t xml:space="preserve">Grupo VIP e atualizações</w:t>
      </w:r>
      <w:r>
        <w:t xml:space="preserve">11</w:t>
      </w:r>
    </w:p>
    <w:p>
      <w:pPr>
        <w:numPr>
          <w:ilvl w:val="0"/>
          <w:numId w:val="1003"/>
        </w:numPr>
        <w:pStyle w:val="Compact"/>
      </w:pPr>
      <w:r>
        <w:t xml:space="preserve">Parte 1 · O despertar</w:t>
      </w:r>
      <w:r>
        <w:t xml:space="preserve">12</w:t>
      </w:r>
    </w:p>
    <w:p>
      <w:pPr>
        <w:numPr>
          <w:ilvl w:val="0"/>
          <w:numId w:val="1003"/>
        </w:numPr>
        <w:pStyle w:val="Compact"/>
      </w:pPr>
      <w:r>
        <w:t xml:space="preserve">1.1 Lula ganhou. E agora?</w:t>
      </w:r>
      <w:r>
        <w:t xml:space="preserve">13</w:t>
      </w:r>
    </w:p>
    <w:p>
      <w:pPr>
        <w:numPr>
          <w:ilvl w:val="0"/>
          <w:numId w:val="1003"/>
        </w:numPr>
        <w:pStyle w:val="Compact"/>
      </w:pPr>
      <w:r>
        <w:t xml:space="preserve">1.2 Por que não Portugal ou EUA</w:t>
      </w:r>
      <w:r>
        <w:t xml:space="preserve">18</w:t>
      </w:r>
    </w:p>
    <w:p>
      <w:pPr>
        <w:numPr>
          <w:ilvl w:val="0"/>
          <w:numId w:val="1003"/>
        </w:numPr>
        <w:pStyle w:val="Compact"/>
      </w:pPr>
      <w:r>
        <w:t xml:space="preserve">1.3 Por que a Bolívia</w:t>
      </w:r>
      <w:r>
        <w:t xml:space="preserve">21</w:t>
      </w:r>
    </w:p>
    <w:p>
      <w:pPr>
        <w:numPr>
          <w:ilvl w:val="0"/>
          <w:numId w:val="1003"/>
        </w:numPr>
        <w:pStyle w:val="Compact"/>
      </w:pPr>
      <w:r>
        <w:t xml:space="preserve">1.4 O dinheiro primeiro, o avião depois</w:t>
      </w:r>
      <w:r>
        <w:t xml:space="preserve">25</w:t>
      </w:r>
    </w:p>
    <w:p>
      <w:pPr>
        <w:numPr>
          <w:ilvl w:val="0"/>
          <w:numId w:val="1003"/>
        </w:numPr>
        <w:pStyle w:val="Compact"/>
      </w:pPr>
      <w:r>
        <w:t xml:space="preserve">1.5 Quiz: você está pronto?</w:t>
      </w:r>
      <w:r>
        <w:t xml:space="preserve">27</w:t>
      </w:r>
    </w:p>
    <w:p>
      <w:pPr>
        <w:numPr>
          <w:ilvl w:val="0"/>
          <w:numId w:val="1003"/>
        </w:numPr>
        <w:pStyle w:val="Compact"/>
      </w:pPr>
      <w:r>
        <w:t xml:space="preserve">Parte 2 · A matemática da Bolívia</w:t>
      </w:r>
      <w:r>
        <w:t xml:space="preserve">30</w:t>
      </w:r>
    </w:p>
    <w:p>
      <w:pPr>
        <w:numPr>
          <w:ilvl w:val="0"/>
          <w:numId w:val="1003"/>
        </w:numPr>
        <w:pStyle w:val="Compact"/>
      </w:pPr>
      <w:r>
        <w:t xml:space="preserve">2.1 O câmbio que mudou tudo</w:t>
      </w:r>
      <w:r>
        <w:t xml:space="preserve">31</w:t>
      </w:r>
    </w:p>
    <w:p>
      <w:pPr>
        <w:numPr>
          <w:ilvl w:val="0"/>
          <w:numId w:val="1003"/>
        </w:numPr>
        <w:pStyle w:val="Compact"/>
      </w:pPr>
      <w:r>
        <w:t xml:space="preserve">2.2 Imóveis: Bolívia × Rio × SP</w:t>
      </w:r>
      <w:r>
        <w:t xml:space="preserve">34</w:t>
      </w:r>
    </w:p>
    <w:p>
      <w:pPr>
        <w:numPr>
          <w:ilvl w:val="0"/>
          <w:numId w:val="1003"/>
        </w:numPr>
        <w:pStyle w:val="Compact"/>
      </w:pPr>
      <w:r>
        <w:t xml:space="preserve">2.3 Aluguel e anticrético</w:t>
      </w:r>
      <w:r>
        <w:t xml:space="preserve">40</w:t>
      </w:r>
    </w:p>
    <w:p>
      <w:pPr>
        <w:numPr>
          <w:ilvl w:val="0"/>
          <w:numId w:val="1003"/>
        </w:numPr>
        <w:pStyle w:val="Compact"/>
      </w:pPr>
      <w:r>
        <w:t xml:space="preserve">2.4 Carros</w:t>
      </w:r>
      <w:r>
        <w:t xml:space="preserve">44</w:t>
      </w:r>
    </w:p>
    <w:p>
      <w:pPr>
        <w:numPr>
          <w:ilvl w:val="0"/>
          <w:numId w:val="1003"/>
        </w:numPr>
        <w:pStyle w:val="Compact"/>
      </w:pPr>
      <w:r>
        <w:t xml:space="preserve">2.5 Custo de vida</w:t>
      </w:r>
      <w:r>
        <w:t xml:space="preserve">47</w:t>
      </w:r>
    </w:p>
    <w:p>
      <w:pPr>
        <w:numPr>
          <w:ilvl w:val="0"/>
          <w:numId w:val="1003"/>
        </w:numPr>
        <w:pStyle w:val="Compact"/>
      </w:pPr>
      <w:r>
        <w:t xml:space="preserve">2.6 Saúde</w:t>
      </w:r>
      <w:r>
        <w:t xml:space="preserve">55</w:t>
      </w:r>
    </w:p>
    <w:p>
      <w:pPr>
        <w:numPr>
          <w:ilvl w:val="0"/>
          <w:numId w:val="1003"/>
        </w:numPr>
        <w:pStyle w:val="Compact"/>
      </w:pPr>
      <w:r>
        <w:t xml:space="preserve">2.7 Educação</w:t>
      </w:r>
      <w:r>
        <w:t xml:space="preserve">58</w:t>
      </w:r>
    </w:p>
    <w:p>
      <w:pPr>
        <w:numPr>
          <w:ilvl w:val="0"/>
          <w:numId w:val="1003"/>
        </w:numPr>
        <w:pStyle w:val="Compact"/>
      </w:pPr>
      <w:r>
        <w:t xml:space="preserve">2.8 Lazer e padrão de vida</w:t>
      </w:r>
      <w:r>
        <w:t xml:space="preserve">62</w:t>
      </w:r>
    </w:p>
    <w:p>
      <w:pPr>
        <w:numPr>
          <w:ilvl w:val="0"/>
          <w:numId w:val="1003"/>
        </w:numPr>
        <w:pStyle w:val="Compact"/>
      </w:pPr>
      <w:r>
        <w:t xml:space="preserve">2.9 Simulador: quanto você precisa</w:t>
      </w:r>
      <w:r>
        <w:t xml:space="preserve">65</w:t>
      </w:r>
    </w:p>
    <w:p>
      <w:pPr>
        <w:numPr>
          <w:ilvl w:val="0"/>
          <w:numId w:val="1003"/>
        </w:numPr>
        <w:pStyle w:val="Compact"/>
      </w:pPr>
      <w:r>
        <w:t xml:space="preserve">Parte 3 · Cripto do zero: o que é USDT</w:t>
      </w:r>
      <w:r>
        <w:t xml:space="preserve">68</w:t>
      </w:r>
    </w:p>
    <w:p>
      <w:pPr>
        <w:numPr>
          <w:ilvl w:val="0"/>
          <w:numId w:val="1003"/>
        </w:numPr>
        <w:pStyle w:val="Compact"/>
      </w:pPr>
      <w:r>
        <w:t xml:space="preserve">3.1 Dinheiro digital em 5 minutos</w:t>
      </w:r>
      <w:r>
        <w:t xml:space="preserve">69</w:t>
      </w:r>
    </w:p>
    <w:p>
      <w:pPr>
        <w:numPr>
          <w:ilvl w:val="0"/>
          <w:numId w:val="1003"/>
        </w:numPr>
        <w:pStyle w:val="Compact"/>
      </w:pPr>
      <w:r>
        <w:t xml:space="preserve">3.2 O que é uma stablecoin</w:t>
      </w:r>
      <w:r>
        <w:t xml:space="preserve">72</w:t>
      </w:r>
    </w:p>
    <w:p>
      <w:pPr>
        <w:numPr>
          <w:ilvl w:val="0"/>
          <w:numId w:val="1003"/>
        </w:numPr>
        <w:pStyle w:val="Compact"/>
      </w:pPr>
      <w:r>
        <w:t xml:space="preserve">3.3 Por que USDT e não bitcoin</w:t>
      </w:r>
      <w:r>
        <w:t xml:space="preserve">76</w:t>
      </w:r>
    </w:p>
    <w:bookmarkEnd w:id="28"/>
    <w:p>
      <w:r>
        <w:pict>
          <v:rect style="width:0;height:1.5pt" o:hralign="center" o:hrstd="t" o:hr="t"/>
        </w:pict>
      </w:r>
    </w:p>
    <w:p>
      <w:pPr>
        <w:numPr>
          <w:ilvl w:val="0"/>
          <w:numId w:val="1004"/>
        </w:numPr>
        <w:pStyle w:val="Compact"/>
      </w:pPr>
      <w:r>
        <w:t xml:space="preserve">3.4 Exchange, carteira e P2P</w:t>
      </w:r>
      <w:r>
        <w:t xml:space="preserve">78</w:t>
      </w:r>
    </w:p>
    <w:p>
      <w:pPr>
        <w:numPr>
          <w:ilvl w:val="0"/>
          <w:numId w:val="1004"/>
        </w:numPr>
        <w:pStyle w:val="Compact"/>
      </w:pPr>
      <w:r>
        <w:t xml:space="preserve">3.5 Redes: TRC20, BEP20, ERC20, Polygon, Solana</w:t>
      </w:r>
      <w:r>
        <w:t xml:space="preserve">83</w:t>
      </w:r>
    </w:p>
    <w:p>
      <w:pPr>
        <w:numPr>
          <w:ilvl w:val="0"/>
          <w:numId w:val="1004"/>
        </w:numPr>
        <w:pStyle w:val="Compact"/>
      </w:pPr>
      <w:r>
        <w:t xml:space="preserve">3.6 Endereço, memo e QR</w:t>
      </w:r>
      <w:r>
        <w:t xml:space="preserve">87</w:t>
      </w:r>
    </w:p>
    <w:p>
      <w:pPr>
        <w:numPr>
          <w:ilvl w:val="0"/>
          <w:numId w:val="1004"/>
        </w:numPr>
        <w:pStyle w:val="Compact"/>
      </w:pPr>
      <w:r>
        <w:t xml:space="preserve">3.7 Seed phrase e 2FA</w:t>
      </w:r>
      <w:r>
        <w:t xml:space="preserve">90</w:t>
      </w:r>
    </w:p>
    <w:p>
      <w:pPr>
        <w:numPr>
          <w:ilvl w:val="0"/>
          <w:numId w:val="1004"/>
        </w:numPr>
        <w:pStyle w:val="Compact"/>
      </w:pPr>
      <w:r>
        <w:t xml:space="preserve">3.8 Mini-glossário cripto</w:t>
      </w:r>
      <w:r>
        <w:t xml:space="preserve">93</w:t>
      </w:r>
    </w:p>
    <w:p>
      <w:pPr>
        <w:numPr>
          <w:ilvl w:val="0"/>
          <w:numId w:val="1004"/>
        </w:numPr>
        <w:pStyle w:val="Compact"/>
      </w:pPr>
      <w:r>
        <w:t xml:space="preserve">Parte 4 · O Método USDT passo a passo</w:t>
      </w:r>
      <w:r>
        <w:t xml:space="preserve">96</w:t>
      </w:r>
    </w:p>
    <w:p>
      <w:pPr>
        <w:numPr>
          <w:ilvl w:val="0"/>
          <w:numId w:val="1004"/>
        </w:numPr>
        <w:pStyle w:val="Compact"/>
      </w:pPr>
      <w:r>
        <w:t xml:space="preserve">4.1 O método em 1 página</w:t>
      </w:r>
      <w:r>
        <w:t xml:space="preserve">97</w:t>
      </w:r>
    </w:p>
    <w:p>
      <w:pPr>
        <w:numPr>
          <w:ilvl w:val="0"/>
          <w:numId w:val="1004"/>
        </w:numPr>
        <w:pStyle w:val="Compact"/>
      </w:pPr>
      <w:r>
        <w:t xml:space="preserve">4.2 Por que é o câmbio de banco</w:t>
      </w:r>
      <w:r>
        <w:t xml:space="preserve">99</w:t>
      </w:r>
    </w:p>
    <w:p>
      <w:pPr>
        <w:numPr>
          <w:ilvl w:val="0"/>
          <w:numId w:val="1004"/>
        </w:numPr>
        <w:pStyle w:val="Compact"/>
      </w:pPr>
      <w:r>
        <w:t xml:space="preserve">4.3 É legal? Brasil</w:t>
      </w:r>
      <w:r>
        <w:t xml:space="preserve">102</w:t>
      </w:r>
    </w:p>
    <w:p>
      <w:pPr>
        <w:numPr>
          <w:ilvl w:val="0"/>
          <w:numId w:val="1004"/>
        </w:numPr>
        <w:pStyle w:val="Compact"/>
      </w:pPr>
      <w:r>
        <w:t xml:space="preserve">4.4 É legal? Bolívia</w:t>
      </w:r>
      <w:r>
        <w:t xml:space="preserve">108</w:t>
      </w:r>
    </w:p>
    <w:p>
      <w:pPr>
        <w:numPr>
          <w:ilvl w:val="0"/>
          <w:numId w:val="1004"/>
        </w:numPr>
        <w:pStyle w:val="Compact"/>
      </w:pPr>
      <w:r>
        <w:t xml:space="preserve">4.5 Kit de ferramentas</w:t>
      </w:r>
      <w:r>
        <w:t xml:space="preserve">110</w:t>
      </w:r>
    </w:p>
    <w:p>
      <w:pPr>
        <w:numPr>
          <w:ilvl w:val="0"/>
          <w:numId w:val="1004"/>
        </w:numPr>
        <w:pStyle w:val="Compact"/>
      </w:pPr>
      <w:r>
        <w:t xml:space="preserve">4.6 Passo 1 · Cadastro e verificação (KYC)</w:t>
      </w:r>
      <w:r>
        <w:t xml:space="preserve">112</w:t>
      </w:r>
    </w:p>
    <w:p>
      <w:pPr>
        <w:numPr>
          <w:ilvl w:val="0"/>
          <w:numId w:val="1004"/>
        </w:numPr>
        <w:pStyle w:val="Compact"/>
      </w:pPr>
      <w:r>
        <w:t xml:space="preserve">4.7 Passo 2 · Depósito via Pix</w:t>
      </w:r>
      <w:r>
        <w:t xml:space="preserve">114</w:t>
      </w:r>
    </w:p>
    <w:p>
      <w:pPr>
        <w:numPr>
          <w:ilvl w:val="0"/>
          <w:numId w:val="1004"/>
        </w:numPr>
        <w:pStyle w:val="Compact"/>
      </w:pPr>
      <w:r>
        <w:t xml:space="preserve">4.8 Passo 3 · Comprar USDT</w:t>
      </w:r>
      <w:r>
        <w:t xml:space="preserve">116</w:t>
      </w:r>
    </w:p>
    <w:p>
      <w:pPr>
        <w:numPr>
          <w:ilvl w:val="0"/>
          <w:numId w:val="1004"/>
        </w:numPr>
        <w:pStyle w:val="Compact"/>
      </w:pPr>
      <w:r>
        <w:t xml:space="preserve">4.9 Passo 4 · Escolher a rede</w:t>
      </w:r>
      <w:r>
        <w:t xml:space="preserve">119</w:t>
      </w:r>
    </w:p>
    <w:p>
      <w:pPr>
        <w:numPr>
          <w:ilvl w:val="0"/>
          <w:numId w:val="1004"/>
        </w:numPr>
        <w:pStyle w:val="Compact"/>
      </w:pPr>
      <w:r>
        <w:t xml:space="preserve">4.10 Passo 5 · Enviar (o teste de R$ 50)</w:t>
      </w:r>
      <w:r>
        <w:t xml:space="preserve">120</w:t>
      </w:r>
    </w:p>
    <w:p>
      <w:pPr>
        <w:numPr>
          <w:ilvl w:val="0"/>
          <w:numId w:val="1004"/>
        </w:numPr>
        <w:pStyle w:val="Compact"/>
      </w:pPr>
      <w:r>
        <w:t xml:space="preserve">4.11 Passo 6 · Vender no P2P em bolivianos</w:t>
      </w:r>
      <w:r>
        <w:t xml:space="preserve">123</w:t>
      </w:r>
    </w:p>
    <w:p>
      <w:pPr>
        <w:numPr>
          <w:ilvl w:val="0"/>
          <w:numId w:val="1004"/>
        </w:numPr>
        <w:pStyle w:val="Compact"/>
      </w:pPr>
      <w:r>
        <w:t xml:space="preserve">4.12 Alternativa · Vender pelo banco</w:t>
      </w:r>
      <w:r>
        <w:t xml:space="preserve">128</w:t>
      </w:r>
    </w:p>
    <w:p>
      <w:pPr>
        <w:numPr>
          <w:ilvl w:val="0"/>
          <w:numId w:val="1004"/>
        </w:numPr>
        <w:pStyle w:val="Compact"/>
      </w:pPr>
      <w:r>
        <w:t xml:space="preserve">4.13 Usar USDT direto</w:t>
      </w:r>
      <w:r>
        <w:t xml:space="preserve">129</w:t>
      </w:r>
    </w:p>
    <w:p>
      <w:pPr>
        <w:numPr>
          <w:ilvl w:val="0"/>
          <w:numId w:val="1004"/>
        </w:numPr>
        <w:pStyle w:val="Compact"/>
      </w:pPr>
      <w:r>
        <w:t xml:space="preserve">4.14 Calculadora do câmbio efetivo</w:t>
      </w:r>
      <w:r>
        <w:t xml:space="preserve">131</w:t>
      </w:r>
    </w:p>
    <w:p>
      <w:pPr>
        <w:numPr>
          <w:ilvl w:val="0"/>
          <w:numId w:val="1004"/>
        </w:numPr>
        <w:pStyle w:val="Compact"/>
      </w:pPr>
      <w:r>
        <w:t xml:space="preserve">4.15 Estratégia do preço médio</w:t>
      </w:r>
      <w:r>
        <w:t xml:space="preserve">133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5"/>
        </w:numPr>
        <w:pStyle w:val="Compact"/>
      </w:pPr>
      <w:r>
        <w:t xml:space="preserve">4.16 Valores grandes (R$ 200 mil+)</w:t>
      </w:r>
      <w:r>
        <w:t xml:space="preserve">134</w:t>
      </w:r>
    </w:p>
    <w:p>
      <w:pPr>
        <w:numPr>
          <w:ilvl w:val="0"/>
          <w:numId w:val="1005"/>
        </w:numPr>
        <w:pStyle w:val="Compact"/>
      </w:pPr>
      <w:r>
        <w:t xml:space="preserve">4.17 Plano de 7 dias da primeira operação</w:t>
      </w:r>
      <w:r>
        <w:t xml:space="preserve">136</w:t>
      </w:r>
    </w:p>
    <w:p>
      <w:pPr>
        <w:numPr>
          <w:ilvl w:val="0"/>
          <w:numId w:val="1005"/>
        </w:numPr>
        <w:pStyle w:val="Compact"/>
      </w:pPr>
      <w:r>
        <w:t xml:space="preserve">Parte 5 · Blindagem: segurança e golpes</w:t>
      </w:r>
      <w:r>
        <w:t xml:space="preserve">137</w:t>
      </w:r>
    </w:p>
    <w:p>
      <w:pPr>
        <w:numPr>
          <w:ilvl w:val="0"/>
          <w:numId w:val="1005"/>
        </w:numPr>
        <w:pStyle w:val="Compact"/>
      </w:pPr>
      <w:r>
        <w:t xml:space="preserve">5.1 Os 12 golpes mais comuns</w:t>
      </w:r>
      <w:r>
        <w:t xml:space="preserve">138</w:t>
      </w:r>
    </w:p>
    <w:p>
      <w:pPr>
        <w:numPr>
          <w:ilvl w:val="0"/>
          <w:numId w:val="1005"/>
        </w:numPr>
        <w:pStyle w:val="Compact"/>
      </w:pPr>
      <w:r>
        <w:t xml:space="preserve">5.2 Segurança da conta</w:t>
      </w:r>
      <w:r>
        <w:t xml:space="preserve">145</w:t>
      </w:r>
    </w:p>
    <w:p>
      <w:pPr>
        <w:numPr>
          <w:ilvl w:val="0"/>
          <w:numId w:val="1005"/>
        </w:numPr>
        <w:pStyle w:val="Compact"/>
      </w:pPr>
      <w:r>
        <w:t xml:space="preserve">5.3 Segurança do celular</w:t>
      </w:r>
      <w:r>
        <w:t xml:space="preserve">147</w:t>
      </w:r>
    </w:p>
    <w:p>
      <w:pPr>
        <w:numPr>
          <w:ilvl w:val="0"/>
          <w:numId w:val="1005"/>
        </w:numPr>
        <w:pStyle w:val="Compact"/>
      </w:pPr>
      <w:r>
        <w:t xml:space="preserve">5.4 Segurança física</w:t>
      </w:r>
      <w:r>
        <w:t xml:space="preserve">149</w:t>
      </w:r>
    </w:p>
    <w:p>
      <w:pPr>
        <w:numPr>
          <w:ilvl w:val="0"/>
          <w:numId w:val="1005"/>
        </w:numPr>
        <w:pStyle w:val="Compact"/>
      </w:pPr>
      <w:r>
        <w:t xml:space="preserve">5.5 Deu errado: o que fazer</w:t>
      </w:r>
      <w:r>
        <w:t xml:space="preserve">151</w:t>
      </w:r>
    </w:p>
    <w:p>
      <w:pPr>
        <w:numPr>
          <w:ilvl w:val="0"/>
          <w:numId w:val="1005"/>
        </w:numPr>
        <w:pStyle w:val="Compact"/>
      </w:pPr>
      <w:r>
        <w:t xml:space="preserve">5.6 Checklist de blindagem</w:t>
      </w:r>
      <w:r>
        <w:t xml:space="preserve">155</w:t>
      </w:r>
    </w:p>
    <w:p>
      <w:pPr>
        <w:numPr>
          <w:ilvl w:val="0"/>
          <w:numId w:val="1005"/>
        </w:numPr>
        <w:pStyle w:val="Compact"/>
      </w:pPr>
      <w:r>
        <w:t xml:space="preserve">Parte 6 · Tudo dentro da lei: impostos e declarações</w:t>
      </w:r>
      <w:r>
        <w:t xml:space="preserve">156</w:t>
      </w:r>
    </w:p>
    <w:p>
      <w:pPr>
        <w:numPr>
          <w:ilvl w:val="0"/>
          <w:numId w:val="1005"/>
        </w:numPr>
        <w:pStyle w:val="Compact"/>
      </w:pPr>
      <w:r>
        <w:t xml:space="preserve">6.1 A linha vermelha</w:t>
      </w:r>
      <w:r>
        <w:t xml:space="preserve">157</w:t>
      </w:r>
    </w:p>
    <w:p>
      <w:pPr>
        <w:numPr>
          <w:ilvl w:val="0"/>
          <w:numId w:val="1005"/>
        </w:numPr>
        <w:pStyle w:val="Compact"/>
      </w:pPr>
      <w:r>
        <w:t xml:space="preserve">6.2 Imposto de renda de cripto</w:t>
      </w:r>
      <w:r>
        <w:t xml:space="preserve">160</w:t>
      </w:r>
    </w:p>
    <w:p>
      <w:pPr>
        <w:numPr>
          <w:ilvl w:val="0"/>
          <w:numId w:val="1005"/>
        </w:numPr>
        <w:pStyle w:val="Compact"/>
      </w:pPr>
      <w:r>
        <w:t xml:space="preserve">6.3 IOF e stablecoin</w:t>
      </w:r>
      <w:r>
        <w:t xml:space="preserve">165</w:t>
      </w:r>
    </w:p>
    <w:p>
      <w:pPr>
        <w:numPr>
          <w:ilvl w:val="0"/>
          <w:numId w:val="1005"/>
        </w:numPr>
        <w:pStyle w:val="Compact"/>
      </w:pPr>
      <w:r>
        <w:t xml:space="preserve">6.4 Saída Definitiva</w:t>
      </w:r>
      <w:r>
        <w:t xml:space="preserve">166</w:t>
      </w:r>
    </w:p>
    <w:p>
      <w:pPr>
        <w:numPr>
          <w:ilvl w:val="0"/>
          <w:numId w:val="1005"/>
        </w:numPr>
        <w:pStyle w:val="Compact"/>
      </w:pPr>
      <w:r>
        <w:t xml:space="preserve">6.5 CBE e grandes patrimônios</w:t>
      </w:r>
      <w:r>
        <w:t xml:space="preserve">168</w:t>
      </w:r>
    </w:p>
    <w:p>
      <w:pPr>
        <w:numPr>
          <w:ilvl w:val="0"/>
          <w:numId w:val="1005"/>
        </w:numPr>
        <w:pStyle w:val="Compact"/>
      </w:pPr>
      <w:r>
        <w:t xml:space="preserve">6.6 Do lado boliviano</w:t>
      </w:r>
      <w:r>
        <w:t xml:space="preserve">169</w:t>
      </w:r>
    </w:p>
    <w:p>
      <w:pPr>
        <w:numPr>
          <w:ilvl w:val="0"/>
          <w:numId w:val="1005"/>
        </w:numPr>
        <w:pStyle w:val="Compact"/>
      </w:pPr>
      <w:r>
        <w:t xml:space="preserve">6.7 Pasta fiscal</w:t>
      </w:r>
      <w:r>
        <w:t xml:space="preserve">170</w:t>
      </w:r>
    </w:p>
    <w:p>
      <w:pPr>
        <w:numPr>
          <w:ilvl w:val="0"/>
          <w:numId w:val="1005"/>
        </w:numPr>
        <w:pStyle w:val="Compact"/>
      </w:pPr>
      <w:r>
        <w:t xml:space="preserve">Parte 7 · A nova vida na Bolívia</w:t>
      </w:r>
      <w:r>
        <w:t xml:space="preserve">172</w:t>
      </w:r>
    </w:p>
    <w:p>
      <w:pPr>
        <w:numPr>
          <w:ilvl w:val="0"/>
          <w:numId w:val="1005"/>
        </w:numPr>
        <w:pStyle w:val="Compact"/>
      </w:pPr>
      <w:r>
        <w:t xml:space="preserve">7.1 Documentos para entrar</w:t>
      </w:r>
      <w:r>
        <w:t xml:space="preserve">173</w:t>
      </w:r>
    </w:p>
    <w:p>
      <w:pPr>
        <w:numPr>
          <w:ilvl w:val="0"/>
          <w:numId w:val="1005"/>
        </w:numPr>
        <w:pStyle w:val="Compact"/>
      </w:pPr>
      <w:r>
        <w:t xml:space="preserve">7.2 O que tirar no Brasil antes</w:t>
      </w:r>
      <w:r>
        <w:t xml:space="preserve">175</w:t>
      </w:r>
    </w:p>
    <w:p>
      <w:pPr>
        <w:numPr>
          <w:ilvl w:val="0"/>
          <w:numId w:val="1005"/>
        </w:numPr>
        <w:pStyle w:val="Compact"/>
      </w:pPr>
      <w:r>
        <w:t xml:space="preserve">7.3 Residência Mercosul passo a passo</w:t>
      </w:r>
      <w:r>
        <w:t xml:space="preserve">176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6"/>
        </w:numPr>
        <w:pStyle w:val="Compact"/>
      </w:pPr>
      <w:r>
        <w:t xml:space="preserve">7.4 Mudança e transporte</w:t>
      </w:r>
      <w:r>
        <w:t xml:space="preserve">181</w:t>
      </w:r>
    </w:p>
    <w:p>
      <w:pPr>
        <w:numPr>
          <w:ilvl w:val="0"/>
          <w:numId w:val="1006"/>
        </w:numPr>
        <w:pStyle w:val="Compact"/>
      </w:pPr>
      <w:r>
        <w:t xml:space="preserve">7.5 Moradia</w:t>
      </w:r>
      <w:r>
        <w:t xml:space="preserve">183</w:t>
      </w:r>
    </w:p>
    <w:p>
      <w:pPr>
        <w:numPr>
          <w:ilvl w:val="0"/>
          <w:numId w:val="1006"/>
        </w:numPr>
        <w:pStyle w:val="Compact"/>
      </w:pPr>
      <w:r>
        <w:t xml:space="preserve">7.6 Banco, chip e QR</w:t>
      </w:r>
      <w:r>
        <w:t xml:space="preserve">185</w:t>
      </w:r>
    </w:p>
    <w:p>
      <w:pPr>
        <w:numPr>
          <w:ilvl w:val="0"/>
          <w:numId w:val="1006"/>
        </w:numPr>
        <w:pStyle w:val="Compact"/>
      </w:pPr>
      <w:r>
        <w:t xml:space="preserve">7.7 Carro: comprar e regularizar</w:t>
      </w:r>
      <w:r>
        <w:t xml:space="preserve">187</w:t>
      </w:r>
    </w:p>
    <w:p>
      <w:pPr>
        <w:numPr>
          <w:ilvl w:val="0"/>
          <w:numId w:val="1006"/>
        </w:numPr>
        <w:pStyle w:val="Compact"/>
      </w:pPr>
      <w:r>
        <w:t xml:space="preserve">7.8 Saúde e seguros</w:t>
      </w:r>
      <w:r>
        <w:t xml:space="preserve">188</w:t>
      </w:r>
    </w:p>
    <w:p>
      <w:pPr>
        <w:numPr>
          <w:ilvl w:val="0"/>
          <w:numId w:val="1006"/>
        </w:numPr>
        <w:pStyle w:val="Compact"/>
      </w:pPr>
      <w:r>
        <w:t xml:space="preserve">7.9 Escola e faculdade para os filhos</w:t>
      </w:r>
      <w:r>
        <w:t xml:space="preserve">189</w:t>
      </w:r>
    </w:p>
    <w:p>
      <w:pPr>
        <w:numPr>
          <w:ilvl w:val="0"/>
          <w:numId w:val="1006"/>
        </w:numPr>
        <w:pStyle w:val="Compact"/>
      </w:pPr>
      <w:r>
        <w:t xml:space="preserve">7.10 Trabalhar e empreender</w:t>
      </w:r>
      <w:r>
        <w:t xml:space="preserve">190</w:t>
      </w:r>
    </w:p>
    <w:p>
      <w:pPr>
        <w:numPr>
          <w:ilvl w:val="0"/>
          <w:numId w:val="1006"/>
        </w:numPr>
        <w:pStyle w:val="Compact"/>
      </w:pPr>
      <w:r>
        <w:t xml:space="preserve">7.11 Plano de 90 dias</w:t>
      </w:r>
      <w:r>
        <w:t xml:space="preserve">191</w:t>
      </w:r>
    </w:p>
    <w:p>
      <w:pPr>
        <w:numPr>
          <w:ilvl w:val="0"/>
          <w:numId w:val="1006"/>
        </w:numPr>
        <w:pStyle w:val="Compact"/>
      </w:pPr>
      <w:r>
        <w:t xml:space="preserve">7.12 Comunidade brasileira</w:t>
      </w:r>
      <w:r>
        <w:t xml:space="preserve">192</w:t>
      </w:r>
    </w:p>
    <w:p>
      <w:pPr>
        <w:numPr>
          <w:ilvl w:val="0"/>
          <w:numId w:val="1006"/>
        </w:numPr>
        <w:pStyle w:val="Compact"/>
      </w:pPr>
      <w:r>
        <w:t xml:space="preserve">7.13 Primeiras impressões (depoimento do autor)</w:t>
      </w:r>
      <w:r>
        <w:t xml:space="preserve">193</w:t>
      </w:r>
    </w:p>
    <w:p>
      <w:pPr>
        <w:numPr>
          <w:ilvl w:val="0"/>
          <w:numId w:val="1006"/>
        </w:numPr>
        <w:pStyle w:val="Compact"/>
      </w:pPr>
      <w:r>
        <w:t xml:space="preserve">Parte 8 · O mesmo método para outros países</w:t>
      </w:r>
      <w:r>
        <w:t xml:space="preserve">195</w:t>
      </w:r>
    </w:p>
    <w:p>
      <w:pPr>
        <w:numPr>
          <w:ilvl w:val="0"/>
          <w:numId w:val="1006"/>
        </w:numPr>
        <w:pStyle w:val="Compact"/>
      </w:pPr>
      <w:r>
        <w:t xml:space="preserve">8.1 Paraguai</w:t>
      </w:r>
      <w:r>
        <w:t xml:space="preserve">197</w:t>
      </w:r>
    </w:p>
    <w:p>
      <w:pPr>
        <w:numPr>
          <w:ilvl w:val="0"/>
          <w:numId w:val="1006"/>
        </w:numPr>
        <w:pStyle w:val="Compact"/>
      </w:pPr>
      <w:r>
        <w:t xml:space="preserve">8.2 Argentina</w:t>
      </w:r>
      <w:r>
        <w:t xml:space="preserve">199</w:t>
      </w:r>
    </w:p>
    <w:p>
      <w:pPr>
        <w:numPr>
          <w:ilvl w:val="0"/>
          <w:numId w:val="1006"/>
        </w:numPr>
        <w:pStyle w:val="Compact"/>
      </w:pPr>
      <w:r>
        <w:t xml:space="preserve">8.3 Uruguai</w:t>
      </w:r>
      <w:r>
        <w:t xml:space="preserve">201</w:t>
      </w:r>
    </w:p>
    <w:p>
      <w:pPr>
        <w:numPr>
          <w:ilvl w:val="0"/>
          <w:numId w:val="1006"/>
        </w:numPr>
        <w:pStyle w:val="Compact"/>
      </w:pPr>
      <w:r>
        <w:t xml:space="preserve">8.4 Portugal</w:t>
      </w:r>
      <w:r>
        <w:t xml:space="preserve">202</w:t>
      </w:r>
    </w:p>
    <w:p>
      <w:pPr>
        <w:numPr>
          <w:ilvl w:val="0"/>
          <w:numId w:val="1006"/>
        </w:numPr>
        <w:pStyle w:val="Compact"/>
      </w:pPr>
      <w:r>
        <w:t xml:space="preserve">8.5 Estados Unidos</w:t>
      </w:r>
      <w:r>
        <w:t xml:space="preserve">203</w:t>
      </w:r>
    </w:p>
    <w:p>
      <w:pPr>
        <w:numPr>
          <w:ilvl w:val="0"/>
          <w:numId w:val="1006"/>
        </w:numPr>
        <w:pStyle w:val="Compact"/>
      </w:pPr>
      <w:r>
        <w:t xml:space="preserve">Bônus</w:t>
      </w:r>
      <w:r>
        <w:t xml:space="preserve">205</w:t>
      </w:r>
    </w:p>
    <w:p>
      <w:pPr>
        <w:numPr>
          <w:ilvl w:val="0"/>
          <w:numId w:val="1006"/>
        </w:numPr>
        <w:pStyle w:val="Compact"/>
      </w:pPr>
      <w:r>
        <w:t xml:space="preserve">B1 Espanhol de sobrevivência</w:t>
      </w:r>
      <w:r>
        <w:t xml:space="preserve">206</w:t>
      </w:r>
    </w:p>
    <w:p>
      <w:pPr>
        <w:numPr>
          <w:ilvl w:val="0"/>
          <w:numId w:val="1006"/>
        </w:numPr>
        <w:pStyle w:val="Compact"/>
      </w:pPr>
      <w:r>
        <w:t xml:space="preserve">B2 Roteiros de mensagem</w:t>
      </w:r>
      <w:r>
        <w:t xml:space="preserve">209</w:t>
      </w:r>
    </w:p>
    <w:p>
      <w:pPr>
        <w:numPr>
          <w:ilvl w:val="0"/>
          <w:numId w:val="1006"/>
        </w:numPr>
        <w:pStyle w:val="Compact"/>
      </w:pPr>
      <w:r>
        <w:t xml:space="preserve">B3 Planilhas para imprimir</w:t>
      </w:r>
      <w:r>
        <w:t xml:space="preserve">211</w:t>
      </w:r>
    </w:p>
    <w:p>
      <w:pPr>
        <w:numPr>
          <w:ilvl w:val="0"/>
          <w:numId w:val="1006"/>
        </w:numPr>
        <w:pStyle w:val="Compact"/>
      </w:pPr>
      <w:r>
        <w:t xml:space="preserve">B4 Checklists mestres</w:t>
      </w:r>
      <w:r>
        <w:t xml:space="preserve">214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7"/>
        </w:numPr>
        <w:pStyle w:val="Compact"/>
      </w:pPr>
      <w:r>
        <w:t xml:space="preserve">B5 Glossário geral</w:t>
      </w:r>
      <w:r>
        <w:t xml:space="preserve">216</w:t>
      </w:r>
    </w:p>
    <w:p>
      <w:pPr>
        <w:numPr>
          <w:ilvl w:val="0"/>
          <w:numId w:val="1007"/>
        </w:numPr>
        <w:pStyle w:val="Compact"/>
      </w:pPr>
      <w:r>
        <w:t xml:space="preserve">B6 Grupo VIP e atualizações</w:t>
      </w:r>
      <w:r>
        <w:t xml:space="preserve">217</w:t>
      </w:r>
    </w:p>
    <w:p>
      <w:pPr>
        <w:numPr>
          <w:ilvl w:val="0"/>
          <w:numId w:val="1007"/>
        </w:numPr>
        <w:pStyle w:val="Compact"/>
      </w:pPr>
      <w:r>
        <w:t xml:space="preserve">Bônus B7 · Dossiê: mais 4 anos em manchetes</w:t>
      </w:r>
      <w:r>
        <w:t xml:space="preserve">218</w:t>
      </w:r>
    </w:p>
    <w:p>
      <w:pPr>
        <w:numPr>
          <w:ilvl w:val="0"/>
          <w:numId w:val="1007"/>
        </w:numPr>
        <w:pStyle w:val="Compact"/>
      </w:pPr>
      <w:r>
        <w:t xml:space="preserve">B7 · Versão de 1 página para WhatsApp</w:t>
      </w:r>
      <w:r>
        <w:t xml:space="preserve">227</w:t>
      </w:r>
    </w:p>
    <w:p>
      <w:pPr>
        <w:numPr>
          <w:ilvl w:val="0"/>
          <w:numId w:val="1007"/>
        </w:numPr>
        <w:pStyle w:val="Compact"/>
      </w:pPr>
      <w:r>
        <w:t xml:space="preserve">Anexo · Aviso legal</w:t>
      </w:r>
      <w:r>
        <w:t xml:space="preserve">228</w:t>
      </w:r>
    </w:p>
    <w:p>
      <w:pPr>
        <w:numPr>
          <w:ilvl w:val="0"/>
          <w:numId w:val="1007"/>
        </w:numPr>
        <w:pStyle w:val="Compact"/>
      </w:pPr>
      <w:r>
        <w:t xml:space="preserve">Anexo · Créditos e atualizações</w:t>
      </w:r>
      <w:r>
        <w:t xml:space="preserve">229</w:t>
      </w:r>
    </w:p>
    <w:p>
      <w:pPr>
        <w:numPr>
          <w:ilvl w:val="0"/>
          <w:numId w:val="1007"/>
        </w:numPr>
        <w:pStyle w:val="Compact"/>
      </w:pPr>
      <w:r>
        <w:t xml:space="preserve">Anexo · Fontes de todos os números</w:t>
      </w:r>
      <w:r>
        <w:t xml:space="preserve">230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Bônus</w:t>
      </w:r>
    </w:p>
    <w:bookmarkStart w:id="29" w:name="você-não-vai-fazer-isso-sozinho"/>
    <w:p>
      <w:pPr>
        <w:pStyle w:val="Heading1"/>
      </w:pPr>
      <w:r>
        <w:t xml:space="preserve">Você não vai fazer isso sozinho</w:t>
      </w:r>
    </w:p>
    <w:p>
      <w:pPr>
        <w:pStyle w:val="FirstParagraph"/>
      </w:pPr>
      <w:r>
        <w:t xml:space="preserve">Quem compra o curso entra na</w:t>
      </w:r>
      <w:r>
        <w:t xml:space="preserve"> </w:t>
      </w:r>
      <w:r>
        <w:rPr>
          <w:bCs/>
          <w:b/>
        </w:rPr>
        <w:t xml:space="preserve">Comunidade VIP no WhatsApp</w:t>
      </w:r>
      <w:r>
        <w:t xml:space="preserve">. Gente de direita, que trabalha e produz, tomando a mesma decisão que você.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o admin posta: cotação do dia, mudança de regra, nova versão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Dúvidas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Cadastro, rede, P2P, segurança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Vida na Bolívia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Casa, carro, escola, residência</w:t>
            </w:r>
          </w:p>
        </w:tc>
      </w:tr>
    </w:tbl>
    <w:p>
      <w:pPr>
        <w:pStyle w:val="BodyText"/>
      </w:pPr>
      <w:r>
        <w:t xml:space="preserve">QR CODE</w:t>
      </w:r>
      <w:r>
        <w:br/>
      </w:r>
      <w:r>
        <w:t xml:space="preserve">[LINK DO GRUPO]</w:t>
      </w:r>
    </w:p>
    <w:p>
      <w:pPr>
        <w:pStyle w:val="BodyText"/>
      </w:pPr>
      <w:r>
        <w:rPr>
          <w:bCs/>
          <w:b/>
        </w:rPr>
        <w:t xml:space="preserve">Atualizações gratuitas por 12 meses</w:t>
      </w:r>
      <w:r>
        <w:t xml:space="preserve"> </w:t>
      </w:r>
      <w:r>
        <w:t xml:space="preserve">a partir da compra.</w:t>
      </w:r>
    </w:p>
    <w:p>
      <w:pPr>
        <w:pStyle w:val="BodyText"/>
      </w:pPr>
      <w:r>
        <w:t xml:space="preserve">Novas versões a cada trimestre ou sempre que houver mudança de regra relevante, enviadas por e-mail e no grupo.</w:t>
      </w:r>
    </w:p>
    <w:p>
      <w:pPr>
        <w:pStyle w:val="BodyText"/>
      </w:pPr>
      <w:r>
        <w:rPr>
          <w:bCs/>
          <w:b/>
        </w:rPr>
        <w:t xml:space="preserve">Atenção:</w:t>
      </w:r>
      <w:r>
        <w:t xml:space="preserve"> </w:t>
      </w:r>
      <w:r>
        <w:t xml:space="preserve">nenhum admin manda mensagem privada pedindo dinheiro. Nunca. Se pedir, é golpe.</w:t>
      </w:r>
    </w:p>
    <w:p>
      <w:pPr>
        <w:pStyle w:val="BodyText"/>
      </w:pPr>
      <w:r>
        <w:t xml:space="preserve">O Brasil que trabalha está fazendo as malas. E você?</w:t>
      </w:r>
    </w:p>
    <w:bookmarkEnd w:id="2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01</w:t>
      </w:r>
    </w:p>
    <w:p>
      <w:pPr>
        <w:pStyle w:val="BodyText"/>
      </w:pPr>
      <w:r>
        <w:t xml:space="preserve">O despertar</w:t>
      </w:r>
    </w:p>
    <w:p>
      <w:pPr>
        <w:pStyle w:val="BodyText"/>
      </w:pPr>
      <w:r>
        <w:t xml:space="preserve">Mais 4 anos. Você vai ficar parado assistindo, ou vai agir?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PLANTÃO · 25/10/2026</w:t>
      </w:r>
    </w:p>
    <w:p>
      <w:pPr>
        <w:pStyle w:val="BodyText"/>
      </w:pPr>
      <w:r>
        <w:t xml:space="preserve">Lula ganhou. Mais 4 anos.</w:t>
      </w:r>
    </w:p>
    <w:p>
      <w:pPr>
        <w:pStyle w:val="BodyText"/>
      </w:pPr>
      <w:r>
        <w:t xml:space="preserve">Parece um pesadelo. Mas você está acordado.</w:t>
      </w:r>
    </w:p>
    <w:p>
      <w:pPr>
        <w:pStyle w:val="BodyText"/>
      </w:pPr>
      <w:r>
        <w:t xml:space="preserve">Depois do resultado, as lideranças da direita repetiram a mesma frase:</w:t>
      </w:r>
      <w:r>
        <w:t xml:space="preserve"> </w:t>
      </w:r>
      <w:r>
        <w:rPr>
          <w:highlight w:val="yellow"/>
        </w:rPr>
        <w:t xml:space="preserve">“não mudamos a direção”</w:t>
      </w:r>
      <w:r>
        <w:t xml:space="preserve">. O país vai seguir pelo mesmo caminho até 2030.</w:t>
      </w:r>
    </w:p>
    <w:p>
      <w:pPr>
        <w:pStyle w:val="BodyText"/>
      </w:pPr>
      <w:r>
        <w:t xml:space="preserve">E você sabe o que isso significa no seu bolso.</w:t>
      </w:r>
    </w:p>
    <w:p>
      <w:pPr>
        <w:pStyle w:val="BodyText"/>
      </w:pPr>
      <w:r>
        <w:t xml:space="preserve">R$ 2,9 tri</w:t>
      </w:r>
      <w:r>
        <w:t xml:space="preserve">arrecadação federal recorde em 2025</w:t>
      </w:r>
    </w:p>
    <w:p>
      <w:pPr>
        <w:pStyle w:val="BodyText"/>
      </w:pPr>
      <w:r>
        <w:t xml:space="preserve">43</w:t>
      </w:r>
      <w:r>
        <w:t xml:space="preserve">medidas que aumentaram a carga até mar/2026</w:t>
      </w:r>
    </w:p>
    <w:p>
      <w:pPr>
        <w:pStyle w:val="BodyText"/>
      </w:pPr>
      <w:r>
        <w:t xml:space="preserve">R$ 11,1 tri</w:t>
      </w:r>
      <w:r>
        <w:t xml:space="preserve">de dívida pública (82,9% do PIB)</w:t>
      </w:r>
    </w:p>
    <w:p>
      <w:pPr>
        <w:pStyle w:val="BodyText"/>
      </w:pPr>
      <w:r>
        <w:rPr>
          <w:bCs/>
          <w:b/>
        </w:rPr>
        <w:t xml:space="preserve">1 imposto novo a cada 27 dias.</w:t>
      </w:r>
      <w:r>
        <w:t xml:space="preserve"> </w:t>
      </w:r>
      <w:r>
        <w:t xml:space="preserve">Arrecadação recorde. E o que voltou para você?</w:t>
      </w:r>
    </w:p>
    <w:p>
      <w:pPr>
        <w:pStyle w:val="BodyText"/>
      </w:pPr>
      <w:r>
        <w:t xml:space="preserve">Ficar parado também é uma decisão. É decidir pagar a conta.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 Brasil que foi às ruas</w:t>
      </w:r>
    </w:p>
    <w:bookmarkStart w:id="30" w:name="mil-na-paulista.-e-agora"/>
    <w:p>
      <w:pPr>
        <w:pStyle w:val="Heading2"/>
      </w:pPr>
      <w:r>
        <w:t xml:space="preserve">185 mil na Paulista. E agora?</w:t>
      </w:r>
    </w:p>
    <w:p>
      <w:pPr>
        <w:pStyle w:val="FirstParagraph"/>
      </w:pPr>
      <w:r>
        <w:t xml:space="preserve">Você fez a sua parte. Milhões fizeram.</w:t>
      </w:r>
    </w:p>
    <w:p>
      <w:pPr>
        <w:pStyle w:val="BodyText"/>
      </w:pPr>
      <w:r>
        <w:t xml:space="preserve">De verde e amarelo, com a bandeira nas costas, a direita brasileira lotou avenidas como nenhum outro movimento.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Ilustração: “Brasil acima de tudo, Deus acima de todos”, o lema das campanhas de Bolsonaro em 2018 e 2022.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Out/2018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Bolsonaro eleito presidente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57,8 milhões de votos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2º turno, derrota apertada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58,2 milhões de votos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25/02/2024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 na Avenida Paulista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 mil (USP) · 600 mil (SSP-SP)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07/09/2024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 na Avenida Paulista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mil (USP)</w:t>
            </w:r>
          </w:p>
        </w:tc>
      </w:tr>
    </w:tbl>
    <w:p>
      <w:pPr>
        <w:pStyle w:val="BodyText"/>
      </w:pPr>
      <w:r>
        <w:rPr>
          <w:bCs/>
          <w:b/>
        </w:rPr>
        <w:t xml:space="preserve">A direita enche as ruas.</w:t>
      </w:r>
      <w:r>
        <w:t xml:space="preserve"> </w:t>
      </w:r>
      <w:r>
        <w:t xml:space="preserve">Mas a rua não paga o seu aluguel. Agora a luta é pela</w:t>
      </w:r>
      <w:r>
        <w:t xml:space="preserve"> </w:t>
      </w:r>
      <w:r>
        <w:rPr>
          <w:bCs/>
          <w:b/>
        </w:rPr>
        <w:t xml:space="preserve">sua</w:t>
      </w:r>
      <w:r>
        <w:t xml:space="preserve"> </w:t>
      </w:r>
      <w:r>
        <w:t xml:space="preserve">liberdade financeira.</w:t>
      </w:r>
    </w:p>
    <w:bookmarkEnd w:id="3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 perigo vermelho</w:t>
      </w:r>
    </w:p>
    <w:bookmarkStart w:id="33" w:name="de-inflação-o-recibo-do-socialismo"/>
    <w:p>
      <w:pPr>
        <w:pStyle w:val="Heading2"/>
      </w:pPr>
      <w:r>
        <w:t xml:space="preserve">130.060% de inflação: o recibo do socialismo</w:t>
      </w:r>
    </w:p>
    <w:p>
      <w:pPr>
        <w:pStyle w:val="FirstParagraph"/>
      </w:pPr>
      <w:r>
        <w:t xml:space="preserve">O que aconteceu com os vizinhos que confiaram na esquerda radical.</w:t>
      </w:r>
    </w:p>
    <w:p>
      <w:pPr>
        <w:pStyle w:val="BodyText"/>
      </w:pPr>
      <w:r>
        <w:t xml:space="preserve">Não é teoria. Está a poucas horas de voo. Onde a esquerda radical mandou por anos, quem pagou foi quem trabalha:</w:t>
      </w:r>
      <w:r>
        <w:t xml:space="preserve"> </w:t>
      </w:r>
      <w:r>
        <w:rPr>
          <w:bCs/>
          <w:b/>
        </w:rPr>
        <w:t xml:space="preserve">a moeda virou pó e o povo foi embora.</w:t>
      </w:r>
    </w:p>
    <w:bookmarkStart w:id="31" w:name="venezuela-o-chavismo"/>
    <w:p>
      <w:pPr>
        <w:pStyle w:val="Heading3"/>
      </w:pPr>
      <w:r>
        <w:t xml:space="preserve">Venezuela: o chavismo</w:t>
      </w:r>
    </w:p>
    <w:p>
      <w:pPr>
        <w:pStyle w:val="FirstParagraph"/>
      </w:pPr>
      <w:r>
        <w:t xml:space="preserve">130.060%</w:t>
      </w:r>
      <w:r>
        <w:t xml:space="preserve">inflação oficial em 2018</w:t>
      </w:r>
    </w:p>
    <w:p>
      <w:pPr>
        <w:pStyle w:val="BodyText"/>
      </w:pPr>
      <w:r>
        <w:t xml:space="preserve">−47,6%</w:t>
      </w:r>
      <w:r>
        <w:t xml:space="preserve">PIB entre 2013 e 2018</w:t>
      </w:r>
    </w:p>
    <w:p>
      <w:pPr>
        <w:pStyle w:val="BodyText"/>
      </w:pPr>
      <w:r>
        <w:t xml:space="preserve">7,9 mi</w:t>
      </w:r>
      <w:r>
        <w:t xml:space="preserve">venezuelanos fugiram do país</w:t>
      </w:r>
    </w:p>
    <w:bookmarkEnd w:id="31"/>
    <w:bookmarkStart w:id="32" w:name="X6daabab4e1cbe5d1d7bca0fa1288a119f23f98f"/>
    <w:p>
      <w:pPr>
        <w:pStyle w:val="Heading3"/>
      </w:pPr>
      <w:r>
        <w:t xml:space="preserve">Bolívia: 20 anos de MAS (“Movimento ao Socialismo”)</w:t>
      </w:r>
    </w:p>
    <w:p>
      <w:pPr>
        <w:pStyle w:val="FirstParagraph"/>
      </w:pPr>
      <w:r>
        <w:t xml:space="preserve">Faltou dólar, faltou combustível, o câmbio fixo de Bs 6,96 desabou. Em 2025 o povo disse</w:t>
      </w:r>
      <w:r>
        <w:t xml:space="preserve"> </w:t>
      </w:r>
      <w:r>
        <w:rPr>
          <w:highlight w:val="yellow"/>
        </w:rPr>
        <w:t xml:space="preserve">basta</w:t>
      </w:r>
      <w:r>
        <w:t xml:space="preserve"> </w:t>
      </w:r>
      <w:r>
        <w:t xml:space="preserve">e tirou o MAS do poder.</w:t>
      </w:r>
    </w:p>
    <w:p>
      <w:pPr>
        <w:pStyle w:val="BodyText"/>
      </w:pPr>
      <w:r>
        <w:rPr>
          <w:bCs/>
          <w:b/>
        </w:rPr>
        <w:t xml:space="preserve">A lição:</w:t>
      </w:r>
      <w:r>
        <w:t xml:space="preserve"> </w:t>
      </w:r>
      <w:r>
        <w:t xml:space="preserve">socialismo promete tudo e entrega fila, inflação e êxodo. Seu patrimônio não precisa esperar para ver.</w:t>
      </w:r>
    </w:p>
    <w:bookmarkEnd w:id="32"/>
    <w:bookmarkEnd w:id="3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virada da direita</w:t>
      </w:r>
    </w:p>
    <w:bookmarkStart w:id="34" w:name="inflação-de-211-para-31-o-efeito-milei"/>
    <w:p>
      <w:pPr>
        <w:pStyle w:val="Heading2"/>
      </w:pPr>
      <w:r>
        <w:t xml:space="preserve">Inflação de 211% para 31%: o efeito Milei</w:t>
      </w:r>
    </w:p>
    <w:p>
      <w:pPr>
        <w:pStyle w:val="FirstParagraph"/>
      </w:pPr>
      <w:r>
        <w:t xml:space="preserve">A Argentina viveu décadas de kirchnerismo. Em dezembro de 2023, Javier Milei assumiu. Olhe a inflação anual: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Inflação anual na Argentina (dez/dez).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País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governa hoje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Bolívia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Rodrigo Paz (centro-direita), desde 08/11/2025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Argentina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Javier Milei (direita liberal), desde 10/12/2023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Paraguai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Santiago Peña (Partido Colorado), desde 15/08/2023</w:t>
            </w:r>
          </w:p>
        </w:tc>
      </w:tr>
    </w:tbl>
    <w:p>
      <w:pPr>
        <w:pStyle w:val="BodyText"/>
      </w:pPr>
      <w:r>
        <w:t xml:space="preserve">MAPA</w:t>
      </w:r>
      <w:r>
        <w:t xml:space="preserve">Bolívia, Argentina e Paraguai:</w:t>
      </w:r>
      <w:r>
        <w:t xml:space="preserve"> </w:t>
      </w:r>
      <w:r>
        <w:rPr>
          <w:highlight w:val="yellow"/>
        </w:rPr>
        <w:t xml:space="preserve">a direita cercando o Brasil</w:t>
      </w:r>
    </w:p>
    <w:bookmarkEnd w:id="3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decisão</w:t>
      </w:r>
    </w:p>
    <w:bookmarkStart w:id="38" w:name="caminhos.-só-1-deixa-você-mais-rico."/>
    <w:p>
      <w:pPr>
        <w:pStyle w:val="Heading2"/>
      </w:pPr>
      <w:r>
        <w:t xml:space="preserve">3 caminhos. Só 1 deixa você mais rico.</w:t>
      </w:r>
    </w:p>
    <w:bookmarkStart w:id="35" w:name="ficar-e-reclamar"/>
    <w:p>
      <w:pPr>
        <w:pStyle w:val="Heading3"/>
      </w:pPr>
      <w:r>
        <w:t xml:space="preserve">1 · Ficar e reclamar</w:t>
      </w:r>
    </w:p>
    <w:p>
      <w:pPr>
        <w:pStyle w:val="FirstParagraph"/>
      </w:pPr>
      <w:r>
        <w:t xml:space="preserve">Mais 4 anos de taxação, IOF a 3,5% e até</w:t>
      </w:r>
      <w:r>
        <w:t xml:space="preserve"> </w:t>
      </w:r>
      <w:r>
        <w:rPr>
          <w:bCs/>
          <w:b/>
        </w:rPr>
        <w:t xml:space="preserve">R$ 450 bilhões de ajuste</w:t>
      </w:r>
      <w:r>
        <w:t xml:space="preserve"> </w:t>
      </w:r>
      <w:r>
        <w:t xml:space="preserve">previstos a partir de 2027. Adivinha quem paga essa conta.</w:t>
      </w:r>
    </w:p>
    <w:bookmarkEnd w:id="35"/>
    <w:bookmarkStart w:id="36" w:name="ir-para-longe"/>
    <w:p>
      <w:pPr>
        <w:pStyle w:val="Heading3"/>
      </w:pPr>
      <w:r>
        <w:t xml:space="preserve">2 · Ir para longe</w:t>
      </w:r>
    </w:p>
    <w:p>
      <w:pPr>
        <w:pStyle w:val="FirstParagraph"/>
      </w:pPr>
      <w:r>
        <w:t xml:space="preserve">Portugal, EUA. Sonho bonito, conta em euro e dólar, visto difícil, 9 a 12 horas de voo. Vamos fazer as contas no capítulo 1.2.</w:t>
      </w:r>
    </w:p>
    <w:bookmarkEnd w:id="36"/>
    <w:bookmarkStart w:id="37" w:name="ir-para-o-lado"/>
    <w:p>
      <w:pPr>
        <w:pStyle w:val="Heading3"/>
      </w:pPr>
      <w:r>
        <w:t xml:space="preserve">3 · Ir para o lado</w:t>
      </w:r>
    </w:p>
    <w:p>
      <w:pPr>
        <w:pStyle w:val="FirstParagraph"/>
      </w:pPr>
      <w:r>
        <w:t xml:space="preserve">Um vizinho do Mercosul,</w:t>
      </w:r>
      <w:r>
        <w:t xml:space="preserve"> </w:t>
      </w:r>
      <w:r>
        <w:rPr>
          <w:bCs/>
          <w:b/>
        </w:rPr>
        <w:t xml:space="preserve">sem visto</w:t>
      </w:r>
      <w:r>
        <w:t xml:space="preserve">, com</w:t>
      </w:r>
      <w:r>
        <w:t xml:space="preserve"> </w:t>
      </w:r>
      <w:r>
        <w:rPr>
          <w:bCs/>
          <w:b/>
        </w:rPr>
        <w:t xml:space="preserve">governo de direita</w:t>
      </w:r>
      <w:r>
        <w:t xml:space="preserve"> </w:t>
      </w:r>
      <w:r>
        <w:t xml:space="preserve">e onde o seu real vale</w:t>
      </w:r>
      <w:r>
        <w:t xml:space="preserve"> </w:t>
      </w:r>
      <w:r>
        <w:rPr>
          <w:bCs/>
          <w:b/>
        </w:rPr>
        <w:t xml:space="preserve">2,5 vezes mais</w:t>
      </w:r>
      <w:r>
        <w:t xml:space="preserve">. A 3 horas de voo.</w:t>
      </w:r>
    </w:p>
    <w:bookmarkEnd w:id="37"/>
    <w:p>
      <w:pPr>
        <w:pStyle w:val="BodyText"/>
      </w:pPr>
      <w:r>
        <w:t xml:space="preserve">A maioria vai reclamar e ficar parada.</w:t>
      </w:r>
      <w:r>
        <w:t xml:space="preserve"> </w:t>
      </w:r>
      <w:r>
        <w:rPr>
          <w:highlight w:val="yellow"/>
        </w:rPr>
        <w:t xml:space="preserve">Você comprou este curso. Você não é a maioria.</w:t>
      </w:r>
    </w:p>
    <w:p>
      <w:pPr>
        <w:pStyle w:val="BodyText"/>
      </w:pPr>
      <w:r>
        <w:t xml:space="preserve">Escreva num papel quanto você tem de reserva hoje. Esse número vai ser usado em todo o curso.</w:t>
      </w:r>
    </w:p>
    <w:bookmarkEnd w:id="3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 sonho caro</w:t>
      </w:r>
    </w:p>
    <w:bookmarkStart w:id="40" w:name="r-13-mil-por-1-quarto-em-miami"/>
    <w:p>
      <w:pPr>
        <w:pStyle w:val="Heading1"/>
      </w:pPr>
      <w:r>
        <w:t xml:space="preserve">R$ 13 mil por 1 quarto em Miami</w:t>
      </w:r>
    </w:p>
    <w:p>
      <w:pPr>
        <w:pStyle w:val="FirstParagraph"/>
      </w:pPr>
      <w:r>
        <w:t xml:space="preserve">Por que Portugal e EUA são o sonho que deixa você mais pobre.</w:t>
      </w:r>
    </w:p>
    <w:p>
      <w:pPr>
        <w:pStyle w:val="BodyText"/>
      </w:pPr>
      <w:r>
        <w:t xml:space="preserve">Todo brasileiro já pensou em Lisboa ou na Flórida. O problema é a conversão: lá,</w:t>
      </w:r>
      <w:r>
        <w:t xml:space="preserve"> </w:t>
      </w:r>
      <w:r>
        <w:rPr>
          <w:bCs/>
          <w:b/>
        </w:rPr>
        <w:t xml:space="preserve">o seu real encolhe</w:t>
      </w:r>
      <w:r>
        <w:t xml:space="preserve">.</w:t>
      </w:r>
    </w:p>
    <w:bookmarkStart w:id="39" w:name="aluguel-mensal-convertido-em-reais"/>
    <w:p>
      <w:pPr>
        <w:pStyle w:val="Heading3"/>
      </w:pPr>
      <w:r>
        <w:t xml:space="preserve">Aluguel mensal, convertido em reais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Miami e Orlando: mediana de 1 quarto. Lisboa: T1 central. SP: R$ 65,78/m² × 50 m². Cochabamba: 3 quartos na Zona Norte, Bs 2.000–6.500.</w:t>
      </w:r>
    </w:p>
    <w:p>
      <w:pPr>
        <w:pStyle w:val="BodyText"/>
      </w:pPr>
      <w:r>
        <w:t xml:space="preserve">Pelo preço de</w:t>
      </w:r>
      <w:r>
        <w:t xml:space="preserve"> </w:t>
      </w:r>
      <w:r>
        <w:rPr>
          <w:bCs/>
          <w:b/>
        </w:rPr>
        <w:t xml:space="preserve">1 quarto em Miami</w:t>
      </w:r>
      <w:r>
        <w:t xml:space="preserve">, você aluga</w:t>
      </w:r>
      <w:r>
        <w:t xml:space="preserve"> </w:t>
      </w:r>
      <w:r>
        <w:rPr>
          <w:bCs/>
          <w:b/>
        </w:rPr>
        <w:t xml:space="preserve">4 a 15 apartamentos de 3 quartos</w:t>
      </w:r>
      <w:r>
        <w:t xml:space="preserve"> </w:t>
      </w:r>
      <w:r>
        <w:t xml:space="preserve">em Cochabamba.</w:t>
      </w:r>
    </w:p>
    <w:bookmarkEnd w:id="39"/>
    <w:bookmarkEnd w:id="40"/>
    <w:p>
      <w:r>
        <w:pict>
          <v:rect style="width:0;height:1.5pt" o:hralign="center" o:hrstd="t" o:hr="t"/>
        </w:pict>
      </w:r>
    </w:p>
    <w:bookmarkStart w:id="43" w:name="X2f330cac0fe7b755967bc00c742f3c88609b356"/>
    <w:p>
      <w:pPr>
        <w:pStyle w:val="Heading2"/>
      </w:pPr>
      <w:r>
        <w:t xml:space="preserve">Moeda, aluguel, entrada: a conta que ninguém mostra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t xml:space="preserve">Ponto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Bolívia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Euro: seu real vale menos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Dólar: seu real vale menos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Boliviano: seu real vale mais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Aluguel/mês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R$ 7.194 (1 quarto, Lisboa)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R$ 9.041–13.375 (1 quarto)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R$ 870–2.826 (3 quartos)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visto, com RG, por 90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Voo direto de 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~3h05 até Santa Cruz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Acordo Mercosul: 2 anos → permanente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Centro-direita desde nov/2025</w:t>
            </w:r>
          </w:p>
        </w:tc>
      </w:tr>
    </w:tbl>
    <w:bookmarkStart w:id="41" w:name="lá-longe"/>
    <w:p>
      <w:pPr>
        <w:pStyle w:val="Heading3"/>
      </w:pPr>
      <w:r>
        <w:t xml:space="preserve">Lá longe</w:t>
      </w:r>
    </w:p>
    <w:p>
      <w:pPr>
        <w:numPr>
          <w:ilvl w:val="0"/>
          <w:numId w:val="1008"/>
        </w:numPr>
        <w:pStyle w:val="Compact"/>
      </w:pPr>
      <w:r>
        <w:t xml:space="preserve">Você chega mais pobre</w:t>
      </w:r>
    </w:p>
    <w:p>
      <w:pPr>
        <w:numPr>
          <w:ilvl w:val="0"/>
          <w:numId w:val="1008"/>
        </w:numPr>
        <w:pStyle w:val="Compact"/>
      </w:pPr>
      <w:r>
        <w:t xml:space="preserve">Moeda forte contra você</w:t>
      </w:r>
    </w:p>
    <w:p>
      <w:pPr>
        <w:numPr>
          <w:ilvl w:val="0"/>
          <w:numId w:val="1008"/>
        </w:numPr>
        <w:pStyle w:val="Compact"/>
      </w:pPr>
      <w:r>
        <w:t xml:space="preserve">Aluguel até 15× mais caro</w:t>
      </w:r>
    </w:p>
    <w:bookmarkEnd w:id="41"/>
    <w:bookmarkStart w:id="42" w:name="aqui-do-lado"/>
    <w:p>
      <w:pPr>
        <w:pStyle w:val="Heading3"/>
      </w:pPr>
      <w:r>
        <w:t xml:space="preserve">Aqui do lado</w:t>
      </w:r>
    </w:p>
    <w:p>
      <w:pPr>
        <w:numPr>
          <w:ilvl w:val="0"/>
          <w:numId w:val="1009"/>
        </w:numPr>
        <w:pStyle w:val="Compact"/>
      </w:pPr>
      <w:r>
        <w:t xml:space="preserve">Você chega mais rico</w:t>
      </w:r>
    </w:p>
    <w:p>
      <w:pPr>
        <w:numPr>
          <w:ilvl w:val="0"/>
          <w:numId w:val="1009"/>
        </w:numPr>
        <w:pStyle w:val="Compact"/>
      </w:pPr>
      <w:r>
        <w:t xml:space="preserve">Entra com o RG</w:t>
      </w:r>
    </w:p>
    <w:p>
      <w:pPr>
        <w:numPr>
          <w:ilvl w:val="0"/>
          <w:numId w:val="1009"/>
        </w:numPr>
        <w:pStyle w:val="Compact"/>
      </w:pPr>
      <w:r>
        <w:t xml:space="preserve">Volta para o almoço de domingo</w:t>
      </w:r>
    </w:p>
    <w:bookmarkEnd w:id="42"/>
    <w:bookmarkEnd w:id="4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 de bolso</w:t>
      </w:r>
    </w:p>
    <w:bookmarkStart w:id="44" w:name="Xa1b4d9a65c695da716573075b303934a164bcf4"/>
    <w:p>
      <w:pPr>
        <w:pStyle w:val="Heading2"/>
      </w:pPr>
      <w:r>
        <w:t xml:space="preserve">R$ 200 mil: 15 meses em Miami ou 70 na Bolívia</w:t>
      </w:r>
    </w:p>
    <w:p>
      <w:pPr>
        <w:pStyle w:val="FirstParagraph"/>
      </w:pPr>
      <w:r>
        <w:t xml:space="preserve">Só o aluguel, sem contar comida, carro ou escola: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Aluguel/mês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Meses com R$ 200 mil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Miami (1 quarto)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R$ 13.375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Orlando (1 quarto)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Lisboa (T1 centro)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R$ 7.194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Cochabamba (3 quartos, 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 meses</w:t>
            </w:r>
          </w:p>
        </w:tc>
      </w:tr>
    </w:tbl>
    <w:p>
      <w:pPr>
        <w:pStyle w:val="BodyText"/>
      </w:pPr>
      <w:r>
        <w:t xml:space="preserve">meses = reserva ÷ aluguel mensal</w:t>
      </w:r>
      <w:r>
        <w:br/>
      </w:r>
      <w:r>
        <w:t xml:space="preserve">200.000 ÷ 2.830 ≈ 70,7</w:t>
      </w:r>
    </w:p>
    <w:p>
      <w:pPr>
        <w:pStyle w:val="BodyText"/>
      </w:pPr>
      <w:r>
        <w:rPr>
          <w:bCs/>
          <w:b/>
        </w:rPr>
        <w:t xml:space="preserve">Em Miami, seu dinheiro acaba em pouco mais de 1 ano.</w:t>
      </w:r>
      <w:r>
        <w:t xml:space="preserve"> </w:t>
      </w:r>
      <w:r>
        <w:t xml:space="preserve">Na Bolívia, dura quase 6 anos. Mesmo pagando a casa de 3 quartos mais cara da faixa.</w:t>
      </w:r>
    </w:p>
    <w:p>
      <w:pPr>
        <w:pStyle w:val="BodyText"/>
      </w:pPr>
      <w:r>
        <w:t xml:space="preserve">Refaça a tabela com a sua reserva (o número que você anotou no capítulo 1.1).</w:t>
      </w:r>
    </w:p>
    <w:p>
      <w:pPr>
        <w:pStyle w:val="BodyText"/>
      </w:pPr>
      <w:r>
        <w:t xml:space="preserve">CONTA</w:t>
      </w:r>
      <w:r>
        <w:t xml:space="preserve">Mesmo dinheiro.</w:t>
      </w:r>
      <w:r>
        <w:t xml:space="preserve"> </w:t>
      </w:r>
      <w:r>
        <w:rPr>
          <w:highlight w:val="yellow"/>
        </w:rPr>
        <w:t xml:space="preserve">4,7× mais tempo</w:t>
      </w:r>
      <w:r>
        <w:t xml:space="preserve"> </w:t>
      </w:r>
      <w:r>
        <w:t xml:space="preserve">de vida.</w:t>
      </w:r>
    </w:p>
    <w:bookmarkEnd w:id="4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 destino</w:t>
      </w:r>
    </w:p>
    <w:bookmarkStart w:id="45" w:name="o-vizinho-que-virou-à-direita"/>
    <w:p>
      <w:pPr>
        <w:pStyle w:val="Heading1"/>
      </w:pPr>
      <w:r>
        <w:t xml:space="preserve">O vizinho que virou à direita</w:t>
      </w:r>
    </w:p>
    <w:p>
      <w:pPr>
        <w:pStyle w:val="FirstParagraph"/>
      </w:pPr>
      <w:r>
        <w:t xml:space="preserve">Por que a Bolívia é o destino número 1 deste curso.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Mapa esquemático. Santa Cruz de la Sierra fica a cerca de 3 horas de voo direto de São Paulo.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Fronteira com o Brasil:</w:t>
      </w:r>
      <w:r>
        <w:t xml:space="preserve"> </w:t>
      </w:r>
      <w:r>
        <w:t xml:space="preserve">dá para ir de carro ou de avião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Mercosul:</w:t>
      </w:r>
      <w:r>
        <w:t xml:space="preserve"> </w:t>
      </w:r>
      <w:r>
        <w:t xml:space="preserve">entra só com RG ou passaporte, sem visto, por 90 dias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Residência simples:</w:t>
      </w:r>
      <w:r>
        <w:t xml:space="preserve"> </w:t>
      </w:r>
      <w:r>
        <w:t xml:space="preserve">temporária de 2 anos, depois permanente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Câmbio a seu favor:</w:t>
      </w:r>
      <w:r>
        <w:t xml:space="preserve"> </w:t>
      </w:r>
      <w:r>
        <w:t xml:space="preserve">R$ 1 compra cerca de Bs 2,30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Comunidade brasileira</w:t>
      </w:r>
      <w:r>
        <w:t xml:space="preserve"> </w:t>
      </w:r>
      <w:r>
        <w:t xml:space="preserve">grande em Santa Cruz e Cochabamba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Governo de direita</w:t>
      </w:r>
      <w:r>
        <w:t xml:space="preserve"> </w:t>
      </w:r>
      <w:r>
        <w:t xml:space="preserve">desde novembro de 2025</w:t>
      </w:r>
    </w:p>
    <w:bookmarkEnd w:id="4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virada</w:t>
      </w:r>
    </w:p>
    <w:bookmarkStart w:id="48" w:name="a-bolívia-expulsou-o-socialismo-do-poder"/>
    <w:p>
      <w:pPr>
        <w:pStyle w:val="Heading2"/>
      </w:pPr>
      <w:r>
        <w:t xml:space="preserve">A Bolívia expulsou o socialismo do poder</w:t>
      </w:r>
    </w:p>
    <w:bookmarkStart w:id="46" w:name="era-do-mas"/>
    <w:p>
      <w:pPr>
        <w:pStyle w:val="Heading3"/>
      </w:pPr>
      <w:r>
        <w:t xml:space="preserve">2006–2025: era do MAS</w:t>
      </w:r>
    </w:p>
    <w:p>
      <w:pPr>
        <w:pStyle w:val="FirstParagraph"/>
      </w:pPr>
      <w:r>
        <w:t xml:space="preserve">Evo Morales e Luis Arce. “Movimento ao Socialismo”. Câmbio travado, falta de dólar e de combustível no fim do ciclo.</w:t>
      </w:r>
    </w:p>
    <w:bookmarkEnd w:id="46"/>
    <w:bookmarkStart w:id="47" w:name="desde-08112025"/>
    <w:p>
      <w:pPr>
        <w:pStyle w:val="Heading3"/>
      </w:pPr>
      <w:r>
        <w:t xml:space="preserve">Desde 08/11/2025</w:t>
      </w:r>
    </w:p>
    <w:p>
      <w:pPr>
        <w:pStyle w:val="FirstParagraph"/>
      </w:pPr>
      <w:r>
        <w:t xml:space="preserve">Rodrigo Paz assume com discurso de “capitalismo popular”. O câmbio passa a flutuar em 29/06/2026.</w:t>
      </w:r>
    </w:p>
    <w:bookmarkEnd w:id="47"/>
    <w:p>
      <w:pPr>
        <w:pStyle w:val="BodyText"/>
      </w:pPr>
      <w:r>
        <w:t xml:space="preserve">54,6%</w:t>
      </w:r>
      <w:r>
        <w:t xml:space="preserve">votos de Paz no 2º turno</w:t>
      </w:r>
    </w:p>
    <w:p>
      <w:pPr>
        <w:pStyle w:val="BodyText"/>
      </w:pPr>
      <w:r>
        <w:t xml:space="preserve">~20</w:t>
      </w:r>
      <w:r>
        <w:t xml:space="preserve">anos de MAS encerrados</w:t>
      </w:r>
    </w:p>
    <w:p>
      <w:pPr>
        <w:pStyle w:val="BodyText"/>
      </w:pPr>
      <w:r>
        <w:t xml:space="preserve">2º turno</w:t>
      </w:r>
      <w:r>
        <w:t xml:space="preserve">só entre candidatos de centro e direita</w:t>
      </w:r>
    </w:p>
    <w:p>
      <w:pPr>
        <w:pStyle w:val="BodyText"/>
      </w:pPr>
      <w:r>
        <w:t xml:space="preserve">No 2º turno, o povo boliviano escolheu entre</w:t>
      </w:r>
      <w:r>
        <w:t xml:space="preserve"> </w:t>
      </w:r>
      <w:r>
        <w:rPr>
          <w:bCs/>
          <w:b/>
        </w:rPr>
        <w:t xml:space="preserve">Rodrigo Paz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Jorge “Tuto” Quiroga</w:t>
      </w:r>
      <w:r>
        <w:t xml:space="preserve">, ex-presidente de direita. A esquerda nem chegou lá.</w:t>
      </w:r>
    </w:p>
    <w:p>
      <w:pPr>
        <w:pStyle w:val="BodyText"/>
      </w:pPr>
      <w:r>
        <w:rPr>
          <w:bCs/>
          <w:b/>
        </w:rPr>
        <w:t xml:space="preserve">Imagine o Brasil com um 2º turno sem o PT.</w:t>
      </w:r>
      <w:r>
        <w:t xml:space="preserve"> </w:t>
      </w:r>
      <w:r>
        <w:t xml:space="preserve">Os bolivianos já vivem isso.</w:t>
      </w:r>
    </w:p>
    <w:p>
      <w:pPr>
        <w:pStyle w:val="BodyText"/>
      </w:pPr>
      <w:r>
        <w:t xml:space="preserve">Eles não mudaram a direção. Os bolivianos mudaram.</w:t>
      </w:r>
    </w:p>
    <w:bookmarkEnd w:id="4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 segredo do câmbio</w:t>
      </w:r>
    </w:p>
    <w:bookmarkStart w:id="49" w:name="o-dólar-quase-dobrou.-os-preços-não."/>
    <w:p>
      <w:pPr>
        <w:pStyle w:val="Heading2"/>
      </w:pPr>
      <w:r>
        <w:t xml:space="preserve">O dólar quase dobrou. Os preços, não.</w:t>
      </w:r>
    </w:p>
    <w:p>
      <w:pPr>
        <w:pStyle w:val="FirstParagraph"/>
      </w:pPr>
      <w:r>
        <w:t xml:space="preserve">Por anos o dólar ficou travado em</w:t>
      </w:r>
      <w:r>
        <w:t xml:space="preserve"> </w:t>
      </w:r>
      <w:r>
        <w:rPr>
          <w:bCs/>
          <w:b/>
        </w:rPr>
        <w:t xml:space="preserve">Bs 6,96</w:t>
      </w:r>
      <w:r>
        <w:t xml:space="preserve">. Com a flutuação, foi para cerca de</w:t>
      </w:r>
      <w:r>
        <w:t xml:space="preserve"> </w:t>
      </w:r>
      <w:r>
        <w:rPr>
          <w:bCs/>
          <w:b/>
        </w:rPr>
        <w:t xml:space="preserve">Bs 12</w:t>
      </w:r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FirstParagraph"/>
      </w:pPr>
      <w:r>
        <w:t xml:space="preserve">Muitos preços em bolivianos (aluguel, carro usado, imóvel)</w:t>
      </w:r>
      <w:r>
        <w:t xml:space="preserve"> </w:t>
      </w:r>
      <w:r>
        <w:rPr>
          <w:highlight w:val="yellow"/>
        </w:rPr>
        <w:t xml:space="preserve">não subiram na mesma velocidade</w:t>
      </w:r>
      <w:r>
        <w:t xml:space="preserve">. Quem chega com dólar, ou com USDT, compra quase pela metade.</w:t>
      </w:r>
    </w:p>
    <w:p>
      <w:pPr>
        <w:pStyle w:val="BodyText"/>
      </w:pPr>
      <w:r>
        <w:rPr>
          <w:bCs/>
          <w:b/>
        </w:rPr>
        <w:t xml:space="preserve">Exemplo real:</w:t>
      </w:r>
      <w:r>
        <w:t xml:space="preserve"> </w:t>
      </w:r>
      <w:r>
        <w:t xml:space="preserve">um Mustang 2011 anunciado a Bs 158.500 sai por cerca de R$ 69 mil. No Brasil, o mesmo carro é anunciado a R$ 279.990.</w:t>
      </w:r>
      <w:r>
        <w:t xml:space="preserve"> </w:t>
      </w:r>
      <w:r>
        <w:rPr>
          <w:bCs/>
          <w:b/>
        </w:rPr>
        <w:t xml:space="preserve">4,1× mais caro.</w:t>
      </w:r>
    </w:p>
    <w:p>
      <w:pPr>
        <w:pStyle w:val="BodyText"/>
      </w:pPr>
      <w:r>
        <w:t xml:space="preserve">MUSTANG</w:t>
      </w:r>
      <w:r>
        <w:t xml:space="preserve">R$ 279.990 no Brasil.</w:t>
      </w:r>
      <w:r>
        <w:t xml:space="preserve"> </w:t>
      </w:r>
      <w:r>
        <w:rPr>
          <w:highlight w:val="yellow"/>
        </w:rPr>
        <w:t xml:space="preserve">~R$ 69 mil</w:t>
      </w:r>
      <w:r>
        <w:t xml:space="preserve"> </w:t>
      </w:r>
      <w:r>
        <w:t xml:space="preserve">na Bolívia.</w:t>
      </w:r>
    </w:p>
    <w:bookmarkEnd w:id="49"/>
    <w:p>
      <w:r>
        <w:pict>
          <v:rect style="width:0;height:1.5pt" o:hralign="center" o:hrstd="t" o:hr="t"/>
        </w:pict>
      </w:r>
    </w:p>
    <w:bookmarkStart w:id="50" w:name="números-que-vão-fazer-você-rever-tudo"/>
    <w:p>
      <w:pPr>
        <w:pStyle w:val="Heading2"/>
      </w:pPr>
      <w:r>
        <w:t xml:space="preserve">4 números que vão fazer você rever tudo</w:t>
      </w:r>
    </w:p>
    <w:p>
      <w:pPr>
        <w:pStyle w:val="FirstParagraph"/>
      </w:pPr>
      <w:r>
        <w:t xml:space="preserve">Bolívia × Brasil, preço por preço.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Bolívia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m² alto 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R$ 28.837 (Leblon)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~US$ 940 (~R$ 5.030)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Mustang 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R$ 279.990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158.500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Nissan 350Z 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170.000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Gasolina (litro)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R$ 6,54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6,96 (~R$ 3,03)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2,2×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Preço de anúncio é preço pedido.</w:t>
      </w:r>
      <w:r>
        <w:t xml:space="preserve"> </w:t>
      </w:r>
      <w:r>
        <w:t xml:space="preserve">Na negociação, pode cair. Mas a proporção é essa.</w:t>
      </w:r>
    </w:p>
    <w:p>
      <w:pPr>
        <w:pStyle w:val="BodyText"/>
      </w:pPr>
      <w:r>
        <w:t xml:space="preserve">Na Parte 2 você vê tudo isso em detalhe: imóveis, aluguel, carros, saúde, escola e lazer.</w:t>
      </w:r>
    </w:p>
    <w:p>
      <w:pPr>
        <w:pStyle w:val="BodyText"/>
      </w:pPr>
      <w:r>
        <w:t xml:space="preserve">Escolha 1 item que você quer (carro, casa, escola) e pesquise o preço dele no Brasil. Guarde para comparar na Parte 2.</w:t>
      </w:r>
    </w:p>
    <w:bookmarkEnd w:id="5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ponte</w:t>
      </w:r>
    </w:p>
    <w:bookmarkStart w:id="51" w:name="o-dinheiro-primeiro-o-avião-depois"/>
    <w:p>
      <w:pPr>
        <w:pStyle w:val="Heading1"/>
      </w:pPr>
      <w:r>
        <w:t xml:space="preserve">O dinheiro primeiro, o avião depois</w:t>
      </w:r>
    </w:p>
    <w:p>
      <w:pPr>
        <w:pStyle w:val="FirstParagraph"/>
      </w:pPr>
      <w:r>
        <w:t xml:space="preserve">O erro mais caro: mudar primeiro e pensar no dinheiro depois. Aí você troca tudo no cambista, na pressa, e</w:t>
      </w:r>
      <w:r>
        <w:t xml:space="preserve"> </w:t>
      </w:r>
      <w:r>
        <w:rPr>
          <w:bCs/>
          <w:b/>
        </w:rPr>
        <w:t xml:space="preserve">perde 5% a 8%</w:t>
      </w:r>
      <w:r>
        <w:t xml:space="preserve"> </w:t>
      </w:r>
      <w:r>
        <w:t xml:space="preserve">no caminho.</w:t>
      </w:r>
    </w:p>
    <w:p>
      <w:pPr>
        <w:pStyle w:val="BodyText"/>
      </w:pPr>
      <w:r>
        <w:t xml:space="preserve">R$</w:t>
      </w:r>
      <w:r>
        <w:t xml:space="preserve">Seu banco</w:t>
      </w:r>
    </w:p>
    <w:p>
      <w:pPr>
        <w:pStyle w:val="BodyText"/>
      </w:pPr>
      <w:r>
        <w:t xml:space="preserve">PIX</w:t>
      </w:r>
      <w:r>
        <w:t xml:space="preserve">Exchange BR</w:t>
      </w:r>
    </w:p>
    <w:p>
      <w:pPr>
        <w:pStyle w:val="BodyText"/>
      </w:pPr>
      <w:r>
        <w:t xml:space="preserve">USDT</w:t>
      </w:r>
      <w:r>
        <w:t xml:space="preserve">Dólar digital</w:t>
      </w:r>
    </w:p>
    <w:p>
      <w:pPr>
        <w:pStyle w:val="BodyText"/>
      </w:pPr>
      <w:r>
        <w:t xml:space="preserve">REDE</w:t>
      </w:r>
      <w:r>
        <w:t xml:space="preserve">Envio</w:t>
      </w:r>
    </w:p>
    <w:p>
      <w:pPr>
        <w:pStyle w:val="BodyText"/>
      </w:pPr>
      <w:r>
        <w:t xml:space="preserve">P2P</w:t>
      </w:r>
      <w:r>
        <w:t xml:space="preserve">Bolívia</w:t>
      </w:r>
    </w:p>
    <w:p>
      <w:pPr>
        <w:pStyle w:val="BodyText"/>
      </w:pPr>
      <w:r>
        <w:t xml:space="preserve">Bs</w:t>
      </w:r>
      <w:r>
        <w:t xml:space="preserve">Na sua conta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Cs/>
          <w:b/>
        </w:rPr>
        <w:t xml:space="preserve">USDT</w:t>
      </w:r>
      <w:r>
        <w:t xml:space="preserve"> </w:t>
      </w:r>
      <w:r>
        <w:t xml:space="preserve">é a ponte. É uma moeda digital que vale cerca de US$ 1. Você compra aqui, no seu nome, e vende lá, em bolivianos.</w:t>
      </w:r>
    </w:p>
    <w:p>
      <w:pPr>
        <w:pStyle w:val="BodyText"/>
      </w:pPr>
      <w:r>
        <w:rPr>
          <w:bCs/>
          <w:b/>
        </w:rPr>
        <w:t xml:space="preserve">Por que funciona:</w:t>
      </w:r>
      <w:r>
        <w:t xml:space="preserve"> </w:t>
      </w:r>
      <w:r>
        <w:t xml:space="preserve">no P2P da Bolívia, o USDT é vendido perto do câmbio de banco. Você foge do spread da casa de câmbio e do IOF de 3,5% da remessa e do dinheiro vivo.</w:t>
      </w:r>
    </w:p>
    <w:p>
      <w:pPr>
        <w:pStyle w:val="BodyText"/>
      </w:pPr>
      <w:r>
        <w:t xml:space="preserve">Seu dinheiro. Suas regras. Sua liberdade.</w:t>
      </w:r>
    </w:p>
    <w:bookmarkEnd w:id="51"/>
    <w:p>
      <w:r>
        <w:pict>
          <v:rect style="width:0;height:1.5pt" o:hralign="center" o:hrstd="t" o:hr="t"/>
        </w:pict>
      </w:r>
    </w:p>
    <w:bookmarkStart w:id="52" w:name="X182ab342f3b6feef0f26119dc64d09d42133f83"/>
    <w:p>
      <w:pPr>
        <w:pStyle w:val="Heading2"/>
      </w:pPr>
      <w:r>
        <w:t xml:space="preserve">R$ 200 mil pelo caminho certo: R$ 11 mil a mais</w:t>
      </w:r>
    </w:p>
    <w:p>
      <w:pPr>
        <w:pStyle w:val="FirstParagraph"/>
      </w:pPr>
      <w:r>
        <w:t xml:space="preserve">A mesma quantia, 3 caminhos, 3 resultados.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Espécie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22.534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21.273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20.811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112.720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106.367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104.057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R$ 200.000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450.917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425.468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416.229</w:t>
            </w:r>
          </w:p>
        </w:tc>
      </w:tr>
    </w:tbl>
    <w:p>
      <w:pPr>
        <w:pStyle w:val="BodyText"/>
      </w:pPr>
      <w:r>
        <w:t xml:space="preserve">+6%</w:t>
      </w:r>
      <w:r>
        <w:t xml:space="preserve">USDT contra remessa</w:t>
      </w:r>
    </w:p>
    <w:p>
      <w:pPr>
        <w:pStyle w:val="BodyText"/>
      </w:pPr>
      <w:r>
        <w:t xml:space="preserve">R$ 2.760</w:t>
      </w:r>
      <w:r>
        <w:t xml:space="preserve">a mais em R$ 50 mil</w:t>
      </w:r>
    </w:p>
    <w:p>
      <w:pPr>
        <w:pStyle w:val="BodyText"/>
      </w:pPr>
      <w:r>
        <w:t xml:space="preserve">R$ 11 mil</w:t>
      </w:r>
      <w:r>
        <w:t xml:space="preserve">a mais em R$ 200 mil</w:t>
      </w:r>
    </w:p>
    <w:p>
      <w:pPr>
        <w:pStyle w:val="BodyText"/>
      </w:pPr>
      <w:r>
        <w:rPr>
          <w:bCs/>
          <w:b/>
        </w:rPr>
        <w:t xml:space="preserve">Exemplo calculado, não promessa.</w:t>
      </w:r>
      <w:r>
        <w:t xml:space="preserve"> </w:t>
      </w:r>
      <w:r>
        <w:t xml:space="preserve">Premissas: USDT comprado a R$ 5,38, taxa de rede de 1 USDT, venda no P2P a Bs 12,13. Remessa: IOF 3,5% + spread de 2% (exemplo), a Bs 12,02. Espécie: IOF 3,5% + 5% da casa de câmbio (exemplo), a Bs 12,10.</w:t>
      </w:r>
    </w:p>
    <w:p>
      <w:pPr>
        <w:pStyle w:val="BodyText"/>
      </w:pPr>
      <w:r>
        <w:t xml:space="preserve">Multiplique a sua reserva por 2,25. Esse é, em bolivianos, quanto ela vira pelo Método USDT.</w:t>
      </w:r>
    </w:p>
    <w:bookmarkEnd w:id="5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Teste rápido</w:t>
      </w:r>
    </w:p>
    <w:bookmarkStart w:id="53" w:name="você-está-pronto-para-sair"/>
    <w:p>
      <w:pPr>
        <w:pStyle w:val="Heading1"/>
      </w:pPr>
      <w:r>
        <w:t xml:space="preserve">Você está pronto para sair?</w:t>
      </w:r>
    </w:p>
    <w:p>
      <w:pPr>
        <w:pStyle w:val="FirstParagraph"/>
      </w:pPr>
      <w:r>
        <w:t xml:space="preserve">Marque</w:t>
      </w:r>
      <w:r>
        <w:t xml:space="preserve"> </w:t>
      </w:r>
      <w:r>
        <w:rPr>
          <w:bCs/>
          <w:b/>
        </w:rPr>
        <w:t xml:space="preserve">2 pontos</w:t>
      </w:r>
      <w:r>
        <w:t xml:space="preserve"> </w:t>
      </w:r>
      <w:r>
        <w:t xml:space="preserve">para “sim”,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para “mais ou menos” e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para “não”.</w:t>
      </w:r>
    </w:p>
    <w:p>
      <w:pPr>
        <w:pStyle w:val="BodyText"/>
      </w:pPr>
      <w:r>
        <w:t xml:space="preserve">Você tem uma reserva de pelo menos R$ 20 mil?</w:t>
      </w:r>
    </w:p>
    <w:p>
      <w:pPr>
        <w:pStyle w:val="BodyText"/>
      </w:pPr>
      <w:r>
        <w:t xml:space="preserve">Sua renda pode vir de qualquer lugar (remoto, aposentadoria, aluguel)?</w:t>
      </w:r>
    </w:p>
    <w:p>
      <w:pPr>
        <w:pStyle w:val="BodyText"/>
      </w:pPr>
      <w:r>
        <w:t xml:space="preserve">Sua família topa a ideia, ou pelo menos aceita conversar?</w:t>
      </w:r>
    </w:p>
    <w:p>
      <w:pPr>
        <w:pStyle w:val="BodyText"/>
      </w:pPr>
      <w:r>
        <w:t xml:space="preserve">Você já fez Pix e usa app de banco sem ajuda?</w:t>
      </w:r>
    </w:p>
    <w:p>
      <w:pPr>
        <w:pStyle w:val="BodyText"/>
      </w:pPr>
      <w:r>
        <w:t xml:space="preserve">Você está com RG ou passaporte em dia?</w:t>
      </w:r>
    </w:p>
    <w:p>
      <w:pPr>
        <w:pStyle w:val="BodyText"/>
      </w:pPr>
      <w:r>
        <w:t xml:space="preserve">Você aguenta mais 4 anos do mesmo jeito?</w:t>
      </w:r>
      <w:r>
        <w:t xml:space="preserve"> </w:t>
      </w:r>
      <w:r>
        <w:t xml:space="preserve">(aqui, “não” vale 2)</w:t>
      </w:r>
    </w:p>
    <w:p>
      <w:pPr>
        <w:pStyle w:val="BodyText"/>
      </w:pPr>
      <w:r>
        <w:t xml:space="preserve">Você topa aprender o básico de espanhol?</w:t>
      </w:r>
    </w:p>
    <w:p>
      <w:pPr>
        <w:pStyle w:val="BodyText"/>
      </w:pPr>
      <w:r>
        <w:t xml:space="preserve">Você tem o IR em dia e sabe a origem de todo o seu dinheiro?</w:t>
      </w:r>
    </w:p>
    <w:p>
      <w:pPr>
        <w:pStyle w:val="BodyText"/>
      </w:pPr>
      <w:r>
        <w:t xml:space="preserve">Você consegue ficar 7 dias seguindo um passo a passo?</w:t>
      </w:r>
    </w:p>
    <w:p>
      <w:pPr>
        <w:pStyle w:val="BodyText"/>
      </w:pPr>
      <w:r>
        <w:t xml:space="preserve">Você está disposto a começar com um teste pequeno (R$ 50)?</w:t>
      </w:r>
    </w:p>
    <w:p>
      <w:pPr>
        <w:pStyle w:val="BodyText"/>
      </w:pPr>
      <w:r>
        <w:rPr>
          <w:bCs/>
          <w:b/>
        </w:rPr>
        <w:t xml:space="preserve">Some os pontos</w:t>
      </w:r>
      <w:r>
        <w:t xml:space="preserve"> </w:t>
      </w:r>
      <w:r>
        <w:t xml:space="preserve">e veja o seu diagnóstico na próxima página.</w:t>
      </w:r>
    </w:p>
    <w:bookmarkEnd w:id="53"/>
    <w:p>
      <w:r>
        <w:pict>
          <v:rect style="width:0;height:1.5pt" o:hralign="center" o:hrstd="t" o:hr="t"/>
        </w:pict>
      </w:r>
    </w:p>
    <w:bookmarkStart w:id="57" w:name="seu-resultado-onde-você-está-agora"/>
    <w:p>
      <w:pPr>
        <w:pStyle w:val="Heading2"/>
      </w:pPr>
      <w:r>
        <w:t xml:space="preserve">Seu resultado: onde você está agora</w:t>
      </w:r>
    </w:p>
    <w:bookmarkStart w:id="54" w:name="a-20-pontos-pronto-para-agir"/>
    <w:p>
      <w:pPr>
        <w:pStyle w:val="Heading3"/>
      </w:pPr>
      <w:r>
        <w:t xml:space="preserve">15 a 20 pontos · Pronto para agir</w:t>
      </w:r>
    </w:p>
    <w:p>
      <w:pPr>
        <w:pStyle w:val="FirstParagraph"/>
      </w:pPr>
      <w:r>
        <w:t xml:space="preserve">Você tem dinheiro, documento e decisão. Siga a ordem do curso e faça a primeira operação em 7 dias (capítulo 4.17).</w:t>
      </w:r>
    </w:p>
    <w:bookmarkEnd w:id="54"/>
    <w:bookmarkStart w:id="55" w:name="a-14-pontos-quase-lá"/>
    <w:p>
      <w:pPr>
        <w:pStyle w:val="Heading3"/>
      </w:pPr>
      <w:r>
        <w:t xml:space="preserve">8 a 14 pontos · Quase lá</w:t>
      </w:r>
    </w:p>
    <w:p>
      <w:pPr>
        <w:pStyle w:val="FirstParagraph"/>
      </w:pPr>
      <w:r>
        <w:t xml:space="preserve">Comece pelo dinheiro: Partes 3 e 4. Proteja a reserva agora e resolva família e documentos com calma. O avião pode esperar. O seu real, não.</w:t>
      </w:r>
    </w:p>
    <w:bookmarkEnd w:id="55"/>
    <w:bookmarkStart w:id="56" w:name="a-7-pontos-comece-pelo-básico"/>
    <w:p>
      <w:pPr>
        <w:pStyle w:val="Heading3"/>
      </w:pPr>
      <w:r>
        <w:t xml:space="preserve">0 a 7 pontos · Comece pelo básico</w:t>
      </w:r>
    </w:p>
    <w:p>
      <w:pPr>
        <w:pStyle w:val="FirstParagraph"/>
      </w:pPr>
      <w:r>
        <w:t xml:space="preserve">Sem problema. Ninguém nasce sabendo. Leia a Parte 3 (cripto do zero) e coloque o IR e os documentos em ordem. Volte ao quiz em 30 dias.</w:t>
      </w:r>
    </w:p>
    <w:bookmarkEnd w:id="56"/>
    <w:p>
      <w:pPr>
        <w:pStyle w:val="BodyText"/>
      </w:pPr>
      <w:r>
        <w:rPr>
          <w:bCs/>
          <w:b/>
        </w:rPr>
        <w:t xml:space="preserve">Atenção à pergunta 8.</w:t>
      </w:r>
      <w:r>
        <w:t xml:space="preserve"> </w:t>
      </w:r>
      <w:r>
        <w:t xml:space="preserve">Se não sabe a origem do dinheiro, pare aqui e resolva isso com um contador. O método é 100% dentro da lei.</w:t>
      </w:r>
    </w:p>
    <w:p>
      <w:pPr>
        <w:pStyle w:val="BodyText"/>
      </w:pPr>
      <w:r>
        <w:t xml:space="preserve">Anote sua pontuação e a data. Refaça este teste no fim do curso.</w:t>
      </w:r>
    </w:p>
    <w:bookmarkEnd w:id="5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Fim da Parte 1</w:t>
      </w:r>
    </w:p>
    <w:bookmarkStart w:id="58" w:name="eles-não-mudaram-a-direção.-mude-você."/>
    <w:p>
      <w:pPr>
        <w:pStyle w:val="Heading1"/>
      </w:pPr>
      <w:r>
        <w:t xml:space="preserve">Eles não mudaram a direção.</w:t>
      </w:r>
      <w:r>
        <w:t xml:space="preserve"> </w:t>
      </w:r>
      <w:r>
        <w:t xml:space="preserve">Mude você.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numPr>
          <w:ilvl w:val="0"/>
          <w:numId w:val="1011"/>
        </w:numPr>
        <w:pStyle w:val="Compact"/>
      </w:pPr>
      <w:r>
        <w:t xml:space="preserve">Você entendeu o que mais 4 anos custam no seu bolso</w:t>
      </w:r>
    </w:p>
    <w:p>
      <w:pPr>
        <w:numPr>
          <w:ilvl w:val="0"/>
          <w:numId w:val="1011"/>
        </w:numPr>
        <w:pStyle w:val="Compact"/>
      </w:pPr>
      <w:r>
        <w:t xml:space="preserve">Você viu o que o socialismo fez com os vizinhos e o que a direita está mudando</w:t>
      </w:r>
    </w:p>
    <w:p>
      <w:pPr>
        <w:numPr>
          <w:ilvl w:val="0"/>
          <w:numId w:val="1011"/>
        </w:numPr>
        <w:pStyle w:val="Compact"/>
      </w:pPr>
      <w:r>
        <w:t xml:space="preserve">Você comparou Portugal, EUA e Bolívia com números</w:t>
      </w:r>
    </w:p>
    <w:p>
      <w:pPr>
        <w:numPr>
          <w:ilvl w:val="0"/>
          <w:numId w:val="1011"/>
        </w:numPr>
        <w:pStyle w:val="Compact"/>
      </w:pPr>
      <w:r>
        <w:t xml:space="preserve">Você conheceu a ponte: o USDT</w:t>
      </w:r>
    </w:p>
    <w:p>
      <w:pPr>
        <w:numPr>
          <w:ilvl w:val="0"/>
          <w:numId w:val="1011"/>
        </w:numPr>
        <w:pStyle w:val="Compact"/>
      </w:pPr>
      <w:r>
        <w:t xml:space="preserve">Você sabe em que trilha está</w:t>
      </w:r>
    </w:p>
    <w:p>
      <w:pPr>
        <w:pStyle w:val="FirstParagraph"/>
      </w:pPr>
      <w:r>
        <w:rPr>
          <w:bCs/>
          <w:b/>
        </w:rPr>
        <w:t xml:space="preserve">Seu dinheiro. Suas regras. Sua liberdade.</w:t>
      </w:r>
      <w:r>
        <w:t xml:space="preserve"> </w:t>
      </w:r>
      <w:r>
        <w:t xml:space="preserve">Na Parte 2, a matemática completa da Bolívia.</w:t>
      </w:r>
    </w:p>
    <w:bookmarkEnd w:id="5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02</w:t>
      </w:r>
    </w:p>
    <w:p>
      <w:pPr>
        <w:pStyle w:val="BodyText"/>
      </w:pPr>
      <w:r>
        <w:t xml:space="preserve">A matemática da Bolívia</w:t>
      </w:r>
    </w:p>
    <w:p>
      <w:pPr>
        <w:pStyle w:val="BodyText"/>
      </w:pPr>
      <w:r>
        <w:t xml:space="preserve">1 apê no Leblon ou 8 na Bolívia. Um Mustang aqui ou 4 lá. Agora você vai ver as contas, uma por uma.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 câmbio que mudou tudo</w:t>
      </w:r>
    </w:p>
    <w:bookmarkStart w:id="60" w:name="o-dólar-foi-de-bs-696-para-bs-12"/>
    <w:p>
      <w:pPr>
        <w:pStyle w:val="Heading1"/>
      </w:pPr>
      <w:r>
        <w:t xml:space="preserve">O dólar foi de Bs 6,96 para Bs 12</w:t>
      </w:r>
    </w:p>
    <w:p>
      <w:pPr>
        <w:pStyle w:val="FirstParagraph"/>
      </w:pPr>
      <w:r>
        <w:t xml:space="preserve">E os preços em bolivianos ficaram para trás. É aí que você ganha.</w:t>
      </w:r>
    </w:p>
    <w:p>
      <w:pPr>
        <w:pStyle w:val="BodyText"/>
      </w:pPr>
      <w:r>
        <w:t xml:space="preserve">Durante mais de uma década, o governo do MAS segurou o dólar em</w:t>
      </w:r>
      <w:r>
        <w:t xml:space="preserve"> </w:t>
      </w:r>
      <w:r>
        <w:rPr>
          <w:bCs/>
          <w:b/>
        </w:rPr>
        <w:t xml:space="preserve">Bs 6,96</w:t>
      </w:r>
      <w:r>
        <w:t xml:space="preserve"> </w:t>
      </w:r>
      <w:r>
        <w:t xml:space="preserve">na marra. Funcionou até acabarem os dólares.</w:t>
      </w:r>
    </w:p>
    <w:p>
      <w:pPr>
        <w:pStyle w:val="BodyText"/>
      </w:pPr>
      <w:r>
        <w:t xml:space="preserve">Em junho de 2026, já com Rodrigo Paz no poder, o boliviano passou a flutuar. O dólar oficial foi para</w:t>
      </w:r>
      <w:r>
        <w:t xml:space="preserve"> </w:t>
      </w:r>
      <w:r>
        <w:rPr>
          <w:bCs/>
          <w:b/>
        </w:rPr>
        <w:t xml:space="preserve">Bs 12,02</w:t>
      </w:r>
      <w:r>
        <w:t xml:space="preserve">. O boliviano perdeu cerca de 45% do valor em dólar.</w:t>
      </w:r>
    </w:p>
    <w:bookmarkStart w:id="59" w:name="o-que-isso-significa-para-você"/>
    <w:p>
      <w:pPr>
        <w:pStyle w:val="Heading3"/>
      </w:pPr>
      <w:r>
        <w:t xml:space="preserve">O que isso significa para você</w:t>
      </w:r>
    </w:p>
    <w:p>
      <w:pPr>
        <w:pStyle w:val="FirstParagraph"/>
      </w:pPr>
      <w:r>
        <w:t xml:space="preserve">Quem ganha e guarda em bolivianos ficou mais pobre.</w:t>
      </w:r>
      <w:r>
        <w:t xml:space="preserve"> </w:t>
      </w:r>
      <w:r>
        <w:rPr>
          <w:highlight w:val="yellow"/>
        </w:rPr>
        <w:t xml:space="preserve">Quem chega com dólar ou USDT ficou mais rico.</w:t>
      </w:r>
      <w:r>
        <w:t xml:space="preserve"> </w:t>
      </w:r>
      <w:r>
        <w:t xml:space="preserve">Aluguel, carro usado, comida e serviço cobrados em Bs ainda não subiram na mesma velocidade.</w:t>
      </w:r>
    </w:p>
    <w:bookmarkEnd w:id="59"/>
    <w:p>
      <w:pPr>
        <w:pStyle w:val="BodyText"/>
      </w:pPr>
      <w:r>
        <w:t xml:space="preserve">O socialismo travou o câmbio. A conta chegou. E abriu uma janela para quem tem dólar.</w:t>
      </w:r>
    </w:p>
    <w:bookmarkEnd w:id="60"/>
    <w:p>
      <w:r>
        <w:pict>
          <v:rect style="width:0;height:1.5pt" o:hralign="center" o:hrstd="t" o:hr="t"/>
        </w:pict>
      </w:r>
    </w:p>
    <w:bookmarkStart w:id="61" w:name="X03dd7bd2b8e46cc6e56cde9c1b5da3f05a49a89"/>
    <w:p>
      <w:pPr>
        <w:pStyle w:val="Heading2"/>
      </w:pPr>
      <w:r>
        <w:t xml:space="preserve">Linha do tempo: do câmbio travado à janela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FirstParagraph"/>
      </w:pPr>
      <w:r>
        <w:t xml:space="preserve">HOJE</w:t>
      </w:r>
      <w:r>
        <w:t xml:space="preserve">Dólar oficial Bs 12,02 · USDT no P2P</w:t>
      </w:r>
      <w:r>
        <w:t xml:space="preserve"> </w:t>
      </w:r>
      <w:r>
        <w:rPr>
          <w:highlight w:val="yellow"/>
        </w:rPr>
        <w:t xml:space="preserve">Bs 12,13</w:t>
      </w:r>
    </w:p>
    <w:bookmarkEnd w:id="6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 de bolso</w:t>
      </w:r>
    </w:p>
    <w:bookmarkStart w:id="62" w:name="quanto-vale-o-seu-real-lá"/>
    <w:p>
      <w:pPr>
        <w:pStyle w:val="Heading2"/>
      </w:pPr>
      <w:r>
        <w:t xml:space="preserve">Quanto vale o seu real lá</w:t>
      </w:r>
    </w:p>
    <w:p>
      <w:pPr>
        <w:pStyle w:val="FirstParagraph"/>
      </w:pPr>
      <w:r>
        <w:t xml:space="preserve">Bs por real = cotação do dólar em Bs ÷ cotação do dólar em R$</w:t>
      </w:r>
      <w:r>
        <w:br/>
      </w:r>
      <w:r>
        <w:t xml:space="preserve">12,02 ÷ 5,35 = 2,25 (oficial)</w:t>
      </w:r>
      <w:r>
        <w:br/>
      </w:r>
      <w:r>
        <w:t xml:space="preserve">Pelo Método USDT: ≈ 2,25 · remessa ≈ 2,13 · espécie ≈ 2,08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Você leva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 (USDT)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2.253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 6 meses de almoço local (22 dias/mês)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22.534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 11 meses de aluguel de 3 quartos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112.720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a 56 meses de aluguel de 3 quartos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R$ 200.000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450.917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 Mustangs 2011 anunciados</w:t>
            </w:r>
          </w:p>
        </w:tc>
      </w:tr>
    </w:tbl>
    <w:p>
      <w:pPr>
        <w:pStyle w:val="BodyText"/>
      </w:pPr>
      <w:r>
        <w:rPr>
          <w:bCs/>
          <w:b/>
        </w:rPr>
        <w:t xml:space="preserve">A regra do multiplicador:</w:t>
      </w:r>
      <w:r>
        <w:t xml:space="preserve"> </w:t>
      </w:r>
      <w:r>
        <w:t xml:space="preserve">tudo que é cobrado em bolivianos e não subiu com o dólar fica, para você,</w:t>
      </w:r>
      <w:r>
        <w:t xml:space="preserve"> </w:t>
      </w:r>
      <w:r>
        <w:rPr>
          <w:bCs/>
          <w:b/>
        </w:rPr>
        <w:t xml:space="preserve">até 2× mais barato</w:t>
      </w:r>
      <w:r>
        <w:t xml:space="preserve"> </w:t>
      </w:r>
      <w:r>
        <w:t xml:space="preserve">do que era antes de junho de 2026.</w:t>
      </w:r>
    </w:p>
    <w:p>
      <w:pPr>
        <w:pStyle w:val="BodyText"/>
      </w:pPr>
      <w:r>
        <w:t xml:space="preserve">Pegue o número da sua reserva e multiplique por 2,25. Anote: esse é o seu poder de compra em bolivianos.</w:t>
      </w:r>
    </w:p>
    <w:bookmarkEnd w:id="6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Imóveis de alto padrão</w:t>
      </w:r>
    </w:p>
    <w:bookmarkStart w:id="63" w:name="apê-no-leblon-compra-8-na-bolívia"/>
    <w:p>
      <w:pPr>
        <w:pStyle w:val="Heading1"/>
      </w:pPr>
      <w:r>
        <w:t xml:space="preserve">1 apê no Leblon compra 8 na Bolívia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Apê de 110 m² no Leblon (R$ 28.837/m²)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R$ 3.172.070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Apê de 3 quartos em bairro nobre de Cochabamba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US$ 70.000 = R$ 374.500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Quantos cabem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8,5 apês</w:t>
            </w:r>
          </w:p>
        </w:tc>
      </w:tr>
    </w:tbl>
    <w:bookmarkEnd w:id="63"/>
    <w:p>
      <w:r>
        <w:pict>
          <v:rect style="width:0;height:1.5pt" o:hralign="center" o:hrstd="t" o:hr="t"/>
        </w:pict>
      </w:r>
    </w:p>
    <w:bookmarkStart w:id="64" w:name="o-metro-quadrado-lado-a-lado"/>
    <w:p>
      <w:pPr>
        <w:pStyle w:val="Heading2"/>
      </w:pPr>
      <w:r>
        <w:t xml:space="preserve">O metro quadrado, lado a lado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FirstParagraph"/>
      </w:pPr>
      <w:r>
        <w:t xml:space="preserve">RESUMO</w:t>
      </w:r>
      <w:r>
        <w:t xml:space="preserve">O m² mais caro da Bolívia custa</w:t>
      </w:r>
      <w:r>
        <w:t xml:space="preserve"> </w:t>
      </w:r>
      <w:r>
        <w:rPr>
          <w:highlight w:val="yellow"/>
        </w:rPr>
        <w:t xml:space="preserve">menos que o da Barra</w:t>
      </w:r>
    </w:p>
    <w:bookmarkEnd w:id="64"/>
    <w:p>
      <w:r>
        <w:pict>
          <v:rect style="width:0;height:1.5pt" o:hralign="center" o:hrstd="t" o:hr="t"/>
        </w:pict>
      </w:r>
    </w:p>
    <w:bookmarkStart w:id="65" w:name="X401d4d36ddeebcbe924cdc5f92d45f832365c11"/>
    <w:p>
      <w:pPr>
        <w:pStyle w:val="Heading2"/>
      </w:pPr>
      <w:r>
        <w:t xml:space="preserve">Quantos apês da Bolívia cabem no seu bairro</w:t>
      </w:r>
    </w:p>
    <w:p>
      <w:pPr>
        <w:pStyle w:val="FirstParagraph"/>
      </w:pPr>
      <w:r>
        <w:t xml:space="preserve">Apartamento de 110 m² no Brasil contra o apê de 3 quartos de US$ 70 mil em Cochabamba (R$ 374.500).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Bairro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 m² custa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Apês em Cochabamba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Leblon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R$ 3.172.070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Ipanema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R$ 2.969.560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Itaim Bibi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R$ 2.198.790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Pinheiros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R$ 2.008.600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Jardins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R$ 1.983.080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R$ 1.927.090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R$ 1.817.200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Barra da Tijuca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R$ 1.601.710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</w:t>
            </w:r>
          </w:p>
        </w:tc>
      </w:tr>
    </w:tbl>
    <w:p>
      <w:pPr>
        <w:pStyle w:val="BodyText"/>
      </w:pPr>
      <w:r>
        <w:rPr>
          <w:bCs/>
          <w:b/>
        </w:rPr>
        <w:t xml:space="preserve">Vende 1, compra 1 e sobra.</w:t>
      </w:r>
      <w:r>
        <w:t xml:space="preserve"> </w:t>
      </w:r>
      <w:r>
        <w:t xml:space="preserve">Quem mora de aluguel ou tem um apê quitado num desses bairros pode morar melhor e ainda guardar a diferença.</w:t>
      </w:r>
    </w:p>
    <w:p>
      <w:pPr>
        <w:pStyle w:val="BodyText"/>
      </w:pPr>
      <w:r>
        <w:t xml:space="preserve">Encontre o seu bairro (ou o mais parecido) e anote quantos apês você teria na Bolívia.</w:t>
      </w:r>
    </w:p>
    <w:bookmarkEnd w:id="6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Santa Cruz de la Sierra</w:t>
      </w:r>
    </w:p>
    <w:bookmarkStart w:id="68" w:name="Xaf59a008c0dd63116eee3f5538a71e222c679a0"/>
    <w:p>
      <w:pPr>
        <w:pStyle w:val="Heading2"/>
      </w:pPr>
      <w:r>
        <w:t xml:space="preserve">Equipetrol e Urubó: onde mora quem tem dinheiro</w:t>
      </w:r>
    </w:p>
    <w:bookmarkStart w:id="66" w:name="equipetrol"/>
    <w:p>
      <w:pPr>
        <w:pStyle w:val="Heading3"/>
      </w:pPr>
      <w:r>
        <w:t xml:space="preserve">Equipetrol</w:t>
      </w:r>
    </w:p>
    <w:p>
      <w:pPr>
        <w:pStyle w:val="FirstParagraph"/>
      </w:pPr>
      <w:r>
        <w:t xml:space="preserve">Bairro de prédios novos, restaurantes e escritórios. É o “Itaim” de Santa Cruz.</w:t>
      </w:r>
    </w:p>
    <w:p>
      <w:pPr>
        <w:pStyle w:val="BodyText"/>
      </w:pPr>
      <w:r>
        <w:rPr>
          <w:bCs/>
          <w:b/>
        </w:rPr>
        <w:t xml:space="preserve">Anúncios:</w:t>
      </w:r>
      <w:r>
        <w:t xml:space="preserve"> </w:t>
      </w:r>
      <w:r>
        <w:t xml:space="preserve">US$ 1.310 a 1.950 por m² (R$ 7.000 a 10.400).</w:t>
      </w:r>
    </w:p>
    <w:p>
      <w:pPr>
        <w:pStyle w:val="BodyText"/>
      </w:pPr>
      <w:r>
        <w:t xml:space="preserve">Ex.: 168 m² por US$ 220 mil.</w:t>
      </w:r>
    </w:p>
    <w:bookmarkEnd w:id="66"/>
    <w:bookmarkStart w:id="67" w:name="urubó"/>
    <w:p>
      <w:pPr>
        <w:pStyle w:val="Heading3"/>
      </w:pPr>
      <w:r>
        <w:t xml:space="preserve">Urubó</w:t>
      </w:r>
    </w:p>
    <w:p>
      <w:pPr>
        <w:pStyle w:val="FirstParagraph"/>
      </w:pPr>
      <w:r>
        <w:t xml:space="preserve">Do outro lado do rio Piraí. Condomínios fechados, casas grandes, campo de golfe.</w:t>
      </w:r>
    </w:p>
    <w:p>
      <w:pPr>
        <w:pStyle w:val="BodyText"/>
      </w:pPr>
      <w:r>
        <w:rPr>
          <w:bCs/>
          <w:b/>
        </w:rPr>
        <w:t xml:space="preserve">Lote em condomínio de golfe:</w:t>
      </w:r>
      <w:r>
        <w:t xml:space="preserve"> </w:t>
      </w:r>
      <w:r>
        <w:t xml:space="preserve">US$ 110 a 180 por m².</w:t>
      </w:r>
    </w:p>
    <w:p>
      <w:pPr>
        <w:pStyle w:val="BodyText"/>
      </w:pPr>
      <w:r>
        <w:t xml:space="preserve">Ex.: casa de 400 m² construídos por US$ 480 mil.</w:t>
      </w:r>
    </w:p>
    <w:bookmarkEnd w:id="67"/>
    <w:p>
      <w:pPr>
        <w:pStyle w:val="BodyText"/>
      </w:pPr>
      <w:r>
        <w:rPr>
          <w:bCs/>
          <w:b/>
        </w:rPr>
        <w:t xml:space="preserve">Atenção ao “dólar paralelo”:</w:t>
      </w:r>
      <w:r>
        <w:t xml:space="preserve"> </w:t>
      </w:r>
      <w:r>
        <w:t xml:space="preserve">alguns anúncios pedem pagamento em dólar ou no câmbio paralelo, outros aceitam parte em bolivianos. Pergunte sempre a moeda antes de negociar.</w:t>
      </w:r>
    </w:p>
    <w:p>
      <w:pPr>
        <w:pStyle w:val="BodyText"/>
      </w:pPr>
      <w:r>
        <w:t xml:space="preserve">Uma casa de 400 m² em condomínio pelo preço de um apê de 140 m² em Pinheiros.</w:t>
      </w:r>
    </w:p>
    <w:bookmarkEnd w:id="6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Paz e o resto</w:t>
      </w:r>
    </w:p>
    <w:bookmarkStart w:id="69" w:name="calacoto-a-zona-sul-de-la-paz"/>
    <w:p>
      <w:pPr>
        <w:pStyle w:val="Heading2"/>
      </w:pPr>
      <w:r>
        <w:t xml:space="preserve">Calacoto, a zona sul de La Paz</w:t>
      </w:r>
    </w:p>
    <w:p>
      <w:pPr>
        <w:pStyle w:val="FirstParagraph"/>
      </w:pPr>
      <w:r>
        <w:t xml:space="preserve">Mais baixa e mais quente que o centro, a zona sul (Calacoto, Achumani, San Miguel) concentra embaixadas, escolas internacionais e prédios de alto padrão.</w:t>
      </w:r>
    </w:p>
    <w:p>
      <w:pPr>
        <w:pStyle w:val="BodyText"/>
      </w:pPr>
      <w:r>
        <w:t xml:space="preserve">~US$ 650</w:t>
      </w:r>
      <w:r>
        <w:t xml:space="preserve">m² em anúncios de Calacoto</w:t>
      </w:r>
    </w:p>
    <w:p>
      <w:pPr>
        <w:pStyle w:val="BodyText"/>
      </w:pPr>
      <w:r>
        <w:t xml:space="preserve">3.631 m</w:t>
      </w:r>
      <w:r>
        <w:t xml:space="preserve">de altitude em La Paz</w:t>
      </w:r>
    </w:p>
    <w:p>
      <w:pPr>
        <w:pStyle w:val="BodyText"/>
      </w:pPr>
      <w:r>
        <w:t xml:space="preserve">US$ 275 mil</w:t>
      </w:r>
      <w:r>
        <w:t xml:space="preserve">casa de 443 m² (Alto Calacoto)</w:t>
      </w:r>
    </w:p>
    <w:p>
      <w:pPr>
        <w:pStyle w:val="BodyText"/>
      </w:pPr>
      <w:r>
        <w:rPr>
          <w:bCs/>
          <w:b/>
        </w:rPr>
        <w:t xml:space="preserve">Cuidado com a altitude.</w:t>
      </w:r>
      <w:r>
        <w:t xml:space="preserve"> </w:t>
      </w:r>
      <w:r>
        <w:t xml:space="preserve">La Paz fica a 3.631 m, a sede de governo mais alta do mundo. Quem tem problema cardíaco ou respiratório precisa falar com o médico antes. Para a maioria dos brasileiros,</w:t>
      </w:r>
      <w:r>
        <w:t xml:space="preserve"> </w:t>
      </w:r>
      <w:r>
        <w:rPr>
          <w:bCs/>
          <w:b/>
        </w:rPr>
        <w:t xml:space="preserve">Santa Cruz e Cochabamba</w:t>
      </w:r>
      <w:r>
        <w:t xml:space="preserve"> </w:t>
      </w:r>
      <w:r>
        <w:t xml:space="preserve">são mais fáceis.</w:t>
      </w:r>
    </w:p>
    <w:bookmarkEnd w:id="6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Antes de comprar</w:t>
      </w:r>
    </w:p>
    <w:bookmarkStart w:id="70" w:name="regras-para-não-cair-em-armadilha"/>
    <w:p>
      <w:pPr>
        <w:pStyle w:val="Heading2"/>
      </w:pPr>
      <w:r>
        <w:t xml:space="preserve">5 regras para não cair em armadilha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Preço de anúncio é preço pedido.</w:t>
      </w:r>
      <w:r>
        <w:t xml:space="preserve"> </w:t>
      </w:r>
      <w:r>
        <w:t xml:space="preserve">Negocie. Ofertas à vista em dólar costumam ter desconto.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Peça o folio real</w:t>
      </w:r>
      <w:r>
        <w:t xml:space="preserve"> </w:t>
      </w:r>
      <w:r>
        <w:t xml:space="preserve">(a matrícula boliviana) e confira em Derechos Reales se o vendedor é o dono.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Confirme a moeda:</w:t>
      </w:r>
      <w:r>
        <w:t xml:space="preserve"> </w:t>
      </w:r>
      <w:r>
        <w:t xml:space="preserve">dólar, câmbio paralelo, bolivianos ou mistura (ex.: 60% em dólar e 40% em Bs).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Não pague nada antes do contrato</w:t>
      </w:r>
      <w:r>
        <w:t xml:space="preserve"> </w:t>
      </w:r>
      <w:r>
        <w:t xml:space="preserve">revisado por um advogado boliviano.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Guarde todos os comprovantes</w:t>
      </w:r>
      <w:r>
        <w:t xml:space="preserve"> </w:t>
      </w:r>
      <w:r>
        <w:t xml:space="preserve">da origem do dinheiro (Parte 6). Sem isso, nada de imóvel.</w:t>
      </w:r>
    </w:p>
    <w:p>
      <w:pPr>
        <w:pStyle w:val="FirstParagraph"/>
      </w:pPr>
      <w:r>
        <w:t xml:space="preserve">O passo a passo da compra (estrangeiro pode comprar? quais impostos? como registrar?) está no capítulo</w:t>
      </w:r>
      <w:r>
        <w:t xml:space="preserve"> </w:t>
      </w:r>
      <w:r>
        <w:rPr>
          <w:bCs/>
          <w:b/>
        </w:rPr>
        <w:t xml:space="preserve">7.5 Moradia</w:t>
      </w:r>
      <w:r>
        <w:t xml:space="preserve">.</w:t>
      </w:r>
    </w:p>
    <w:p>
      <w:pPr>
        <w:pStyle w:val="BodyText"/>
      </w:pPr>
      <w:r>
        <w:t xml:space="preserve">Abra um portal de imóveis boliviano hoje e salve 3 anúncios no bairro que você gostou.</w:t>
      </w:r>
    </w:p>
    <w:bookmarkEnd w:id="7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Aluguel</w:t>
      </w:r>
    </w:p>
    <w:bookmarkStart w:id="71" w:name="aluguel-de-100-m²-r-6.578-em-sp"/>
    <w:p>
      <w:pPr>
        <w:pStyle w:val="Heading1"/>
      </w:pPr>
      <w:r>
        <w:t xml:space="preserve">Aluguel de 100 m²: R$ 6.578 em SP</w:t>
      </w:r>
    </w:p>
    <w:p>
      <w:pPr>
        <w:pStyle w:val="FirstParagraph"/>
      </w:pPr>
      <w:r>
        <w:t xml:space="preserve">Na Bolívia, um 3 quartos sai a partir de R$ 870.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Imóvel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mês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São Paulo, 100 m² (média R$ 65,78/m²)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R$ 6.578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Rio de Janeiro, 100 m² (média R$ 61,86/m²)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R$ 6.186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Equipetrol, 1 quarto “de expatriado” (US$ 400–700)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R$ 2.140–3.745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meu: 3 quartos no Queru Queru, Cochabamba, condomínio incluso (Bs 2.800)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R$ 1.217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Cochabamba Zona Norte, 3 quartos (Bs 2.000–6.500)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R$ 870–2.826</w:t>
            </w:r>
          </w:p>
        </w:tc>
      </w:tr>
    </w:tbl>
    <w:p>
      <w:pPr>
        <w:pStyle w:val="BodyText"/>
      </w:pPr>
      <w:r>
        <w:rPr>
          <w:bCs/>
          <w:b/>
        </w:rPr>
        <w:t xml:space="preserve">O pulo do gato:</w:t>
      </w:r>
      <w:r>
        <w:t xml:space="preserve"> </w:t>
      </w:r>
      <w:r>
        <w:t xml:space="preserve">o aluguel anunciado em dólar para estrangeiro custa de 1,5 a 2 vezes o anunciado em bolivianos para o morador local.</w:t>
      </w:r>
      <w:r>
        <w:t xml:space="preserve"> </w:t>
      </w:r>
      <w:r>
        <w:rPr>
          <w:highlight w:val="yellow"/>
        </w:rPr>
        <w:t xml:space="preserve">Procure o anúncio em Bs.</w:t>
      </w:r>
    </w:p>
    <w:p>
      <w:pPr>
        <w:pStyle w:val="BodyText"/>
      </w:pPr>
      <w:r>
        <w:t xml:space="preserve">Pelo aluguel de 1 mês em São Paulo, você paga até 7 meses em Cochabamba.</w:t>
      </w:r>
    </w:p>
    <w:bookmarkEnd w:id="7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Coisa de boliviano</w:t>
      </w:r>
    </w:p>
    <w:bookmarkStart w:id="73" w:name="anticrético-morar-sem-pagar-aluguel"/>
    <w:p>
      <w:pPr>
        <w:pStyle w:val="Heading2"/>
      </w:pPr>
      <w:r>
        <w:t xml:space="preserve">Anticrético: morar sem pagar aluguel</w:t>
      </w:r>
    </w:p>
    <w:p>
      <w:pPr>
        <w:pStyle w:val="FirstParagraph"/>
      </w:pPr>
      <w:r>
        <w:t xml:space="preserve">É o jeito boliviano de alugar. Em vez de pagar todo mês, você</w:t>
      </w:r>
      <w:r>
        <w:t xml:space="preserve"> </w:t>
      </w:r>
      <w:r>
        <w:rPr>
          <w:bCs/>
          <w:b/>
        </w:rPr>
        <w:t xml:space="preserve">entrega um valor grande ao dono</w:t>
      </w:r>
      <w:r>
        <w:t xml:space="preserve"> </w:t>
      </w:r>
      <w:r>
        <w:t xml:space="preserve">e mora no imóvel pelo prazo combinado. No fim,</w:t>
      </w:r>
      <w:r>
        <w:t xml:space="preserve"> </w:t>
      </w:r>
      <w:r>
        <w:rPr>
          <w:bCs/>
          <w:b/>
        </w:rPr>
        <w:t xml:space="preserve">recebe o dinheiro de volta inteiro</w:t>
      </w:r>
      <w:r>
        <w:t xml:space="preserve">.</w:t>
      </w:r>
    </w:p>
    <w:p>
      <w:pPr>
        <w:pStyle w:val="BodyText"/>
      </w:pPr>
      <w:r>
        <w:t xml:space="preserve">1</w:t>
      </w:r>
      <w:r>
        <w:t xml:space="preserve">Você entrega o valor</w:t>
      </w:r>
    </w:p>
    <w:p>
      <w:pPr>
        <w:pStyle w:val="BodyText"/>
      </w:pPr>
      <w:r>
        <w:t xml:space="preserve">2</w:t>
      </w:r>
      <w:r>
        <w:t xml:space="preserve">Mora 1 a 2 anos</w:t>
      </w:r>
    </w:p>
    <w:p>
      <w:pPr>
        <w:pStyle w:val="BodyText"/>
      </w:pPr>
      <w:r>
        <w:t xml:space="preserve">3</w:t>
      </w:r>
      <w:r>
        <w:t xml:space="preserve">Não paga aluguel</w:t>
      </w:r>
    </w:p>
    <w:p>
      <w:pPr>
        <w:pStyle w:val="BodyText"/>
      </w:pPr>
      <w:r>
        <w:t xml:space="preserve">4</w:t>
      </w:r>
      <w:r>
        <w:t xml:space="preserve">Recebe tudo de volta</w:t>
      </w:r>
    </w:p>
    <w:bookmarkStart w:id="72" w:name="exemplo-numérico-ilustrativo"/>
    <w:p>
      <w:pPr>
        <w:pStyle w:val="Heading3"/>
      </w:pPr>
      <w:r>
        <w:t xml:space="preserve">Exemplo numérico (ilustrativo)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Valor do anticrético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US$ 30.000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Aluguel que você deixa de pagar (ex.: US$ 450/mês)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US$ 10.800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fim, você recebe de volta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US$ 30.000</w:t>
            </w:r>
          </w:p>
        </w:tc>
      </w:tr>
    </w:tbl>
    <w:p>
      <w:pPr>
        <w:pStyle w:val="BodyText"/>
      </w:pPr>
      <w:r>
        <w:t xml:space="preserve">Custos: inscrição em Derechos Reales (~0,5% do valor cadastral) e RC-IVA de 10% ao ano sobre o valor do contrato, pago por trimestre.</w:t>
      </w:r>
    </w:p>
    <w:bookmarkEnd w:id="72"/>
    <w:bookmarkEnd w:id="7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Riscos do anticrético</w:t>
      </w:r>
    </w:p>
    <w:bookmarkStart w:id="74" w:name="o-golpe-que-você-precisa-conhecer"/>
    <w:p>
      <w:pPr>
        <w:pStyle w:val="Heading2"/>
      </w:pPr>
      <w:r>
        <w:t xml:space="preserve">O golpe que você precisa conhecer</w:t>
      </w:r>
    </w:p>
    <w:p>
      <w:pPr>
        <w:pStyle w:val="FirstParagraph"/>
      </w:pPr>
      <w:r>
        <w:rPr>
          <w:bCs/>
          <w:b/>
        </w:rPr>
        <w:t xml:space="preserve">O dono pode não devolver.</w:t>
      </w:r>
      <w:r>
        <w:t xml:space="preserve"> </w:t>
      </w:r>
      <w:r>
        <w:t xml:space="preserve">Se ele estiver endividado, hipotecar o imóvel ou não tiver o dinheiro no fim, você vira credor e vai para a Justiça.</w:t>
      </w:r>
    </w:p>
    <w:p>
      <w:pPr>
        <w:numPr>
          <w:ilvl w:val="0"/>
          <w:numId w:val="1013"/>
        </w:numPr>
        <w:pStyle w:val="Compact"/>
      </w:pPr>
      <w:r>
        <w:t xml:space="preserve">O dono tem que ser o titular no</w:t>
      </w:r>
      <w:r>
        <w:t xml:space="preserve"> </w:t>
      </w:r>
      <w:r>
        <w:rPr>
          <w:bCs/>
          <w:b/>
        </w:rPr>
        <w:t xml:space="preserve">folio real</w:t>
      </w:r>
    </w:p>
    <w:p>
      <w:pPr>
        <w:numPr>
          <w:ilvl w:val="0"/>
          <w:numId w:val="1013"/>
        </w:numPr>
        <w:pStyle w:val="Compact"/>
      </w:pPr>
      <w:r>
        <w:t xml:space="preserve">Contrato</w:t>
      </w:r>
      <w:r>
        <w:t xml:space="preserve"> </w:t>
      </w:r>
      <w:r>
        <w:rPr>
          <w:bCs/>
          <w:b/>
        </w:rPr>
        <w:t xml:space="preserve">registrado em Derechos Reales</w:t>
      </w:r>
      <w:r>
        <w:t xml:space="preserve"> </w:t>
      </w:r>
      <w:r>
        <w:t xml:space="preserve">(o registro protege você)</w:t>
      </w:r>
    </w:p>
    <w:p>
      <w:pPr>
        <w:numPr>
          <w:ilvl w:val="0"/>
          <w:numId w:val="1013"/>
        </w:numPr>
        <w:pStyle w:val="Compact"/>
      </w:pPr>
      <w:r>
        <w:t xml:space="preserve">Combine por escrito a</w:t>
      </w:r>
      <w:r>
        <w:t xml:space="preserve"> </w:t>
      </w:r>
      <w:r>
        <w:rPr>
          <w:bCs/>
          <w:b/>
        </w:rPr>
        <w:t xml:space="preserve">moeda da devolução</w:t>
      </w:r>
      <w:r>
        <w:t xml:space="preserve">: com a crise do dólar, muitos donos querem devolver em Bs no câmbio oficial</w:t>
      </w:r>
    </w:p>
    <w:p>
      <w:pPr>
        <w:numPr>
          <w:ilvl w:val="0"/>
          <w:numId w:val="1013"/>
        </w:numPr>
        <w:pStyle w:val="Compact"/>
      </w:pPr>
      <w:r>
        <w:t xml:space="preserve">Peça certidão de que o imóvel não tem hipoteca nem outro anticrético</w:t>
      </w:r>
    </w:p>
    <w:p>
      <w:pPr>
        <w:numPr>
          <w:ilvl w:val="0"/>
          <w:numId w:val="1013"/>
        </w:numPr>
        <w:pStyle w:val="Compact"/>
      </w:pPr>
      <w:r>
        <w:t xml:space="preserve">Use advogado. O honorário costuma ser um % do valor (há contrato-modelo com 4%)</w:t>
      </w:r>
    </w:p>
    <w:p>
      <w:pPr>
        <w:pStyle w:val="FirstParagraph"/>
      </w:pPr>
      <w:r>
        <w:t xml:space="preserve">ALTA</w:t>
      </w:r>
      <w:r>
        <w:t xml:space="preserve">Anticréticos subiram</w:t>
      </w:r>
      <w:r>
        <w:t xml:space="preserve"> </w:t>
      </w:r>
      <w:r>
        <w:rPr>
          <w:highlight w:val="yellow"/>
        </w:rPr>
        <w:t xml:space="preserve">até 29%</w:t>
      </w:r>
      <w:r>
        <w:t xml:space="preserve"> </w:t>
      </w:r>
      <w:r>
        <w:t xml:space="preserve">e aluguéis até 20%</w:t>
      </w:r>
    </w:p>
    <w:p>
      <w:pPr>
        <w:pStyle w:val="BodyText"/>
      </w:pPr>
      <w:r>
        <w:t xml:space="preserve">Se o anticrético te interessou, anote: “folio real + Derechos Reales + moeda da devolução”. São as 3 palavras que salvam você.</w:t>
      </w:r>
    </w:p>
    <w:bookmarkEnd w:id="74"/>
    <w:p>
      <w:r>
        <w:pict>
          <v:rect style="width:0;height:1.5pt" o:hralign="center" o:hrstd="t" o:hr="t"/>
        </w:pict>
      </w:r>
    </w:p>
    <w:bookmarkStart w:id="75" w:name="alugar-anticrético-ou-comprar"/>
    <w:p>
      <w:pPr>
        <w:pStyle w:val="Heading2"/>
      </w:pPr>
      <w:r>
        <w:t xml:space="preserve">Alugar, anticrético ou comprar?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Aluguel em 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primeiros 6 a 12 meses. Testar o bairro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Reajuste; contrato curto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Anticrético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tem reserva parada e quer morar sem custo 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Devolução;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já decidiu ficar e tem residência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Documentação; moeda</w:t>
            </w:r>
          </w:p>
        </w:tc>
      </w:tr>
    </w:tbl>
    <w:p>
      <w:pPr>
        <w:pStyle w:val="BodyText"/>
      </w:pPr>
      <w:r>
        <w:rPr>
          <w:bCs/>
          <w:b/>
        </w:rPr>
        <w:t xml:space="preserve">A ordem que o autor recomenda:</w:t>
      </w:r>
      <w:r>
        <w:t xml:space="preserve"> </w:t>
      </w:r>
      <w:r>
        <w:t xml:space="preserve">aluga primeiro, conhece a cidade, e só depois pensa em anticrético ou compra.</w:t>
      </w:r>
    </w:p>
    <w:p>
      <w:pPr>
        <w:pStyle w:val="BodyText"/>
      </w:pPr>
      <w:r>
        <w:rPr>
          <w:bCs/>
          <w:b/>
        </w:rPr>
        <w:t xml:space="preserve">Como eu fiz:</w:t>
      </w:r>
      <w:r>
        <w:t xml:space="preserve"> </w:t>
      </w:r>
      <w:r>
        <w:t xml:space="preserve">aluguel em bolivianos, 3 quartos no Queru Queru, bairro nobre de Cochabamba, a 2 quadras da UPAL. Bs 2.800 por mês com condomínio incluso. Dividido por 3, sai Bs 933 por pessoa.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Anúncio de aluguel em Cochabamba (out/2026)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R$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Garzonier</w:t>
            </w:r>
            <w:r>
              <w:t xml:space="preserve"> </w:t>
            </w:r>
            <w:r>
              <w:t xml:space="preserve">(quitinete) novo, a ~1 km do apê do autor. Prédio com piscina, churrasqueira no terraço com vista para a serra e brinquedoteca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quartos</w:t>
            </w:r>
            <w:r>
              <w:t xml:space="preserve"> </w:t>
            </w:r>
            <w:r>
              <w:t xml:space="preserve">(1 suíte com banheira), sala ampla, 6º andar, Zona Norte (Av. América)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R$ 1.435</w:t>
            </w:r>
          </w:p>
        </w:tc>
      </w:tr>
    </w:tbl>
    <w:p>
      <w:pPr>
        <w:pStyle w:val="BodyText"/>
      </w:pPr>
      <w:r>
        <w:t xml:space="preserve">Ninguém compra no escuro. Primeiro você mora, depois você investe.</w:t>
      </w:r>
    </w:p>
    <w:bookmarkEnd w:id="7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Carros</w:t>
      </w:r>
    </w:p>
    <w:bookmarkStart w:id="76" w:name="mustang-por-r-69-mil"/>
    <w:p>
      <w:pPr>
        <w:pStyle w:val="Heading1"/>
      </w:pPr>
      <w:r>
        <w:t xml:space="preserve">Mustang por R$ 69 mil</w:t>
      </w:r>
    </w:p>
    <w:p>
      <w:pPr>
        <w:pStyle w:val="FirstParagraph"/>
      </w:pPr>
      <w:r>
        <w:t xml:space="preserve">No Brasil, o mesmo carro é anunciado a R$ 279.990.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Carro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Bolívia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R$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Mustang 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R$ 279.990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158.500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R$ 68.913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Nissan 350Z 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170.000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R$ 73.913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Porsche Macan 2017 × Macan S 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373.000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R$ 162.174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</w:t>
            </w:r>
          </w:p>
        </w:tc>
      </w:tr>
    </w:tbl>
    <w:bookmarkEnd w:id="76"/>
    <w:p>
      <w:r>
        <w:pict>
          <v:rect style="width:0;height:1.5pt" o:hralign="center" o:hrstd="t" o:hr="t"/>
        </w:pict>
      </w:r>
    </w:p>
    <w:bookmarkStart w:id="78" w:name="por-que-o-carro-é-tão-barato-lá"/>
    <w:p>
      <w:pPr>
        <w:pStyle w:val="Heading2"/>
      </w:pPr>
      <w:r>
        <w:t xml:space="preserve">Por que o carro é tão barato lá?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 anúncio está em bolivianos</w:t>
      </w:r>
      <w:r>
        <w:t xml:space="preserve"> </w:t>
      </w:r>
      <w:r>
        <w:t xml:space="preserve">e o vendedor ainda não reajustou pelo dólar novo.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 vendedor precisa de liquidez.</w:t>
      </w:r>
      <w:r>
        <w:t xml:space="preserve"> </w:t>
      </w:r>
      <w:r>
        <w:t xml:space="preserve">Com a crise do dólar, muita gente quer vender rápido.</w:t>
      </w:r>
    </w:p>
    <w:bookmarkStart w:id="77" w:name="o-segredo-do-anúncio-em-bs"/>
    <w:p>
      <w:pPr>
        <w:pStyle w:val="Heading3"/>
      </w:pPr>
      <w:r>
        <w:t xml:space="preserve">O segredo do anúncio em Bs</w:t>
      </w:r>
    </w:p>
    <w:p>
      <w:pPr>
        <w:pStyle w:val="FirstParagraph"/>
      </w:pPr>
      <w:r>
        <w:t xml:space="preserve">Filtre os anúncios</w:t>
      </w:r>
      <w:r>
        <w:t xml:space="preserve"> </w:t>
      </w:r>
      <w:r>
        <w:rPr>
          <w:bCs/>
          <w:b/>
        </w:rPr>
        <w:t xml:space="preserve">em bolivianos</w:t>
      </w:r>
      <w:r>
        <w:t xml:space="preserve">, não em dólar. O anúncio em Bs muitas vezes foi feito antes da flutuação e ainda usa a cabeça do câmbio antigo.</w:t>
      </w:r>
    </w:p>
    <w:bookmarkEnd w:id="77"/>
    <w:p>
      <w:pPr>
        <w:pStyle w:val="BodyText"/>
      </w:pPr>
      <w:r>
        <w:t xml:space="preserve">preço em R$ = preço em Bs ÷ 2,30</w:t>
      </w:r>
      <w:r>
        <w:br/>
      </w:r>
      <w:r>
        <w:t xml:space="preserve">158.500 ÷ 2,30 = R$ 68.913</w:t>
      </w:r>
    </w:p>
    <w:p>
      <w:pPr>
        <w:pStyle w:val="BodyText"/>
      </w:pPr>
      <w:r>
        <w:t xml:space="preserve">Enquanto aqui você paga IPVA de carro velho, lá você troca de carro com o troco do apê.</w:t>
      </w:r>
    </w:p>
    <w:bookmarkEnd w:id="78"/>
    <w:p>
      <w:r>
        <w:pict>
          <v:rect style="width:0;height:1.5pt" o:hralign="center" o:hrstd="t" o:hr="t"/>
        </w:pict>
      </w:r>
    </w:p>
    <w:bookmarkStart w:id="79" w:name="e-a-gasolina"/>
    <w:p>
      <w:pPr>
        <w:pStyle w:val="Heading2"/>
      </w:pPr>
      <w:r>
        <w:t xml:space="preserve">E a gasolina?</w:t>
      </w:r>
    </w:p>
    <w:p>
      <w:pPr>
        <w:pStyle w:val="FirstParagraph"/>
      </w:pPr>
      <w:r>
        <w:t xml:space="preserve">R$ 6,54</w:t>
      </w:r>
      <w:r>
        <w:t xml:space="preserve">litro no Brasil (ANP)</w:t>
      </w:r>
    </w:p>
    <w:p>
      <w:pPr>
        <w:pStyle w:val="BodyText"/>
      </w:pPr>
      <w:r>
        <w:t xml:space="preserve">Bs 6,96</w:t>
      </w:r>
      <w:r>
        <w:t xml:space="preserve">litro na Bolívia</w:t>
      </w:r>
    </w:p>
    <w:p>
      <w:pPr>
        <w:pStyle w:val="BodyText"/>
      </w:pPr>
      <w:r>
        <w:t xml:space="preserve">R$ 3,03</w:t>
      </w:r>
      <w:r>
        <w:t xml:space="preserve">o litro boliviano em reais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Tanque de 50 litros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Bolívia (Bs 348)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R$ 151</w:t>
            </w:r>
          </w:p>
        </w:tc>
      </w:tr>
    </w:tbl>
    <w:p>
      <w:pPr>
        <w:pStyle w:val="BodyText"/>
      </w:pPr>
      <w:r>
        <w:rPr>
          <w:bCs/>
          <w:b/>
        </w:rPr>
        <w:t xml:space="preserve">Atenção:</w:t>
      </w:r>
      <w:r>
        <w:t xml:space="preserve"> </w:t>
      </w:r>
      <w:r>
        <w:t xml:space="preserve">em 2025 a Bolívia teve falta de combustível e filas nos postos, herança da crise do MAS. Acompanhe no grupo VIP se o preço e o abastecimento mudarem.</w:t>
      </w:r>
    </w:p>
    <w:p>
      <w:pPr>
        <w:pStyle w:val="BodyText"/>
      </w:pPr>
      <w:r>
        <w:t xml:space="preserve">Como comprar, transferir e regularizar um carro na Bolívia (RUAT, SOAT, revisão técnica, CNH) está no capítulo</w:t>
      </w:r>
      <w:r>
        <w:t xml:space="preserve"> </w:t>
      </w:r>
      <w:r>
        <w:rPr>
          <w:bCs/>
          <w:b/>
        </w:rPr>
        <w:t xml:space="preserve">7.7</w:t>
      </w:r>
      <w:r>
        <w:t xml:space="preserve">.</w:t>
      </w:r>
    </w:p>
    <w:bookmarkEnd w:id="7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Custo de vida</w:t>
      </w:r>
    </w:p>
    <w:bookmarkStart w:id="80" w:name="o-prato-feito-chegou-a-r-3190"/>
    <w:p>
      <w:pPr>
        <w:pStyle w:val="Heading1"/>
      </w:pPr>
      <w:r>
        <w:t xml:space="preserve">O prato feito chegou a R$ 31,90</w:t>
      </w:r>
    </w:p>
    <w:p>
      <w:pPr>
        <w:pStyle w:val="FirstParagraph"/>
      </w:pPr>
      <w:r>
        <w:t xml:space="preserve">Na Bolívia, o almoço local sai entre US$ 1,50 e US$ 3.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Almoço 22 dias por 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mês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Brasil (PF médio nacional, R$ 31,90)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Bolívia (almoço local, US$ 1,50–3)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R$ 177–353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meu almoço em Cochabamba (Bs 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R$ 258</w:t>
            </w:r>
          </w:p>
        </w:tc>
      </w:tr>
    </w:tbl>
    <w:p>
      <w:pPr>
        <w:pStyle w:val="BodyText"/>
      </w:pPr>
      <w:r>
        <w:t xml:space="preserve">US$ 820</w:t>
      </w:r>
      <w:r>
        <w:t xml:space="preserve">solteiro, sem aluguel</w:t>
      </w:r>
    </w:p>
    <w:p>
      <w:pPr>
        <w:pStyle w:val="BodyText"/>
      </w:pPr>
      <w:r>
        <w:t xml:space="preserve">US$ 1.120</w:t>
      </w:r>
      <w:r>
        <w:t xml:space="preserve">solteiro, com aluguel</w:t>
      </w:r>
    </w:p>
    <w:p>
      <w:pPr>
        <w:pStyle w:val="BodyText"/>
      </w:pPr>
      <w:r>
        <w:t xml:space="preserve">US$ 900–1.300</w:t>
      </w:r>
      <w:r>
        <w:t xml:space="preserve">casal confortável em Santa Cruz</w:t>
      </w:r>
    </w:p>
    <w:p>
      <w:pPr>
        <w:pStyle w:val="BodyText"/>
      </w:pPr>
      <w:r>
        <w:t xml:space="preserve">Um mês inteiro de almoço na Bolívia custa menos que 12 pratos feitos aqui.</w:t>
      </w:r>
    </w:p>
    <w:bookmarkEnd w:id="80"/>
    <w:p>
      <w:r>
        <w:pict>
          <v:rect style="width:0;height:1.5pt" o:hralign="center" o:hrstd="t" o:hr="t"/>
        </w:pict>
      </w:r>
    </w:p>
    <w:bookmarkStart w:id="81" w:name="o-seu-multiplicador"/>
    <w:p>
      <w:pPr>
        <w:pStyle w:val="Heading2"/>
      </w:pPr>
      <w:r>
        <w:t xml:space="preserve">O seu multiplicador</w:t>
      </w:r>
    </w:p>
    <w:p>
      <w:pPr>
        <w:pStyle w:val="FirstParagraph"/>
      </w:pPr>
      <w:r>
        <w:t xml:space="preserve">Faça a conta com os</w:t>
      </w:r>
      <w:r>
        <w:t xml:space="preserve"> </w:t>
      </w:r>
      <w:r>
        <w:rPr>
          <w:bCs/>
          <w:b/>
        </w:rPr>
        <w:t xml:space="preserve">seus</w:t>
      </w:r>
      <w:r>
        <w:t xml:space="preserve"> </w:t>
      </w:r>
      <w:r>
        <w:t xml:space="preserve">gastos de hoje. Preencha a coluna do Brasil e use a da Bolívia como referência.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paga hoje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Bolívia (ref.)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R$ 870–2.826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Almoço fora (22 dias)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R$ 258 (autor)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Comida, água, luz e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R$ 700 (autor)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Combustível (1 tanque/mês)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R$ 52 (autor)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odyText"/>
      </w:pPr>
      <w:r>
        <w:t xml:space="preserve">multiplicador = total no Brasil ÷ total na Bolívia</w:t>
      </w:r>
    </w:p>
    <w:p>
      <w:pPr>
        <w:pStyle w:val="BodyText"/>
      </w:pPr>
      <w:r>
        <w:t xml:space="preserve">Preencha a tabela a lápis. Se o seu multiplicador passar de 2, este curso já se pagou centenas de vezes.</w:t>
      </w:r>
    </w:p>
    <w:bookmarkEnd w:id="8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 orçamentos</w:t>
      </w:r>
    </w:p>
    <w:bookmarkStart w:id="84" w:name="quanto-custa-viver-bem-lá"/>
    <w:p>
      <w:pPr>
        <w:pStyle w:val="Heading2"/>
      </w:pPr>
      <w:r>
        <w:t xml:space="preserve">Quanto custa viver bem lá</w:t>
      </w:r>
    </w:p>
    <w:bookmarkStart w:id="82" w:name="solteiro"/>
    <w:p>
      <w:pPr>
        <w:pStyle w:val="Heading3"/>
      </w:pPr>
      <w:r>
        <w:t xml:space="preserve">Solteiro</w:t>
      </w:r>
    </w:p>
    <w:p>
      <w:pPr>
        <w:pStyle w:val="FirstParagraph"/>
      </w:pPr>
      <w:r>
        <w:rPr>
          <w:bCs/>
          <w:b/>
        </w:rPr>
        <w:t xml:space="preserve">US$ 1.120/mês com aluguel</w:t>
      </w:r>
      <w:r>
        <w:t xml:space="preserve"> </w:t>
      </w:r>
      <w:r>
        <w:t xml:space="preserve">(≈ R$ 5.990). Média do país.</w:t>
      </w:r>
    </w:p>
    <w:bookmarkEnd w:id="82"/>
    <w:bookmarkStart w:id="83" w:name="casal-confortável-em-santa-cruz"/>
    <w:p>
      <w:pPr>
        <w:pStyle w:val="Heading3"/>
      </w:pPr>
      <w:r>
        <w:t xml:space="preserve">Casal confortável em Santa Cruz</w:t>
      </w:r>
    </w:p>
    <w:p>
      <w:pPr>
        <w:pStyle w:val="FirstParagraph"/>
      </w:pPr>
      <w:r>
        <w:rPr>
          <w:bCs/>
          <w:b/>
        </w:rPr>
        <w:t xml:space="preserve">US$ 900 a 1.300/mês</w:t>
      </w:r>
      <w:r>
        <w:t xml:space="preserve"> </w:t>
      </w:r>
      <w:r>
        <w:t xml:space="preserve">(≈ R$ 4.800 a 6.950). Apartamento bom, restaurante e lazer.</w:t>
      </w:r>
    </w:p>
    <w:bookmarkEnd w:id="83"/>
    <w:p>
      <w:pPr>
        <w:pStyle w:val="BodyText"/>
      </w:pPr>
      <w:r>
        <w:t xml:space="preserve">COMPARE</w:t>
      </w:r>
      <w:r>
        <w:t xml:space="preserve">Só o aluguel de 100 m² em SP:</w:t>
      </w:r>
      <w:r>
        <w:t xml:space="preserve"> </w:t>
      </w:r>
      <w:r>
        <w:rPr>
          <w:highlight w:val="yellow"/>
        </w:rPr>
        <w:t xml:space="preserve">R$ 6.578</w:t>
      </w:r>
    </w:p>
    <w:p>
      <w:pPr>
        <w:pStyle w:val="BodyText"/>
      </w:pPr>
      <w:r>
        <w:t xml:space="preserve">O aluguel de 100 m² em SP paga o mês de um casal em Santa Cruz.</w:t>
      </w:r>
    </w:p>
    <w:bookmarkEnd w:id="8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Resultado do autor</w:t>
      </w:r>
    </w:p>
    <w:bookmarkStart w:id="85" w:name="eu-vivo-com-r-1.106-por-mês"/>
    <w:p>
      <w:pPr>
        <w:pStyle w:val="Heading1"/>
      </w:pPr>
      <w:r>
        <w:t xml:space="preserve">Eu vivo com R$ 1.106 por mês</w:t>
      </w:r>
    </w:p>
    <w:p>
      <w:pPr>
        <w:pStyle w:val="FirstParagraph"/>
      </w:pPr>
      <w:r>
        <w:t xml:space="preserve">Bairro nobre de Cochabamba. Apê de 3 quartos. Tudo incluso.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Meu custo 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Apê de 3 quartos no Queru Queru, condomínio incluso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2.800 (R$ 1.217)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Minha parte do aluguel (apê dividido por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933 (R$ 406)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Comida, água, energia e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por pessoa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R$ 1.106</w:t>
            </w:r>
          </w:p>
        </w:tc>
      </w:tr>
    </w:tbl>
    <w:p>
      <w:pPr>
        <w:pStyle w:val="BodyText"/>
      </w:pPr>
      <w:r>
        <w:t xml:space="preserve">R$ 406</w:t>
      </w:r>
      <w:r>
        <w:t xml:space="preserve">de aluguel por pessoa em bairro nobre</w:t>
      </w:r>
    </w:p>
    <w:p>
      <w:pPr>
        <w:pStyle w:val="BodyText"/>
      </w:pPr>
      <w:r>
        <w:t xml:space="preserve">R$ 6.578</w:t>
      </w:r>
      <w:r>
        <w:t xml:space="preserve">aluguel de 100 m² em São Paulo</w:t>
      </w:r>
    </w:p>
    <w:p>
      <w:pPr>
        <w:pStyle w:val="BodyText"/>
      </w:pPr>
      <w:r>
        <w:t xml:space="preserve">5,9×</w:t>
      </w:r>
      <w:r>
        <w:t xml:space="preserve">meses em Cochabamba com 1 aluguel de SP</w:t>
      </w:r>
    </w:p>
    <w:p>
      <w:pPr>
        <w:pStyle w:val="BodyText"/>
      </w:pPr>
      <w:r>
        <w:rPr>
          <w:bCs/>
          <w:b/>
        </w:rPr>
        <w:t xml:space="preserve">Resultado do autor. Não é promessa.</w:t>
      </w:r>
      <w:r>
        <w:t xml:space="preserve"> </w:t>
      </w:r>
      <w:r>
        <w:t xml:space="preserve">Depende do bairro, de dividir o apê e do seu padrão de consumo. Morando sozinho no mesmo apê, o custo seria cerca de R$ 1.917 por mês (aluguel inteiro + as mesmas despesas).</w:t>
      </w:r>
    </w:p>
    <w:p>
      <w:pPr>
        <w:pStyle w:val="BodyText"/>
      </w:pPr>
      <w:r>
        <w:rPr>
          <w:bCs/>
          <w:b/>
        </w:rPr>
        <w:t xml:space="preserve">Por que não mostro o contrato?</w:t>
      </w:r>
      <w:r>
        <w:t xml:space="preserve"> </w:t>
      </w:r>
      <w:r>
        <w:t xml:space="preserve">Segurança: contrato tem nome, documento e endereço. A prova está em público: os anúncios de aluguel da página 2.3, no mesmo bairro e na mesma faixa de preço, qualquer um confere.</w:t>
      </w:r>
    </w:p>
    <w:bookmarkEnd w:id="8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Resultado do autor</w:t>
      </w:r>
    </w:p>
    <w:bookmarkStart w:id="92" w:name="almoço-bs-27.-jantar-com-vinho-bs-120."/>
    <w:p>
      <w:pPr>
        <w:pStyle w:val="Heading1"/>
      </w:pPr>
      <w:r>
        <w:t xml:space="preserve">Almoço Bs 27. Jantar com vinho Bs 120.</w:t>
      </w:r>
    </w:p>
    <w:p>
      <w:pPr>
        <w:pStyle w:val="FirstParagraph"/>
      </w:pPr>
      <w:r>
        <w:t xml:space="preserve">Fotos minhas, em Cochabamba. Sem filtro na conta.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7112000"/>
                  <wp:effectExtent b="0" l="0" r="0" t="0"/>
                  <wp:docPr descr="Prato de almoço com arroz, carne, purê e farofa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./src/img/almoco-27bs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11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Bs 27</w:t>
            </w:r>
          </w:p>
        </w:tc>
      </w:tr>
    </w:tbl>
    <w:p>
      <w:pPr>
        <w:pStyle w:val="ImageCaption"/>
      </w:pPr>
      <w:r>
        <w:t xml:space="preserve">Almoço completo: arroz, feijão, carne acebolada, purê e farofa. ≈ R$ 11,74.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7112000"/>
                  <wp:effectExtent b="0" l="0" r="0" t="0"/>
                  <wp:docPr descr="Jantar com filé, massa e vinho rosé à luz de vela" title="" id="90" name="Picture"/>
                  <a:graphic>
                    <a:graphicData uri="http://schemas.openxmlformats.org/drawingml/2006/picture">
                      <pic:pic>
                        <pic:nvPicPr>
                          <pic:cNvPr descr="../src/img/jantar-cantonata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11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Bs 120</w:t>
            </w:r>
          </w:p>
        </w:tc>
      </w:tr>
    </w:tbl>
    <w:p>
      <w:pPr>
        <w:pStyle w:val="ImageCaption"/>
      </w:pPr>
      <w:r>
        <w:t xml:space="preserve">Jantar com vinho, por pessoa, em restaurante premiado. ≈ R$ 52.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Refeição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Cochabamba (autor)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Almoço (prato feito)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R$ 31,90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27 = R$ 11,74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Almoço, 22 dias no 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594 = R$ 258</w:t>
            </w:r>
          </w:p>
        </w:tc>
      </w:tr>
    </w:tbl>
    <w:p>
      <w:pPr>
        <w:pStyle w:val="BodyText"/>
      </w:pPr>
      <w:r>
        <w:t xml:space="preserve">2,7×</w:t>
      </w:r>
      <w:r>
        <w:t xml:space="preserve">O mesmo prato feito,</w:t>
      </w:r>
      <w:r>
        <w:t xml:space="preserve"> </w:t>
      </w:r>
      <w:r>
        <w:rPr>
          <w:highlight w:val="yellow"/>
        </w:rPr>
        <w:t xml:space="preserve">quase 3 vezes mais barato</w:t>
      </w:r>
    </w:p>
    <w:bookmarkEnd w:id="9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Jantar de rei</w:t>
      </w:r>
    </w:p>
    <w:bookmarkStart w:id="99" w:name="X5e92d9223d6c3750639f0695f9eb3152a21e8a9"/>
    <w:p>
      <w:pPr>
        <w:pStyle w:val="Heading2"/>
      </w:pPr>
      <w:r>
        <w:t xml:space="preserve">Restaurante premiado, vela na mesa e vinho: R$ 52</w:t>
      </w:r>
    </w:p>
    <w:p>
      <w:pPr>
        <w:pStyle w:val="CaptionedFigure"/>
      </w:pPr>
      <w:r>
        <w:drawing>
          <wp:inline>
            <wp:extent cx="5334000" cy="7112000"/>
            <wp:effectExtent b="0" l="0" r="0" t="0"/>
            <wp:docPr descr="Parede de prêmios e reportagens do restaurante La Cantonata" title="" id="94" name="Picture"/>
            <a:graphic>
              <a:graphicData uri="http://schemas.openxmlformats.org/drawingml/2006/picture">
                <pic:pic>
                  <pic:nvPicPr>
                    <pic:cNvPr descr="../src/img/premios-cantonata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Cantonata, Cochabamba: entre os “100 melhores restaurantes de Cochabamba 2025” e certificado de excelência do TripAdvisor.</w:t>
      </w:r>
    </w:p>
    <w:p>
      <w:pPr>
        <w:pStyle w:val="CaptionedFigure"/>
      </w:pPr>
      <w:r>
        <w:drawing>
          <wp:inline>
            <wp:extent cx="5334000" cy="7112000"/>
            <wp:effectExtent b="0" l="0" r="0" t="0"/>
            <wp:docPr descr="Cardápio de massas com preços em bolivianos" title="" id="97" name="Picture"/>
            <a:graphic>
              <a:graphicData uri="http://schemas.openxmlformats.org/drawingml/2006/picture">
                <pic:pic>
                  <pic:nvPicPr>
                    <pic:cNvPr descr="../src/img/cardapio-cantonata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Cardápio: massas artesanais de Bs 74 a Bs 111 (R$ 32 a R$ 48).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Jantar com vinho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pessoa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Cantonata, Cochabamba (autor)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120 = R$ 52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Refeição completa média em SP (sem vinho)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R$ 59,76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R$ 119,52</w:t>
            </w:r>
          </w:p>
        </w:tc>
      </w:tr>
    </w:tbl>
    <w:p>
      <w:pPr>
        <w:pStyle w:val="BodyText"/>
      </w:pPr>
      <w:r>
        <w:t xml:space="preserve">Aqui, R$ 60 paga um almoço com sobremesa. Lá, um jantar premiado com vinho.</w:t>
      </w:r>
    </w:p>
    <w:bookmarkEnd w:id="9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Sem enganação</w:t>
      </w:r>
    </w:p>
    <w:bookmarkStart w:id="100" w:name="o-que-não-é-barato-na-bolívia"/>
    <w:p>
      <w:pPr>
        <w:pStyle w:val="Heading2"/>
      </w:pPr>
      <w:r>
        <w:t xml:space="preserve">O que NÃO é barato na Bolívia</w:t>
      </w:r>
    </w:p>
    <w:p>
      <w:pPr>
        <w:pStyle w:val="FirstParagraph"/>
      </w:pPr>
      <w:r>
        <w:t xml:space="preserve">Curso sério mostra os dois lados. Fique de olho em: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Importados</w:t>
      </w:r>
      <w:r>
        <w:t xml:space="preserve"> </w:t>
      </w:r>
      <w:r>
        <w:t xml:space="preserve">(eletrônicos, marcas de fora): o dólar novo encareceu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Aluguel “de gringo” em dólar</w:t>
      </w:r>
      <w:r>
        <w:t xml:space="preserve">: 1,5 a 2× o anúncio em Bs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Escolas internacionais</w:t>
      </w:r>
      <w:r>
        <w:t xml:space="preserve">: algumas têm fila de espera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Combustível</w:t>
      </w:r>
      <w:r>
        <w:t xml:space="preserve">: preço baixo, mas já faltou em 2025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Inflação local</w:t>
      </w:r>
      <w:r>
        <w:t xml:space="preserve">: com o câmbio solto, os preços em Bs tendem a subir com o tempo</w:t>
      </w:r>
    </w:p>
    <w:p>
      <w:pPr>
        <w:pStyle w:val="FirstParagraph"/>
      </w:pPr>
      <w:r>
        <w:rPr>
          <w:bCs/>
          <w:b/>
        </w:rPr>
        <w:t xml:space="preserve">Por isso a pressa faz sentido.</w:t>
      </w:r>
      <w:r>
        <w:t xml:space="preserve"> </w:t>
      </w:r>
      <w:r>
        <w:t xml:space="preserve">A vantagem existe porque os preços em Bs ainda não acompanharam o dólar. Essa janela não fica aberta para sempre.</w:t>
      </w:r>
    </w:p>
    <w:p>
      <w:pPr>
        <w:pStyle w:val="BodyText"/>
      </w:pPr>
      <w:r>
        <w:t xml:space="preserve">Liste 3 coisas importadas que você usa muito (ex.: iPhone, whey, peças de carro). Planeje comprar no Brasil antes de ir ou pesquise o preço lá.</w:t>
      </w:r>
    </w:p>
    <w:bookmarkEnd w:id="10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Simulação rápida</w:t>
      </w:r>
    </w:p>
    <w:bookmarkStart w:id="101" w:name="sua-reserva-vira-quantos-meses"/>
    <w:p>
      <w:pPr>
        <w:pStyle w:val="Heading2"/>
      </w:pPr>
      <w:r>
        <w:t xml:space="preserve">Sua reserva vira quantos meses?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Solteiro (R$ 5.990/mês)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Casal (R$ 6.950/mês)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R$ 50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R$ 100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R$ 200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R$ 500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meses</w:t>
            </w:r>
          </w:p>
        </w:tc>
      </w:tr>
    </w:tbl>
    <w:p>
      <w:pPr>
        <w:pStyle w:val="BodyText"/>
      </w:pPr>
      <w:r>
        <w:t xml:space="preserve">Sem nenhuma renda. Com aposentadoria, aluguel no Brasil ou trabalho remoto, a reserva</w:t>
      </w:r>
      <w:r>
        <w:t xml:space="preserve"> </w:t>
      </w:r>
      <w:r>
        <w:rPr>
          <w:bCs/>
          <w:b/>
        </w:rPr>
        <w:t xml:space="preserve">quase não é tocada</w:t>
      </w:r>
      <w:r>
        <w:t xml:space="preserve">.</w:t>
      </w:r>
    </w:p>
    <w:p>
      <w:pPr>
        <w:pStyle w:val="BodyText"/>
      </w:pPr>
      <w:r>
        <w:t xml:space="preserve">Simulação completa (3 padrões, com renda e sem renda) no capítulo</w:t>
      </w:r>
      <w:r>
        <w:t xml:space="preserve"> </w:t>
      </w:r>
      <w:r>
        <w:rPr>
          <w:bCs/>
          <w:b/>
        </w:rPr>
        <w:t xml:space="preserve">2.9</w:t>
      </w:r>
      <w:r>
        <w:t xml:space="preserve">.</w:t>
      </w:r>
    </w:p>
    <w:bookmarkEnd w:id="10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Saúde</w:t>
      </w:r>
    </w:p>
    <w:bookmarkStart w:id="104" w:name="X24333425d5af45312551eb1de47bb6a97979adf"/>
    <w:p>
      <w:pPr>
        <w:pStyle w:val="Heading1"/>
      </w:pPr>
      <w:r>
        <w:t xml:space="preserve">Hospital bom existe. Você precisa saber qual.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Referências privadas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Santa Cruz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Clínica Foianini (aceita seguro internacional), Clínica Incor (cardiologia), Clínica Alemana</w:t>
            </w:r>
          </w:p>
        </w:tc>
      </w:tr>
    </w:tbl>
    <w:p>
      <w:pPr>
        <w:pStyle w:val="BodyText"/>
      </w:pPr>
      <w:r>
        <w:rPr>
          <w:bCs/>
          <w:b/>
        </w:rPr>
        <w:t xml:space="preserve">Saúde pública:</w:t>
      </w:r>
      <w:r>
        <w:t xml:space="preserve"> </w:t>
      </w:r>
      <w:r>
        <w:t xml:space="preserve">atende estrangeiro, principalmente em emergência. Mas é feita para residente: espera longa, burocracia e pouco especialista. Conte com o</w:t>
      </w:r>
      <w:r>
        <w:t xml:space="preserve"> </w:t>
      </w:r>
      <w:r>
        <w:rPr>
          <w:bCs/>
          <w:b/>
        </w:rPr>
        <w:t xml:space="preserve">particular</w:t>
      </w:r>
      <w:r>
        <w:t xml:space="preserve">.</w:t>
      </w:r>
    </w:p>
    <w:bookmarkStart w:id="102" w:name="brasil"/>
    <w:p>
      <w:pPr>
        <w:pStyle w:val="Heading3"/>
      </w:pPr>
      <w:r>
        <w:t xml:space="preserve">Brasil</w:t>
      </w:r>
    </w:p>
    <w:p>
      <w:pPr>
        <w:pStyle w:val="FirstParagraph"/>
      </w:pPr>
      <w:r>
        <w:t xml:space="preserve">Plano de saúde caro e reajuste todo ano.</w:t>
      </w:r>
    </w:p>
    <w:bookmarkEnd w:id="102"/>
    <w:bookmarkStart w:id="103" w:name="bolívia"/>
    <w:p>
      <w:pPr>
        <w:pStyle w:val="Heading3"/>
      </w:pPr>
      <w:r>
        <w:t xml:space="preserve">Bolívia</w:t>
      </w:r>
    </w:p>
    <w:p>
      <w:pPr>
        <w:pStyle w:val="FirstParagraph"/>
      </w:pPr>
      <w:r>
        <w:t xml:space="preserve">Consulta particular e seguro local cobrados em Bs.</w:t>
      </w:r>
    </w:p>
    <w:bookmarkEnd w:id="103"/>
    <w:bookmarkEnd w:id="104"/>
    <w:p>
      <w:r>
        <w:pict>
          <v:rect style="width:0;height:1.5pt" o:hralign="center" o:hrstd="t" o:hr="t"/>
        </w:pict>
      </w:r>
    </w:p>
    <w:bookmarkStart w:id="105" w:name="seu-kit-saúde-antes-de-ir"/>
    <w:p>
      <w:pPr>
        <w:pStyle w:val="Heading2"/>
      </w:pPr>
      <w:r>
        <w:t xml:space="preserve">Seu kit saúde antes de ir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Vacina de febre amarela</w:t>
      </w:r>
      <w:r>
        <w:t xml:space="preserve"> </w:t>
      </w:r>
      <w:r>
        <w:t xml:space="preserve">e o Certificado Internacional (CIVP)</w:t>
      </w:r>
    </w:p>
    <w:p>
      <w:pPr>
        <w:numPr>
          <w:ilvl w:val="0"/>
          <w:numId w:val="1016"/>
        </w:numPr>
        <w:pStyle w:val="Compact"/>
      </w:pPr>
      <w:r>
        <w:t xml:space="preserve">Receitas dos remédios de uso contínuo, com</w:t>
      </w:r>
      <w:r>
        <w:t xml:space="preserve"> </w:t>
      </w:r>
      <w:r>
        <w:rPr>
          <w:bCs/>
          <w:b/>
        </w:rPr>
        <w:t xml:space="preserve">nome do princípio ativo</w:t>
      </w:r>
    </w:p>
    <w:p>
      <w:pPr>
        <w:numPr>
          <w:ilvl w:val="0"/>
          <w:numId w:val="1016"/>
        </w:numPr>
        <w:pStyle w:val="Compact"/>
      </w:pPr>
      <w:r>
        <w:t xml:space="preserve">Estoque de 90 dias dos remédios que você toma</w:t>
      </w:r>
    </w:p>
    <w:p>
      <w:pPr>
        <w:numPr>
          <w:ilvl w:val="0"/>
          <w:numId w:val="1016"/>
        </w:numPr>
        <w:pStyle w:val="Compact"/>
      </w:pPr>
      <w:r>
        <w:t xml:space="preserve">Resumo médico e últimos exames (em PDF no celular)</w:t>
      </w:r>
    </w:p>
    <w:p>
      <w:pPr>
        <w:numPr>
          <w:ilvl w:val="0"/>
          <w:numId w:val="1016"/>
        </w:numPr>
        <w:pStyle w:val="Compact"/>
      </w:pPr>
      <w:r>
        <w:t xml:space="preserve">Seguro-viagem para os primeiros 90 dias</w:t>
      </w:r>
    </w:p>
    <w:p>
      <w:pPr>
        <w:numPr>
          <w:ilvl w:val="0"/>
          <w:numId w:val="1016"/>
        </w:numPr>
        <w:pStyle w:val="Compact"/>
      </w:pPr>
      <w:r>
        <w:t xml:space="preserve">Se for para La Paz: consulta prévia sobre altitude</w:t>
      </w:r>
    </w:p>
    <w:p>
      <w:pPr>
        <w:pStyle w:val="FirstParagraph"/>
      </w:pPr>
      <w:r>
        <w:t xml:space="preserve">Seguro saúde local, emergência e como achar médico estão no capítulo</w:t>
      </w:r>
      <w:r>
        <w:t xml:space="preserve"> </w:t>
      </w:r>
      <w:r>
        <w:rPr>
          <w:bCs/>
          <w:b/>
        </w:rPr>
        <w:t xml:space="preserve">7.8 Saúde e seguros</w:t>
      </w:r>
      <w:r>
        <w:t xml:space="preserve">.</w:t>
      </w:r>
    </w:p>
    <w:p>
      <w:pPr>
        <w:pStyle w:val="BodyText"/>
      </w:pPr>
      <w:r>
        <w:t xml:space="preserve">Você cuida do dinheiro. Cuide também de quem vai com você.</w:t>
      </w:r>
    </w:p>
    <w:p>
      <w:pPr>
        <w:pStyle w:val="BodyText"/>
      </w:pPr>
      <w:r>
        <w:t xml:space="preserve">Tire hoje uma foto das suas receitas e marque a vacina de febre amarela se ainda não tiver o CIVP.</w:t>
      </w:r>
    </w:p>
    <w:bookmarkEnd w:id="10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 prática</w:t>
      </w:r>
    </w:p>
    <w:bookmarkStart w:id="106" w:name="quanto-custa-ficar-doente-lá"/>
    <w:p>
      <w:pPr>
        <w:pStyle w:val="Heading2"/>
      </w:pPr>
      <w:r>
        <w:t xml:space="preserve">Quanto custa ficar doente lá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Bolívia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R$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 com psiquiatra, Cochabamba (autor)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Sessão com psicólogo, Cochabamba (autor)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Cirurgia com recuperação (pacote, 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R$ 42.800</w:t>
            </w:r>
          </w:p>
        </w:tc>
      </w:tr>
    </w:tbl>
    <w:p>
      <w:pPr>
        <w:pStyle w:val="BodyText"/>
      </w:pPr>
      <w:r>
        <w:rPr>
          <w:bCs/>
          <w:b/>
        </w:rPr>
        <w:t xml:space="preserve">Eu vivo isso:</w:t>
      </w:r>
      <w:r>
        <w:t xml:space="preserve"> </w:t>
      </w:r>
      <w:r>
        <w:t xml:space="preserve">consulta com psiquiatra por Bs 150 e psicólogo por Bs 120. No dia a dia, saúde particular aqui é</w:t>
      </w:r>
      <w:r>
        <w:t xml:space="preserve"> </w:t>
      </w:r>
      <w:r>
        <w:rPr>
          <w:bCs/>
          <w:b/>
        </w:rPr>
        <w:t xml:space="preserve">muito mais barata</w:t>
      </w:r>
      <w:r>
        <w:t xml:space="preserve"> </w:t>
      </w:r>
      <w:r>
        <w:t xml:space="preserve">que no Brasil.</w:t>
      </w:r>
    </w:p>
    <w:p>
      <w:pPr>
        <w:pStyle w:val="BodyText"/>
      </w:pPr>
      <w:r>
        <w:t xml:space="preserve">Turismo médico: há relato de pacote cirúrgico na Clínica Alemana de Santa Cruz por</w:t>
      </w:r>
      <w:r>
        <w:t xml:space="preserve"> </w:t>
      </w:r>
      <w:r>
        <w:rPr>
          <w:bCs/>
          <w:b/>
        </w:rPr>
        <w:t xml:space="preserve">US$ 8.000</w:t>
      </w:r>
      <w:r>
        <w:t xml:space="preserve">, com consultas, cirurgia, pós-operatório e duas semanas de recuperação.</w:t>
      </w:r>
    </w:p>
    <w:bookmarkEnd w:id="10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Educação</w:t>
      </w:r>
    </w:p>
    <w:bookmarkStart w:id="107" w:name="medicina-r-9.500-aqui-r-750-lá"/>
    <w:p>
      <w:pPr>
        <w:pStyle w:val="Heading1"/>
      </w:pPr>
      <w:r>
        <w:t xml:space="preserve">Medicina: R$ 9.500 aqui, R$ 750 lá</w:t>
      </w:r>
    </w:p>
    <w:p>
      <w:pPr>
        <w:pStyle w:val="FirstParagraph"/>
      </w:pPr>
      <w:r>
        <w:t xml:space="preserve">Por mês. Por isso tantos brasileiros já estudam na Bolívia.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Mensalidade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Brasil (média citada em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~R$ 9.500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~R$ 684.000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Bolívia (faixa citada)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R$ 700–1.200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R$ 50.400–86.400</w:t>
            </w:r>
          </w:p>
        </w:tc>
      </w:tr>
    </w:tbl>
    <w:bookmarkEnd w:id="107"/>
    <w:p>
      <w:r>
        <w:pict>
          <v:rect style="width:0;height:1.5pt" o:hralign="center" o:hrstd="t" o:hr="t"/>
        </w:pict>
      </w:r>
    </w:p>
    <w:bookmarkStart w:id="110" w:name="medicina-na-bolívia-o-que-ninguém-conta"/>
    <w:p>
      <w:pPr>
        <w:pStyle w:val="Heading2"/>
      </w:pPr>
      <w:r>
        <w:t xml:space="preserve">Medicina na Bolívia: o que ninguém conta</w:t>
      </w:r>
    </w:p>
    <w:bookmarkStart w:id="108" w:name="a-favor"/>
    <w:p>
      <w:pPr>
        <w:pStyle w:val="Heading3"/>
      </w:pPr>
      <w:r>
        <w:t xml:space="preserve">A favor</w:t>
      </w:r>
    </w:p>
    <w:p>
      <w:pPr>
        <w:numPr>
          <w:ilvl w:val="0"/>
          <w:numId w:val="1017"/>
        </w:numPr>
        <w:pStyle w:val="Compact"/>
      </w:pPr>
      <w:r>
        <w:t xml:space="preserve">Sem vestibular nacional: vaga + capacidade de pagar</w:t>
      </w:r>
    </w:p>
    <w:p>
      <w:pPr>
        <w:numPr>
          <w:ilvl w:val="0"/>
          <w:numId w:val="1017"/>
        </w:numPr>
        <w:pStyle w:val="Compact"/>
      </w:pPr>
      <w:r>
        <w:t xml:space="preserve">Entradas em janeiro e julho</w:t>
      </w:r>
    </w:p>
    <w:p>
      <w:pPr>
        <w:numPr>
          <w:ilvl w:val="0"/>
          <w:numId w:val="1017"/>
        </w:numPr>
        <w:pStyle w:val="Compact"/>
      </w:pPr>
      <w:r>
        <w:t xml:space="preserve">Muitos brasileiros nas turmas</w:t>
      </w:r>
    </w:p>
    <w:bookmarkEnd w:id="108"/>
    <w:bookmarkStart w:id="109" w:name="atenção"/>
    <w:p>
      <w:pPr>
        <w:pStyle w:val="Heading3"/>
      </w:pPr>
      <w:r>
        <w:t xml:space="preserve">Atenção</w:t>
      </w:r>
    </w:p>
    <w:p>
      <w:pPr>
        <w:numPr>
          <w:ilvl w:val="0"/>
          <w:numId w:val="1018"/>
        </w:numPr>
        <w:pStyle w:val="Compact"/>
      </w:pPr>
      <w:r>
        <w:t xml:space="preserve">Curso de 6 a 7 anos</w:t>
      </w:r>
    </w:p>
    <w:p>
      <w:pPr>
        <w:numPr>
          <w:ilvl w:val="0"/>
          <w:numId w:val="1018"/>
        </w:numPr>
        <w:pStyle w:val="Compact"/>
      </w:pPr>
      <w:r>
        <w:t xml:space="preserve">Para exercer no Brasil:</w:t>
      </w:r>
      <w:r>
        <w:t xml:space="preserve"> </w:t>
      </w:r>
      <w:r>
        <w:rPr>
          <w:bCs/>
          <w:b/>
        </w:rPr>
        <w:t xml:space="preserve">Revalida</w:t>
      </w:r>
    </w:p>
    <w:p>
      <w:pPr>
        <w:numPr>
          <w:ilvl w:val="0"/>
          <w:numId w:val="1018"/>
        </w:numPr>
        <w:pStyle w:val="Compact"/>
      </w:pPr>
      <w:r>
        <w:t xml:space="preserve">Confira se o curso é reconhecido na Bolívia</w:t>
      </w:r>
    </w:p>
    <w:bookmarkEnd w:id="109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Universidades procuradas por brasileiros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Cruz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Católica, Udabol, Ucebol, Unifranz, 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Cochabamba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UPAL, Unitec, Univalle, Udabol</w:t>
            </w:r>
          </w:p>
        </w:tc>
      </w:tr>
    </w:tbl>
    <w:p>
      <w:pPr>
        <w:pStyle w:val="BodyText"/>
      </w:pPr>
      <w:r>
        <w:rPr>
          <w:bCs/>
          <w:b/>
        </w:rPr>
        <w:t xml:space="preserve">A república do autor:</w:t>
      </w:r>
      <w:r>
        <w:t xml:space="preserve"> </w:t>
      </w:r>
      <w:r>
        <w:t xml:space="preserve">meu apê fica a 2 quadras da UPAL, universidade de medicina. Aluguel por pessoa + comida + contas:</w:t>
      </w:r>
      <w:r>
        <w:t xml:space="preserve"> </w:t>
      </w:r>
      <w:r>
        <w:rPr>
          <w:bCs/>
          <w:b/>
        </w:rPr>
        <w:t xml:space="preserve">R$ 1.106</w:t>
      </w:r>
      <w:r>
        <w:t xml:space="preserve">. Somando uma mensalidade de ~R$ 750, o estudante vive e estuda com</w:t>
      </w:r>
      <w:r>
        <w:t xml:space="preserve"> </w:t>
      </w:r>
      <w:r>
        <w:rPr>
          <w:bCs/>
          <w:b/>
        </w:rPr>
        <w:t xml:space="preserve">~R$ 1.856 por mês</w:t>
      </w:r>
      <w:r>
        <w:t xml:space="preserve">. No Brasil, só a mensalidade média passa de R$ 9.500.</w:t>
      </w:r>
    </w:p>
    <w:p>
      <w:pPr>
        <w:pStyle w:val="BodyText"/>
      </w:pPr>
      <w:r>
        <w:t xml:space="preserve">Seu filho médico, sem você vender a casa para pagar a faculdade.</w:t>
      </w:r>
    </w:p>
    <w:bookmarkEnd w:id="11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Escola para os filhos</w:t>
      </w:r>
    </w:p>
    <w:bookmarkStart w:id="111" w:name="escolas-bilíngues-e-internacionais"/>
    <w:p>
      <w:pPr>
        <w:pStyle w:val="Heading2"/>
      </w:pPr>
      <w:r>
        <w:t xml:space="preserve">Escolas bilíngues e internacionais</w:t>
      </w:r>
    </w:p>
    <w:p>
      <w:pPr>
        <w:pStyle w:val="FirstParagraph"/>
      </w:pPr>
      <w:r>
        <w:t xml:space="preserve">Santa Cruz tem a maior variedade de escolas internacionais da Bolívia.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Escola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Destaque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School of Santa Cruz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Currículo em inglês, aulas de espanhol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Colegio Alemán Santa Cruz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Escola com programa IB</w:t>
            </w:r>
          </w:p>
        </w:tc>
      </w:tr>
    </w:tbl>
    <w:p>
      <w:pPr>
        <w:pStyle w:val="BodyText"/>
      </w:pPr>
      <w:r>
        <w:rPr>
          <w:bCs/>
          <w:b/>
        </w:rPr>
        <w:t xml:space="preserve">Mensalidades:</w:t>
      </w:r>
      <w:r>
        <w:t xml:space="preserve"> </w:t>
      </w:r>
      <w:r>
        <w:t xml:space="preserve">as escolas particulares de Santa Cruz anunciaram congelamento das pensões no início de 2026, e a associação das escolas propôs reajustes caso a caso.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Mensalidade em Cochabamba (autor)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R$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 particular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 bilíngue de alto 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R$ 870</w:t>
            </w:r>
          </w:p>
        </w:tc>
      </w:tr>
    </w:tbl>
    <w:p>
      <w:pPr>
        <w:pStyle w:val="BodyText"/>
      </w:pPr>
      <w:r>
        <w:t xml:space="preserve">Em Santa Cruz houve</w:t>
      </w:r>
      <w:r>
        <w:t xml:space="preserve"> </w:t>
      </w:r>
      <w:r>
        <w:rPr>
          <w:bCs/>
          <w:b/>
        </w:rPr>
        <w:t xml:space="preserve">mais de 40 denúncias</w:t>
      </w:r>
      <w:r>
        <w:t xml:space="preserve"> </w:t>
      </w:r>
      <w:r>
        <w:t xml:space="preserve">de cobranças irregulares na matrícula. Peça tudo por escrito.</w:t>
      </w:r>
    </w:p>
    <w:p>
      <w:pPr>
        <w:pStyle w:val="BodyText"/>
      </w:pPr>
      <w:r>
        <w:t xml:space="preserve">Matrícula de estrangeiro e revalidação de histórico: capítulo</w:t>
      </w:r>
      <w:r>
        <w:t xml:space="preserve"> </w:t>
      </w:r>
      <w:r>
        <w:rPr>
          <w:bCs/>
          <w:b/>
        </w:rPr>
        <w:t xml:space="preserve">7.9</w:t>
      </w:r>
      <w:r>
        <w:t xml:space="preserve">.</w:t>
      </w:r>
    </w:p>
    <w:bookmarkEnd w:id="111"/>
    <w:p>
      <w:r>
        <w:pict>
          <v:rect style="width:0;height:1.5pt" o:hralign="center" o:hrstd="t" o:hr="t"/>
        </w:pict>
      </w:r>
    </w:p>
    <w:bookmarkStart w:id="112" w:name="e-a-ideologia-na-escola"/>
    <w:p>
      <w:pPr>
        <w:pStyle w:val="Heading2"/>
      </w:pPr>
      <w:r>
        <w:t xml:space="preserve">E a ideologia na escola?</w:t>
      </w:r>
    </w:p>
    <w:p>
      <w:pPr>
        <w:pStyle w:val="FirstParagraph"/>
      </w:pPr>
      <w:r>
        <w:t xml:space="preserve">Muita família de direita quer sair por causa do que os filhos aprendem. Na Bolívia, a escolha é sua: há escolas</w:t>
      </w:r>
      <w:r>
        <w:t xml:space="preserve"> </w:t>
      </w:r>
      <w:r>
        <w:rPr>
          <w:bCs/>
          <w:b/>
        </w:rPr>
        <w:t xml:space="preserve">religiosas</w:t>
      </w:r>
      <w:r>
        <w:t xml:space="preserve">,</w:t>
      </w:r>
      <w:r>
        <w:t xml:space="preserve"> </w:t>
      </w:r>
      <w:r>
        <w:rPr>
          <w:bCs/>
          <w:b/>
        </w:rPr>
        <w:t xml:space="preserve">internacionais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alemãs/americanas</w:t>
      </w:r>
      <w:r>
        <w:t xml:space="preserve">, com currículos próprios.</w:t>
      </w:r>
    </w:p>
    <w:p>
      <w:pPr>
        <w:numPr>
          <w:ilvl w:val="0"/>
          <w:numId w:val="1019"/>
        </w:numPr>
        <w:pStyle w:val="Compact"/>
      </w:pPr>
      <w:r>
        <w:t xml:space="preserve">Visite a escola e peça o currículo por escrito</w:t>
      </w:r>
    </w:p>
    <w:p>
      <w:pPr>
        <w:numPr>
          <w:ilvl w:val="0"/>
          <w:numId w:val="1019"/>
        </w:numPr>
        <w:pStyle w:val="Compact"/>
      </w:pPr>
      <w:r>
        <w:t xml:space="preserve">Pergunte sobre religião, valores e disciplina</w:t>
      </w:r>
    </w:p>
    <w:p>
      <w:pPr>
        <w:numPr>
          <w:ilvl w:val="0"/>
          <w:numId w:val="1019"/>
        </w:numPr>
        <w:pStyle w:val="Compact"/>
      </w:pPr>
      <w:r>
        <w:t xml:space="preserve">Converse com outros pais brasileiros no grupo VIP</w:t>
      </w:r>
    </w:p>
    <w:p>
      <w:pPr>
        <w:numPr>
          <w:ilvl w:val="0"/>
          <w:numId w:val="1019"/>
        </w:numPr>
        <w:pStyle w:val="Compact"/>
      </w:pPr>
      <w:r>
        <w:t xml:space="preserve">Pergunte se há fila de espera para a série do seu filho</w:t>
      </w:r>
    </w:p>
    <w:p>
      <w:pPr>
        <w:pStyle w:val="FirstParagraph"/>
      </w:pPr>
      <w:r>
        <w:t xml:space="preserve">Família em primeiro lugar. A escola é escolha sua, não do governo.</w:t>
      </w:r>
    </w:p>
    <w:p>
      <w:pPr>
        <w:pStyle w:val="BodyText"/>
      </w:pPr>
      <w:r>
        <w:t xml:space="preserve">Liste as 3 coisas que mais importam para você numa escola. Leve a lista na visita.</w:t>
      </w:r>
    </w:p>
    <w:bookmarkEnd w:id="11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Lazer</w:t>
      </w:r>
    </w:p>
    <w:bookmarkStart w:id="113" w:name="X20dc5f382f96c60756bd7b6955b0d08891ccb33"/>
    <w:p>
      <w:pPr>
        <w:pStyle w:val="Heading1"/>
      </w:pPr>
      <w:r>
        <w:t xml:space="preserve">O maior deserto de sal do mundo é logo ali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Passeio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R$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 de Uyuni, 3 dias compartilhado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US$ 140–229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R$ 749–1.225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 de Uyuni, 3 dias semiprivado (2 pessoas)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US$ 710/pessoa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R$ 3.799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Extras (entradas, taxas, água)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~R$ 217</w:t>
            </w:r>
          </w:p>
        </w:tc>
      </w:tr>
    </w:tbl>
    <w:bookmarkEnd w:id="113"/>
    <w:p>
      <w:r>
        <w:pict>
          <v:rect style="width:0;height:1.5pt" o:hralign="center" o:hrstd="t" o:hr="t"/>
        </w:pict>
      </w:r>
    </w:p>
    <w:bookmarkStart w:id="114" w:name="viver-como-rei-no-fim-de-semana"/>
    <w:p>
      <w:pPr>
        <w:pStyle w:val="Heading2"/>
      </w:pPr>
      <w:r>
        <w:t xml:space="preserve">Viver como rei no fim de semana</w:t>
      </w:r>
    </w:p>
    <w:p>
      <w:pPr>
        <w:pStyle w:val="FirstParagraph"/>
      </w:pPr>
      <w:r>
        <w:t xml:space="preserve">Uyuni</w:t>
      </w:r>
      <w:r>
        <w:t xml:space="preserve">o espelho de sal</w:t>
      </w:r>
    </w:p>
    <w:p>
      <w:pPr>
        <w:pStyle w:val="BodyText"/>
      </w:pPr>
      <w:r>
        <w:t xml:space="preserve">Titicaca</w:t>
      </w:r>
      <w:r>
        <w:t xml:space="preserve">o grande lago dos Andes</w:t>
      </w:r>
    </w:p>
    <w:p>
      <w:pPr>
        <w:pStyle w:val="BodyText"/>
      </w:pPr>
      <w:r>
        <w:t xml:space="preserve">Samaipata</w:t>
      </w:r>
      <w:r>
        <w:t xml:space="preserve">serra perto de Santa Cruz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Lazer do dia a dia (autor)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Bolívia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R$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Jantar para 2 em restaurante premiado, com vinho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Almoço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R$ 11,74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Academia (mensalidade)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Cinema (ingresso)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20–30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R$ 9–13</w:t>
            </w:r>
          </w:p>
        </w:tc>
      </w:tr>
    </w:tbl>
    <w:p>
      <w:pPr>
        <w:pStyle w:val="BodyText"/>
      </w:pPr>
      <w:r>
        <w:t xml:space="preserve">Aqui você trabalha para pagar boleto. Lá sobra para viver.</w:t>
      </w:r>
    </w:p>
    <w:bookmarkEnd w:id="11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Padrão de vida</w:t>
      </w:r>
    </w:p>
    <w:bookmarkStart w:id="117" w:name="o-que-muda-no-seu-dia-a-dia"/>
    <w:p>
      <w:pPr>
        <w:pStyle w:val="Heading2"/>
      </w:pPr>
      <w:r>
        <w:t xml:space="preserve">O que muda no seu dia a dia</w:t>
      </w:r>
    </w:p>
    <w:bookmarkStart w:id="115" w:name="hoje-no-brasil"/>
    <w:p>
      <w:pPr>
        <w:pStyle w:val="Heading3"/>
      </w:pPr>
      <w:r>
        <w:t xml:space="preserve">Hoje, no Brasil</w:t>
      </w:r>
    </w:p>
    <w:p>
      <w:pPr>
        <w:numPr>
          <w:ilvl w:val="0"/>
          <w:numId w:val="1020"/>
        </w:numPr>
        <w:pStyle w:val="Compact"/>
      </w:pPr>
      <w:r>
        <w:t xml:space="preserve">Aluguel come metade do salário</w:t>
      </w:r>
    </w:p>
    <w:p>
      <w:pPr>
        <w:numPr>
          <w:ilvl w:val="0"/>
          <w:numId w:val="1020"/>
        </w:numPr>
        <w:pStyle w:val="Compact"/>
      </w:pPr>
      <w:r>
        <w:t xml:space="preserve">Carro velho e financiado</w:t>
      </w:r>
    </w:p>
    <w:p>
      <w:pPr>
        <w:numPr>
          <w:ilvl w:val="0"/>
          <w:numId w:val="1020"/>
        </w:numPr>
        <w:pStyle w:val="Compact"/>
      </w:pPr>
      <w:r>
        <w:t xml:space="preserve">Viagem só a cada 2 anos</w:t>
      </w:r>
    </w:p>
    <w:bookmarkEnd w:id="115"/>
    <w:bookmarkStart w:id="116" w:name="na-bolívia"/>
    <w:p>
      <w:pPr>
        <w:pStyle w:val="Heading3"/>
      </w:pPr>
      <w:r>
        <w:t xml:space="preserve">Na Bolívia</w:t>
      </w:r>
    </w:p>
    <w:p>
      <w:pPr>
        <w:numPr>
          <w:ilvl w:val="0"/>
          <w:numId w:val="1021"/>
        </w:numPr>
        <w:pStyle w:val="Compact"/>
      </w:pPr>
      <w:r>
        <w:t xml:space="preserve">Aluguel cabe com folga</w:t>
      </w:r>
    </w:p>
    <w:p>
      <w:pPr>
        <w:numPr>
          <w:ilvl w:val="0"/>
          <w:numId w:val="1021"/>
        </w:numPr>
        <w:pStyle w:val="Compact"/>
      </w:pPr>
      <w:r>
        <w:t xml:space="preserve">Carro melhor, pago à vista</w:t>
      </w:r>
    </w:p>
    <w:p>
      <w:pPr>
        <w:numPr>
          <w:ilvl w:val="0"/>
          <w:numId w:val="1021"/>
        </w:numPr>
        <w:pStyle w:val="Compact"/>
      </w:pPr>
      <w:r>
        <w:t xml:space="preserve">Viagem todo feriado</w:t>
      </w:r>
    </w:p>
    <w:bookmarkEnd w:id="116"/>
    <w:p>
      <w:pPr>
        <w:pStyle w:val="FirstParagraph"/>
      </w:pPr>
      <w:r>
        <w:rPr>
          <w:bCs/>
          <w:b/>
        </w:rPr>
        <w:t xml:space="preserve">Liberdade é ter tempo e dinheiro sobrando.</w:t>
      </w:r>
      <w:r>
        <w:t xml:space="preserve"> </w:t>
      </w:r>
      <w:r>
        <w:t xml:space="preserve">É isso que o câmbio está oferecendo agora para quem tem coragem de agir.</w:t>
      </w:r>
    </w:p>
    <w:p>
      <w:pPr>
        <w:pStyle w:val="BodyText"/>
      </w:pPr>
      <w:r>
        <w:t xml:space="preserve">Escreva 3 coisas que você faria todo mês se tivesse o dobro do dinheiro. Esse é o seu “porquê”.</w:t>
      </w:r>
    </w:p>
    <w:bookmarkEnd w:id="11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Simulador</w:t>
      </w:r>
    </w:p>
    <w:bookmarkStart w:id="118" w:name="quanto-você-precisa-para-ir"/>
    <w:p>
      <w:pPr>
        <w:pStyle w:val="Heading1"/>
      </w:pPr>
      <w:r>
        <w:t xml:space="preserve">Quanto você precisa para ir</w:t>
      </w:r>
    </w:p>
    <w:p>
      <w:pPr>
        <w:pStyle w:val="FirstParagraph"/>
      </w:pPr>
      <w:r>
        <w:t xml:space="preserve">meses = reserva ÷ (custo mensal − renda mensal)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t xml:space="preserve">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Econômico</w:t>
            </w:r>
            <w:r>
              <w:br/>
            </w:r>
            <w:r>
              <w:t xml:space="preserve">R$ 4.400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Confortável</w:t>
            </w:r>
            <w:r>
              <w:br/>
            </w:r>
            <w:r>
              <w:t xml:space="preserve">R$ 5.990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Casal alto</w:t>
            </w:r>
            <w:r>
              <w:br/>
            </w:r>
            <w:r>
              <w:t xml:space="preserve">R$ 6.950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R$ 20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R$ 50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R$ 100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R$ 200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R$ 500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</w:tbl>
    <w:p>
      <w:pPr>
        <w:pStyle w:val="BodyText"/>
      </w:pPr>
      <w:r>
        <w:t xml:space="preserve">AUTOR</w:t>
      </w:r>
      <w:r>
        <w:t xml:space="preserve">No modelo do autor (R$ 1.106/mês): R$ 50 mil =</w:t>
      </w:r>
      <w:r>
        <w:t xml:space="preserve"> </w:t>
      </w:r>
      <w:r>
        <w:rPr>
          <w:highlight w:val="yellow"/>
        </w:rPr>
        <w:t xml:space="preserve">45 meses</w:t>
      </w:r>
    </w:p>
    <w:p>
      <w:pPr>
        <w:pStyle w:val="BodyText"/>
      </w:pPr>
      <w:r>
        <w:t xml:space="preserve">Meses de vida sem renda. Econômico: US$ 820 (solteiro sem aluguel, morando em imóvel próprio ou de família). Confortável: US$ 1.120. Casal alto: US$ 1.300.</w:t>
      </w:r>
    </w:p>
    <w:bookmarkEnd w:id="118"/>
    <w:p>
      <w:r>
        <w:pict>
          <v:rect style="width:0;height:1.5pt" o:hralign="center" o:hrstd="t" o:hr="t"/>
        </w:pict>
      </w:r>
    </w:p>
    <w:bookmarkStart w:id="119" w:name="com-renda-a-conta-vira"/>
    <w:p>
      <w:pPr>
        <w:pStyle w:val="Heading2"/>
      </w:pPr>
      <w:r>
        <w:t xml:space="preserve">Com renda, a conta vira</w:t>
      </w:r>
    </w:p>
    <w:p>
      <w:pPr>
        <w:pStyle w:val="FirstParagraph"/>
      </w:pPr>
      <w:r>
        <w:t xml:space="preserve">Se você tem</w:t>
      </w:r>
      <w:r>
        <w:t xml:space="preserve"> </w:t>
      </w:r>
      <w:r>
        <w:rPr>
          <w:bCs/>
          <w:b/>
        </w:rPr>
        <w:t xml:space="preserve">aposentadoria, aluguel de imóvel no Brasil ou trabalho remoto</w:t>
      </w:r>
      <w:r>
        <w:t xml:space="preserve">, ela entra abatendo o custo.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Renda 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(casal alto)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Falta/sobra por mês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−R$ 3.950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−R$ 1.950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+R$ 50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+R$ 3.050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 R$ 7 mil de renda, um casal vive em padrão alto na Bolívia sem tocar na reserva.</w:t>
      </w:r>
      <w:r>
        <w:t xml:space="preserve"> </w:t>
      </w:r>
      <w:r>
        <w:t xml:space="preserve">No Brasil, essa renda mal paga o aluguel de 100 m² em São Paulo.</w:t>
      </w:r>
    </w:p>
    <w:p>
      <w:pPr>
        <w:pStyle w:val="BodyText"/>
      </w:pPr>
      <w:r>
        <w:t xml:space="preserve">Some todas as suas rendas que continuam se você se mudar. Coloque na fórmula e descubra quantos meses (ou anos) você tem.</w:t>
      </w:r>
    </w:p>
    <w:bookmarkEnd w:id="11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Fim da Parte 2</w:t>
      </w:r>
    </w:p>
    <w:bookmarkStart w:id="120" w:name="a-matemática-fecha.-e-agora"/>
    <w:p>
      <w:pPr>
        <w:pStyle w:val="Heading1"/>
      </w:pPr>
      <w:r>
        <w:t xml:space="preserve">A matemática fecha.</w:t>
      </w:r>
      <w:r>
        <w:t xml:space="preserve"> </w:t>
      </w:r>
      <w:r>
        <w:t xml:space="preserve">E agora?</w:t>
      </w:r>
    </w:p>
    <w:p>
      <w:pPr>
        <w:numPr>
          <w:ilvl w:val="0"/>
          <w:numId w:val="1022"/>
        </w:numPr>
        <w:pStyle w:val="Compact"/>
      </w:pPr>
      <w:r>
        <w:t xml:space="preserve">O câmbio virou e o boliviano perdeu ~45% do valor em dólar</w:t>
      </w:r>
    </w:p>
    <w:p>
      <w:pPr>
        <w:numPr>
          <w:ilvl w:val="0"/>
          <w:numId w:val="1022"/>
        </w:numPr>
        <w:pStyle w:val="Compact"/>
      </w:pPr>
      <w:r>
        <w:t xml:space="preserve">1 apê no Leblon compra 8,5 em Cochabamba</w:t>
      </w:r>
    </w:p>
    <w:p>
      <w:pPr>
        <w:numPr>
          <w:ilvl w:val="0"/>
          <w:numId w:val="1022"/>
        </w:numPr>
        <w:pStyle w:val="Compact"/>
      </w:pPr>
      <w:r>
        <w:t xml:space="preserve">Aluguel de 3 quartos a partir de R$ 870</w:t>
      </w:r>
    </w:p>
    <w:p>
      <w:pPr>
        <w:numPr>
          <w:ilvl w:val="0"/>
          <w:numId w:val="1022"/>
        </w:numPr>
        <w:pStyle w:val="Compact"/>
      </w:pPr>
      <w:r>
        <w:t xml:space="preserve">Mustang por R$ 69 mil</w:t>
      </w:r>
    </w:p>
    <w:p>
      <w:pPr>
        <w:numPr>
          <w:ilvl w:val="0"/>
          <w:numId w:val="1022"/>
        </w:numPr>
        <w:pStyle w:val="Compact"/>
      </w:pPr>
      <w:r>
        <w:t xml:space="preserve">Medicina por uma fração do preço</w:t>
      </w:r>
    </w:p>
    <w:p>
      <w:pPr>
        <w:numPr>
          <w:ilvl w:val="0"/>
          <w:numId w:val="1022"/>
        </w:numPr>
        <w:pStyle w:val="Compact"/>
      </w:pPr>
      <w:r>
        <w:t xml:space="preserve">Você sabe quantos meses a sua reserva aguenta</w:t>
      </w:r>
    </w:p>
    <w:p>
      <w:pPr>
        <w:pStyle w:val="FirstParagraph"/>
      </w:pPr>
      <w:r>
        <w:t xml:space="preserve">PRÓXIMO</w:t>
      </w:r>
      <w:r>
        <w:t xml:space="preserve">Parte 3:</w:t>
      </w:r>
      <w:r>
        <w:t xml:space="preserve"> </w:t>
      </w:r>
      <w:r>
        <w:rPr>
          <w:highlight w:val="yellow"/>
        </w:rPr>
        <w:t xml:space="preserve">cripto do zero</w:t>
      </w:r>
      <w:r>
        <w:t xml:space="preserve">. O que é o USDT e por que ele é a ponte</w:t>
      </w:r>
    </w:p>
    <w:p>
      <w:pPr>
        <w:pStyle w:val="BodyText"/>
      </w:pPr>
      <w:r>
        <w:t xml:space="preserve">A conta fecha. Agora falta levar o dinheiro do jeito certo.</w:t>
      </w:r>
    </w:p>
    <w:bookmarkEnd w:id="12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03</w:t>
      </w:r>
    </w:p>
    <w:p>
      <w:pPr>
        <w:pStyle w:val="BodyText"/>
      </w:pPr>
      <w:r>
        <w:t xml:space="preserve">Cripto do zero</w:t>
      </w:r>
    </w:p>
    <w:p>
      <w:pPr>
        <w:pStyle w:val="BodyText"/>
      </w:pPr>
      <w:r>
        <w:t xml:space="preserve">Nunca comprou cripto? Ótimo. Aqui você aprende o “dólar digital” do zero, sem nenhum termo difícil.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Dinheiro digital em 5 minutos</w:t>
      </w:r>
    </w:p>
    <w:bookmarkStart w:id="121" w:name="X99f5424ff56157a7bc6fa5df36cb24066dc58e8"/>
    <w:p>
      <w:pPr>
        <w:pStyle w:val="Heading1"/>
      </w:pPr>
      <w:r>
        <w:t xml:space="preserve">Blockchain é um caderno que ninguém consegue apagar</w:t>
      </w:r>
    </w:p>
    <w:p>
      <w:pPr>
        <w:pStyle w:val="FirstParagraph"/>
      </w:pPr>
      <w:r>
        <w:t xml:space="preserve">Esqueça os termos difíceis. Pense num</w:t>
      </w:r>
      <w:r>
        <w:t xml:space="preserve"> </w:t>
      </w:r>
      <w:r>
        <w:rPr>
          <w:bCs/>
          <w:b/>
        </w:rPr>
        <w:t xml:space="preserve">livro-caixa público</w:t>
      </w:r>
      <w:r>
        <w:t xml:space="preserve">: cada linha diz “fulano mandou X para beltrano”.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Público:</w:t>
      </w:r>
      <w:r>
        <w:t xml:space="preserve"> </w:t>
      </w:r>
      <w:r>
        <w:t xml:space="preserve">qualquer um pode conferir as linhas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Copiado em milhares de computadores:</w:t>
      </w:r>
      <w:r>
        <w:t xml:space="preserve"> </w:t>
      </w:r>
      <w:r>
        <w:t xml:space="preserve">não tem um dono só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Sem borracha:</w:t>
      </w:r>
      <w:r>
        <w:t xml:space="preserve"> </w:t>
      </w:r>
      <w:r>
        <w:t xml:space="preserve">o que foi escrito não se apaga</w:t>
      </w:r>
    </w:p>
    <w:bookmarkEnd w:id="121"/>
    <w:p>
      <w:r>
        <w:pict>
          <v:rect style="width:0;height:1.5pt" o:hralign="center" o:hrstd="t" o:hr="t"/>
        </w:pict>
      </w:r>
    </w:p>
    <w:bookmarkStart w:id="124" w:name="o-que-isso-muda-para-você"/>
    <w:p>
      <w:pPr>
        <w:pStyle w:val="Heading2"/>
      </w:pPr>
      <w:r>
        <w:t xml:space="preserve">O que isso muda para você</w:t>
      </w:r>
    </w:p>
    <w:bookmarkStart w:id="122" w:name="transferência-para-fora-pelo-banco"/>
    <w:p>
      <w:pPr>
        <w:pStyle w:val="Heading3"/>
      </w:pPr>
      <w:r>
        <w:t xml:space="preserve">Transferência para fora pelo banco</w:t>
      </w:r>
    </w:p>
    <w:p>
      <w:pPr>
        <w:numPr>
          <w:ilvl w:val="0"/>
          <w:numId w:val="1024"/>
        </w:numPr>
        <w:pStyle w:val="Compact"/>
      </w:pPr>
      <w:r>
        <w:t xml:space="preserve">Câmbio do banco + spread</w:t>
      </w:r>
    </w:p>
    <w:p>
      <w:pPr>
        <w:numPr>
          <w:ilvl w:val="0"/>
          <w:numId w:val="1024"/>
        </w:numPr>
        <w:pStyle w:val="Compact"/>
      </w:pPr>
      <w:r>
        <w:t xml:space="preserve">IOF de 3,5% na remessa</w:t>
      </w:r>
    </w:p>
    <w:bookmarkEnd w:id="122"/>
    <w:bookmarkStart w:id="123" w:name="usdt-na-blockchain"/>
    <w:p>
      <w:pPr>
        <w:pStyle w:val="Heading3"/>
      </w:pPr>
      <w:r>
        <w:t xml:space="preserve">USDT na blockchain</w:t>
      </w:r>
    </w:p>
    <w:p>
      <w:pPr>
        <w:numPr>
          <w:ilvl w:val="0"/>
          <w:numId w:val="1025"/>
        </w:numPr>
        <w:pStyle w:val="Compact"/>
      </w:pPr>
      <w:r>
        <w:t xml:space="preserve">24 horas, 7 dias</w:t>
      </w:r>
    </w:p>
    <w:p>
      <w:pPr>
        <w:numPr>
          <w:ilvl w:val="0"/>
          <w:numId w:val="1025"/>
        </w:numPr>
        <w:pStyle w:val="Compact"/>
      </w:pPr>
      <w:r>
        <w:t xml:space="preserve">Taxa de rede, em geral de centavos a poucos dólares</w:t>
      </w:r>
    </w:p>
    <w:p>
      <w:pPr>
        <w:numPr>
          <w:ilvl w:val="0"/>
          <w:numId w:val="1025"/>
        </w:numPr>
        <w:pStyle w:val="Compact"/>
      </w:pPr>
      <w:r>
        <w:t xml:space="preserve">Chega em minutos</w:t>
      </w:r>
    </w:p>
    <w:p>
      <w:pPr>
        <w:numPr>
          <w:ilvl w:val="0"/>
          <w:numId w:val="1025"/>
        </w:numPr>
        <w:pStyle w:val="Compact"/>
      </w:pPr>
      <w:r>
        <w:t xml:space="preserve">Você confere tudo no explorador</w:t>
      </w:r>
    </w:p>
    <w:bookmarkEnd w:id="123"/>
    <w:p>
      <w:pPr>
        <w:pStyle w:val="FirstParagraph"/>
      </w:pPr>
      <w:r>
        <w:rPr>
          <w:bCs/>
          <w:b/>
        </w:rPr>
        <w:t xml:space="preserve">Importante:</w:t>
      </w:r>
      <w:r>
        <w:t xml:space="preserve"> </w:t>
      </w:r>
      <w:r>
        <w:t xml:space="preserve">“sem borracha” vale para o erro também. Mandou para o endereço errado?</w:t>
      </w:r>
      <w:r>
        <w:t xml:space="preserve"> </w:t>
      </w:r>
      <w:r>
        <w:rPr>
          <w:bCs/>
          <w:b/>
        </w:rPr>
        <w:t xml:space="preserve">Não tem estorno.</w:t>
      </w:r>
      <w:r>
        <w:t xml:space="preserve"> </w:t>
      </w:r>
      <w:r>
        <w:t xml:space="preserve">Por isso a Parte 3 ensina a conferir tudo.</w:t>
      </w:r>
    </w:p>
    <w:p>
      <w:pPr>
        <w:pStyle w:val="BodyText"/>
      </w:pPr>
      <w:r>
        <w:t xml:space="preserve">Seu dinheiro. Suas regras. 24 horas por dia.</w:t>
      </w:r>
    </w:p>
    <w:bookmarkEnd w:id="12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 Brasil já usa</w:t>
      </w:r>
    </w:p>
    <w:bookmarkStart w:id="125" w:name="X12622f619fa0618c30ac30b200eddb32f6bf5ec"/>
    <w:p>
      <w:pPr>
        <w:pStyle w:val="Heading2"/>
      </w:pPr>
      <w:r>
        <w:t xml:space="preserve">9 em cada 10 operações cripto no Brasil são com stablecoin</w:t>
      </w:r>
    </w:p>
    <w:p>
      <w:pPr>
        <w:pStyle w:val="FirstParagraph"/>
      </w:pPr>
      <w:r>
        <w:t xml:space="preserve">90%</w:t>
      </w:r>
      <w:r>
        <w:t xml:space="preserve">dos fluxos cripto no Brasil envolvem stablecoins</w:t>
      </w:r>
    </w:p>
    <w:p>
      <w:pPr>
        <w:pStyle w:val="BodyText"/>
      </w:pPr>
      <w:r>
        <w:t xml:space="preserve">US$ 319 bi</w:t>
      </w:r>
      <w:r>
        <w:t xml:space="preserve">movimentados em cripto no Brasil em 12 meses</w:t>
      </w:r>
    </w:p>
    <w:p>
      <w:pPr>
        <w:pStyle w:val="BodyText"/>
      </w:pPr>
      <w:r>
        <w:t xml:space="preserve">R$ 1,13 tri</w:t>
      </w:r>
      <w:r>
        <w:t xml:space="preserve">declarados à Receita em stablecoins</w:t>
      </w:r>
    </w:p>
    <w:p>
      <w:pPr>
        <w:pStyle w:val="BodyText"/>
      </w:pPr>
      <w:r>
        <w:t xml:space="preserve">Você não vai fazer nada exótico. Vai fazer o que já é</w:t>
      </w:r>
      <w:r>
        <w:t xml:space="preserve"> </w:t>
      </w:r>
      <w:r>
        <w:rPr>
          <w:bCs/>
          <w:b/>
        </w:rPr>
        <w:t xml:space="preserve">a maior parte do volume cripto do Brasil</w:t>
      </w:r>
      <w:r>
        <w:t xml:space="preserve">: guardar e mandar dinheiro em dólar digital.</w:t>
      </w:r>
    </w:p>
    <w:p>
      <w:pPr>
        <w:pStyle w:val="BodyText"/>
      </w:pPr>
      <w:r>
        <w:rPr>
          <w:bCs/>
          <w:b/>
        </w:rPr>
        <w:t xml:space="preserve">E é regulado.</w:t>
      </w:r>
      <w:r>
        <w:t xml:space="preserve"> </w:t>
      </w:r>
      <w:r>
        <w:t xml:space="preserve">Desde 02/02/2026, as Resoluções 519, 520 e 521 do Banco Central tratam operação internacional com stablecoin como câmbio. Você vai operar</w:t>
      </w:r>
      <w:r>
        <w:t xml:space="preserve"> </w:t>
      </w:r>
      <w:r>
        <w:rPr>
          <w:bCs/>
          <w:b/>
        </w:rPr>
        <w:t xml:space="preserve">dentro dessa regra</w:t>
      </w:r>
      <w:r>
        <w:t xml:space="preserve">, no seu nome (Parte 4).</w:t>
      </w:r>
    </w:p>
    <w:p>
      <w:pPr>
        <w:pStyle w:val="BodyText"/>
      </w:pPr>
      <w:r>
        <w:t xml:space="preserve">Instale nada ainda. Só leia até o fim da Parte 3. A pressa aqui é inimiga.</w:t>
      </w:r>
    </w:p>
    <w:bookmarkEnd w:id="12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Stablecoin</w:t>
      </w:r>
    </w:p>
    <w:bookmarkStart w:id="126" w:name="X6853b5ff30235f0aa08c424612cc44d69701520"/>
    <w:p>
      <w:pPr>
        <w:pStyle w:val="Heading1"/>
      </w:pPr>
      <w:r>
        <w:t xml:space="preserve">1 USDT vale cerca de 1 dólar. Sempre foi esse o plano.</w:t>
      </w:r>
    </w:p>
    <w:p>
      <w:pPr>
        <w:pStyle w:val="FirstParagraph"/>
      </w:pPr>
      <w:r>
        <w:rPr>
          <w:bCs/>
          <w:b/>
        </w:rPr>
        <w:t xml:space="preserve">Stablecoin</w:t>
      </w:r>
      <w:r>
        <w:t xml:space="preserve"> </w:t>
      </w:r>
      <w:r>
        <w:t xml:space="preserve">é uma moeda digital feita para</w:t>
      </w:r>
      <w:r>
        <w:t xml:space="preserve"> </w:t>
      </w:r>
      <w:r>
        <w:rPr>
          <w:bCs/>
          <w:b/>
        </w:rPr>
        <w:t xml:space="preserve">não oscilar</w:t>
      </w:r>
      <w:r>
        <w:t xml:space="preserve">. Ela acompanha uma moeda do mundo real, quase sempre o dólar.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Moeda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 serve no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Oscila com o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você tem hoje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US$ 1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ponte: leva o valor até a Bolívia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Boliviano (Bs)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Flutua desde jun/2026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você gasta lá</w:t>
            </w:r>
          </w:p>
        </w:tc>
      </w:tr>
    </w:tbl>
    <w:bookmarkEnd w:id="126"/>
    <w:p>
      <w:r>
        <w:pict>
          <v:rect style="width:0;height:1.5pt" o:hralign="center" o:hrstd="t" o:hr="t"/>
        </w:pict>
      </w:r>
    </w:p>
    <w:bookmarkStart w:id="127" w:name="quem-emite-o-usdt-e-o-que-tem-por-trás"/>
    <w:p>
      <w:pPr>
        <w:pStyle w:val="Heading2"/>
      </w:pPr>
      <w:r>
        <w:t xml:space="preserve">Quem emite o USDT e o que tem por trás</w:t>
      </w:r>
    </w:p>
    <w:p>
      <w:pPr>
        <w:pStyle w:val="FirstParagraph"/>
      </w:pPr>
      <w:r>
        <w:t xml:space="preserve">O USDT é emitido pela</w:t>
      </w:r>
      <w:r>
        <w:t xml:space="preserve"> </w:t>
      </w:r>
      <w:r>
        <w:rPr>
          <w:bCs/>
          <w:b/>
        </w:rPr>
        <w:t xml:space="preserve">Tether</w:t>
      </w:r>
      <w:r>
        <w:t xml:space="preserve">. Para cada USDT em circulação, a empresa diz manter reservas, principalmente em títulos do Tesouro americano.</w:t>
      </w:r>
    </w:p>
    <w:p>
      <w:pPr>
        <w:pStyle w:val="BodyText"/>
      </w:pPr>
      <w:r>
        <w:t xml:space="preserve">US$ 184 bi</w:t>
      </w:r>
      <w:r>
        <w:t xml:space="preserve">em USDT circulando (out/2026)</w:t>
      </w:r>
    </w:p>
    <w:p>
      <w:pPr>
        <w:pStyle w:val="BodyText"/>
      </w:pPr>
      <w:r>
        <w:t xml:space="preserve">~60%</w:t>
      </w:r>
      <w:r>
        <w:t xml:space="preserve">de todo o mercado de stablecoins</w:t>
      </w:r>
    </w:p>
    <w:p>
      <w:pPr>
        <w:pStyle w:val="BodyText"/>
      </w:pPr>
      <w:r>
        <w:t xml:space="preserve">US$ 4,1 bi</w:t>
      </w:r>
      <w:r>
        <w:t xml:space="preserve">de reserva excedente no 2º tri/2026</w:t>
      </w:r>
    </w:p>
    <w:p>
      <w:pPr>
        <w:pStyle w:val="BodyText"/>
      </w:pPr>
      <w:r>
        <w:rPr>
          <w:bCs/>
          <w:b/>
        </w:rPr>
        <w:t xml:space="preserve">Atestação não é auditoria.</w:t>
      </w:r>
      <w:r>
        <w:t xml:space="preserve"> </w:t>
      </w:r>
      <w:r>
        <w:t xml:space="preserve">A Tether publica relatórios trimestrais assinados pela BDO, que conferem as reservas numa data. Uma auditoria completa, de um período inteiro, ainda estava em andamento em ago/2026. A reserva excedente caiu pela metade no 2º trimestre (de US$ 8,23 bi para US$ 4,11 bi).</w:t>
      </w:r>
    </w:p>
    <w:p>
      <w:pPr>
        <w:pStyle w:val="BodyText"/>
      </w:pPr>
      <w:r>
        <w:t xml:space="preserve">Use o USDT como ponte, não como cofre eterno.</w:t>
      </w:r>
    </w:p>
    <w:bookmarkEnd w:id="12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Comparativo</w:t>
      </w:r>
    </w:p>
    <w:bookmarkStart w:id="128" w:name="usdt-usdc-qual-usar"/>
    <w:p>
      <w:pPr>
        <w:pStyle w:val="Heading2"/>
      </w:pPr>
      <w:r>
        <w:t xml:space="preserve">USDT × USDC: qual usar?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Quem emite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Tamanho (out/2026)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~US$ 184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~US$ 73 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P2P na Bolívia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mais negociado (Bs 12,13 no P2P)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oferta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Bancos bolivianos com cripto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BISA, FIE, Unión/Yasta operam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Veredito do curso: USDT.</w:t>
      </w:r>
      <w:r>
        <w:t xml:space="preserve"> </w:t>
      </w:r>
      <w:r>
        <w:t xml:space="preserve">É o que o comprador boliviano quer, é o que os bancos de lá aceitam e é onde está a liquidez.</w:t>
      </w:r>
    </w:p>
    <w:p>
      <w:pPr>
        <w:pStyle w:val="BodyText"/>
      </w:pPr>
      <w:r>
        <w:t xml:space="preserve">Grave esta frase: “USDT para transportar, bolivianos para gastar”.</w:t>
      </w:r>
    </w:p>
    <w:bookmarkEnd w:id="12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Sem enganação</w:t>
      </w:r>
    </w:p>
    <w:bookmarkStart w:id="129" w:name="X5a0ef5eca8a207f822d425bb723009362c37482"/>
    <w:p>
      <w:pPr>
        <w:pStyle w:val="Heading2"/>
      </w:pPr>
      <w:r>
        <w:t xml:space="preserve">Os 3 riscos do USDT (e como o método reduz cada um)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método reduz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Emissor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Tether é uma empresa privada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dinheiro fica em USDT só durante a viagem: dias, não anos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exchange pode travar ou quebrar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autorizada no BC e nada parado lá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Você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 errada, golpe, senha vazada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de R$ 50, whitelist e 2FA (Partes 4 e 5)</w:t>
            </w:r>
          </w:p>
        </w:tc>
      </w:tr>
    </w:tbl>
    <w:p>
      <w:pPr>
        <w:pStyle w:val="BodyText"/>
      </w:pPr>
      <w:r>
        <w:t xml:space="preserve">Quem entende o risco controla o risco.</w:t>
      </w:r>
    </w:p>
    <w:bookmarkEnd w:id="12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Por que não bitcoin?</w:t>
      </w:r>
    </w:p>
    <w:bookmarkStart w:id="130" w:name="X3c04c2e3c33a0ecde178c786887949c23173950"/>
    <w:p>
      <w:pPr>
        <w:pStyle w:val="Heading1"/>
      </w:pPr>
      <w:r>
        <w:t xml:space="preserve">Bitcoin caiu 52% do topo. Você não quer isso na mudança.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Ilustração: formato da curva fora de escala. Os números são das fontes abaixo.</w:t>
      </w:r>
    </w:p>
    <w:p>
      <w:pPr>
        <w:pStyle w:val="BodyText"/>
      </w:pPr>
      <w:r>
        <w:t xml:space="preserve">−52,4%</w:t>
      </w:r>
      <w:r>
        <w:t xml:space="preserve">maior queda do ciclo</w:t>
      </w:r>
    </w:p>
    <w:p>
      <w:pPr>
        <w:pStyle w:val="BodyText"/>
      </w:pPr>
      <w:r>
        <w:t xml:space="preserve">−13%</w:t>
      </w:r>
      <w:r>
        <w:t xml:space="preserve">em um único dia (06/02/2026)</w:t>
      </w:r>
    </w:p>
    <w:p>
      <w:pPr>
        <w:pStyle w:val="BodyText"/>
      </w:pPr>
      <w:r>
        <w:t xml:space="preserve">≈ US$ 1</w:t>
      </w:r>
      <w:r>
        <w:t xml:space="preserve">o USDT, todo dia</w:t>
      </w:r>
    </w:p>
    <w:bookmarkEnd w:id="130"/>
    <w:p>
      <w:r>
        <w:pict>
          <v:rect style="width:0;height:1.5pt" o:hralign="center" o:hrstd="t" o:hr="t"/>
        </w:pict>
      </w:r>
    </w:p>
    <w:bookmarkStart w:id="133" w:name="transporte-não-investimento"/>
    <w:p>
      <w:pPr>
        <w:pStyle w:val="Heading2"/>
      </w:pPr>
      <w:r>
        <w:t xml:space="preserve">Transporte, não investimento</w:t>
      </w:r>
    </w:p>
    <w:p>
      <w:pPr>
        <w:pStyle w:val="FirstParagraph"/>
      </w:pPr>
      <w:r>
        <w:t xml:space="preserve">Imagine que você vai pagar o aluguel e o carro na Bolívia daqui a 10 dias. Se o seu dinheiro estiver em bitcoin e cair 13% num dia,</w:t>
      </w:r>
      <w:r>
        <w:t xml:space="preserve"> </w:t>
      </w:r>
      <w:r>
        <w:rPr>
          <w:bCs/>
          <w:b/>
        </w:rPr>
        <w:t xml:space="preserve">você chega com 13% a menos</w:t>
      </w:r>
      <w:r>
        <w:t xml:space="preserve">.</w:t>
      </w:r>
    </w:p>
    <w:bookmarkStart w:id="131" w:name="bitcoin"/>
    <w:p>
      <w:pPr>
        <w:pStyle w:val="Heading3"/>
      </w:pPr>
      <w:r>
        <w:t xml:space="preserve">Bitcoin</w:t>
      </w:r>
    </w:p>
    <w:p>
      <w:pPr>
        <w:numPr>
          <w:ilvl w:val="0"/>
          <w:numId w:val="1026"/>
        </w:numPr>
        <w:pStyle w:val="Compact"/>
      </w:pPr>
      <w:r>
        <w:t xml:space="preserve">Sobe e desce forte</w:t>
      </w:r>
    </w:p>
    <w:p>
      <w:pPr>
        <w:numPr>
          <w:ilvl w:val="0"/>
          <w:numId w:val="1026"/>
        </w:numPr>
        <w:pStyle w:val="Compact"/>
      </w:pPr>
      <w:r>
        <w:t xml:space="preserve">Bom para quem quer especular</w:t>
      </w:r>
    </w:p>
    <w:p>
      <w:pPr>
        <w:numPr>
          <w:ilvl w:val="0"/>
          <w:numId w:val="1026"/>
        </w:numPr>
        <w:pStyle w:val="Compact"/>
      </w:pPr>
      <w:r>
        <w:t xml:space="preserve">Ruim para pagar conta</w:t>
      </w:r>
    </w:p>
    <w:bookmarkEnd w:id="131"/>
    <w:bookmarkStart w:id="132" w:name="usdt"/>
    <w:p>
      <w:pPr>
        <w:pStyle w:val="Heading3"/>
      </w:pPr>
      <w:r>
        <w:t xml:space="preserve">USDT</w:t>
      </w:r>
    </w:p>
    <w:p>
      <w:pPr>
        <w:numPr>
          <w:ilvl w:val="0"/>
          <w:numId w:val="1027"/>
        </w:numPr>
        <w:pStyle w:val="Compact"/>
      </w:pPr>
      <w:r>
        <w:t xml:space="preserve">Acompanha o dólar</w:t>
      </w:r>
    </w:p>
    <w:p>
      <w:pPr>
        <w:numPr>
          <w:ilvl w:val="0"/>
          <w:numId w:val="1027"/>
        </w:numPr>
        <w:pStyle w:val="Compact"/>
      </w:pPr>
      <w:r>
        <w:t xml:space="preserve">Feito para transportar valor</w:t>
      </w:r>
    </w:p>
    <w:p>
      <w:pPr>
        <w:numPr>
          <w:ilvl w:val="0"/>
          <w:numId w:val="1027"/>
        </w:numPr>
        <w:pStyle w:val="Compact"/>
      </w:pPr>
      <w:r>
        <w:t xml:space="preserve">É o que o P2P boliviano compra</w:t>
      </w:r>
    </w:p>
    <w:bookmarkEnd w:id="132"/>
    <w:p>
      <w:pPr>
        <w:pStyle w:val="FirstParagraph"/>
      </w:pPr>
      <w:r>
        <w:rPr>
          <w:bCs/>
          <w:b/>
        </w:rPr>
        <w:t xml:space="preserve">Regra do curso:</w:t>
      </w:r>
      <w:r>
        <w:t xml:space="preserve"> </w:t>
      </w:r>
      <w:r>
        <w:t xml:space="preserve">o Método USDT</w:t>
      </w:r>
      <w:r>
        <w:t xml:space="preserve"> </w:t>
      </w:r>
      <w:r>
        <w:rPr>
          <w:bCs/>
          <w:b/>
        </w:rPr>
        <w:t xml:space="preserve">não é investimento</w:t>
      </w:r>
      <w:r>
        <w:t xml:space="preserve"> </w:t>
      </w:r>
      <w:r>
        <w:t xml:space="preserve">e não promete lucro. Ele promete</w:t>
      </w:r>
      <w:r>
        <w:t xml:space="preserve"> </w:t>
      </w:r>
      <w:r>
        <w:rPr>
          <w:bCs/>
          <w:b/>
        </w:rPr>
        <w:t xml:space="preserve">economia no câmbio</w:t>
      </w:r>
      <w:r>
        <w:t xml:space="preserve">, com exemplo calculado (Parte 4).</w:t>
      </w:r>
    </w:p>
    <w:p>
      <w:pPr>
        <w:pStyle w:val="BodyText"/>
      </w:pPr>
      <w:r>
        <w:t xml:space="preserve">Quem trabalha e produz não precisa apostar o patrimônio.</w:t>
      </w:r>
    </w:p>
    <w:bookmarkEnd w:id="13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3 peças</w:t>
      </w:r>
    </w:p>
    <w:bookmarkStart w:id="134" w:name="exchange-carteira-e-p2p"/>
    <w:p>
      <w:pPr>
        <w:pStyle w:val="Heading1"/>
      </w:pPr>
      <w:r>
        <w:t xml:space="preserve">Exchange, carteira e P2P</w:t>
      </w:r>
    </w:p>
    <w:p>
      <w:pPr>
        <w:pStyle w:val="FirstParagraph"/>
      </w:pPr>
      <w:r>
        <w:t xml:space="preserve">Todo o método usa só três peças. Entenda cada uma e você já sabe mais que a maioria.</w:t>
      </w:r>
    </w:p>
    <w:p>
      <w:pPr>
        <w:pStyle w:val="BodyText"/>
      </w:pPr>
      <w:r>
        <w:t xml:space="preserve">1</w:t>
      </w:r>
      <w:r>
        <w:t xml:space="preserve">Exchange no Brasil</w:t>
      </w:r>
      <w:r>
        <w:br/>
      </w:r>
      <w:r>
        <w:t xml:space="preserve">(compra)</w:t>
      </w:r>
    </w:p>
    <w:p>
      <w:pPr>
        <w:pStyle w:val="BodyText"/>
      </w:pPr>
      <w:r>
        <w:t xml:space="preserve">2</w:t>
      </w:r>
      <w:r>
        <w:t xml:space="preserve">Carteira</w:t>
      </w:r>
      <w:r>
        <w:br/>
      </w:r>
      <w:r>
        <w:t xml:space="preserve">(guarda)</w:t>
      </w:r>
    </w:p>
    <w:p>
      <w:pPr>
        <w:pStyle w:val="BodyText"/>
      </w:pPr>
      <w:r>
        <w:t xml:space="preserve">3</w:t>
      </w:r>
      <w:r>
        <w:t xml:space="preserve">P2P na Bolívia</w:t>
      </w:r>
      <w:r>
        <w:br/>
      </w:r>
      <w:r>
        <w:t xml:space="preserve">(vende)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Peça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 que compra e vende cripto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casa de câmbio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onde ficam suas moedas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Sua carteira de bolso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vende direto para outra pessoa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classificado com garantia</w:t>
            </w:r>
          </w:p>
        </w:tc>
      </w:tr>
    </w:tbl>
    <w:p>
      <w:pPr>
        <w:pStyle w:val="BodyText"/>
      </w:pPr>
      <w:r>
        <w:t xml:space="preserve">Pegue um papel e desenhe as 3 peças com setas. Você vai usar esse desenho na Parte 4.</w:t>
      </w:r>
    </w:p>
    <w:bookmarkEnd w:id="134"/>
    <w:p>
      <w:r>
        <w:pict>
          <v:rect style="width:0;height:1.5pt" o:hralign="center" o:hrstd="t" o:hr="t"/>
        </w:pict>
      </w:r>
    </w:p>
    <w:bookmarkStart w:id="137" w:name="exchange-carteira-própria"/>
    <w:p>
      <w:pPr>
        <w:pStyle w:val="Heading2"/>
      </w:pPr>
      <w:r>
        <w:t xml:space="preserve">Exchange × carteira própria</w:t>
      </w:r>
    </w:p>
    <w:bookmarkStart w:id="135" w:name="na-exchange-custódia"/>
    <w:p>
      <w:pPr>
        <w:pStyle w:val="Heading3"/>
      </w:pPr>
      <w:r>
        <w:t xml:space="preserve">Na exchange (custódia)</w:t>
      </w:r>
    </w:p>
    <w:p>
      <w:pPr>
        <w:numPr>
          <w:ilvl w:val="0"/>
          <w:numId w:val="1028"/>
        </w:numPr>
        <w:pStyle w:val="Compact"/>
      </w:pPr>
      <w:r>
        <w:t xml:space="preserve">Mais fácil para começar</w:t>
      </w:r>
    </w:p>
    <w:p>
      <w:pPr>
        <w:numPr>
          <w:ilvl w:val="0"/>
          <w:numId w:val="1028"/>
        </w:numPr>
        <w:pStyle w:val="Compact"/>
      </w:pPr>
      <w:r>
        <w:t xml:space="preserve">Recupera a senha pelo suporte</w:t>
      </w:r>
    </w:p>
    <w:p>
      <w:pPr>
        <w:numPr>
          <w:ilvl w:val="0"/>
          <w:numId w:val="1029"/>
        </w:numPr>
        <w:pStyle w:val="Compact"/>
      </w:pPr>
      <w:r>
        <w:t xml:space="preserve">A empresa guarda por você</w:t>
      </w:r>
    </w:p>
    <w:p>
      <w:pPr>
        <w:numPr>
          <w:ilvl w:val="0"/>
          <w:numId w:val="1029"/>
        </w:numPr>
        <w:pStyle w:val="Compact"/>
      </w:pPr>
      <w:r>
        <w:t xml:space="preserve">Se ela travar, você espera</w:t>
      </w:r>
    </w:p>
    <w:bookmarkEnd w:id="135"/>
    <w:bookmarkStart w:id="136" w:name="carteira-própria-autocustódia"/>
    <w:p>
      <w:pPr>
        <w:pStyle w:val="Heading3"/>
      </w:pPr>
      <w:r>
        <w:t xml:space="preserve">Carteira própria (autocustódia)</w:t>
      </w:r>
    </w:p>
    <w:p>
      <w:pPr>
        <w:numPr>
          <w:ilvl w:val="0"/>
          <w:numId w:val="1030"/>
        </w:numPr>
        <w:pStyle w:val="Compact"/>
      </w:pPr>
      <w:r>
        <w:t xml:space="preserve">Só você controla</w:t>
      </w:r>
    </w:p>
    <w:p>
      <w:pPr>
        <w:numPr>
          <w:ilvl w:val="0"/>
          <w:numId w:val="1030"/>
        </w:numPr>
        <w:pStyle w:val="Compact"/>
      </w:pPr>
      <w:r>
        <w:t xml:space="preserve">Ninguém trava seu saldo</w:t>
      </w:r>
    </w:p>
    <w:p>
      <w:pPr>
        <w:numPr>
          <w:ilvl w:val="0"/>
          <w:numId w:val="1031"/>
        </w:numPr>
        <w:pStyle w:val="Compact"/>
      </w:pPr>
      <w:r>
        <w:t xml:space="preserve">Perdeu as 12/24 palavras? Perdeu tudo</w:t>
      </w:r>
    </w:p>
    <w:p>
      <w:pPr>
        <w:numPr>
          <w:ilvl w:val="0"/>
          <w:numId w:val="1031"/>
        </w:numPr>
        <w:pStyle w:val="Compact"/>
      </w:pPr>
      <w:r>
        <w:t xml:space="preserve">Nenhum suporte para ajudar</w:t>
      </w:r>
    </w:p>
    <w:bookmarkEnd w:id="136"/>
    <w:p>
      <w:pPr>
        <w:pStyle w:val="FirstParagraph"/>
      </w:pPr>
      <w:r>
        <w:rPr>
          <w:bCs/>
          <w:b/>
        </w:rPr>
        <w:t xml:space="preserve">Regra nova do BC (Res. 521):</w:t>
      </w:r>
      <w:r>
        <w:t xml:space="preserve"> </w:t>
      </w:r>
      <w:r>
        <w:t xml:space="preserve">ao mandar para uma carteira própria, a exchange brasileira pode pedir a</w:t>
      </w:r>
      <w:r>
        <w:t xml:space="preserve"> </w:t>
      </w:r>
      <w:r>
        <w:rPr>
          <w:bCs/>
          <w:b/>
        </w:rPr>
        <w:t xml:space="preserve">identificação dessa carteira</w:t>
      </w:r>
      <w:r>
        <w:t xml:space="preserve">. Normal. Responda com a verdade: a carteira é sua.</w:t>
      </w:r>
    </w:p>
    <w:p>
      <w:pPr>
        <w:pStyle w:val="BodyText"/>
      </w:pPr>
      <w:r>
        <w:rPr>
          <w:bCs/>
          <w:b/>
        </w:rPr>
        <w:t xml:space="preserve">O que o curso recomenda:</w:t>
      </w:r>
      <w:r>
        <w:t xml:space="preserve"> </w:t>
      </w:r>
      <w:r>
        <w:t xml:space="preserve">deixe o mínimo possível parado na exchange. Comprou, mandou, vendeu.</w:t>
      </w:r>
    </w:p>
    <w:bookmarkEnd w:id="13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P2P</w:t>
      </w:r>
    </w:p>
    <w:bookmarkStart w:id="138" w:name="como-funciona-o-p2p-com-garantia-escrow"/>
    <w:p>
      <w:pPr>
        <w:pStyle w:val="Heading2"/>
      </w:pPr>
      <w:r>
        <w:t xml:space="preserve">Como funciona o P2P com garantia (escrow)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numPr>
          <w:ilvl w:val="0"/>
          <w:numId w:val="1032"/>
        </w:numPr>
        <w:pStyle w:val="Compact"/>
      </w:pPr>
      <w:r>
        <w:t xml:space="preserve">Seu USDT fica</w:t>
      </w:r>
      <w:r>
        <w:t xml:space="preserve"> </w:t>
      </w:r>
      <w:r>
        <w:rPr>
          <w:bCs/>
          <w:b/>
        </w:rPr>
        <w:t xml:space="preserve">travado</w:t>
      </w:r>
      <w:r>
        <w:t xml:space="preserve"> </w:t>
      </w:r>
      <w:r>
        <w:t xml:space="preserve">num cofre da plataforma</w:t>
      </w:r>
    </w:p>
    <w:p>
      <w:pPr>
        <w:numPr>
          <w:ilvl w:val="0"/>
          <w:numId w:val="1032"/>
        </w:numPr>
        <w:pStyle w:val="Compact"/>
      </w:pPr>
      <w:r>
        <w:t xml:space="preserve">O comprador paga em bolivianos</w:t>
      </w:r>
      <w:r>
        <w:t xml:space="preserve"> </w:t>
      </w:r>
      <w:r>
        <w:rPr>
          <w:bCs/>
          <w:b/>
        </w:rPr>
        <w:t xml:space="preserve">direto na sua conta</w:t>
      </w:r>
    </w:p>
    <w:p>
      <w:pPr>
        <w:numPr>
          <w:ilvl w:val="0"/>
          <w:numId w:val="1032"/>
        </w:numPr>
        <w:pStyle w:val="Compact"/>
      </w:pPr>
      <w:r>
        <w:t xml:space="preserve">Você</w:t>
      </w:r>
      <w:r>
        <w:t xml:space="preserve"> </w:t>
      </w:r>
      <w:r>
        <w:rPr>
          <w:bCs/>
          <w:b/>
        </w:rPr>
        <w:t xml:space="preserve">confere no app do banco</w:t>
      </w:r>
      <w:r>
        <w:t xml:space="preserve"> </w:t>
      </w:r>
      <w:r>
        <w:t xml:space="preserve">e só então libera o USDT</w:t>
      </w:r>
    </w:p>
    <w:p>
      <w:pPr>
        <w:pStyle w:val="FirstParagraph"/>
      </w:pPr>
      <w:r>
        <w:rPr>
          <w:bCs/>
          <w:b/>
        </w:rPr>
        <w:t xml:space="preserve">Regra de ouro:</w:t>
      </w:r>
      <w:r>
        <w:t xml:space="preserve"> </w:t>
      </w:r>
      <w:r>
        <w:t xml:space="preserve">nunca libere o USDT olhando comprovante, print ou mensagem.</w:t>
      </w:r>
      <w:r>
        <w:t xml:space="preserve"> </w:t>
      </w:r>
      <w:r>
        <w:rPr>
          <w:highlight w:val="yellow"/>
        </w:rPr>
        <w:t xml:space="preserve">Só com o dinheiro na sua conta.</w:t>
      </w:r>
    </w:p>
    <w:bookmarkEnd w:id="138"/>
    <w:p>
      <w:r>
        <w:pict>
          <v:rect style="width:0;height:1.5pt" o:hralign="center" o:hrstd="t" o:hr="t"/>
        </w:pict>
      </w:r>
    </w:p>
    <w:bookmarkStart w:id="139" w:name="quem-você-escolhe-para-negociar"/>
    <w:p>
      <w:pPr>
        <w:pStyle w:val="Heading2"/>
      </w:pPr>
      <w:r>
        <w:t xml:space="preserve">Quem você escolhe para negociar</w:t>
      </w:r>
    </w:p>
    <w:p>
      <w:pPr>
        <w:pStyle w:val="FirstParagraph"/>
      </w:pPr>
      <w:r>
        <w:t xml:space="preserve">No P2P cada pessoa tem um “currículo”. Olhe antes de aceitar: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O que olhar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sinal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ordens concluídas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Centenas ou milhares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conclusão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Perto de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 verificada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 de verificação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pagador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ao nome da conta que pagou</w:t>
            </w:r>
          </w:p>
        </w:tc>
      </w:tr>
    </w:tbl>
    <w:p>
      <w:pPr>
        <w:pStyle w:val="BodyText"/>
      </w:pPr>
      <w:r>
        <w:rPr>
          <w:bCs/>
          <w:b/>
        </w:rPr>
        <w:t xml:space="preserve">Pagamento de terceiro = recuse.</w:t>
      </w:r>
      <w:r>
        <w:t xml:space="preserve"> </w:t>
      </w:r>
      <w:r>
        <w:t xml:space="preserve">Se o nome de quem pagou for diferente do nome do comprador, cancele e devolva. É o golpe mais comum (Parte 5).</w:t>
      </w:r>
    </w:p>
    <w:p>
      <w:pPr>
        <w:pStyle w:val="BodyText"/>
      </w:pPr>
      <w:r>
        <w:t xml:space="preserve">Anote as 4 linhas da tabela no seu celular. Elas valem para toda venda.</w:t>
      </w:r>
    </w:p>
    <w:bookmarkEnd w:id="13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Resumo</w:t>
      </w:r>
    </w:p>
    <w:bookmarkStart w:id="143" w:name="as-3-peças-em-uma-frase-cada"/>
    <w:p>
      <w:pPr>
        <w:pStyle w:val="Heading2"/>
      </w:pPr>
      <w:r>
        <w:t xml:space="preserve">As 3 peças em uma frase cada</w:t>
      </w:r>
    </w:p>
    <w:bookmarkStart w:id="140" w:name="exchange-brasileira"/>
    <w:p>
      <w:pPr>
        <w:pStyle w:val="Heading3"/>
      </w:pPr>
      <w:r>
        <w:t xml:space="preserve">Exchange brasileira</w:t>
      </w:r>
    </w:p>
    <w:p>
      <w:pPr>
        <w:pStyle w:val="FirstParagraph"/>
      </w:pPr>
      <w:r>
        <w:t xml:space="preserve">Onde você troca reais por USDT via Pix, no seu CPF.</w:t>
      </w:r>
    </w:p>
    <w:bookmarkEnd w:id="140"/>
    <w:bookmarkStart w:id="141" w:name="carteira"/>
    <w:p>
      <w:pPr>
        <w:pStyle w:val="Heading3"/>
      </w:pPr>
      <w:r>
        <w:t xml:space="preserve">Carteira</w:t>
      </w:r>
    </w:p>
    <w:p>
      <w:pPr>
        <w:pStyle w:val="FirstParagraph"/>
      </w:pPr>
      <w:r>
        <w:t xml:space="preserve">Onde o USDT fica enquanto viaja. Pode ser a da própria exchange ou uma carteira sua.</w:t>
      </w:r>
    </w:p>
    <w:bookmarkEnd w:id="141"/>
    <w:bookmarkStart w:id="142" w:name="p2p-na-bolívia"/>
    <w:p>
      <w:pPr>
        <w:pStyle w:val="Heading3"/>
      </w:pPr>
      <w:r>
        <w:t xml:space="preserve">P2P na Bolívia</w:t>
      </w:r>
    </w:p>
    <w:p>
      <w:pPr>
        <w:pStyle w:val="FirstParagraph"/>
      </w:pPr>
      <w:r>
        <w:t xml:space="preserve">Onde você troca USDT por bolivianos, com garantia da plataforma.</w:t>
      </w:r>
    </w:p>
    <w:bookmarkEnd w:id="142"/>
    <w:p>
      <w:pPr>
        <w:pStyle w:val="BodyText"/>
      </w:pPr>
      <w:r>
        <w:t xml:space="preserve">Três peças. Um caminho. Nenhum cambista.</w:t>
      </w:r>
    </w:p>
    <w:bookmarkEnd w:id="14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Redes</w:t>
      </w:r>
    </w:p>
    <w:bookmarkStart w:id="144" w:name="X53bd13d7848281725db6c4ab652948a621d86c9"/>
    <w:p>
      <w:pPr>
        <w:pStyle w:val="Heading1"/>
      </w:pPr>
      <w:r>
        <w:t xml:space="preserve">O mesmo USDT anda por estradas diferentes</w:t>
      </w:r>
    </w:p>
    <w:p>
      <w:pPr>
        <w:pStyle w:val="FirstParagraph"/>
      </w:pPr>
      <w:r>
        <w:t xml:space="preserve">O USDT existe em várias</w:t>
      </w:r>
      <w:r>
        <w:t xml:space="preserve"> </w:t>
      </w:r>
      <w:r>
        <w:rPr>
          <w:bCs/>
          <w:b/>
        </w:rPr>
        <w:t xml:space="preserve">redes</w:t>
      </w:r>
      <w:r>
        <w:t xml:space="preserve"> </w:t>
      </w:r>
      <w:r>
        <w:t xml:space="preserve">(blockchains). Pense em estradas: o carro é o mesmo, mas o pedágio e a velocidade mudam.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FirstParagraph"/>
      </w:pPr>
      <w:r>
        <w:rPr>
          <w:bCs/>
          <w:b/>
        </w:rPr>
        <w:t xml:space="preserve">A regra que salva o seu dinheiro:</w:t>
      </w:r>
      <w:r>
        <w:t xml:space="preserve"> </w:t>
      </w:r>
      <w:r>
        <w:t xml:space="preserve">a rede de quem</w:t>
      </w:r>
      <w:r>
        <w:t xml:space="preserve"> </w:t>
      </w:r>
      <w:r>
        <w:rPr>
          <w:bCs/>
          <w:b/>
        </w:rPr>
        <w:t xml:space="preserve">envia</w:t>
      </w:r>
      <w:r>
        <w:t xml:space="preserve"> </w:t>
      </w:r>
      <w:r>
        <w:t xml:space="preserve">tem que ser a</w:t>
      </w:r>
      <w:r>
        <w:t xml:space="preserve"> </w:t>
      </w:r>
      <w:r>
        <w:rPr>
          <w:bCs/>
          <w:b/>
        </w:rPr>
        <w:t xml:space="preserve">mesma</w:t>
      </w:r>
      <w:r>
        <w:t xml:space="preserve"> </w:t>
      </w:r>
      <w:r>
        <w:t xml:space="preserve">de quem</w:t>
      </w:r>
      <w:r>
        <w:t xml:space="preserve"> </w:t>
      </w:r>
      <w:r>
        <w:rPr>
          <w:bCs/>
          <w:b/>
        </w:rPr>
        <w:t xml:space="preserve">recebe</w:t>
      </w:r>
      <w:r>
        <w:t xml:space="preserve">. Mandou USDT-TRC20 para um endereço de outra rede? Em geral, não tem volta.</w:t>
      </w:r>
    </w:p>
    <w:bookmarkEnd w:id="144"/>
    <w:p>
      <w:r>
        <w:pict>
          <v:rect style="width:0;height:1.5pt" o:hralign="center" o:hrstd="t" o:hr="t"/>
        </w:pict>
      </w:r>
    </w:p>
    <w:bookmarkStart w:id="145" w:name="quanto-custa-o-pedágio-de-cada-rede"/>
    <w:p>
      <w:pPr>
        <w:pStyle w:val="Heading2"/>
      </w:pPr>
      <w:r>
        <w:t xml:space="preserve">Quanto custa o “pedágio” de cada rede</w:t>
      </w:r>
    </w:p>
    <w:p>
      <w:pPr>
        <w:pStyle w:val="FirstParagraph"/>
      </w:pPr>
      <w:r>
        <w:t xml:space="preserve">Exemplo de taxa de saque de USDT numa grande exchange internacional: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saque (exemplo)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BEP20 (BNB Chain)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minuto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TRC20 (Tron)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minuto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Rápida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ERC20 (Ethereum)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 USDT ou 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minutos</w:t>
            </w:r>
          </w:p>
        </w:tc>
      </w:tr>
    </w:tbl>
    <w:p>
      <w:pPr>
        <w:pStyle w:val="BodyText"/>
      </w:pPr>
      <w:r>
        <w:rPr>
          <w:bCs/>
          <w:b/>
        </w:rPr>
        <w:t xml:space="preserve">As taxas mudam.</w:t>
      </w:r>
      <w:r>
        <w:t xml:space="preserve"> </w:t>
      </w:r>
      <w:r>
        <w:t xml:space="preserve">Cada exchange cobra o seu valor e ele muda com o tempo. Confira sempre na tela de saque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confirmar. O exemplo-padrão do curso usa 1 USDT.</w:t>
      </w:r>
    </w:p>
    <w:p>
      <w:pPr>
        <w:pStyle w:val="BodyText"/>
      </w:pPr>
      <w:r>
        <w:t xml:space="preserve">DICA</w:t>
      </w:r>
      <w:r>
        <w:t xml:space="preserve">Use a rede que</w:t>
      </w:r>
      <w:r>
        <w:t xml:space="preserve"> </w:t>
      </w:r>
      <w:r>
        <w:rPr>
          <w:highlight w:val="yellow"/>
        </w:rPr>
        <w:t xml:space="preserve">o comprador ou o banco boliviano aceita</w:t>
      </w:r>
      <w:r>
        <w:t xml:space="preserve">. A mais barata não serve se o outro lado não recebe</w:t>
      </w:r>
    </w:p>
    <w:bookmarkEnd w:id="14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Árvore de decisão</w:t>
      </w:r>
    </w:p>
    <w:bookmarkStart w:id="146" w:name="qual-rede-eu-escolho"/>
    <w:p>
      <w:pPr>
        <w:pStyle w:val="Heading2"/>
      </w:pPr>
      <w:r>
        <w:t xml:space="preserve">Qual rede eu escolho?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Pergunte ao lado que recebe</w:t>
      </w:r>
      <w:r>
        <w:t xml:space="preserve"> </w:t>
      </w:r>
      <w:r>
        <w:t xml:space="preserve">(comprador P2P, banco boliviano ou sua carteira): “qual rede vocês aceitam?”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Se aceitar mais de uma</w:t>
      </w:r>
      <w:r>
        <w:t xml:space="preserve">, escolha a de menor taxa na tela de saque.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Confira o nome da rede</w:t>
      </w:r>
      <w:r>
        <w:t xml:space="preserve"> </w:t>
      </w:r>
      <w:r>
        <w:t xml:space="preserve">nos dois lados. Escrito igual, letra por letra.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Faça o teste de R$ 50</w:t>
      </w:r>
      <w:r>
        <w:t xml:space="preserve"> </w:t>
      </w:r>
      <w:r>
        <w:t xml:space="preserve">antes de mandar o valor grande (capítulo 4.10).</w:t>
      </w:r>
    </w:p>
    <w:p>
      <w:pPr>
        <w:pStyle w:val="FirstParagraph"/>
      </w:pPr>
      <w:r>
        <w:rPr>
          <w:bCs/>
          <w:b/>
        </w:rPr>
        <w:t xml:space="preserve">Na prática do autor:</w:t>
      </w:r>
      <w:r>
        <w:t xml:space="preserve"> </w:t>
      </w:r>
      <w:r>
        <w:t xml:space="preserve">uso a Binance ou a Bybit e escolho a rede que o comprador do outro lado aceita. O passo a passo está na Parte 4.</w:t>
      </w:r>
    </w:p>
    <w:p>
      <w:pPr>
        <w:pStyle w:val="BodyText"/>
      </w:pPr>
      <w:r>
        <w:t xml:space="preserve">Errar a rede é o jeito mais rápido de perder dinheiro. E o mais fácil de evitar.</w:t>
      </w:r>
    </w:p>
    <w:bookmarkEnd w:id="146"/>
    <w:p>
      <w:r>
        <w:pict>
          <v:rect style="width:0;height:1.5pt" o:hralign="center" o:hrstd="t" o:hr="t"/>
        </w:pict>
      </w:r>
    </w:p>
    <w:bookmarkStart w:id="147" w:name="como-reconhecer-a-rede-pelo-endereço"/>
    <w:p>
      <w:pPr>
        <w:pStyle w:val="Heading2"/>
      </w:pPr>
      <w:r>
        <w:t xml:space="preserve">Como reconhecer a rede pelo endereço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endereço costuma começar 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TRC20 (Tron)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— ex.:</w:t>
            </w:r>
            <w:r>
              <w:t xml:space="preserve"> </w:t>
            </w:r>
            <w:r>
              <w:t xml:space="preserve">T9yD…kL2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BEP20, ERC20 e Polygon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</w:t>
            </w:r>
            <w:r>
              <w:t xml:space="preserve"> </w:t>
            </w:r>
            <w:r>
              <w:t xml:space="preserve">— ex.:</w:t>
            </w:r>
            <w:r>
              <w:t xml:space="preserve"> </w:t>
            </w:r>
            <w:r>
              <w:t xml:space="preserve">0x4a…9F1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Letras e números, sem “0x” nem “T” fixo</w:t>
            </w:r>
          </w:p>
        </w:tc>
      </w:tr>
    </w:tbl>
    <w:p>
      <w:pPr>
        <w:pStyle w:val="BodyText"/>
      </w:pPr>
      <w:r>
        <w:rPr>
          <w:bCs/>
          <w:b/>
        </w:rPr>
        <w:t xml:space="preserve">Pegadinha:</w:t>
      </w:r>
      <w:r>
        <w:t xml:space="preserve"> </w:t>
      </w:r>
      <w:r>
        <w:t xml:space="preserve">BEP20, ERC20 e Polygon usam endereços com o mesmo formato</w:t>
      </w:r>
      <w:r>
        <w:t xml:space="preserve"> </w:t>
      </w:r>
      <w:r>
        <w:rPr>
          <w:rStyle w:val="VerbatimChar"/>
        </w:rPr>
        <w:t xml:space="preserve">0x</w:t>
      </w:r>
      <w:r>
        <w:t xml:space="preserve">. O endereço parecer certo</w:t>
      </w:r>
      <w:r>
        <w:t xml:space="preserve"> </w:t>
      </w:r>
      <w:r>
        <w:rPr>
          <w:bCs/>
          <w:b/>
        </w:rPr>
        <w:t xml:space="preserve">não garante</w:t>
      </w:r>
      <w:r>
        <w:t xml:space="preserve"> </w:t>
      </w:r>
      <w:r>
        <w:t xml:space="preserve">que a rede está certa. Confira o</w:t>
      </w:r>
      <w:r>
        <w:t xml:space="preserve"> </w:t>
      </w:r>
      <w:r>
        <w:rPr>
          <w:bCs/>
          <w:b/>
        </w:rPr>
        <w:t xml:space="preserve">nome da rede</w:t>
      </w:r>
      <w:r>
        <w:t xml:space="preserve">.</w:t>
      </w:r>
    </w:p>
    <w:p>
      <w:pPr>
        <w:pStyle w:val="BodyText"/>
      </w:pPr>
      <w:r>
        <w:t xml:space="preserve">Abra a tela de depósito de qualquer exchange (sem depositar nada) e veja como o endereço muda quando você troca a rede.</w:t>
      </w:r>
    </w:p>
    <w:bookmarkEnd w:id="14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Endereço, memo e QR</w:t>
      </w:r>
    </w:p>
    <w:bookmarkStart w:id="148" w:name="Xa7b0b1604248a44471e4ac446c93133f22ca206"/>
    <w:p>
      <w:pPr>
        <w:pStyle w:val="Heading1"/>
      </w:pPr>
      <w:r>
        <w:t xml:space="preserve">O endereço é a sua chave Pix da blockchain</w:t>
      </w:r>
    </w:p>
    <w:p>
      <w:pPr>
        <w:pStyle w:val="FirstParagraph"/>
      </w:pPr>
      <w:r>
        <w:t xml:space="preserve">T9yDk3xWq7mPz2RvN8cL5aH1bJ4sF6gKkL2</w:t>
      </w:r>
      <w:r>
        <w:br/>
      </w:r>
      <w:r>
        <w:t xml:space="preserve">└─ rede Tron (começa com T) · exemplo fictício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Endereço:</w:t>
      </w:r>
      <w:r>
        <w:t xml:space="preserve"> </w:t>
      </w:r>
      <w:r>
        <w:t xml:space="preserve">o “número da conta” que recebe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Memo / tag:</w:t>
      </w:r>
      <w:r>
        <w:t xml:space="preserve"> </w:t>
      </w:r>
      <w:r>
        <w:t xml:space="preserve">um código extra que algumas plataformas pedem. Se o lado que recebe der um memo, ele é obrigatório. Em TRC20, BEP20 e ERC20 normalmente não há memo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QR code:</w:t>
      </w:r>
      <w:r>
        <w:t xml:space="preserve"> </w:t>
      </w:r>
      <w:r>
        <w:t xml:space="preserve">o mesmo endereço em forma de imagem, para não digitar</w:t>
      </w:r>
    </w:p>
    <w:p>
      <w:pPr>
        <w:pStyle w:val="FirstParagraph"/>
      </w:pPr>
      <w:r>
        <w:rPr>
          <w:bCs/>
          <w:b/>
        </w:rPr>
        <w:t xml:space="preserve">Nunca digite um endereço à mão.</w:t>
      </w:r>
      <w:r>
        <w:t xml:space="preserve"> </w:t>
      </w:r>
      <w:r>
        <w:t xml:space="preserve">Copie e cole, ou leia o QR. Um caractere errado manda o dinheiro para o lugar errado.</w:t>
      </w:r>
    </w:p>
    <w:bookmarkEnd w:id="148"/>
    <w:p>
      <w:r>
        <w:pict>
          <v:rect style="width:0;height:1.5pt" o:hralign="center" o:hrstd="t" o:hr="t"/>
        </w:pict>
      </w:r>
    </w:p>
    <w:bookmarkStart w:id="150" w:name="Xa9cf0c8a189df1dd0b5bd9d4677eba0303be085"/>
    <w:p>
      <w:pPr>
        <w:pStyle w:val="Heading2"/>
      </w:pPr>
      <w:r>
        <w:t xml:space="preserve">O vírus que troca o endereço na hora de colar</w:t>
      </w:r>
    </w:p>
    <w:p>
      <w:pPr>
        <w:pStyle w:val="FirstParagraph"/>
      </w:pPr>
      <w:r>
        <w:t xml:space="preserve">Existe vírus que fica olhando a área de transferência do celular ou do computador. Quando você copia um endereço, ele</w:t>
      </w:r>
      <w:r>
        <w:t xml:space="preserve"> </w:t>
      </w:r>
      <w:r>
        <w:rPr>
          <w:bCs/>
          <w:b/>
        </w:rPr>
        <w:t xml:space="preserve">troca pelo endereço do golpista</w:t>
      </w:r>
      <w:r>
        <w:t xml:space="preserve">.</w:t>
      </w:r>
    </w:p>
    <w:bookmarkStart w:id="149" w:name="como-se-proteger-em-10-segundos"/>
    <w:p>
      <w:pPr>
        <w:pStyle w:val="Heading3"/>
      </w:pPr>
      <w:r>
        <w:t xml:space="preserve">Como se proteger em 10 segundos</w:t>
      </w:r>
    </w:p>
    <w:p>
      <w:pPr>
        <w:numPr>
          <w:ilvl w:val="0"/>
          <w:numId w:val="1035"/>
        </w:numPr>
        <w:pStyle w:val="Compact"/>
      </w:pPr>
      <w:r>
        <w:t xml:space="preserve">Depois de colar, confira os</w:t>
      </w:r>
      <w:r>
        <w:t xml:space="preserve"> </w:t>
      </w:r>
      <w:r>
        <w:rPr>
          <w:bCs/>
          <w:b/>
        </w:rPr>
        <w:t xml:space="preserve">4 primeiros</w:t>
      </w:r>
      <w:r>
        <w:t xml:space="preserve"> </w:t>
      </w:r>
      <w:r>
        <w:t xml:space="preserve">caracteres</w:t>
      </w:r>
    </w:p>
    <w:p>
      <w:pPr>
        <w:numPr>
          <w:ilvl w:val="0"/>
          <w:numId w:val="1035"/>
        </w:numPr>
        <w:pStyle w:val="Compact"/>
      </w:pPr>
      <w:r>
        <w:t xml:space="preserve">Confira os</w:t>
      </w:r>
      <w:r>
        <w:t xml:space="preserve"> </w:t>
      </w:r>
      <w:r>
        <w:rPr>
          <w:bCs/>
          <w:b/>
        </w:rPr>
        <w:t xml:space="preserve">4 últimos</w:t>
      </w:r>
      <w:r>
        <w:t xml:space="preserve"> </w:t>
      </w:r>
      <w:r>
        <w:t xml:space="preserve">caracteres</w:t>
      </w:r>
    </w:p>
    <w:p>
      <w:pPr>
        <w:numPr>
          <w:ilvl w:val="0"/>
          <w:numId w:val="1035"/>
        </w:numPr>
        <w:pStyle w:val="Compact"/>
      </w:pPr>
      <w:r>
        <w:t xml:space="preserve">Confira</w:t>
      </w:r>
      <w:r>
        <w:t xml:space="preserve"> </w:t>
      </w:r>
      <w:r>
        <w:rPr>
          <w:bCs/>
          <w:b/>
        </w:rPr>
        <w:t xml:space="preserve">uma parte do meio</w:t>
      </w:r>
    </w:p>
    <w:p>
      <w:pPr>
        <w:numPr>
          <w:ilvl w:val="0"/>
          <w:numId w:val="1035"/>
        </w:numPr>
        <w:pStyle w:val="Compact"/>
      </w:pPr>
      <w:r>
        <w:t xml:space="preserve">Se possível, use a</w:t>
      </w:r>
      <w:r>
        <w:t xml:space="preserve"> </w:t>
      </w:r>
      <w:r>
        <w:rPr>
          <w:bCs/>
          <w:b/>
        </w:rPr>
        <w:t xml:space="preserve">whitelist</w:t>
      </w:r>
      <w:r>
        <w:t xml:space="preserve"> </w:t>
      </w:r>
      <w:r>
        <w:t xml:space="preserve">(lista de endereços salvos) da exchange</w:t>
      </w:r>
    </w:p>
    <w:p>
      <w:pPr>
        <w:pStyle w:val="FirstParagraph"/>
      </w:pPr>
      <w:r>
        <w:rPr>
          <w:bCs/>
          <w:b/>
        </w:rPr>
        <w:t xml:space="preserve">Se qualquer letra estiver diferente: pare.</w:t>
      </w:r>
      <w:r>
        <w:t xml:space="preserve"> </w:t>
      </w:r>
      <w:r>
        <w:t xml:space="preserve">Não envie. Troque de aparelho e procure ajuda no grupo VIP.</w:t>
      </w:r>
    </w:p>
    <w:p>
      <w:pPr>
        <w:pStyle w:val="BodyText"/>
      </w:pPr>
      <w:r>
        <w:t xml:space="preserve">Os 12 golpes mais comuns e as defesas estão na</w:t>
      </w:r>
      <w:r>
        <w:t xml:space="preserve"> </w:t>
      </w:r>
      <w:r>
        <w:rPr>
          <w:bCs/>
          <w:b/>
        </w:rPr>
        <w:t xml:space="preserve">Parte 5</w:t>
      </w:r>
      <w:r>
        <w:t xml:space="preserve">.</w:t>
      </w:r>
    </w:p>
    <w:bookmarkEnd w:id="149"/>
    <w:bookmarkEnd w:id="15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Checklist</w:t>
      </w:r>
    </w:p>
    <w:bookmarkStart w:id="151" w:name="antes-de-apertar-enviar"/>
    <w:p>
      <w:pPr>
        <w:pStyle w:val="Heading2"/>
      </w:pPr>
      <w:r>
        <w:t xml:space="preserve">Antes de apertar “enviar”</w:t>
      </w:r>
    </w:p>
    <w:p>
      <w:pPr>
        <w:numPr>
          <w:ilvl w:val="0"/>
          <w:numId w:val="1036"/>
        </w:numPr>
        <w:pStyle w:val="Compact"/>
      </w:pPr>
      <w:r>
        <w:t xml:space="preserve">A rede é a mesma dos dois lados?</w:t>
      </w:r>
    </w:p>
    <w:p>
      <w:pPr>
        <w:numPr>
          <w:ilvl w:val="0"/>
          <w:numId w:val="1036"/>
        </w:numPr>
        <w:pStyle w:val="Compact"/>
      </w:pPr>
      <w:r>
        <w:t xml:space="preserve">O endereço foi colado (nunca digitado)?</w:t>
      </w:r>
    </w:p>
    <w:p>
      <w:pPr>
        <w:numPr>
          <w:ilvl w:val="0"/>
          <w:numId w:val="1036"/>
        </w:numPr>
        <w:pStyle w:val="Compact"/>
      </w:pPr>
      <w:r>
        <w:t xml:space="preserve">Os 4 primeiros e os 4 últimos caracteres batem?</w:t>
      </w:r>
    </w:p>
    <w:p>
      <w:pPr>
        <w:numPr>
          <w:ilvl w:val="0"/>
          <w:numId w:val="1036"/>
        </w:numPr>
        <w:pStyle w:val="Compact"/>
      </w:pPr>
      <w:r>
        <w:t xml:space="preserve">Tem memo? Se o lado que recebe pediu, preenchi?</w:t>
      </w:r>
    </w:p>
    <w:p>
      <w:pPr>
        <w:numPr>
          <w:ilvl w:val="0"/>
          <w:numId w:val="1036"/>
        </w:numPr>
        <w:pStyle w:val="Compact"/>
      </w:pPr>
      <w:r>
        <w:t xml:space="preserve">Já fiz um envio de teste para esse endereço?</w:t>
      </w:r>
    </w:p>
    <w:p>
      <w:pPr>
        <w:numPr>
          <w:ilvl w:val="0"/>
          <w:numId w:val="1036"/>
        </w:numPr>
        <w:pStyle w:val="Compact"/>
      </w:pPr>
      <w:r>
        <w:t xml:space="preserve">O valor e a taxa na tela estão certos?</w:t>
      </w:r>
    </w:p>
    <w:p>
      <w:pPr>
        <w:pStyle w:val="FirstParagraph"/>
      </w:pPr>
      <w:r>
        <w:t xml:space="preserve">6 perguntas. 30 segundos. Seu patrimônio protegido.</w:t>
      </w:r>
    </w:p>
    <w:p>
      <w:pPr>
        <w:pStyle w:val="BodyText"/>
      </w:pPr>
      <w:r>
        <w:t xml:space="preserve">Tire um print deste checklist e deixe como favorito no celular.</w:t>
      </w:r>
    </w:p>
    <w:bookmarkEnd w:id="15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Seed phrase</w:t>
      </w:r>
    </w:p>
    <w:bookmarkStart w:id="154" w:name="ou-24-palavras-valem-todo-o-seu-dinheiro"/>
    <w:p>
      <w:pPr>
        <w:pStyle w:val="Heading1"/>
      </w:pPr>
      <w:r>
        <w:t xml:space="preserve">12 ou 24 palavras valem todo o seu dinheiro</w:t>
      </w:r>
    </w:p>
    <w:p>
      <w:pPr>
        <w:pStyle w:val="FirstParagraph"/>
      </w:pPr>
      <w:r>
        <w:t xml:space="preserve">Quando você cria uma</w:t>
      </w:r>
      <w:r>
        <w:t xml:space="preserve"> </w:t>
      </w:r>
      <w:r>
        <w:rPr>
          <w:bCs/>
          <w:b/>
        </w:rPr>
        <w:t xml:space="preserve">carteira própria</w:t>
      </w:r>
      <w:r>
        <w:t xml:space="preserve">, o app mostra uma lista de 12 ou 24 palavras. É a</w:t>
      </w:r>
      <w:r>
        <w:t xml:space="preserve"> </w:t>
      </w:r>
      <w:r>
        <w:rPr>
          <w:bCs/>
          <w:b/>
        </w:rPr>
        <w:t xml:space="preserve">seed phrase</w:t>
      </w:r>
      <w:r>
        <w:t xml:space="preserve"> </w:t>
      </w:r>
      <w:r>
        <w:t xml:space="preserve">(frase-semente). Quem tem essas palavras</w:t>
      </w:r>
      <w:r>
        <w:t xml:space="preserve"> </w:t>
      </w:r>
      <w:r>
        <w:rPr>
          <w:bCs/>
          <w:b/>
        </w:rPr>
        <w:t xml:space="preserve">tem o seu dinheiro</w:t>
      </w:r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bookmarkStart w:id="152" w:name="faça"/>
    <w:p>
      <w:pPr>
        <w:pStyle w:val="Heading3"/>
      </w:pPr>
      <w:r>
        <w:t xml:space="preserve">Faça</w:t>
      </w:r>
    </w:p>
    <w:p>
      <w:pPr>
        <w:numPr>
          <w:ilvl w:val="0"/>
          <w:numId w:val="1037"/>
        </w:numPr>
        <w:pStyle w:val="Compact"/>
      </w:pPr>
      <w:r>
        <w:t xml:space="preserve">Escreva à mão, no papel</w:t>
      </w:r>
    </w:p>
    <w:p>
      <w:pPr>
        <w:numPr>
          <w:ilvl w:val="0"/>
          <w:numId w:val="1037"/>
        </w:numPr>
        <w:pStyle w:val="Compact"/>
      </w:pPr>
      <w:r>
        <w:t xml:space="preserve">Guarde em 2 lugares seguros</w:t>
      </w:r>
    </w:p>
    <w:p>
      <w:pPr>
        <w:numPr>
          <w:ilvl w:val="0"/>
          <w:numId w:val="1037"/>
        </w:numPr>
        <w:pStyle w:val="Compact"/>
      </w:pPr>
      <w:r>
        <w:t xml:space="preserve">Confira a ordem das palavras</w:t>
      </w:r>
    </w:p>
    <w:bookmarkEnd w:id="152"/>
    <w:bookmarkStart w:id="153" w:name="nunca"/>
    <w:p>
      <w:pPr>
        <w:pStyle w:val="Heading3"/>
      </w:pPr>
      <w:r>
        <w:t xml:space="preserve">Nunca</w:t>
      </w:r>
    </w:p>
    <w:p>
      <w:pPr>
        <w:numPr>
          <w:ilvl w:val="0"/>
          <w:numId w:val="1038"/>
        </w:numPr>
        <w:pStyle w:val="Compact"/>
      </w:pPr>
      <w:r>
        <w:t xml:space="preserve">Fotografar ou printar</w:t>
      </w:r>
    </w:p>
    <w:p>
      <w:pPr>
        <w:numPr>
          <w:ilvl w:val="0"/>
          <w:numId w:val="1038"/>
        </w:numPr>
        <w:pStyle w:val="Compact"/>
      </w:pPr>
      <w:r>
        <w:t xml:space="preserve">Salvar na nuvem ou no WhatsApp</w:t>
      </w:r>
    </w:p>
    <w:p>
      <w:pPr>
        <w:numPr>
          <w:ilvl w:val="0"/>
          <w:numId w:val="1038"/>
        </w:numPr>
        <w:pStyle w:val="Compact"/>
      </w:pPr>
      <w:r>
        <w:t xml:space="preserve">Digitar em site ou mandar para “suporte”</w:t>
      </w:r>
    </w:p>
    <w:bookmarkEnd w:id="153"/>
    <w:bookmarkEnd w:id="154"/>
    <w:p>
      <w:r>
        <w:pict>
          <v:rect style="width:0;height:1.5pt" o:hralign="center" o:hrstd="t" o:hr="t"/>
        </w:pict>
      </w:r>
    </w:p>
    <w:bookmarkStart w:id="155" w:name="fa-a-segunda-tranca-da-porta"/>
    <w:p>
      <w:pPr>
        <w:pStyle w:val="Heading2"/>
      </w:pPr>
      <w:r>
        <w:t xml:space="preserve">2FA: a segunda tranca da porta</w:t>
      </w:r>
    </w:p>
    <w:p>
      <w:pPr>
        <w:pStyle w:val="FirstParagraph"/>
      </w:pPr>
      <w:r>
        <w:rPr>
          <w:bCs/>
          <w:b/>
        </w:rPr>
        <w:t xml:space="preserve">2FA</w:t>
      </w:r>
      <w:r>
        <w:t xml:space="preserve"> </w:t>
      </w:r>
      <w:r>
        <w:t xml:space="preserve">(autenticação em dois fatores) pede, além da senha, um código que muda a cada 30 segundos.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Tipo de 2FA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autenticador (Google Authenticator e similares)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Chave física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Fraca: vulnerável a clonagem de chip</w:t>
            </w:r>
          </w:p>
        </w:tc>
      </w:tr>
    </w:tbl>
    <w:p>
      <w:pPr>
        <w:pStyle w:val="BodyText"/>
      </w:pPr>
      <w:r>
        <w:rPr>
          <w:bCs/>
          <w:b/>
        </w:rPr>
        <w:t xml:space="preserve">Guarde o código de recuperação do 2FA</w:t>
      </w:r>
      <w:r>
        <w:t xml:space="preserve"> </w:t>
      </w:r>
      <w:r>
        <w:t xml:space="preserve">junto com a seed, no papel. Se perder o celular sem ele, você fica dias sem acesso.</w:t>
      </w:r>
    </w:p>
    <w:p>
      <w:pPr>
        <w:pStyle w:val="BodyText"/>
      </w:pPr>
      <w:r>
        <w:rPr>
          <w:bCs/>
          <w:b/>
        </w:rPr>
        <w:t xml:space="preserve">Ninguém do suporte vai pedir</w:t>
      </w:r>
      <w:r>
        <w:t xml:space="preserve"> </w:t>
      </w:r>
      <w:r>
        <w:t xml:space="preserve">sua seed, sua senha ou o código do 2FA. Ninguém. Pediu? É golpe.</w:t>
      </w:r>
    </w:p>
    <w:p>
      <w:pPr>
        <w:pStyle w:val="BodyText"/>
      </w:pPr>
      <w:r>
        <w:t xml:space="preserve">Instale um app autenticador hoje. Você vai usar na Parte 4.</w:t>
      </w:r>
    </w:p>
    <w:bookmarkEnd w:id="15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 der errado</w:t>
      </w:r>
    </w:p>
    <w:bookmarkStart w:id="156" w:name="perdi-o-celular.-e-agora"/>
    <w:p>
      <w:pPr>
        <w:pStyle w:val="Heading2"/>
      </w:pPr>
      <w:r>
        <w:t xml:space="preserve">Perdi o celular. E agora?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Bloqueie o chip</w:t>
      </w:r>
      <w:r>
        <w:t xml:space="preserve"> </w:t>
      </w:r>
      <w:r>
        <w:t xml:space="preserve">com a operadora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Entre na exchange</w:t>
      </w:r>
      <w:r>
        <w:t xml:space="preserve"> </w:t>
      </w:r>
      <w:r>
        <w:t xml:space="preserve">por outro aparelho e troque a senha</w:t>
      </w:r>
    </w:p>
    <w:p>
      <w:pPr>
        <w:numPr>
          <w:ilvl w:val="0"/>
          <w:numId w:val="1039"/>
        </w:numPr>
        <w:pStyle w:val="Compact"/>
      </w:pPr>
      <w:r>
        <w:t xml:space="preserve">Use o</w:t>
      </w:r>
      <w:r>
        <w:t xml:space="preserve"> </w:t>
      </w:r>
      <w:r>
        <w:rPr>
          <w:bCs/>
          <w:b/>
        </w:rPr>
        <w:t xml:space="preserve">código de recuperação do 2FA</w:t>
      </w:r>
      <w:r>
        <w:t xml:space="preserve"> </w:t>
      </w:r>
      <w:r>
        <w:t xml:space="preserve">(o que você guardou no papel)</w:t>
      </w:r>
    </w:p>
    <w:p>
      <w:pPr>
        <w:numPr>
          <w:ilvl w:val="0"/>
          <w:numId w:val="1039"/>
        </w:numPr>
        <w:pStyle w:val="Compact"/>
      </w:pPr>
      <w:r>
        <w:t xml:space="preserve">Carteira própria?</w:t>
      </w:r>
      <w:r>
        <w:t xml:space="preserve"> </w:t>
      </w:r>
      <w:r>
        <w:rPr>
          <w:bCs/>
          <w:b/>
        </w:rPr>
        <w:t xml:space="preserve">Restaure com a seed</w:t>
      </w:r>
      <w:r>
        <w:t xml:space="preserve"> </w:t>
      </w:r>
      <w:r>
        <w:t xml:space="preserve">em outro aparelho e mova o saldo</w:t>
      </w:r>
    </w:p>
    <w:p>
      <w:pPr>
        <w:pStyle w:val="FirstParagraph"/>
      </w:pPr>
      <w:r>
        <w:t xml:space="preserve">O passo a passo completo, com boletim de ocorrência no Brasil e na Bolívia, está no capítulo</w:t>
      </w:r>
      <w:r>
        <w:t xml:space="preserve"> </w:t>
      </w:r>
      <w:r>
        <w:rPr>
          <w:bCs/>
          <w:b/>
        </w:rPr>
        <w:t xml:space="preserve">5.5</w:t>
      </w:r>
      <w:r>
        <w:t xml:space="preserve">.</w:t>
      </w:r>
    </w:p>
    <w:p>
      <w:pPr>
        <w:pStyle w:val="BodyText"/>
      </w:pPr>
      <w:r>
        <w:t xml:space="preserve">Quem guarda a seed no papel dorme tranquilo.</w:t>
      </w:r>
    </w:p>
    <w:bookmarkEnd w:id="15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Glossário</w:t>
      </w:r>
    </w:p>
    <w:bookmarkStart w:id="157" w:name="palavras-sem-complicação"/>
    <w:p>
      <w:pPr>
        <w:pStyle w:val="Heading1"/>
      </w:pPr>
      <w:r>
        <w:t xml:space="preserve">40 palavras, sem complicação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português simples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Senha + código do celular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Anúncio (P2P)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 de compra ou venda com preço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Autocustódia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mesmo guarda as moedas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BEP20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do USDT na rede BNB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Bitcoin (BTC)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primeira cripto; oscila muito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Livro-caixa público que não se apaga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“página” do livro-caixa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Câmbio efetivo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você recebeu de verdade, já com taxas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Carteira (wallet)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onde ficam suas moedas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Chave privada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segredo que movimenta a carteira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rede registrou a transação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Custódia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empresa guarda por você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Colocar dinheiro ou cripto na plataforma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Disputa (P2P)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de ajuda à plataforma num problema</w:t>
            </w:r>
          </w:p>
        </w:tc>
      </w:tr>
    </w:tbl>
    <w:bookmarkEnd w:id="157"/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português simples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Endereço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“número da conta” na blockchain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do USDT na rede Ethereum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Cofre que trava o USDT durante a venda P2P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Casa de câmbio de cripto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para conferir uma transação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 (TxID)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“número do comprovante” da transação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com documento e selfie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Liquidez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Facilidade de vender rápido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Maker / taker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cria a oferta / quem aceita a oferta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 /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extra que algumas plataformas pedem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Ordem a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 na hora, pelo preço do momento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Ordem limitada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 só se chegar no preço que você quer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para valores grandes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 direta de pessoa para pessoa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português simples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ou mensagem falsa para roubar senha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 de taxa baixa, endereço 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“estrada” por onde o USDT 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Tirar cripto ou dinheiro da plataforma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 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ou 24 palavras que recuperam a carteira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 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Golpe de clonar o seu chip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 rápida, de taxa baixa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Diferença entre preço de compra e de venda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Stablecoin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Cripto que acompanha uma moeda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Taxa de 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“pedágio” para enviar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do USDT na rede Tron (endereço 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Stablecoin de dólar da 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Stablecoin de dólar da Tether: a ponte do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Whitelist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endereços autorizados para saque</w:t>
            </w:r>
          </w:p>
        </w:tc>
      </w:tr>
    </w:tbl>
    <w:p>
      <w:pPr>
        <w:pStyle w:val="BodyText"/>
      </w:pPr>
      <w:r>
        <w:t xml:space="preserve">PRÓXIMO</w:t>
      </w:r>
      <w:r>
        <w:t xml:space="preserve">Parte 4:</w:t>
      </w:r>
      <w:r>
        <w:t xml:space="preserve"> </w:t>
      </w:r>
      <w:r>
        <w:rPr>
          <w:highlight w:val="yellow"/>
        </w:rPr>
        <w:t xml:space="preserve">o Método USDT</w:t>
      </w:r>
      <w:r>
        <w:t xml:space="preserve">, passo a passo, tela a tela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04</w:t>
      </w:r>
    </w:p>
    <w:p>
      <w:pPr>
        <w:pStyle w:val="BodyText"/>
      </w:pPr>
      <w:r>
        <w:t xml:space="preserve">O Método USDT</w:t>
      </w:r>
    </w:p>
    <w:p>
      <w:pPr>
        <w:pStyle w:val="BodyText"/>
      </w:pPr>
      <w:r>
        <w:t xml:space="preserve">O coração do curso. Do Pix no seu banco aos bolivianos na sua conta. Passo a passo, dentro da lei, no seu nome.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 método em 1 página</w:t>
      </w:r>
    </w:p>
    <w:bookmarkStart w:id="158" w:name="passos.-nenhum-cambista."/>
    <w:p>
      <w:pPr>
        <w:pStyle w:val="Heading1"/>
      </w:pPr>
      <w:r>
        <w:t xml:space="preserve">6 passos. Nenhum cambista.</w:t>
      </w:r>
    </w:p>
    <w:p>
      <w:pPr>
        <w:pStyle w:val="FirstParagraph"/>
      </w:pPr>
      <w:r>
        <w:t xml:space="preserve">R$</w:t>
      </w:r>
      <w:r>
        <w:t xml:space="preserve">Seu banco</w:t>
      </w:r>
    </w:p>
    <w:p>
      <w:pPr>
        <w:pStyle w:val="BodyText"/>
      </w:pPr>
      <w:r>
        <w:t xml:space="preserve">PIX</w:t>
      </w:r>
      <w:r>
        <w:t xml:space="preserve">Exchange BR</w:t>
      </w:r>
    </w:p>
    <w:p>
      <w:pPr>
        <w:pStyle w:val="BodyText"/>
      </w:pPr>
      <w:r>
        <w:t xml:space="preserve">USDT</w:t>
      </w:r>
      <w:r>
        <w:t xml:space="preserve">Compra</w:t>
      </w:r>
    </w:p>
    <w:p>
      <w:pPr>
        <w:pStyle w:val="BodyText"/>
      </w:pPr>
      <w:r>
        <w:t xml:space="preserve">REDE</w:t>
      </w:r>
      <w:r>
        <w:t xml:space="preserve">Envio</w:t>
      </w:r>
    </w:p>
    <w:p>
      <w:pPr>
        <w:pStyle w:val="BodyText"/>
      </w:pPr>
      <w:r>
        <w:t xml:space="preserve">P2P</w:t>
      </w:r>
      <w:r>
        <w:t xml:space="preserve">Bolívia</w:t>
      </w:r>
    </w:p>
    <w:p>
      <w:pPr>
        <w:pStyle w:val="BodyText"/>
      </w:pPr>
      <w:r>
        <w:t xml:space="preserve">Bs</w:t>
      </w:r>
      <w:r>
        <w:t xml:space="preserve">Sua conta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Cadastro</w:t>
      </w:r>
      <w:r>
        <w:t xml:space="preserve"> </w:t>
      </w:r>
      <w:r>
        <w:t xml:space="preserve">numa exchange brasileira autorizada, no seu CPF (4.6)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Pix</w:t>
      </w:r>
      <w:r>
        <w:t xml:space="preserve"> </w:t>
      </w:r>
      <w:r>
        <w:t xml:space="preserve">da sua conta para a exchange, no seu nome (4.7)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Compra de USDT</w:t>
      </w:r>
      <w:r>
        <w:t xml:space="preserve"> </w:t>
      </w:r>
      <w:r>
        <w:t xml:space="preserve">com reais (4.8)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Escolha da rede</w:t>
      </w:r>
      <w:r>
        <w:t xml:space="preserve"> </w:t>
      </w:r>
      <w:r>
        <w:t xml:space="preserve">que o lado boliviano aceita (4.9)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Envio</w:t>
      </w:r>
      <w:r>
        <w:t xml:space="preserve">, primeiro um teste de R$ 50 (4.10)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Venda em bolivianos</w:t>
      </w:r>
      <w:r>
        <w:t xml:space="preserve"> </w:t>
      </w:r>
      <w:r>
        <w:t xml:space="preserve">no P2P ou pelo banco (4.11 e 4.12)</w:t>
      </w:r>
    </w:p>
    <w:p>
      <w:pPr>
        <w:pStyle w:val="FirstParagraph"/>
      </w:pPr>
      <w:r>
        <w:rPr>
          <w:bCs/>
          <w:b/>
        </w:rPr>
        <w:t xml:space="preserve">Resultado do exemplo-padrão:</w:t>
      </w:r>
      <w:r>
        <w:t xml:space="preserve"> </w:t>
      </w:r>
      <w:r>
        <w:t xml:space="preserve">R$ 10 mil viram</w:t>
      </w:r>
      <w:r>
        <w:t xml:space="preserve"> </w:t>
      </w:r>
      <w:r>
        <w:rPr>
          <w:bCs/>
          <w:b/>
        </w:rPr>
        <w:t xml:space="preserve">Bs 22.534</w:t>
      </w:r>
      <w:r>
        <w:t xml:space="preserve">. Pela remessa bancária, Bs 21.273. Em espécie, Bs 20.811.</w:t>
      </w:r>
    </w:p>
    <w:bookmarkEnd w:id="158"/>
    <w:p>
      <w:r>
        <w:pict>
          <v:rect style="width:0;height:1.5pt" o:hralign="center" o:hrstd="t" o:hr="t"/>
        </w:pict>
      </w:r>
    </w:p>
    <w:bookmarkStart w:id="159" w:name="quanto-tempo-leva-do-começo-ao-fim"/>
    <w:p>
      <w:pPr>
        <w:pStyle w:val="Heading2"/>
      </w:pPr>
      <w:r>
        <w:t xml:space="preserve">Quanto tempo leva, do começo ao fim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precisa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Cadastro e 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Documento, selfie, comprovante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 e compra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no seu CPF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Endereço e rede certos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Cadastro 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com 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P2P na Bolívia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em bolivianos</w:t>
            </w:r>
          </w:p>
        </w:tc>
      </w:tr>
    </w:tbl>
    <w:p>
      <w:pPr>
        <w:pStyle w:val="BodyText"/>
      </w:pPr>
      <w:r>
        <w:rPr>
          <w:bCs/>
          <w:b/>
        </w:rPr>
        <w:t xml:space="preserve">A primeira vez é a mais lenta.</w:t>
      </w:r>
      <w:r>
        <w:t xml:space="preserve"> </w:t>
      </w:r>
      <w:r>
        <w:t xml:space="preserve">Depois que tudo está cadastrado e testado, a operação vira rotina. O plano de 7 dias do capítulo 4.17 organiza a primeira vez.</w:t>
      </w:r>
    </w:p>
    <w:p>
      <w:pPr>
        <w:pStyle w:val="BodyText"/>
      </w:pPr>
      <w:r>
        <w:t xml:space="preserve">Enquanto eles discutem, você protege a sua família.</w:t>
      </w:r>
    </w:p>
    <w:bookmarkEnd w:id="15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Por que funciona</w:t>
      </w:r>
    </w:p>
    <w:bookmarkStart w:id="160" w:name="X676836b93fee590ae5772a7ed6c7e19477d6997"/>
    <w:p>
      <w:pPr>
        <w:pStyle w:val="Heading1"/>
      </w:pPr>
      <w:r>
        <w:t xml:space="preserve">Você troca perto do câmbio de banco, sem ser banco</w:t>
      </w:r>
    </w:p>
    <w:p>
      <w:pPr>
        <w:pStyle w:val="FirstParagraph"/>
      </w:pPr>
      <w:r>
        <w:rPr>
          <w:bCs/>
          <w:b/>
        </w:rPr>
        <w:t xml:space="preserve">Câmbio interbancário</w:t>
      </w:r>
      <w:r>
        <w:t xml:space="preserve"> </w:t>
      </w:r>
      <w:r>
        <w:t xml:space="preserve">é o preço que os bancos usam entre si. Você, pessoa física, quase nunca chega nele: paga o</w:t>
      </w:r>
      <w:r>
        <w:t xml:space="preserve"> </w:t>
      </w:r>
      <w:r>
        <w:rPr>
          <w:bCs/>
          <w:b/>
        </w:rPr>
        <w:t xml:space="preserve">spread</w:t>
      </w:r>
      <w:r>
        <w:t xml:space="preserve"> </w:t>
      </w:r>
      <w:r>
        <w:t xml:space="preserve">da casa de câmbio ou do banco.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FirstParagraph"/>
      </w:pPr>
      <w:r>
        <w:t xml:space="preserve">2,25</w:t>
      </w:r>
      <w:r>
        <w:t xml:space="preserve">Bs por real (USDT)</w:t>
      </w:r>
    </w:p>
    <w:p>
      <w:pPr>
        <w:pStyle w:val="BodyText"/>
      </w:pPr>
      <w:r>
        <w:t xml:space="preserve">2,13</w:t>
      </w:r>
      <w:r>
        <w:t xml:space="preserve">Bs por real (remessa)</w:t>
      </w:r>
    </w:p>
    <w:p>
      <w:pPr>
        <w:pStyle w:val="BodyText"/>
      </w:pPr>
      <w:r>
        <w:t xml:space="preserve">2,08</w:t>
      </w:r>
      <w:r>
        <w:t xml:space="preserve">Bs por real (espécie)</w:t>
      </w:r>
    </w:p>
    <w:bookmarkEnd w:id="160"/>
    <w:p>
      <w:r>
        <w:pict>
          <v:rect style="width:0;height:1.5pt" o:hralign="center" o:hrstd="t" o:hr="t"/>
        </w:pict>
      </w:r>
    </w:p>
    <w:bookmarkStart w:id="161" w:name="onde-os-outros-caminhos-perdem-dinheiro"/>
    <w:p>
      <w:pPr>
        <w:pStyle w:val="Heading2"/>
      </w:pPr>
      <w:r>
        <w:t xml:space="preserve">Onde os outros caminhos perdem dinheiro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t xml:space="preserve">Custo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Espécie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cobrado hoje na compra de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Spread / taxa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~0,5% (exemplo)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(exemplo)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(exemplo)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Risco de carregar dinheiro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</w:tbl>
    <w:p>
      <w:pPr>
        <w:pStyle w:val="BodyText"/>
      </w:pPr>
      <w:r>
        <w:t xml:space="preserve">+6%</w:t>
      </w:r>
      <w:r>
        <w:t xml:space="preserve">USDT contra remessa</w:t>
      </w:r>
    </w:p>
    <w:p>
      <w:pPr>
        <w:pStyle w:val="BodyText"/>
      </w:pPr>
      <w:r>
        <w:t xml:space="preserve">R$ 550</w:t>
      </w:r>
      <w:r>
        <w:t xml:space="preserve">a mais em R$ 10 mil</w:t>
      </w:r>
    </w:p>
    <w:p>
      <w:pPr>
        <w:pStyle w:val="BodyText"/>
      </w:pPr>
      <w:r>
        <w:t xml:space="preserve">R$ 11 mil</w:t>
      </w:r>
      <w:r>
        <w:t xml:space="preserve">a mais em R$ 200 mil</w:t>
      </w:r>
    </w:p>
    <w:p>
      <w:pPr>
        <w:pStyle w:val="BodyText"/>
      </w:pPr>
      <w:r>
        <w:rPr>
          <w:bCs/>
          <w:b/>
        </w:rPr>
        <w:t xml:space="preserve">“Hoje não há IOF automático na compra de USDT. Isso pode mudar.”</w:t>
      </w:r>
      <w:r>
        <w:t xml:space="preserve"> </w:t>
      </w:r>
      <w:r>
        <w:t xml:space="preserve">Veja no capítulo 4.3 o plano do governo de cobrar 3,5%.</w:t>
      </w:r>
    </w:p>
    <w:bookmarkEnd w:id="16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Exemplo</w:t>
      </w:r>
    </w:p>
    <w:bookmarkStart w:id="162" w:name="X30a80bf7daf03c61d850e8175350287065baf1a"/>
    <w:p>
      <w:pPr>
        <w:pStyle w:val="Heading2"/>
      </w:pPr>
      <w:r>
        <w:t xml:space="preserve">A conta do exemplo-padrão, linha por linha</w:t>
      </w:r>
    </w:p>
    <w:p>
      <w:pPr>
        <w:pStyle w:val="FirstParagraph"/>
      </w:pPr>
      <w:r>
        <w:t xml:space="preserve">R$ 10.000 ÷ R$ 5,38 por USDT = 1.858,74 USDT</w:t>
      </w:r>
      <w:r>
        <w:br/>
      </w:r>
      <w:r>
        <w:t xml:space="preserve">1.858,74 − 1 (taxa de rede) = 1.857,74 USDT</w:t>
      </w:r>
      <w:r>
        <w:br/>
      </w:r>
      <w:r>
        <w:t xml:space="preserve">1.857,74 × Bs 12,13 (venda no P2P) = Bs 22.534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Caminho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recebidos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 ganha da remessa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Bs 1.261 (~R$ 550)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112.720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Bs 6.353 (~R$ 2.760)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R$ 200.000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Bs 25.450 (~R$ 11.000)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 que R$ 5,38?</w:t>
      </w:r>
      <w:r>
        <w:t xml:space="preserve"> </w:t>
      </w:r>
      <w:r>
        <w:t xml:space="preserve">É o dólar comercial do dia (R$ 5,35) mais cerca de 0,5% de taxa e spread da exchange.</w:t>
      </w:r>
      <w:r>
        <w:t xml:space="preserve"> </w:t>
      </w:r>
      <w:r>
        <w:rPr>
          <w:bCs/>
          <w:b/>
        </w:rPr>
        <w:t xml:space="preserve">Por que Bs 12,13?</w:t>
      </w:r>
      <w:r>
        <w:t xml:space="preserve"> </w:t>
      </w:r>
      <w:r>
        <w:t xml:space="preserve">É o preço de venda do USDT no P2P boliviano no mesmo dia.</w:t>
      </w:r>
    </w:p>
    <w:bookmarkEnd w:id="16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É legal? Brasil</w:t>
      </w:r>
    </w:p>
    <w:bookmarkStart w:id="163" w:name="sim.-e-agora-tem-regra-do-banco-central"/>
    <w:p>
      <w:pPr>
        <w:pStyle w:val="Heading1"/>
      </w:pPr>
      <w:r>
        <w:t xml:space="preserve">Sim. E agora tem regra do Banco Central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FirstParagraph"/>
      </w:pPr>
      <w:r>
        <w:rPr>
          <w:bCs/>
          <w:b/>
        </w:rPr>
        <w:t xml:space="preserve">Comprar USDT no seu nome, numa exchange autorizada, e mandar para fora declarando é legal.</w:t>
      </w:r>
      <w:r>
        <w:t xml:space="preserve"> </w:t>
      </w:r>
      <w:r>
        <w:t xml:space="preserve">O que é crime está no capítulo 6.1: dólar-cabo, laranja e esconder a origem.</w:t>
      </w:r>
    </w:p>
    <w:bookmarkEnd w:id="163"/>
    <w:p>
      <w:r>
        <w:pict>
          <v:rect style="width:0;height:1.5pt" o:hralign="center" o:hrstd="t" o:hr="t"/>
        </w:pict>
      </w:r>
    </w:p>
    <w:bookmarkStart w:id="164" w:name="o-que-as-regras-do-bc-mudam-para-você"/>
    <w:p>
      <w:pPr>
        <w:pStyle w:val="Heading2"/>
      </w:pPr>
      <w:r>
        <w:t xml:space="preserve">O que as regras do BC mudam para você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prática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Res. 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e mandar stablecoin para fora passa a ser operação de</w:t>
            </w:r>
            <w:r>
              <w:t xml:space="preserve"> </w:t>
            </w:r>
            <w:r>
              <w:rPr>
                <w:bCs/>
                <w:b/>
              </w:rPr>
              <w:t xml:space="preserve">câmbio</w:t>
            </w:r>
            <w:r>
              <w:t xml:space="preserve">. A exchange informa ao BC.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Res. 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carteira própria (autocustódia), a exchange pode pedir para</w:t>
            </w:r>
            <w:r>
              <w:t xml:space="preserve"> </w:t>
            </w:r>
            <w:r>
              <w:rPr>
                <w:bCs/>
                <w:b/>
              </w:rPr>
              <w:t xml:space="preserve">identificar o dono</w:t>
            </w:r>
            <w:r>
              <w:t xml:space="preserve"> </w:t>
            </w:r>
            <w:r>
              <w:t xml:space="preserve">da carteira.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Res. 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Pagamento ou envio internacional com contraparte não autorizada no câmbio:</w:t>
            </w:r>
            <w:r>
              <w:t xml:space="preserve"> </w:t>
            </w:r>
            <w:r>
              <w:rPr>
                <w:bCs/>
                <w:b/>
              </w:rPr>
              <w:t xml:space="preserve">limite de US$ 100 mil por operação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Res. 519 e 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exchanges precisam de</w:t>
            </w:r>
            <w:r>
              <w:t xml:space="preserve"> </w:t>
            </w:r>
            <w:r>
              <w:rPr>
                <w:bCs/>
                <w:b/>
              </w:rPr>
              <w:t xml:space="preserve">autorização do BC</w:t>
            </w:r>
            <w:r>
              <w:t xml:space="preserve"> </w:t>
            </w:r>
            <w:r>
              <w:t xml:space="preserve">(SPSAV).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Tradução:</w:t>
      </w:r>
      <w:r>
        <w:t xml:space="preserve"> </w:t>
      </w:r>
      <w:r>
        <w:t xml:space="preserve">o caminho ficou mais vigiado, não proibido. Quem faz tudo no próprio nome e declara não tem nada a temer.</w:t>
      </w:r>
    </w:p>
    <w:p>
      <w:pPr>
        <w:pStyle w:val="BodyText"/>
      </w:pPr>
      <w:r>
        <w:t xml:space="preserve">Liberdade com documento na mão. Ninguém tira.</w:t>
      </w:r>
    </w:p>
    <w:bookmarkEnd w:id="16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2027</w:t>
      </w:r>
    </w:p>
    <w:bookmarkStart w:id="165" w:name="a-trava-de-24-horas-que-vem-aí"/>
    <w:p>
      <w:pPr>
        <w:pStyle w:val="Heading2"/>
      </w:pPr>
      <w:r>
        <w:t xml:space="preserve">A trava de 24 horas que vem aí</w:t>
      </w:r>
    </w:p>
    <w:p>
      <w:pPr>
        <w:pStyle w:val="FirstParagraph"/>
      </w:pPr>
      <w:r>
        <w:t xml:space="preserve">Publicada em 07/08/2026, a</w:t>
      </w:r>
      <w:r>
        <w:t xml:space="preserve"> </w:t>
      </w:r>
      <w:r>
        <w:rPr>
          <w:bCs/>
          <w:b/>
        </w:rPr>
        <w:t xml:space="preserve">Resolução BCB 584</w:t>
      </w:r>
      <w:r>
        <w:t xml:space="preserve"> </w:t>
      </w:r>
      <w:r>
        <w:t xml:space="preserve">vale a partir de</w:t>
      </w:r>
      <w:r>
        <w:t xml:space="preserve"> </w:t>
      </w:r>
      <w:r>
        <w:rPr>
          <w:bCs/>
          <w:b/>
        </w:rPr>
        <w:t xml:space="preserve">01/01/2027</w:t>
      </w:r>
      <w:r>
        <w:t xml:space="preserve">. Envios para exchange estrangeira ou carteira própria acima de</w:t>
      </w:r>
      <w:r>
        <w:t xml:space="preserve"> </w:t>
      </w:r>
      <w:r>
        <w:rPr>
          <w:bCs/>
          <w:b/>
        </w:rPr>
        <w:t xml:space="preserve">US$ 10 mil</w:t>
      </w:r>
      <w:r>
        <w:t xml:space="preserve"> </w:t>
      </w:r>
      <w:r>
        <w:t xml:space="preserve">podem ficar retidos por</w:t>
      </w:r>
      <w:r>
        <w:t xml:space="preserve"> </w:t>
      </w:r>
      <w:r>
        <w:rPr>
          <w:bCs/>
          <w:b/>
        </w:rPr>
        <w:t xml:space="preserve">até 24 horas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Não é bloqueio definitivo: depois de 24 h a exchange libera ou recusa</w:t>
      </w:r>
    </w:p>
    <w:p>
      <w:pPr>
        <w:numPr>
          <w:ilvl w:val="0"/>
          <w:numId w:val="1041"/>
        </w:numPr>
        <w:pStyle w:val="Compact"/>
      </w:pPr>
      <w:r>
        <w:t xml:space="preserve">A liberação pode acontecer antes das 24 h</w:t>
      </w:r>
    </w:p>
    <w:p>
      <w:pPr>
        <w:numPr>
          <w:ilvl w:val="0"/>
          <w:numId w:val="1041"/>
        </w:numPr>
        <w:pStyle w:val="Compact"/>
      </w:pPr>
      <w:r>
        <w:t xml:space="preserve">Há divergência se o limite é por envio ou pela soma do dia. Planeje como se fosse</w:t>
      </w:r>
      <w:r>
        <w:t xml:space="preserve"> </w:t>
      </w:r>
      <w:r>
        <w:rPr>
          <w:bCs/>
          <w:b/>
        </w:rPr>
        <w:t xml:space="preserve">pela soma do dia</w:t>
      </w:r>
    </w:p>
    <w:p>
      <w:pPr>
        <w:pStyle w:val="FirstParagraph"/>
      </w:pPr>
      <w:r>
        <w:rPr>
          <w:bCs/>
          <w:b/>
        </w:rPr>
        <w:t xml:space="preserve">A direita reagiu.</w:t>
      </w:r>
      <w:r>
        <w:t xml:space="preserve"> </w:t>
      </w:r>
      <w:r>
        <w:t xml:space="preserve">Em 10/08/2026, a deputada Júlia Zanatta (PL-SC) protocolou o PDL 926/2026 para suspender a Resolução 584.</w:t>
      </w:r>
    </w:p>
    <w:p>
      <w:pPr>
        <w:pStyle w:val="BodyText"/>
      </w:pPr>
      <w:r>
        <w:t xml:space="preserve">Se for mandar mais de US$ 10 mil a partir de 2027, programe um dia de folga no seu plano.</w:t>
      </w:r>
    </w:p>
    <w:bookmarkEnd w:id="16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 olho no governo</w:t>
      </w:r>
    </w:p>
    <w:bookmarkStart w:id="166" w:name="Xbe0b5aa217cb6e43b664b7d56fd08dd2fc11d04"/>
    <w:p>
      <w:pPr>
        <w:pStyle w:val="Heading1"/>
      </w:pPr>
      <w:r>
        <w:t xml:space="preserve">O governo quer IOF de 3,5% no seu dólar digital</w:t>
      </w:r>
    </w:p>
    <w:p>
      <w:pPr>
        <w:pStyle w:val="FirstParagraph"/>
      </w:pPr>
      <w:r>
        <w:t xml:space="preserve">Depois que o BC passou a tratar stablecoin como câmbio, a Receita preparou uma minuta para cobrar</w:t>
      </w:r>
      <w:r>
        <w:t xml:space="preserve"> </w:t>
      </w:r>
      <w:r>
        <w:rPr>
          <w:bCs/>
          <w:b/>
        </w:rPr>
        <w:t xml:space="preserve">IOF de 3,5%</w:t>
      </w:r>
      <w:r>
        <w:t xml:space="preserve"> </w:t>
      </w:r>
      <w:r>
        <w:t xml:space="preserve">na compra de cripto.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Proposta (minuta)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Alíquota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3,5%, igual à de câmbio e remessa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Pessoa física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Isenção em compras de até R$ 10 mil por mês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pública adiada; sem decreto publicado até out/2026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Mais 4 anos de taxação.</w:t>
      </w:r>
      <w:r>
        <w:t xml:space="preserve"> </w:t>
      </w:r>
      <w:r>
        <w:t xml:space="preserve">O secretário de Haddad já confirmou o plano de taxar criptomoedas. Com a reeleição, a dúvida voltou à mesa.</w:t>
      </w:r>
    </w:p>
    <w:p>
      <w:pPr>
        <w:pStyle w:val="BodyText"/>
      </w:pPr>
      <w:r>
        <w:rPr>
          <w:bCs/>
          <w:b/>
        </w:rPr>
        <w:t xml:space="preserve">O que fazer:</w:t>
      </w:r>
      <w:r>
        <w:t xml:space="preserve"> </w:t>
      </w:r>
      <w:r>
        <w:t xml:space="preserve">se a cobrança sair, quem já converteu sai na frente. Acompanhe no grupo VIP: avisamos no dia.</w:t>
      </w:r>
    </w:p>
    <w:bookmarkEnd w:id="166"/>
    <w:p>
      <w:r>
        <w:pict>
          <v:rect style="width:0;height:1.5pt" o:hralign="center" o:hrstd="t" o:hr="t"/>
        </w:pict>
      </w:r>
    </w:p>
    <w:bookmarkStart w:id="169" w:name="o-que-é-legal-e-o-que-não-é"/>
    <w:p>
      <w:pPr>
        <w:pStyle w:val="Heading2"/>
      </w:pPr>
      <w:r>
        <w:t xml:space="preserve">O que é legal e o que não é</w:t>
      </w:r>
    </w:p>
    <w:bookmarkStart w:id="167" w:name="pode"/>
    <w:p>
      <w:pPr>
        <w:pStyle w:val="Heading3"/>
      </w:pPr>
      <w:r>
        <w:t xml:space="preserve">Pode</w:t>
      </w:r>
    </w:p>
    <w:p>
      <w:pPr>
        <w:numPr>
          <w:ilvl w:val="0"/>
          <w:numId w:val="1042"/>
        </w:numPr>
        <w:pStyle w:val="Compact"/>
      </w:pPr>
      <w:r>
        <w:t xml:space="preserve">Comprar USDT no seu CPF</w:t>
      </w:r>
    </w:p>
    <w:p>
      <w:pPr>
        <w:numPr>
          <w:ilvl w:val="0"/>
          <w:numId w:val="1042"/>
        </w:numPr>
        <w:pStyle w:val="Compact"/>
      </w:pPr>
      <w:r>
        <w:t xml:space="preserve">Pix da sua própria conta</w:t>
      </w:r>
    </w:p>
    <w:p>
      <w:pPr>
        <w:numPr>
          <w:ilvl w:val="0"/>
          <w:numId w:val="1042"/>
        </w:numPr>
        <w:pStyle w:val="Compact"/>
      </w:pPr>
      <w:r>
        <w:t xml:space="preserve">Mandar para sua carteira ou exchange</w:t>
      </w:r>
    </w:p>
    <w:p>
      <w:pPr>
        <w:numPr>
          <w:ilvl w:val="0"/>
          <w:numId w:val="1042"/>
        </w:numPr>
        <w:pStyle w:val="Compact"/>
      </w:pPr>
      <w:r>
        <w:t xml:space="preserve">Vender em bolivianos no seu nome</w:t>
      </w:r>
    </w:p>
    <w:p>
      <w:pPr>
        <w:numPr>
          <w:ilvl w:val="0"/>
          <w:numId w:val="1042"/>
        </w:numPr>
        <w:pStyle w:val="Compact"/>
      </w:pPr>
      <w:r>
        <w:t xml:space="preserve">Declarar tudo no IR</w:t>
      </w:r>
    </w:p>
    <w:bookmarkEnd w:id="167"/>
    <w:bookmarkStart w:id="168" w:name="não-pode"/>
    <w:p>
      <w:pPr>
        <w:pStyle w:val="Heading3"/>
      </w:pPr>
      <w:r>
        <w:t xml:space="preserve">Não pode</w:t>
      </w:r>
    </w:p>
    <w:p>
      <w:pPr>
        <w:numPr>
          <w:ilvl w:val="0"/>
          <w:numId w:val="1043"/>
        </w:numPr>
        <w:pStyle w:val="Compact"/>
      </w:pPr>
      <w:r>
        <w:t xml:space="preserve">Usar conta de terceiro (laranja)</w:t>
      </w:r>
    </w:p>
    <w:p>
      <w:pPr>
        <w:numPr>
          <w:ilvl w:val="0"/>
          <w:numId w:val="1043"/>
        </w:numPr>
        <w:pStyle w:val="Compact"/>
      </w:pPr>
      <w:r>
        <w:t xml:space="preserve">Dólar-cabo</w:t>
      </w:r>
    </w:p>
    <w:p>
      <w:pPr>
        <w:numPr>
          <w:ilvl w:val="0"/>
          <w:numId w:val="1043"/>
        </w:numPr>
        <w:pStyle w:val="Compact"/>
      </w:pPr>
      <w:r>
        <w:t xml:space="preserve">Esconder a origem do dinheiro</w:t>
      </w:r>
    </w:p>
    <w:p>
      <w:pPr>
        <w:numPr>
          <w:ilvl w:val="0"/>
          <w:numId w:val="1043"/>
        </w:numPr>
        <w:pStyle w:val="Compact"/>
      </w:pPr>
      <w:r>
        <w:t xml:space="preserve">Fracionar envios para escapar de limite</w:t>
      </w:r>
    </w:p>
    <w:p>
      <w:pPr>
        <w:numPr>
          <w:ilvl w:val="0"/>
          <w:numId w:val="1043"/>
        </w:numPr>
        <w:pStyle w:val="Compact"/>
      </w:pPr>
      <w:r>
        <w:t xml:space="preserve">Vender câmbio para os outros sem autorização</w:t>
      </w:r>
    </w:p>
    <w:bookmarkEnd w:id="168"/>
    <w:p>
      <w:pPr>
        <w:pStyle w:val="FirstParagraph"/>
      </w:pPr>
      <w:r>
        <w:t xml:space="preserve">A explicação completa, com a lei de cada item (Lei 7.492/86, lavagem e Lei 14.478/2022), está na</w:t>
      </w:r>
      <w:r>
        <w:t xml:space="preserve"> </w:t>
      </w:r>
      <w:r>
        <w:rPr>
          <w:bCs/>
          <w:b/>
        </w:rPr>
        <w:t xml:space="preserve">Parte 6 · Tudo dentro da lei</w:t>
      </w:r>
      <w:r>
        <w:t xml:space="preserve">.</w:t>
      </w:r>
    </w:p>
    <w:p>
      <w:pPr>
        <w:pStyle w:val="BodyText"/>
      </w:pPr>
      <w:r>
        <w:t xml:space="preserve">Patriota paga o que deve e não deve nada a ninguém.</w:t>
      </w:r>
    </w:p>
    <w:bookmarkEnd w:id="16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Pergunta de leitor</w:t>
      </w:r>
    </w:p>
    <w:bookmarkStart w:id="170" w:name="X879ec2fd6f1615d62f431363e7761b53ac5ab8b"/>
    <w:p>
      <w:pPr>
        <w:pStyle w:val="Heading1"/>
      </w:pPr>
      <w:r>
        <w:t xml:space="preserve">Preciso abrir empresa para fazer o câmbio?</w:t>
      </w:r>
    </w:p>
    <w:p>
      <w:pPr>
        <w:pStyle w:val="FirstParagraph"/>
      </w:pPr>
      <w:r>
        <w:t xml:space="preserve">Para o seu próprio dinheiro,</w:t>
      </w:r>
      <w:r>
        <w:t xml:space="preserve"> </w:t>
      </w:r>
      <w:r>
        <w:rPr>
          <w:bCs/>
          <w:b/>
        </w:rPr>
        <w:t xml:space="preserve">não</w:t>
      </w:r>
      <w:r>
        <w:t xml:space="preserve">. Você faz tudo como pessoa física, no seu CPF.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Precisa de empresa ou autorização?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 você mesmo:</w:t>
            </w:r>
            <w:r>
              <w:t xml:space="preserve"> </w:t>
            </w:r>
            <w:r>
              <w:t xml:space="preserve">compra USDT com reais na Binance (Pix) e vende USDT por bolivianos no P2P, para a sua conta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Não.</w:t>
            </w:r>
            <w:r>
              <w:t xml:space="preserve"> </w:t>
            </w:r>
            <w:r>
              <w:t xml:space="preserve">É você negociando o seu próprio ativo. Só declare no IR (Parte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Vender o seu USDT</w:t>
            </w:r>
            <w:r>
              <w:t xml:space="preserve"> </w:t>
            </w:r>
            <w:r>
              <w:t xml:space="preserve">para compradores no P2P da exchange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Não.</w:t>
            </w:r>
            <w:r>
              <w:t xml:space="preserve"> </w:t>
            </w:r>
            <w:r>
              <w:t xml:space="preserve">A exchange faz a intermediação; você é um usuário vendendo o que é seu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 outras pessoas:</w:t>
            </w:r>
            <w:r>
              <w:t xml:space="preserve"> </w:t>
            </w:r>
            <w:r>
              <w:t xml:space="preserve">pegar o real de terceiros, converter e entregar bolivianos, cobrando por isso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Sim.</w:t>
            </w:r>
            <w:r>
              <w:t xml:space="preserve"> </w:t>
            </w:r>
            <w:r>
              <w:t xml:space="preserve">Isso é prestar serviço de ativo virtual. A Lei 14.478 exige empresa (pessoa jurídica) e autorização do Banco Central</w:t>
            </w:r>
          </w:p>
        </w:tc>
      </w:tr>
    </w:tbl>
    <w:p>
      <w:pPr>
        <w:pStyle w:val="BodyText"/>
      </w:pPr>
      <w:r>
        <w:rPr>
          <w:bCs/>
          <w:b/>
        </w:rPr>
        <w:t xml:space="preserve">Não vire “casa de câmbio” informal.</w:t>
      </w:r>
      <w:r>
        <w:t xml:space="preserve"> </w:t>
      </w:r>
      <w:r>
        <w:t xml:space="preserve">Trocar dinheiro de amigos, do grupo ou de clientes sem autorização pode ser crime (Parte 6). Ajude ensinando o método, não operando para os outros.</w:t>
      </w:r>
    </w:p>
    <w:p>
      <w:pPr>
        <w:pStyle w:val="BodyText"/>
      </w:pPr>
      <w:r>
        <w:rPr>
          <w:bCs/>
          <w:b/>
        </w:rPr>
        <w:t xml:space="preserve">Volume grande e frequente, mesmo com o seu dinheiro?</w:t>
      </w:r>
      <w:r>
        <w:t xml:space="preserve"> </w:t>
      </w:r>
      <w:r>
        <w:t xml:space="preserve">Fale com um contador sobre o imposto do ganho e sobre a melhor forma de organizar.</w:t>
      </w:r>
    </w:p>
    <w:bookmarkEnd w:id="17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É legal? Bolívia</w:t>
      </w:r>
    </w:p>
    <w:bookmarkStart w:id="171" w:name="X0266767379dbf7e2270a7660df9d9ebdcfb6b9b"/>
    <w:p>
      <w:pPr>
        <w:pStyle w:val="Heading1"/>
      </w:pPr>
      <w:r>
        <w:t xml:space="preserve">A Bolívia liberou cripto em 2024. Os bancos já operam USDT.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Junho de 2024:</w:t>
      </w:r>
      <w:r>
        <w:t xml:space="preserve"> </w:t>
      </w:r>
      <w:r>
        <w:t xml:space="preserve">o Banco Central da Bolívia derrubou a proibição de cripto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Bancos com USDT:</w:t>
      </w:r>
      <w:r>
        <w:t xml:space="preserve"> </w:t>
      </w:r>
      <w:r>
        <w:t xml:space="preserve">BISA (custódia, compra e venda), Banco FIE (Cuenta Cripto), Banco Unión (carteira Yasta)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Regulação:</w:t>
      </w:r>
      <w:r>
        <w:t xml:space="preserve"> </w:t>
      </w:r>
      <w:r>
        <w:t xml:space="preserve">a parceria do Banco Unión com a EFY tem respaldo da ASFI, o órgão que fiscaliza os bancos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Governo Paz:</w:t>
      </w:r>
      <w:r>
        <w:t xml:space="preserve"> </w:t>
      </w:r>
      <w:r>
        <w:t xml:space="preserve">o ministro da Economia disse que o governo estuda integrar a stablecoin ao sistema nacional de pagos</w:t>
      </w:r>
    </w:p>
    <w:p>
      <w:pPr>
        <w:pStyle w:val="FirstParagraph"/>
      </w:pPr>
      <w:r>
        <w:rPr>
          <w:bCs/>
          <w:b/>
        </w:rPr>
        <w:t xml:space="preserve">Enquanto aqui o governo pensa em taxar, lá o governo pensa em usar.</w:t>
      </w:r>
      <w:r>
        <w:t xml:space="preserve"> </w:t>
      </w:r>
      <w:r>
        <w:t xml:space="preserve">É a diferença entre quem vê o cidadão como pagador de imposto e quem vê como cliente.</w:t>
      </w:r>
    </w:p>
    <w:bookmarkEnd w:id="171"/>
    <w:p>
      <w:r>
        <w:pict>
          <v:rect style="width:0;height:1.5pt" o:hralign="center" o:hrstd="t" o:hr="t"/>
        </w:pict>
      </w:r>
    </w:p>
    <w:bookmarkStart w:id="172" w:name="X8f58fa5509e72788515668dc0d9b29782edc829"/>
    <w:p>
      <w:pPr>
        <w:pStyle w:val="Heading2"/>
      </w:pPr>
      <w:r>
        <w:t xml:space="preserve">O que isso significa para o brasileiro lá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Caminho de 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P2P (pessoa para pessoa)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um com cadastro na plataforma e conta em 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BISA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do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FIE (Cuenta Cripto)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Bolivianos maiores de 18 anos residentes no país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Unión (Yasta)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da carteira Yasta</w:t>
            </w:r>
          </w:p>
        </w:tc>
      </w:tr>
    </w:tbl>
    <w:p>
      <w:pPr>
        <w:pStyle w:val="BodyText"/>
      </w:pPr>
      <w:r>
        <w:rPr>
          <w:bCs/>
          <w:b/>
        </w:rPr>
        <w:t xml:space="preserve">Atenção:</w:t>
      </w:r>
      <w:r>
        <w:t xml:space="preserve"> </w:t>
      </w:r>
      <w:r>
        <w:t xml:space="preserve">a Cuenta Cripto do FIE é para cidadão boliviano. Para o brasileiro recém-chegado, o caminho principal é o</w:t>
      </w:r>
      <w:r>
        <w:t xml:space="preserve"> </w:t>
      </w:r>
      <w:r>
        <w:rPr>
          <w:bCs/>
          <w:b/>
        </w:rPr>
        <w:t xml:space="preserve">P2P</w:t>
      </w:r>
      <w:r>
        <w:t xml:space="preserve">, e depois o banco, quando já tiver conta e residência.</w:t>
      </w:r>
    </w:p>
    <w:p>
      <w:pPr>
        <w:pStyle w:val="BodyText"/>
      </w:pPr>
      <w:r>
        <w:t xml:space="preserve">Anote: “primeiro P2P, depois banco”. Abrir conta em banco boliviano está no capítulo 7.6.</w:t>
      </w:r>
    </w:p>
    <w:bookmarkEnd w:id="17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Kit de ferramentas</w:t>
      </w:r>
    </w:p>
    <w:bookmarkStart w:id="173" w:name="o-que-você-precisa-ter-antes-de-começar"/>
    <w:p>
      <w:pPr>
        <w:pStyle w:val="Heading1"/>
      </w:pPr>
      <w:r>
        <w:t xml:space="preserve">O que você precisa ter antes de começar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Exchange brasileira</w:t>
      </w:r>
      <w:r>
        <w:t xml:space="preserve"> </w:t>
      </w:r>
      <w:r>
        <w:t xml:space="preserve">que tenha pedido autorização ao BC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Exchange com P2P</w:t>
      </w:r>
      <w:r>
        <w:t xml:space="preserve"> </w:t>
      </w:r>
      <w:r>
        <w:t xml:space="preserve">que funcione na Bolívia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Conta em bolivianos</w:t>
      </w:r>
      <w:r>
        <w:t xml:space="preserve"> </w:t>
      </w:r>
      <w:r>
        <w:t xml:space="preserve">(sua) para receber do comprador P2P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Celular com 2FA</w:t>
      </w:r>
      <w:r>
        <w:t xml:space="preserve"> </w:t>
      </w:r>
      <w:r>
        <w:t xml:space="preserve">por app autenticador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E-mail exclusivo</w:t>
      </w:r>
      <w:r>
        <w:t xml:space="preserve"> </w:t>
      </w:r>
      <w:r>
        <w:t xml:space="preserve">só para as contas de cripto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Papel e caneta</w:t>
      </w:r>
      <w:r>
        <w:t xml:space="preserve"> </w:t>
      </w:r>
      <w:r>
        <w:t xml:space="preserve">para seed e códigos de recuperação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Pasta fiscal</w:t>
      </w:r>
      <w:r>
        <w:t xml:space="preserve"> </w:t>
      </w:r>
      <w:r>
        <w:t xml:space="preserve">(planilha da Parte 6) desde o primeiro dia</w:t>
      </w:r>
    </w:p>
    <w:p>
      <w:pPr>
        <w:pStyle w:val="FirstParagraph"/>
      </w:pPr>
      <w:r>
        <w:rPr>
          <w:bCs/>
          <w:b/>
        </w:rPr>
        <w:t xml:space="preserve">Na prática do autor:</w:t>
      </w:r>
      <w:r>
        <w:t xml:space="preserve"> </w:t>
      </w:r>
      <w:r>
        <w:t xml:space="preserve">eu uso a</w:t>
      </w:r>
      <w:r>
        <w:t xml:space="preserve"> </w:t>
      </w:r>
      <w:r>
        <w:rPr>
          <w:bCs/>
          <w:b/>
        </w:rPr>
        <w:t xml:space="preserve">Binance</w:t>
      </w:r>
      <w:r>
        <w:t xml:space="preserve"> </w:t>
      </w:r>
      <w:r>
        <w:t xml:space="preserve">ou a</w:t>
      </w:r>
      <w:r>
        <w:t xml:space="preserve"> </w:t>
      </w:r>
      <w:r>
        <w:rPr>
          <w:bCs/>
          <w:b/>
        </w:rPr>
        <w:t xml:space="preserve">Bybit</w:t>
      </w:r>
      <w:r>
        <w:t xml:space="preserve">. Compro USDT com reais via Pix e vendo por bolivianos no</w:t>
      </w:r>
      <w:r>
        <w:t xml:space="preserve"> </w:t>
      </w:r>
      <w:r>
        <w:rPr>
          <w:bCs/>
          <w:b/>
        </w:rPr>
        <w:t xml:space="preserve">P2P da mesma plataforma</w:t>
      </w:r>
      <w:r>
        <w:t xml:space="preserve">, caindo na minha conta boliviana. Tudo numa conta só, no meu nome.</w:t>
      </w:r>
    </w:p>
    <w:p>
      <w:pPr>
        <w:pStyle w:val="BodyText"/>
      </w:pPr>
      <w:r>
        <w:rPr>
          <w:bCs/>
          <w:b/>
        </w:rPr>
        <w:t xml:space="preserve">Exemplos, não indicação paga.</w:t>
      </w:r>
      <w:r>
        <w:t xml:space="preserve"> </w:t>
      </w:r>
      <w:r>
        <w:t xml:space="preserve">Nenhuma empresa paga para aparecer neste curso.</w:t>
      </w:r>
    </w:p>
    <w:bookmarkEnd w:id="173"/>
    <w:p>
      <w:r>
        <w:pict>
          <v:rect style="width:0;height:1.5pt" o:hralign="center" o:hrstd="t" o:hr="t"/>
        </w:pict>
      </w:r>
    </w:p>
    <w:bookmarkStart w:id="174" w:name="X052ef0f5ff0548d23f857a3b7359ef67e526124"/>
    <w:p>
      <w:pPr>
        <w:pStyle w:val="Heading2"/>
      </w:pPr>
      <w:r>
        <w:t xml:space="preserve">Como saber se a exchange está em dia com o BC</w:t>
      </w:r>
    </w:p>
    <w:p>
      <w:pPr>
        <w:numPr>
          <w:ilvl w:val="0"/>
          <w:numId w:val="1046"/>
        </w:numPr>
        <w:pStyle w:val="Compact"/>
      </w:pPr>
      <w:r>
        <w:t xml:space="preserve">Desde 02/02/2026 as exchanges precisam de</w:t>
      </w:r>
      <w:r>
        <w:t xml:space="preserve"> </w:t>
      </w:r>
      <w:r>
        <w:rPr>
          <w:bCs/>
          <w:b/>
        </w:rPr>
        <w:t xml:space="preserve">autorização do Banco Central</w:t>
      </w:r>
      <w:r>
        <w:t xml:space="preserve"> </w:t>
      </w:r>
      <w:r>
        <w:t xml:space="preserve">para atuar como SPSAV</w:t>
      </w:r>
    </w:p>
    <w:p>
      <w:pPr>
        <w:numPr>
          <w:ilvl w:val="0"/>
          <w:numId w:val="1046"/>
        </w:numPr>
        <w:pStyle w:val="Compact"/>
      </w:pPr>
      <w:r>
        <w:t xml:space="preserve">O prazo para as que já funcionam</w:t>
      </w:r>
      <w:r>
        <w:t xml:space="preserve"> </w:t>
      </w:r>
      <w:r>
        <w:rPr>
          <w:bCs/>
          <w:b/>
        </w:rPr>
        <w:t xml:space="preserve">pedirem</w:t>
      </w:r>
      <w:r>
        <w:t xml:space="preserve"> </w:t>
      </w:r>
      <w:r>
        <w:t xml:space="preserve">autorização vai até</w:t>
      </w:r>
      <w:r>
        <w:t xml:space="preserve"> </w:t>
      </w:r>
      <w:r>
        <w:rPr>
          <w:bCs/>
          <w:b/>
        </w:rPr>
        <w:t xml:space="preserve">30/10/2026</w:t>
      </w:r>
    </w:p>
    <w:p>
      <w:pPr>
        <w:numPr>
          <w:ilvl w:val="0"/>
          <w:numId w:val="1046"/>
        </w:numPr>
        <w:pStyle w:val="Compact"/>
      </w:pPr>
      <w:r>
        <w:t xml:space="preserve">O BC tem até 2 anos (empresas em atividade) ou 3 anos (novas) para decidir</w:t>
      </w:r>
    </w:p>
    <w:p>
      <w:pPr>
        <w:numPr>
          <w:ilvl w:val="0"/>
          <w:numId w:val="1046"/>
        </w:numPr>
        <w:pStyle w:val="Compact"/>
      </w:pPr>
      <w:r>
        <w:t xml:space="preserve">Consulte no site do BC e no site da exchange se ela</w:t>
      </w:r>
      <w:r>
        <w:t xml:space="preserve"> </w:t>
      </w:r>
      <w:r>
        <w:rPr>
          <w:bCs/>
          <w:b/>
        </w:rPr>
        <w:t xml:space="preserve">pediu ou já tem</w:t>
      </w:r>
      <w:r>
        <w:t xml:space="preserve"> </w:t>
      </w:r>
      <w:r>
        <w:t xml:space="preserve">autorização</w:t>
      </w:r>
    </w:p>
    <w:p>
      <w:pPr>
        <w:pStyle w:val="FirstParagraph"/>
      </w:pPr>
      <w:r>
        <w:rPr>
          <w:bCs/>
          <w:b/>
        </w:rPr>
        <w:t xml:space="preserve">Fuja de:</w:t>
      </w:r>
      <w:r>
        <w:t xml:space="preserve"> </w:t>
      </w:r>
      <w:r>
        <w:t xml:space="preserve">“exchange” que só existe em perfil de rede social, promete rendimento, pede depósito em conta de pessoa física ou não tem CNPJ.</w:t>
      </w:r>
    </w:p>
    <w:p>
      <w:pPr>
        <w:pStyle w:val="BodyText"/>
      </w:pPr>
      <w:r>
        <w:t xml:space="preserve">Exchange séria tem CNPJ, endereço e pedido no BC. O resto é golpe.</w:t>
      </w:r>
    </w:p>
    <w:bookmarkEnd w:id="17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Passo 1</w:t>
      </w:r>
    </w:p>
    <w:bookmarkStart w:id="175" w:name="cadastro-e-verificação-kyc"/>
    <w:p>
      <w:pPr>
        <w:pStyle w:val="Heading1"/>
      </w:pPr>
      <w:r>
        <w:t xml:space="preserve">Cadastro e verificação (KYC)</w:t>
      </w:r>
    </w:p>
    <w:p>
      <w:pPr>
        <w:pStyle w:val="FirstParagraph"/>
      </w:pPr>
      <w:r>
        <w:rPr>
          <w:bCs/>
          <w:b/>
        </w:rPr>
        <w:t xml:space="preserve">KYC</w:t>
      </w:r>
      <w:r>
        <w:t xml:space="preserve"> </w:t>
      </w:r>
      <w:r>
        <w:t xml:space="preserve">(“conheça seu cliente”) é a verificação de identidade. Toda exchange séria pede.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pedem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(use o exclusivo), celular, senha forte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pessoais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completo, CPF, data de nascimento, endereço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 do RG/CIN ou CNH, frente e verso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 do rosto, às vezes com movimento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Perguntas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Profissão, renda, origem do dinheiro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Responda a verdade sobre renda e origem.</w:t>
      </w:r>
      <w:r>
        <w:t xml:space="preserve"> </w:t>
      </w:r>
      <w:r>
        <w:t xml:space="preserve">É isso que protege você se o banco ou a Receita perguntarem depois.</w:t>
      </w:r>
    </w:p>
    <w:p>
      <w:pPr>
        <w:pStyle w:val="BodyText"/>
      </w:pPr>
      <w:r>
        <w:t xml:space="preserve">Separe hoje: documento com foto, comprovante de endereço e último IR. Vai precisar nos dois países.</w:t>
      </w:r>
    </w:p>
    <w:bookmarkEnd w:id="175"/>
    <w:p>
      <w:r>
        <w:pict>
          <v:rect style="width:0;height:1.5pt" o:hralign="center" o:hrstd="t" o:hr="t"/>
        </w:pict>
      </w:r>
    </w:p>
    <w:bookmarkStart w:id="176" w:name="os-5-erros-que-travam-o-cadastro"/>
    <w:p>
      <w:pPr>
        <w:pStyle w:val="Heading2"/>
      </w:pPr>
      <w:r>
        <w:t xml:space="preserve">Os 5 erros que travam o cadastro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Foto escura ou cortada</w:t>
      </w:r>
      <w:r>
        <w:t xml:space="preserve"> </w:t>
      </w:r>
      <w:r>
        <w:t xml:space="preserve">do documento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Nome diferente</w:t>
      </w:r>
      <w:r>
        <w:t xml:space="preserve"> </w:t>
      </w:r>
      <w:r>
        <w:t xml:space="preserve">entre o cadastro e o documento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Documento vencido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Endereço sem comprovante</w:t>
      </w:r>
      <w:r>
        <w:t xml:space="preserve"> </w:t>
      </w:r>
      <w:r>
        <w:t xml:space="preserve">no seu nome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Selfie com óculos escuros, boné ou filtro</w:t>
      </w:r>
    </w:p>
    <w:p>
      <w:pPr>
        <w:pStyle w:val="FirstParagraph"/>
      </w:pPr>
      <w:r>
        <w:rPr>
          <w:bCs/>
          <w:b/>
        </w:rPr>
        <w:t xml:space="preserve">Depois de aprovado:</w:t>
      </w:r>
      <w:r>
        <w:t xml:space="preserve"> </w:t>
      </w:r>
      <w:r>
        <w:t xml:space="preserve">ative o 2FA por app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depositar qualquer valor (capítulo 3.7).</w:t>
      </w:r>
    </w:p>
    <w:p>
      <w:pPr>
        <w:pStyle w:val="BodyText"/>
      </w:pPr>
      <w:r>
        <w:t xml:space="preserve">Cadastro feito uma vez. Liberdade para sempre.</w:t>
      </w:r>
    </w:p>
    <w:bookmarkEnd w:id="17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Passo 2</w:t>
      </w:r>
    </w:p>
    <w:bookmarkStart w:id="178" w:name="pix-só-da-sua-conta-no-seu-cpf"/>
    <w:p>
      <w:pPr>
        <w:pStyle w:val="Heading1"/>
      </w:pPr>
      <w:r>
        <w:t xml:space="preserve">Pix só da sua conta, no seu CPF</w:t>
      </w:r>
    </w:p>
    <w:p>
      <w:pPr>
        <w:numPr>
          <w:ilvl w:val="0"/>
          <w:numId w:val="1048"/>
        </w:numPr>
        <w:pStyle w:val="Compact"/>
      </w:pPr>
      <w:r>
        <w:t xml:space="preserve">A exchange mostra uma chave ou QR para você depositar</w:t>
      </w:r>
    </w:p>
    <w:p>
      <w:pPr>
        <w:numPr>
          <w:ilvl w:val="0"/>
          <w:numId w:val="1048"/>
        </w:numPr>
        <w:pStyle w:val="Compact"/>
      </w:pPr>
      <w:r>
        <w:t xml:space="preserve">O Pix tem que sair de</w:t>
      </w:r>
      <w:r>
        <w:t xml:space="preserve"> </w:t>
      </w:r>
      <w:r>
        <w:rPr>
          <w:bCs/>
          <w:b/>
        </w:rPr>
        <w:t xml:space="preserve">conta no seu nome e CPF</w:t>
      </w:r>
    </w:p>
    <w:bookmarkStart w:id="177" w:name="o-limite-da-noite"/>
    <w:p>
      <w:pPr>
        <w:pStyle w:val="Heading3"/>
      </w:pPr>
      <w:r>
        <w:t xml:space="preserve">O limite da noite</w:t>
      </w:r>
    </w:p>
    <w:p>
      <w:pPr>
        <w:pStyle w:val="FirstParagraph"/>
      </w:pPr>
      <w:r>
        <w:t xml:space="preserve">Desde 2021, o BC limita a</w:t>
      </w:r>
      <w:r>
        <w:t xml:space="preserve"> </w:t>
      </w:r>
      <w:r>
        <w:rPr>
          <w:bCs/>
          <w:b/>
        </w:rPr>
        <w:t xml:space="preserve">R$ 1.000</w:t>
      </w:r>
      <w:r>
        <w:t xml:space="preserve"> </w:t>
      </w:r>
      <w:r>
        <w:t xml:space="preserve">as transferências entre pessoas físicas das</w:t>
      </w:r>
      <w:r>
        <w:t xml:space="preserve"> </w:t>
      </w:r>
      <w:r>
        <w:rPr>
          <w:bCs/>
          <w:b/>
        </w:rPr>
        <w:t xml:space="preserve">20h às 6h</w:t>
      </w:r>
      <w:r>
        <w:t xml:space="preserve">. Para mudar seu limite, peça no app do banco: o aumento leva de</w:t>
      </w:r>
      <w:r>
        <w:t xml:space="preserve"> </w:t>
      </w:r>
      <w:r>
        <w:rPr>
          <w:bCs/>
          <w:b/>
        </w:rPr>
        <w:t xml:space="preserve">24 a 48 horas</w:t>
      </w:r>
      <w:r>
        <w:t xml:space="preserve"> </w:t>
      </w:r>
      <w:r>
        <w:t xml:space="preserve">para valer.</w:t>
      </w:r>
    </w:p>
    <w:bookmarkEnd w:id="177"/>
    <w:p>
      <w:pPr>
        <w:pStyle w:val="BodyText"/>
      </w:pPr>
      <w:r>
        <w:rPr>
          <w:bCs/>
          <w:b/>
        </w:rPr>
        <w:t xml:space="preserve">Dica:</w:t>
      </w:r>
      <w:r>
        <w:t xml:space="preserve"> </w:t>
      </w:r>
      <w:r>
        <w:t xml:space="preserve">faça os depósitos</w:t>
      </w:r>
      <w:r>
        <w:t xml:space="preserve"> </w:t>
      </w:r>
      <w:r>
        <w:rPr>
          <w:bCs/>
          <w:b/>
        </w:rPr>
        <w:t xml:space="preserve">de dia</w:t>
      </w:r>
      <w:r>
        <w:t xml:space="preserve"> </w:t>
      </w:r>
      <w:r>
        <w:t xml:space="preserve">e peça o aumento de limite com antecedência, se for usar valores maiores.</w:t>
      </w:r>
    </w:p>
    <w:bookmarkEnd w:id="178"/>
    <w:p>
      <w:r>
        <w:pict>
          <v:rect style="width:0;height:1.5pt" o:hralign="center" o:hrstd="t" o:hr="t"/>
        </w:pict>
      </w:r>
    </w:p>
    <w:bookmarkStart w:id="179" w:name="antes-de-mandar-o-pix-confira-3-coisas"/>
    <w:p>
      <w:pPr>
        <w:pStyle w:val="Heading2"/>
      </w:pPr>
      <w:r>
        <w:t xml:space="preserve">Antes de mandar o Pix: confira 3 coisas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O nome do recebedor</w:t>
      </w:r>
      <w:r>
        <w:t xml:space="preserve"> </w:t>
      </w:r>
      <w:r>
        <w:t xml:space="preserve">é o da exchange (ou da empresa de pagamentos dela)?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O valor</w:t>
      </w:r>
      <w:r>
        <w:t xml:space="preserve"> </w:t>
      </w:r>
      <w:r>
        <w:t xml:space="preserve">está dentro do seu limite do dia?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Você abriu o depósito pelo app/site oficial</w:t>
      </w:r>
      <w:r>
        <w:t xml:space="preserve">, e não por link de mensagem?</w:t>
      </w:r>
    </w:p>
    <w:p>
      <w:pPr>
        <w:pStyle w:val="FirstParagraph"/>
      </w:pPr>
      <w:r>
        <w:rPr>
          <w:bCs/>
          <w:b/>
        </w:rPr>
        <w:t xml:space="preserve">Golpe clássico:</w:t>
      </w:r>
      <w:r>
        <w:t xml:space="preserve"> </w:t>
      </w:r>
      <w:r>
        <w:t xml:space="preserve">“suporte” no WhatsApp manda uma chave Pix “para liberar seu depósito”. A exchange nunca pede Pix fora do app.</w:t>
      </w:r>
    </w:p>
    <w:p>
      <w:pPr>
        <w:pStyle w:val="BodyText"/>
      </w:pPr>
      <w:r>
        <w:t xml:space="preserve">Faça um primeiro Pix pequeno (R$ 50) só para ver o dinheiro cair na exchange. É o mesmo valor do teste de envio.</w:t>
      </w:r>
    </w:p>
    <w:bookmarkEnd w:id="17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Passo 3</w:t>
      </w:r>
    </w:p>
    <w:bookmarkStart w:id="183" w:name="comprar-usdt-conversão-rápida-ou-ordem"/>
    <w:p>
      <w:pPr>
        <w:pStyle w:val="Heading1"/>
      </w:pPr>
      <w:r>
        <w:t xml:space="preserve">Comprar USDT: “conversão rápida” ou “ordem”?</w:t>
      </w:r>
    </w:p>
    <w:bookmarkStart w:id="180" w:name="conversão-rápida"/>
    <w:p>
      <w:pPr>
        <w:pStyle w:val="Heading3"/>
      </w:pPr>
      <w:r>
        <w:t xml:space="preserve">Conversão rápida</w:t>
      </w:r>
    </w:p>
    <w:p>
      <w:pPr>
        <w:numPr>
          <w:ilvl w:val="0"/>
          <w:numId w:val="1050"/>
        </w:numPr>
        <w:pStyle w:val="Compact"/>
      </w:pPr>
      <w:r>
        <w:t xml:space="preserve">Um botão: “trocar R$ por USDT”</w:t>
      </w:r>
    </w:p>
    <w:p>
      <w:pPr>
        <w:numPr>
          <w:ilvl w:val="0"/>
          <w:numId w:val="1050"/>
        </w:numPr>
        <w:pStyle w:val="Compact"/>
      </w:pPr>
      <w:r>
        <w:t xml:space="preserve">Bom para valores pequenos</w:t>
      </w:r>
    </w:p>
    <w:p>
      <w:pPr>
        <w:numPr>
          <w:ilvl w:val="0"/>
          <w:numId w:val="1051"/>
        </w:numPr>
        <w:pStyle w:val="Compact"/>
      </w:pPr>
      <w:r>
        <w:t xml:space="preserve">O spread costuma vir embutido</w:t>
      </w:r>
    </w:p>
    <w:bookmarkEnd w:id="180"/>
    <w:bookmarkStart w:id="181" w:name="mercado-spot"/>
    <w:p>
      <w:pPr>
        <w:pStyle w:val="Heading3"/>
      </w:pPr>
      <w:r>
        <w:t xml:space="preserve">Mercado (spot)</w:t>
      </w:r>
    </w:p>
    <w:p>
      <w:pPr>
        <w:numPr>
          <w:ilvl w:val="0"/>
          <w:numId w:val="1052"/>
        </w:numPr>
        <w:pStyle w:val="Compact"/>
      </w:pPr>
      <w:r>
        <w:t xml:space="preserve">Você vê o livro de ofertas</w:t>
      </w:r>
    </w:p>
    <w:p>
      <w:pPr>
        <w:numPr>
          <w:ilvl w:val="0"/>
          <w:numId w:val="1052"/>
        </w:numPr>
        <w:pStyle w:val="Compact"/>
      </w:pPr>
      <w:r>
        <w:t xml:space="preserve">Taxa explícita</w:t>
      </w:r>
    </w:p>
    <w:p>
      <w:pPr>
        <w:numPr>
          <w:ilvl w:val="0"/>
          <w:numId w:val="1052"/>
        </w:numPr>
        <w:pStyle w:val="Compact"/>
      </w:pPr>
      <w:r>
        <w:t xml:space="preserve">Melhor para valores maiores</w:t>
      </w:r>
    </w:p>
    <w:p>
      <w:pPr>
        <w:numPr>
          <w:ilvl w:val="0"/>
          <w:numId w:val="1053"/>
        </w:numPr>
        <w:pStyle w:val="Compact"/>
      </w:pPr>
      <w:r>
        <w:t xml:space="preserve">Tela um pouco mais complexa</w:t>
      </w:r>
    </w:p>
    <w:bookmarkEnd w:id="181"/>
    <w:bookmarkStart w:id="182" w:name="ordem-a-mercado-ordem-limitada"/>
    <w:p>
      <w:pPr>
        <w:pStyle w:val="Heading3"/>
      </w:pPr>
      <w:r>
        <w:t xml:space="preserve">Ordem a mercado × ordem limitada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 na hora, pelo melhor preço 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Pressa, valor pequeno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define o preço máximo e espera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maior, sem pressa</w:t>
            </w:r>
          </w:p>
        </w:tc>
      </w:tr>
    </w:tbl>
    <w:bookmarkEnd w:id="182"/>
    <w:bookmarkEnd w:id="183"/>
    <w:p>
      <w:r>
        <w:pict>
          <v:rect style="width:0;height:1.5pt" o:hralign="center" o:hrstd="t" o:hr="t"/>
        </w:pict>
      </w:r>
    </w:p>
    <w:bookmarkStart w:id="184" w:name="maker-taker-e-spread-em-1-minuto"/>
    <w:p>
      <w:pPr>
        <w:pStyle w:val="Heading2"/>
      </w:pPr>
      <w:r>
        <w:t xml:space="preserve">Maker, taker e spread em 1 minuto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Taker</w:t>
      </w:r>
      <w:r>
        <w:t xml:space="preserve">: você aceita uma oferta que já existe (ordem a mercado). Costuma pagar a taxa maior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Maker</w:t>
      </w:r>
      <w:r>
        <w:t xml:space="preserve">: você cria uma oferta nova (ordem limitada que fica esperando). Costuma pagar menos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Spread</w:t>
      </w:r>
      <w:r>
        <w:t xml:space="preserve">: diferença entre o melhor preço de compra e o de venda no livro</w:t>
      </w:r>
    </w:p>
    <w:p>
      <w:pPr>
        <w:pStyle w:val="FirstParagraph"/>
      </w:pPr>
      <w:r>
        <w:t xml:space="preserve">preço médio pago = reais gastos ÷ USDT recebidos</w:t>
      </w:r>
      <w:r>
        <w:br/>
      </w:r>
      <w:r>
        <w:t xml:space="preserve">ex.: 10.000 ÷ 1.858,74 = R$ 5,38 por USDT</w:t>
      </w:r>
    </w:p>
    <w:p>
      <w:pPr>
        <w:pStyle w:val="BodyText"/>
      </w:pPr>
      <w:r>
        <w:rPr>
          <w:bCs/>
          <w:b/>
        </w:rPr>
        <w:t xml:space="preserve">Guarde o preço médio</w:t>
      </w:r>
      <w:r>
        <w:t xml:space="preserve"> </w:t>
      </w:r>
      <w:r>
        <w:t xml:space="preserve">de cada compra na pasta fiscal. Ele serve para a calculadora (4.14) e para o IR (Parte 6).</w:t>
      </w:r>
    </w:p>
    <w:p>
      <w:pPr>
        <w:pStyle w:val="BodyText"/>
      </w:pPr>
      <w:r>
        <w:t xml:space="preserve">Saber o seu preço médio é saber quanto você economizou.</w:t>
      </w:r>
    </w:p>
    <w:bookmarkEnd w:id="18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Passo a passo</w:t>
      </w:r>
    </w:p>
    <w:bookmarkStart w:id="185" w:name="sua-primeira-compra"/>
    <w:p>
      <w:pPr>
        <w:pStyle w:val="Heading2"/>
      </w:pPr>
      <w:r>
        <w:t xml:space="preserve">Sua primeira compra</w:t>
      </w:r>
    </w:p>
    <w:p>
      <w:pPr>
        <w:numPr>
          <w:ilvl w:val="0"/>
          <w:numId w:val="1055"/>
        </w:numPr>
        <w:pStyle w:val="Compact"/>
      </w:pPr>
      <w:r>
        <w:t xml:space="preserve">Confira o saldo em reais na exchange</w:t>
      </w:r>
    </w:p>
    <w:p>
      <w:pPr>
        <w:numPr>
          <w:ilvl w:val="0"/>
          <w:numId w:val="1055"/>
        </w:numPr>
        <w:pStyle w:val="Compact"/>
      </w:pPr>
      <w:r>
        <w:t xml:space="preserve">Abra o par</w:t>
      </w:r>
      <w:r>
        <w:t xml:space="preserve"> </w:t>
      </w:r>
      <w:r>
        <w:rPr>
          <w:bCs/>
          <w:b/>
        </w:rPr>
        <w:t xml:space="preserve">USDT/BRL</w:t>
      </w:r>
    </w:p>
    <w:p>
      <w:pPr>
        <w:numPr>
          <w:ilvl w:val="0"/>
          <w:numId w:val="1055"/>
        </w:numPr>
        <w:pStyle w:val="Compact"/>
      </w:pPr>
      <w:r>
        <w:t xml:space="preserve">Compare o preço com o dólar comercial do dia</w:t>
      </w:r>
    </w:p>
    <w:p>
      <w:pPr>
        <w:numPr>
          <w:ilvl w:val="0"/>
          <w:numId w:val="1055"/>
        </w:numPr>
        <w:pStyle w:val="Compact"/>
      </w:pPr>
      <w:r>
        <w:t xml:space="preserve">Escolha a ordem (mercado ou limitada) e o valor</w:t>
      </w:r>
    </w:p>
    <w:p>
      <w:pPr>
        <w:numPr>
          <w:ilvl w:val="0"/>
          <w:numId w:val="1055"/>
        </w:numPr>
        <w:pStyle w:val="Compact"/>
      </w:pPr>
      <w:r>
        <w:t xml:space="preserve">Confira a taxa e o total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confirmar</w:t>
      </w:r>
    </w:p>
    <w:p>
      <w:pPr>
        <w:numPr>
          <w:ilvl w:val="0"/>
          <w:numId w:val="1055"/>
        </w:numPr>
        <w:pStyle w:val="Compact"/>
      </w:pPr>
      <w:r>
        <w:t xml:space="preserve">Anote data, valor em R$, USDT recebidos e preço médio</w:t>
      </w:r>
    </w:p>
    <w:p>
      <w:pPr>
        <w:pStyle w:val="FirstParagraph"/>
      </w:pPr>
      <w:r>
        <w:rPr>
          <w:bCs/>
          <w:b/>
        </w:rPr>
        <w:t xml:space="preserve">Referência do dia do exemplo:</w:t>
      </w:r>
      <w:r>
        <w:t xml:space="preserve"> </w:t>
      </w:r>
      <w:r>
        <w:t xml:space="preserve">dólar comercial R$ 5,35 e USDT a R$ 5,35. Se o USDT estiver muito acima do dólar comercial, espere ou use ordem limitada.</w:t>
      </w:r>
    </w:p>
    <w:p>
      <w:pPr>
        <w:pStyle w:val="BodyText"/>
      </w:pPr>
      <w:r>
        <w:t xml:space="preserve">Compre o equivalente a R$ 50 em USDT. Só isso. É o seu combustível para o teste do passo 5.</w:t>
      </w:r>
    </w:p>
    <w:bookmarkEnd w:id="18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Passo 4</w:t>
      </w:r>
    </w:p>
    <w:bookmarkStart w:id="186" w:name="Xe396704c6ff4cb448e7172e509cada6dd241534"/>
    <w:p>
      <w:pPr>
        <w:pStyle w:val="Heading1"/>
      </w:pPr>
      <w:r>
        <w:t xml:space="preserve">Escolha a rede antes de copiar o endereço</w:t>
      </w:r>
    </w:p>
    <w:p>
      <w:pPr>
        <w:numPr>
          <w:ilvl w:val="0"/>
          <w:numId w:val="1056"/>
        </w:numPr>
        <w:pStyle w:val="Compact"/>
      </w:pPr>
      <w:r>
        <w:t xml:space="preserve">Pergunte a quem recebe:</w:t>
      </w:r>
      <w:r>
        <w:t xml:space="preserve"> </w:t>
      </w:r>
      <w:r>
        <w:rPr>
          <w:bCs/>
          <w:b/>
        </w:rPr>
        <w:t xml:space="preserve">qual rede?</w:t>
      </w:r>
    </w:p>
    <w:p>
      <w:pPr>
        <w:numPr>
          <w:ilvl w:val="0"/>
          <w:numId w:val="1056"/>
        </w:numPr>
        <w:pStyle w:val="Compact"/>
      </w:pPr>
      <w:r>
        <w:t xml:space="preserve">Na tela de saque, selecione</w:t>
      </w:r>
      <w:r>
        <w:t xml:space="preserve"> </w:t>
      </w:r>
      <w:r>
        <w:rPr>
          <w:bCs/>
          <w:b/>
        </w:rPr>
        <w:t xml:space="preserve">a mesma rede</w:t>
      </w:r>
    </w:p>
    <w:p>
      <w:pPr>
        <w:numPr>
          <w:ilvl w:val="0"/>
          <w:numId w:val="1056"/>
        </w:numPr>
        <w:pStyle w:val="Compact"/>
      </w:pPr>
      <w:r>
        <w:t xml:space="preserve">Compare as taxas entre as redes aceitas</w:t>
      </w:r>
    </w:p>
    <w:p>
      <w:pPr>
        <w:numPr>
          <w:ilvl w:val="0"/>
          <w:numId w:val="1056"/>
        </w:numPr>
        <w:pStyle w:val="Compact"/>
      </w:pPr>
      <w:r>
        <w:t xml:space="preserve">Só então copie o endereço de depósito do lado que recebe,</w:t>
      </w:r>
      <w:r>
        <w:t xml:space="preserve"> </w:t>
      </w:r>
      <w:r>
        <w:rPr>
          <w:bCs/>
          <w:b/>
        </w:rPr>
        <w:t xml:space="preserve">naquela rede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saque (exemplo)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BEP20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 USDT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USDT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 USDT ou mais</w:t>
            </w:r>
          </w:p>
        </w:tc>
      </w:tr>
    </w:tbl>
    <w:p>
      <w:pPr>
        <w:pStyle w:val="BodyText"/>
      </w:pPr>
      <w:r>
        <w:rPr>
          <w:bCs/>
          <w:b/>
        </w:rPr>
        <w:t xml:space="preserve">Erro de rede = dinheiro perdido.</w:t>
      </w:r>
      <w:r>
        <w:t xml:space="preserve"> </w:t>
      </w:r>
      <w:r>
        <w:t xml:space="preserve">Releia o capítulo 3.5 se tiver qualquer dúvida.</w:t>
      </w:r>
    </w:p>
    <w:bookmarkEnd w:id="18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Passo 5</w:t>
      </w:r>
    </w:p>
    <w:bookmarkStart w:id="187" w:name="o-teste-de-r-50-que-salva-r-50-mil"/>
    <w:p>
      <w:pPr>
        <w:pStyle w:val="Heading1"/>
      </w:pPr>
      <w:r>
        <w:t xml:space="preserve">O teste de R$ 50 que salva R$ 50 mil</w:t>
      </w:r>
    </w:p>
    <w:p>
      <w:pPr>
        <w:pStyle w:val="FirstParagraph"/>
      </w:pPr>
      <w:r>
        <w:t xml:space="preserve">Antes de mandar o valor grande, mande um valor pequeno para o</w:t>
      </w:r>
      <w:r>
        <w:t xml:space="preserve"> </w:t>
      </w:r>
      <w:r>
        <w:rPr>
          <w:bCs/>
          <w:b/>
        </w:rPr>
        <w:t xml:space="preserve">mesmo endereço, na mesma rede</w:t>
      </w:r>
      <w:r>
        <w:t xml:space="preserve">. Só depois que ele chegar, mande o resto.</w:t>
      </w:r>
    </w:p>
    <w:p>
      <w:pPr>
        <w:numPr>
          <w:ilvl w:val="0"/>
          <w:numId w:val="1057"/>
        </w:numPr>
        <w:pStyle w:val="Compact"/>
      </w:pPr>
      <w:r>
        <w:t xml:space="preserve">Cadastre o endereço na</w:t>
      </w:r>
      <w:r>
        <w:t xml:space="preserve"> </w:t>
      </w:r>
      <w:r>
        <w:rPr>
          <w:bCs/>
          <w:b/>
        </w:rPr>
        <w:t xml:space="preserve">whitelist</w:t>
      </w:r>
      <w:r>
        <w:t xml:space="preserve"> </w:t>
      </w:r>
      <w:r>
        <w:t xml:space="preserve">(lista de endereços autorizados)</w:t>
      </w:r>
    </w:p>
    <w:p>
      <w:pPr>
        <w:numPr>
          <w:ilvl w:val="0"/>
          <w:numId w:val="1057"/>
        </w:numPr>
        <w:pStyle w:val="Compact"/>
      </w:pPr>
      <w:r>
        <w:t xml:space="preserve">Envie o equivalente a R$ 50</w:t>
      </w:r>
    </w:p>
    <w:p>
      <w:pPr>
        <w:numPr>
          <w:ilvl w:val="0"/>
          <w:numId w:val="1057"/>
        </w:numPr>
        <w:pStyle w:val="Compact"/>
      </w:pPr>
      <w:r>
        <w:t xml:space="preserve">Confirme com o código do</w:t>
      </w:r>
      <w:r>
        <w:t xml:space="preserve"> </w:t>
      </w:r>
      <w:r>
        <w:rPr>
          <w:bCs/>
          <w:b/>
        </w:rPr>
        <w:t xml:space="preserve">2FA</w:t>
      </w:r>
    </w:p>
    <w:p>
      <w:pPr>
        <w:numPr>
          <w:ilvl w:val="0"/>
          <w:numId w:val="1057"/>
        </w:numPr>
        <w:pStyle w:val="Compact"/>
      </w:pPr>
      <w:r>
        <w:t xml:space="preserve">Espere chegar e</w:t>
      </w:r>
      <w:r>
        <w:t xml:space="preserve"> </w:t>
      </w:r>
      <w:r>
        <w:rPr>
          <w:bCs/>
          <w:b/>
        </w:rPr>
        <w:t xml:space="preserve">confira no explorador</w:t>
      </w:r>
      <w:r>
        <w:t xml:space="preserve"> </w:t>
      </w:r>
      <w:r>
        <w:t xml:space="preserve">da rede</w:t>
      </w:r>
    </w:p>
    <w:p>
      <w:pPr>
        <w:numPr>
          <w:ilvl w:val="0"/>
          <w:numId w:val="1057"/>
        </w:numPr>
        <w:pStyle w:val="Compact"/>
      </w:pPr>
      <w:r>
        <w:t xml:space="preserve">Chegou? Agora sim, envie o valor principal</w:t>
      </w:r>
    </w:p>
    <w:p>
      <w:pPr>
        <w:pStyle w:val="FirstParagraph"/>
      </w:pPr>
      <w:r>
        <w:t xml:space="preserve">Sim, você paga a taxa de rede duas vezes. É o seguro mais barato que existe.</w:t>
      </w:r>
    </w:p>
    <w:bookmarkEnd w:id="187"/>
    <w:p>
      <w:r>
        <w:pict>
          <v:rect style="width:0;height:1.5pt" o:hralign="center" o:hrstd="t" o:hr="t"/>
        </w:pict>
      </w:r>
    </w:p>
    <w:bookmarkStart w:id="188" w:name="como-conferir-no-explorador"/>
    <w:p>
      <w:pPr>
        <w:pStyle w:val="Heading2"/>
      </w:pPr>
      <w:r>
        <w:t xml:space="preserve">Como conferir no explorador</w:t>
      </w:r>
    </w:p>
    <w:p>
      <w:pPr>
        <w:pStyle w:val="FirstParagraph"/>
      </w:pPr>
      <w:r>
        <w:t xml:space="preserve">Toda transação tem um</w:t>
      </w:r>
      <w:r>
        <w:t xml:space="preserve"> </w:t>
      </w:r>
      <w:r>
        <w:rPr>
          <w:bCs/>
          <w:b/>
        </w:rPr>
        <w:t xml:space="preserve">hash (TxID)</w:t>
      </w:r>
      <w:r>
        <w:t xml:space="preserve">, o número do comprovante. A exchange mostra esse número depois do envio.</w:t>
      </w:r>
    </w:p>
    <w:p>
      <w:pPr>
        <w:numPr>
          <w:ilvl w:val="0"/>
          <w:numId w:val="1058"/>
        </w:numPr>
        <w:pStyle w:val="Compact"/>
      </w:pPr>
      <w:r>
        <w:t xml:space="preserve">Copie o hash na tela de histórico de saques</w:t>
      </w:r>
    </w:p>
    <w:p>
      <w:pPr>
        <w:numPr>
          <w:ilvl w:val="0"/>
          <w:numId w:val="1058"/>
        </w:numPr>
        <w:pStyle w:val="Compact"/>
      </w:pPr>
      <w:r>
        <w:t xml:space="preserve">Abra o explorador da rede usada (há um para cada rede)</w:t>
      </w:r>
    </w:p>
    <w:p>
      <w:pPr>
        <w:numPr>
          <w:ilvl w:val="0"/>
          <w:numId w:val="1058"/>
        </w:numPr>
        <w:pStyle w:val="Compact"/>
      </w:pPr>
      <w:r>
        <w:t xml:space="preserve">Cole o hash e confira:</w:t>
      </w:r>
      <w:r>
        <w:t xml:space="preserve"> </w:t>
      </w:r>
      <w:r>
        <w:rPr>
          <w:bCs/>
          <w:b/>
        </w:rPr>
        <w:t xml:space="preserve">endereço de destino, valor e status</w:t>
      </w:r>
    </w:p>
    <w:p>
      <w:pPr>
        <w:pStyle w:val="FirstParagraph"/>
      </w:pPr>
      <w:r>
        <w:rPr>
          <w:bCs/>
          <w:b/>
        </w:rPr>
        <w:t xml:space="preserve">Status “sucesso” ou “confirmado”</w:t>
      </w:r>
      <w:r>
        <w:t xml:space="preserve"> </w:t>
      </w:r>
      <w:r>
        <w:t xml:space="preserve">no explorador significa que a blockchain registrou. Se o destino não mostrar o saldo, pode faltar o memo ou ser a rede errada: fale com o suporte</w:t>
      </w:r>
      <w:r>
        <w:t xml:space="preserve"> </w:t>
      </w:r>
      <w:r>
        <w:rPr>
          <w:bCs/>
          <w:b/>
        </w:rPr>
        <w:t xml:space="preserve">oficial</w:t>
      </w:r>
      <w:r>
        <w:t xml:space="preserve"> </w:t>
      </w:r>
      <w:r>
        <w:t xml:space="preserve">de quem recebe.</w:t>
      </w:r>
    </w:p>
    <w:p>
      <w:pPr>
        <w:pStyle w:val="BodyText"/>
      </w:pPr>
      <w:r>
        <w:t xml:space="preserve">Hash guardado é comprovante para a vida toda.</w:t>
      </w:r>
    </w:p>
    <w:bookmarkEnd w:id="18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Regras novas no envio</w:t>
      </w:r>
    </w:p>
    <w:bookmarkStart w:id="189" w:name="o-que-a-exchange-pode-te-perguntar"/>
    <w:p>
      <w:pPr>
        <w:pStyle w:val="Heading2"/>
      </w:pPr>
      <w:r>
        <w:t xml:space="preserve">O que a exchange pode te perguntar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acontece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Envio para carteira própria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pedir para você</w:t>
            </w:r>
            <w:r>
              <w:t xml:space="preserve"> </w:t>
            </w:r>
            <w:r>
              <w:rPr>
                <w:bCs/>
                <w:b/>
              </w:rPr>
              <w:t xml:space="preserve">declarar que a carteira é sua</w:t>
            </w:r>
            <w:r>
              <w:t xml:space="preserve"> </w:t>
            </w:r>
            <w:r>
              <w:t xml:space="preserve">(Res. 521)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Envio para exchange no exterior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 operação de câmbio informada ao 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US$ 10 mil, a partir de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ficar</w:t>
            </w:r>
            <w:r>
              <w:t xml:space="preserve"> </w:t>
            </w:r>
            <w:r>
              <w:rPr>
                <w:bCs/>
                <w:b/>
              </w:rPr>
              <w:t xml:space="preserve">retido até 24 h</w:t>
            </w:r>
            <w:r>
              <w:t xml:space="preserve"> </w:t>
            </w:r>
            <w:r>
              <w:t xml:space="preserve">(Res. 584)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Responda sempre a verdade.</w:t>
      </w:r>
      <w:r>
        <w:t xml:space="preserve"> </w:t>
      </w:r>
      <w:r>
        <w:t xml:space="preserve">A carteira é sua, o dinheiro é seu, a origem está declarada. É isso que transforma uma pergunta chata em 2 minutos de formulário.</w:t>
      </w:r>
    </w:p>
    <w:p>
      <w:pPr>
        <w:pStyle w:val="BodyText"/>
      </w:pPr>
      <w:r>
        <w:t xml:space="preserve">Faça agora o seu primeiro envio de teste. Anote o hash na pasta fiscal.</w:t>
      </w:r>
    </w:p>
    <w:bookmarkEnd w:id="18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Passo 6</w:t>
      </w:r>
    </w:p>
    <w:bookmarkStart w:id="192" w:name="X0c09f7a9faa40f27176125d0122eb9bcbc2a552"/>
    <w:p>
      <w:pPr>
        <w:pStyle w:val="Heading1"/>
      </w:pPr>
      <w:r>
        <w:t xml:space="preserve">Vender no P2P: aceitar anúncio ou criar o seu</w:t>
      </w:r>
    </w:p>
    <w:bookmarkStart w:id="190" w:name="aceitar-um-anúncio"/>
    <w:p>
      <w:pPr>
        <w:pStyle w:val="Heading3"/>
      </w:pPr>
      <w:r>
        <w:t xml:space="preserve">Aceitar um anúncio</w:t>
      </w:r>
    </w:p>
    <w:p>
      <w:pPr>
        <w:numPr>
          <w:ilvl w:val="0"/>
          <w:numId w:val="1059"/>
        </w:numPr>
        <w:pStyle w:val="Compact"/>
      </w:pPr>
      <w:r>
        <w:t xml:space="preserve">Mais rápido</w:t>
      </w:r>
    </w:p>
    <w:p>
      <w:pPr>
        <w:numPr>
          <w:ilvl w:val="0"/>
          <w:numId w:val="1059"/>
        </w:numPr>
        <w:pStyle w:val="Compact"/>
      </w:pPr>
      <w:r>
        <w:t xml:space="preserve">Você escolhe o comprador na lista</w:t>
      </w:r>
    </w:p>
    <w:p>
      <w:pPr>
        <w:numPr>
          <w:ilvl w:val="0"/>
          <w:numId w:val="1060"/>
        </w:numPr>
        <w:pStyle w:val="Compact"/>
      </w:pPr>
      <w:r>
        <w:t xml:space="preserve">Preço de quem anunciou</w:t>
      </w:r>
    </w:p>
    <w:bookmarkEnd w:id="190"/>
    <w:bookmarkStart w:id="191" w:name="criar-o-seu-anúncio"/>
    <w:p>
      <w:pPr>
        <w:pStyle w:val="Heading3"/>
      </w:pPr>
      <w:r>
        <w:t xml:space="preserve">Criar o seu anúncio</w:t>
      </w:r>
    </w:p>
    <w:p>
      <w:pPr>
        <w:numPr>
          <w:ilvl w:val="0"/>
          <w:numId w:val="1061"/>
        </w:numPr>
        <w:pStyle w:val="Compact"/>
      </w:pPr>
      <w:r>
        <w:t xml:space="preserve">Você define o preço</w:t>
      </w:r>
    </w:p>
    <w:p>
      <w:pPr>
        <w:numPr>
          <w:ilvl w:val="0"/>
          <w:numId w:val="1061"/>
        </w:numPr>
        <w:pStyle w:val="Compact"/>
      </w:pPr>
      <w:r>
        <w:t xml:space="preserve">Bom para valores maiores</w:t>
      </w:r>
    </w:p>
    <w:p>
      <w:pPr>
        <w:numPr>
          <w:ilvl w:val="0"/>
          <w:numId w:val="1062"/>
        </w:numPr>
        <w:pStyle w:val="Compact"/>
      </w:pPr>
      <w:r>
        <w:t xml:space="preserve">Espera alguém aceitar</w:t>
      </w:r>
    </w:p>
    <w:bookmarkEnd w:id="191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Referência de preço (28/10/2026)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por USDT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Compra no 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Venda no 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Dólar oficial (BCB)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12,02</w:t>
            </w:r>
          </w:p>
        </w:tc>
      </w:tr>
    </w:tbl>
    <w:p>
      <w:pPr>
        <w:pStyle w:val="BodyText"/>
      </w:pPr>
      <w:r>
        <w:rPr>
          <w:bCs/>
          <w:b/>
        </w:rPr>
        <w:t xml:space="preserve">Repare:</w:t>
      </w:r>
      <w:r>
        <w:t xml:space="preserve"> </w:t>
      </w:r>
      <w:r>
        <w:t xml:space="preserve">no P2P o USDT é vendido</w:t>
      </w:r>
      <w:r>
        <w:t xml:space="preserve"> </w:t>
      </w:r>
      <w:r>
        <w:rPr>
          <w:bCs/>
          <w:b/>
        </w:rPr>
        <w:t xml:space="preserve">acima</w:t>
      </w:r>
      <w:r>
        <w:t xml:space="preserve"> </w:t>
      </w:r>
      <w:r>
        <w:t xml:space="preserve">do dólar oficial. É por isso que o método ganha da remessa.</w:t>
      </w:r>
    </w:p>
    <w:bookmarkEnd w:id="192"/>
    <w:p>
      <w:r>
        <w:pict>
          <v:rect style="width:0;height:1.5pt" o:hralign="center" o:hrstd="t" o:hr="t"/>
        </w:pict>
      </w:r>
    </w:p>
    <w:bookmarkStart w:id="193" w:name="escolhendo-o-comprador"/>
    <w:p>
      <w:pPr>
        <w:pStyle w:val="Heading2"/>
      </w:pPr>
      <w:r>
        <w:t xml:space="preserve">Escolhendo o comprador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Olhe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Aceite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Recuse 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Ordens concluídas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nova, sem histórico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conclusão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Perto de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Muitos cancelamentos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verificada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verificação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Limites do anúncio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Cabem o seu 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Pede para “fazer por fora”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Nunca negocie fora da plataforma.</w:t>
      </w:r>
      <w:r>
        <w:t xml:space="preserve"> </w:t>
      </w:r>
      <w:r>
        <w:t xml:space="preserve">Fora dela não existe cofre (escrow) nem disputa. É onde os golpes acontecem.</w:t>
      </w:r>
    </w:p>
    <w:p>
      <w:pPr>
        <w:pStyle w:val="BodyText"/>
      </w:pPr>
      <w:r>
        <w:t xml:space="preserve">No P2P, a reputação vale mais que o preço.</w:t>
      </w:r>
    </w:p>
    <w:bookmarkEnd w:id="19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Liberar ou não liberar?</w:t>
      </w:r>
    </w:p>
    <w:bookmarkStart w:id="194" w:name="X0a5d3bbf2a04f68d8531bcb9a828a142bacaf9e"/>
    <w:p>
      <w:pPr>
        <w:pStyle w:val="Heading2"/>
      </w:pPr>
      <w:r>
        <w:t xml:space="preserve">O fluxograma que evita os golpes mais comuns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FirstParagraph"/>
      </w:pPr>
      <w:r>
        <w:rPr>
          <w:bCs/>
          <w:b/>
        </w:rPr>
        <w:t xml:space="preserve">Comprovante, print, PDF, mensagem de “já paguei”: nada disso é dinheiro.</w:t>
      </w:r>
      <w:r>
        <w:t xml:space="preserve"> </w:t>
      </w:r>
      <w:r>
        <w:t xml:space="preserve">Só vale o saldo no app do seu banco.</w:t>
      </w:r>
    </w:p>
    <w:bookmarkEnd w:id="194"/>
    <w:p>
      <w:r>
        <w:pict>
          <v:rect style="width:0;height:1.5pt" o:hralign="center" o:hrstd="t" o:hr="t"/>
        </w:pict>
      </w:r>
    </w:p>
    <w:bookmarkStart w:id="195" w:name="deu-problema-abra-disputa"/>
    <w:p>
      <w:pPr>
        <w:pStyle w:val="Heading2"/>
      </w:pPr>
      <w:r>
        <w:t xml:space="preserve">Deu problema? Abra disputa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Não libere</w:t>
      </w:r>
      <w:r>
        <w:t xml:space="preserve"> </w:t>
      </w:r>
      <w:r>
        <w:t xml:space="preserve">o USDT enquanto houver dúvida</w:t>
      </w:r>
    </w:p>
    <w:p>
      <w:pPr>
        <w:numPr>
          <w:ilvl w:val="0"/>
          <w:numId w:val="1063"/>
        </w:numPr>
        <w:pStyle w:val="Compact"/>
      </w:pPr>
      <w:r>
        <w:t xml:space="preserve">Use o botão de</w:t>
      </w:r>
      <w:r>
        <w:t xml:space="preserve"> </w:t>
      </w:r>
      <w:r>
        <w:rPr>
          <w:bCs/>
          <w:b/>
        </w:rPr>
        <w:t xml:space="preserve">disputa/apelação</w:t>
      </w:r>
      <w:r>
        <w:t xml:space="preserve"> </w:t>
      </w:r>
      <w:r>
        <w:t xml:space="preserve">dentro da ordem</w:t>
      </w:r>
    </w:p>
    <w:p>
      <w:pPr>
        <w:numPr>
          <w:ilvl w:val="0"/>
          <w:numId w:val="1063"/>
        </w:numPr>
        <w:pStyle w:val="Compact"/>
      </w:pPr>
      <w:r>
        <w:t xml:space="preserve">Envie o</w:t>
      </w:r>
      <w:r>
        <w:t xml:space="preserve"> </w:t>
      </w:r>
      <w:r>
        <w:rPr>
          <w:bCs/>
          <w:b/>
        </w:rPr>
        <w:t xml:space="preserve">extrato do seu banco</w:t>
      </w:r>
      <w:r>
        <w:t xml:space="preserve"> </w:t>
      </w:r>
      <w:r>
        <w:t xml:space="preserve">mostrando que o dinheiro não entrou (ou entrou de terceiro)</w:t>
      </w:r>
    </w:p>
    <w:p>
      <w:pPr>
        <w:numPr>
          <w:ilvl w:val="0"/>
          <w:numId w:val="1063"/>
        </w:numPr>
        <w:pStyle w:val="Compact"/>
      </w:pPr>
      <w:r>
        <w:t xml:space="preserve">Converse só pelo</w:t>
      </w:r>
      <w:r>
        <w:t xml:space="preserve"> </w:t>
      </w:r>
      <w:r>
        <w:rPr>
          <w:bCs/>
          <w:b/>
        </w:rPr>
        <w:t xml:space="preserve">chat da plataforma</w:t>
      </w:r>
      <w:r>
        <w:t xml:space="preserve">: ele vira prova</w:t>
      </w:r>
    </w:p>
    <w:p>
      <w:pPr>
        <w:numPr>
          <w:ilvl w:val="0"/>
          <w:numId w:val="1063"/>
        </w:numPr>
        <w:pStyle w:val="Compact"/>
      </w:pPr>
      <w:r>
        <w:t xml:space="preserve">Espere a decisão do suporte</w:t>
      </w:r>
      <w:r>
        <w:t xml:space="preserve"> </w:t>
      </w:r>
      <w:r>
        <w:rPr>
          <w:bCs/>
          <w:b/>
        </w:rPr>
        <w:t xml:space="preserve">oficial</w:t>
      </w:r>
    </w:p>
    <w:p>
      <w:pPr>
        <w:pStyle w:val="FirstParagraph"/>
      </w:pPr>
      <w:r>
        <w:rPr>
          <w:bCs/>
          <w:b/>
        </w:rPr>
        <w:t xml:space="preserve">Enquanto a ordem está em disputa, o USDT continua travado no cofre.</w:t>
      </w:r>
      <w:r>
        <w:t xml:space="preserve"> </w:t>
      </w:r>
      <w:r>
        <w:t xml:space="preserve">Ninguém leva sem você liberar ou sem decisão da plataforma.</w:t>
      </w:r>
    </w:p>
    <w:p>
      <w:pPr>
        <w:pStyle w:val="BodyText"/>
      </w:pPr>
      <w:r>
        <w:t xml:space="preserve">Faça a sua primeira venda com o USDT do teste. Confira o dinheiro no app do banco antes de liberar.</w:t>
      </w:r>
    </w:p>
    <w:bookmarkEnd w:id="19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Checklist da venda</w:t>
      </w:r>
    </w:p>
    <w:bookmarkStart w:id="196" w:name="segundos-antes-de-liberar"/>
    <w:p>
      <w:pPr>
        <w:pStyle w:val="Heading2"/>
      </w:pPr>
      <w:r>
        <w:t xml:space="preserve">10 segundos antes de liberar</w:t>
      </w:r>
    </w:p>
    <w:p>
      <w:pPr>
        <w:numPr>
          <w:ilvl w:val="0"/>
          <w:numId w:val="1064"/>
        </w:numPr>
        <w:pStyle w:val="Compact"/>
      </w:pPr>
      <w:r>
        <w:t xml:space="preserve">Abri o app do</w:t>
      </w:r>
      <w:r>
        <w:t xml:space="preserve"> </w:t>
      </w:r>
      <w:r>
        <w:rPr>
          <w:bCs/>
          <w:b/>
        </w:rPr>
        <w:t xml:space="preserve">meu banco</w:t>
      </w:r>
      <w:r>
        <w:t xml:space="preserve"> </w:t>
      </w:r>
      <w:r>
        <w:t xml:space="preserve">(não o print do comprador)</w:t>
      </w:r>
    </w:p>
    <w:p>
      <w:pPr>
        <w:numPr>
          <w:ilvl w:val="0"/>
          <w:numId w:val="1064"/>
        </w:numPr>
        <w:pStyle w:val="Compact"/>
      </w:pPr>
      <w:r>
        <w:t xml:space="preserve">O valor creditado é</w:t>
      </w:r>
      <w:r>
        <w:t xml:space="preserve"> </w:t>
      </w:r>
      <w:r>
        <w:rPr>
          <w:bCs/>
          <w:b/>
        </w:rPr>
        <w:t xml:space="preserve">exatamente</w:t>
      </w:r>
      <w:r>
        <w:t xml:space="preserve"> </w:t>
      </w:r>
      <w:r>
        <w:t xml:space="preserve">o da ordem</w:t>
      </w:r>
    </w:p>
    <w:p>
      <w:pPr>
        <w:numPr>
          <w:ilvl w:val="0"/>
          <w:numId w:val="1064"/>
        </w:numPr>
        <w:pStyle w:val="Compact"/>
      </w:pPr>
      <w:r>
        <w:t xml:space="preserve">O nome de quem pagou é o</w:t>
      </w:r>
      <w:r>
        <w:t xml:space="preserve"> </w:t>
      </w:r>
      <w:r>
        <w:rPr>
          <w:bCs/>
          <w:b/>
        </w:rPr>
        <w:t xml:space="preserve">mesmo</w:t>
      </w:r>
      <w:r>
        <w:t xml:space="preserve"> </w:t>
      </w:r>
      <w:r>
        <w:t xml:space="preserve">do comprador</w:t>
      </w:r>
    </w:p>
    <w:p>
      <w:pPr>
        <w:numPr>
          <w:ilvl w:val="0"/>
          <w:numId w:val="1064"/>
        </w:numPr>
        <w:pStyle w:val="Compact"/>
      </w:pPr>
      <w:r>
        <w:t xml:space="preserve">O crédito não está “pendente” ou “em análise”</w:t>
      </w:r>
    </w:p>
    <w:p>
      <w:pPr>
        <w:numPr>
          <w:ilvl w:val="0"/>
          <w:numId w:val="1064"/>
        </w:numPr>
        <w:pStyle w:val="Compact"/>
      </w:pPr>
      <w:r>
        <w:t xml:space="preserve">Toda a conversa foi pelo chat da plataforma</w:t>
      </w:r>
    </w:p>
    <w:p>
      <w:pPr>
        <w:pStyle w:val="FirstParagraph"/>
      </w:pPr>
      <w:r>
        <w:t xml:space="preserve">Dinheiro na conta, USDT liberado. Nessa ordem. Sempre.</w:t>
      </w:r>
    </w:p>
    <w:p>
      <w:pPr>
        <w:pStyle w:val="BodyText"/>
      </w:pPr>
      <w:r>
        <w:t xml:space="preserve">Os golpes do P2P (comprovante falso, pagamento de terceiro, estorno) estão explicados um por um na</w:t>
      </w:r>
      <w:r>
        <w:t xml:space="preserve"> </w:t>
      </w:r>
      <w:r>
        <w:rPr>
          <w:bCs/>
          <w:b/>
        </w:rPr>
        <w:t xml:space="preserve">Parte 5</w:t>
      </w:r>
      <w:r>
        <w:t xml:space="preserve">.</w:t>
      </w:r>
    </w:p>
    <w:bookmarkEnd w:id="19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Alternativa</w:t>
      </w:r>
    </w:p>
    <w:bookmarkStart w:id="199" w:name="vender-usdt-pelo-banco-boliviano"/>
    <w:p>
      <w:pPr>
        <w:pStyle w:val="Heading1"/>
      </w:pPr>
      <w:r>
        <w:t xml:space="preserve">Vender USDT pelo banco boliviano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citado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Custódia, compra e venda de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a 10.000 USDT/dia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Cripto (app), só bolivianos residentes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2.000 USDT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 na carteira Yasta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Bs 8.250/dia</w:t>
            </w:r>
          </w:p>
        </w:tc>
      </w:tr>
    </w:tbl>
    <w:bookmarkStart w:id="197" w:name="vantagem"/>
    <w:p>
      <w:pPr>
        <w:pStyle w:val="Heading3"/>
      </w:pPr>
      <w:r>
        <w:t xml:space="preserve">Vantagem</w:t>
      </w:r>
    </w:p>
    <w:p>
      <w:pPr>
        <w:pStyle w:val="FirstParagraph"/>
      </w:pPr>
      <w:r>
        <w:t xml:space="preserve">Sem contraparte desconhecida. Banco regulado pela ASFI.</w:t>
      </w:r>
    </w:p>
    <w:bookmarkEnd w:id="197"/>
    <w:bookmarkStart w:id="198" w:name="desvantagem"/>
    <w:p>
      <w:pPr>
        <w:pStyle w:val="Heading3"/>
      </w:pPr>
      <w:r>
        <w:t xml:space="preserve">Desvantagem</w:t>
      </w:r>
    </w:p>
    <w:p>
      <w:pPr>
        <w:pStyle w:val="FirstParagraph"/>
      </w:pPr>
      <w:r>
        <w:t xml:space="preserve">Limites diários menores e exige conta no banco.</w:t>
      </w:r>
    </w:p>
    <w:bookmarkEnd w:id="198"/>
    <w:p>
      <w:pPr>
        <w:pStyle w:val="BodyText"/>
      </w:pPr>
      <w:r>
        <w:rPr>
          <w:bCs/>
          <w:b/>
        </w:rPr>
        <w:t xml:space="preserve">Limites e tarifas mudam.</w:t>
      </w:r>
      <w:r>
        <w:t xml:space="preserve"> </w:t>
      </w:r>
      <w:r>
        <w:t xml:space="preserve">Confira no site do banco antes de usar.</w:t>
      </w:r>
    </w:p>
    <w:bookmarkEnd w:id="19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Usar USDT direto</w:t>
      </w:r>
    </w:p>
    <w:bookmarkStart w:id="200" w:name="X8808c3eeee11bedb39fea806cc6a69ac3f0925e"/>
    <w:p>
      <w:pPr>
        <w:pStyle w:val="Heading1"/>
      </w:pPr>
      <w:r>
        <w:t xml:space="preserve">Toyota, BYD e Yamaha aceitam USDT na Bolívia</w:t>
      </w:r>
    </w:p>
    <w:p>
      <w:pPr>
        <w:pStyle w:val="FirstParagraph"/>
      </w:pPr>
      <w:r>
        <w:t xml:space="preserve">Em setembro de 2025, a</w:t>
      </w:r>
      <w:r>
        <w:t xml:space="preserve"> </w:t>
      </w:r>
      <w:r>
        <w:rPr>
          <w:bCs/>
          <w:b/>
        </w:rPr>
        <w:t xml:space="preserve">Toyosa</w:t>
      </w:r>
      <w:r>
        <w:t xml:space="preserve">, distribuidora das marcas na Bolívia, passou a aceitar pagamento em USDT. O anúncio foi feito pelo CEO da Tether.</w:t>
      </w:r>
    </w:p>
    <w:p>
      <w:pPr>
        <w:pStyle w:val="BodyText"/>
      </w:pPr>
      <w:r>
        <w:t xml:space="preserve">Toyota</w:t>
      </w:r>
      <w:r>
        <w:t xml:space="preserve">aceita USDT</w:t>
      </w:r>
    </w:p>
    <w:p>
      <w:pPr>
        <w:pStyle w:val="BodyText"/>
      </w:pPr>
      <w:r>
        <w:t xml:space="preserve">BYD</w:t>
      </w:r>
      <w:r>
        <w:t xml:space="preserve">aceita USDT</w:t>
      </w:r>
    </w:p>
    <w:p>
      <w:pPr>
        <w:pStyle w:val="BodyText"/>
      </w:pPr>
      <w:r>
        <w:t xml:space="preserve">Yamaha</w:t>
      </w:r>
      <w:r>
        <w:t xml:space="preserve">aceita USDT</w:t>
      </w:r>
    </w:p>
    <w:p>
      <w:pPr>
        <w:pStyle w:val="BodyText"/>
      </w:pPr>
      <w:r>
        <w:rPr>
          <w:bCs/>
          <w:b/>
        </w:rPr>
        <w:t xml:space="preserve">Na Bolívia, o dólar digital já compra carro zero.</w:t>
      </w:r>
      <w:r>
        <w:t xml:space="preserve"> </w:t>
      </w:r>
      <w:r>
        <w:t xml:space="preserve">No Brasil, o governo discute como taxar.</w:t>
      </w:r>
    </w:p>
    <w:bookmarkEnd w:id="200"/>
    <w:p>
      <w:r>
        <w:pict>
          <v:rect style="width:0;height:1.5pt" o:hralign="center" o:hrstd="t" o:hr="t"/>
        </w:pict>
      </w:r>
    </w:p>
    <w:bookmarkStart w:id="201" w:name="comprou-com-usdt-formalize-no-contrato"/>
    <w:p>
      <w:pPr>
        <w:pStyle w:val="Heading2"/>
      </w:pPr>
      <w:r>
        <w:t xml:space="preserve">Comprou com USDT? Formalize no contrato</w:t>
      </w:r>
    </w:p>
    <w:p>
      <w:pPr>
        <w:numPr>
          <w:ilvl w:val="0"/>
          <w:numId w:val="1065"/>
        </w:numPr>
        <w:pStyle w:val="Compact"/>
      </w:pPr>
      <w:r>
        <w:t xml:space="preserve">Contrato com</w:t>
      </w:r>
      <w:r>
        <w:t xml:space="preserve"> </w:t>
      </w:r>
      <w:r>
        <w:rPr>
          <w:bCs/>
          <w:b/>
        </w:rPr>
        <w:t xml:space="preserve">valor em USDT e o equivalente em Bs</w:t>
      </w:r>
      <w:r>
        <w:t xml:space="preserve"> </w:t>
      </w:r>
      <w:r>
        <w:t xml:space="preserve">na data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Endereço da carteira</w:t>
      </w:r>
      <w:r>
        <w:t xml:space="preserve"> </w:t>
      </w:r>
      <w:r>
        <w:t xml:space="preserve">do vendedor e</w:t>
      </w:r>
      <w:r>
        <w:t xml:space="preserve"> </w:t>
      </w:r>
      <w:r>
        <w:rPr>
          <w:bCs/>
          <w:b/>
        </w:rPr>
        <w:t xml:space="preserve">rede</w:t>
      </w:r>
      <w:r>
        <w:t xml:space="preserve"> </w:t>
      </w:r>
      <w:r>
        <w:t xml:space="preserve">escritos no contrato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Hash da transação</w:t>
      </w:r>
      <w:r>
        <w:t xml:space="preserve"> </w:t>
      </w:r>
      <w:r>
        <w:t xml:space="preserve">anexado como comprovante de pagamento</w:t>
      </w:r>
    </w:p>
    <w:p>
      <w:pPr>
        <w:numPr>
          <w:ilvl w:val="0"/>
          <w:numId w:val="1065"/>
        </w:numPr>
        <w:pStyle w:val="Compact"/>
      </w:pPr>
      <w:r>
        <w:t xml:space="preserve">Recibo assinado pelo vendedor</w:t>
      </w:r>
    </w:p>
    <w:p>
      <w:pPr>
        <w:numPr>
          <w:ilvl w:val="0"/>
          <w:numId w:val="1065"/>
        </w:numPr>
        <w:pStyle w:val="Compact"/>
      </w:pPr>
      <w:r>
        <w:t xml:space="preserve">Cópia na sua pasta fiscal (Parte 6)</w:t>
      </w:r>
    </w:p>
    <w:p>
      <w:pPr>
        <w:pStyle w:val="FirstParagraph"/>
      </w:pPr>
      <w:r>
        <w:rPr>
          <w:bCs/>
          <w:b/>
        </w:rPr>
        <w:t xml:space="preserve">Imóvel ou carro usado de particular:</w:t>
      </w:r>
      <w:r>
        <w:t xml:space="preserve"> </w:t>
      </w:r>
      <w:r>
        <w:t xml:space="preserve">faça o teste de envio também, confira a titularidade (folio real ou documento do veículo) e só pague com contrato assinado.</w:t>
      </w:r>
    </w:p>
    <w:p>
      <w:pPr>
        <w:pStyle w:val="BodyText"/>
      </w:pPr>
      <w:r>
        <w:t xml:space="preserve">Contrato bem feito é paz na Bolívia e no Brasil.</w:t>
      </w:r>
    </w:p>
    <w:bookmarkEnd w:id="20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Calculadora</w:t>
      </w:r>
    </w:p>
    <w:bookmarkStart w:id="202" w:name="calcule-o-seu-câmbio-efetivo"/>
    <w:p>
      <w:pPr>
        <w:pStyle w:val="Heading1"/>
      </w:pPr>
      <w:r>
        <w:t xml:space="preserve">Calcule o seu câmbio efetivo</w:t>
      </w:r>
    </w:p>
    <w:p>
      <w:pPr>
        <w:pStyle w:val="FirstParagraph"/>
      </w:pPr>
      <w:r>
        <w:t xml:space="preserve">USDT = reais ÷ preço do USDT em R$ − taxa de rede</w:t>
      </w:r>
      <w:r>
        <w:br/>
      </w:r>
      <w:r>
        <w:t xml:space="preserve">Bs = USDT × preço de venda no P2P</w:t>
      </w:r>
      <w:r>
        <w:br/>
      </w:r>
      <w:r>
        <w:t xml:space="preserve">câmbio efetivo = Bs ÷ reais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 mil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USDT comprados (R$ 5,38)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1.858,74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9.293,68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37.174,72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Menos rede (1 USDT)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1.857,74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9.292,68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37.173,72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 (× 12,13)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112.720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Câmbio efetivo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</w:t>
            </w:r>
          </w:p>
        </w:tc>
      </w:tr>
    </w:tbl>
    <w:p>
      <w:pPr>
        <w:pStyle w:val="BodyText"/>
      </w:pPr>
      <w:r>
        <w:rPr>
          <w:bCs/>
          <w:b/>
        </w:rPr>
        <w:t xml:space="preserve">Quanto maior o valor, menos pesa a taxa de rede.</w:t>
      </w:r>
      <w:r>
        <w:t xml:space="preserve"> </w:t>
      </w:r>
      <w:r>
        <w:t xml:space="preserve">Por isso o câmbio efetivo quase não muda entre os exemplos.</w:t>
      </w:r>
    </w:p>
    <w:bookmarkEnd w:id="202"/>
    <w:p>
      <w:r>
        <w:pict>
          <v:rect style="width:0;height:1.5pt" o:hralign="center" o:hrstd="t" o:hr="t"/>
        </w:pict>
      </w:r>
    </w:p>
    <w:bookmarkStart w:id="203" w:name="sua-planilha-de-operação"/>
    <w:p>
      <w:pPr>
        <w:pStyle w:val="Heading2"/>
      </w:pPr>
      <w:r>
        <w:t xml:space="preserve">Sua planilha de operação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Operação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Operação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__/__/____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__/__/____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Reais gastos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Preço do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USDT comprados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 e taxa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 do envio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Preço de venda (Bs)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 recebidos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Câmbio efetivo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odyText"/>
      </w:pPr>
      <w:r>
        <w:t xml:space="preserve">Preencha a coluna 1 com a sua operação de teste. A versão para imprimir está no Bônus B3.</w:t>
      </w:r>
    </w:p>
    <w:bookmarkEnd w:id="20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Preço médio</w:t>
      </w:r>
    </w:p>
    <w:bookmarkStart w:id="204" w:name="envie-em-partes-para-suavizar-o-câmbio"/>
    <w:p>
      <w:pPr>
        <w:pStyle w:val="Heading1"/>
      </w:pPr>
      <w:r>
        <w:t xml:space="preserve">Envie em partes para suavizar o câmbio</w:t>
      </w:r>
    </w:p>
    <w:p>
      <w:pPr>
        <w:pStyle w:val="FirstParagraph"/>
      </w:pPr>
      <w:r>
        <w:t xml:space="preserve">Ninguém acerta o melhor dia. Comprar em</w:t>
      </w:r>
      <w:r>
        <w:t xml:space="preserve"> </w:t>
      </w:r>
      <w:r>
        <w:rPr>
          <w:bCs/>
          <w:b/>
        </w:rPr>
        <w:t xml:space="preserve">partes, ao longo de semanas</w:t>
      </w:r>
      <w:r>
        <w:t xml:space="preserve">, deixa o seu preço médio perto da média do período.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do USDT e do P2P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do USDT e do P2P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do USDT e do P2P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do USDT e do P2P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Preço médio, nunca para burlar limite.</w:t>
      </w:r>
      <w:r>
        <w:t xml:space="preserve"> </w:t>
      </w:r>
      <w:r>
        <w:t xml:space="preserve">Dividir envios para escapar de controle é crime (estruturação). A partir de 2027, a Res. 584 pode somar os envios do dia. Tudo no seu nome, tudo declarado.</w:t>
      </w:r>
    </w:p>
    <w:bookmarkEnd w:id="20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Valores grandes</w:t>
      </w:r>
    </w:p>
    <w:bookmarkStart w:id="205" w:name="Xe83ce65ec882124965c68678fc36c489af6eda8"/>
    <w:p>
      <w:pPr>
        <w:pStyle w:val="Heading1"/>
      </w:pPr>
      <w:r>
        <w:t xml:space="preserve">R$ 200 mil ou mais: o caminho do profissional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Origem comprovada:</w:t>
      </w:r>
      <w:r>
        <w:t xml:space="preserve"> </w:t>
      </w:r>
      <w:r>
        <w:t xml:space="preserve">IR, venda de imóvel, rescisão, herança. Tenha os papéis prontos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Mesa OTC</w:t>
      </w:r>
      <w:r>
        <w:t xml:space="preserve"> </w:t>
      </w:r>
      <w:r>
        <w:t xml:space="preserve">da exchange: atendimento para valores grandes, preço negociado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Limite de US$ 100 mil por operação</w:t>
      </w:r>
      <w:r>
        <w:t xml:space="preserve"> </w:t>
      </w:r>
      <w:r>
        <w:t xml:space="preserve">quando a contraparte não é autorizada no câmbio (Res. 521)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Retenção de até 24 h</w:t>
      </w:r>
      <w:r>
        <w:t xml:space="preserve"> </w:t>
      </w:r>
      <w:r>
        <w:t xml:space="preserve">acima de US$ 10 mil, a partir de 2027 (Res. 584)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Banco boliviano avisado antes</w:t>
      </w:r>
      <w:r>
        <w:t xml:space="preserve">: conte que vai receber valores maiores e de onde vêm</w:t>
      </w:r>
    </w:p>
    <w:p>
      <w:pPr>
        <w:pStyle w:val="FirstParagraph"/>
      </w:pPr>
      <w:r>
        <w:rPr>
          <w:bCs/>
          <w:b/>
        </w:rPr>
        <w:t xml:space="preserve">Para comprar imóvel:</w:t>
      </w:r>
      <w:r>
        <w:t xml:space="preserve"> </w:t>
      </w:r>
      <w:r>
        <w:t xml:space="preserve">o vendedor, o advogado e o registro (Derechos Reales) vão pedir prova de origem e de pagamento. Guarde hash, contrato e extratos.</w:t>
      </w:r>
    </w:p>
    <w:p>
      <w:pPr>
        <w:pStyle w:val="BodyText"/>
      </w:pPr>
      <w:r>
        <w:t xml:space="preserve">Patrimônio grande pede papel em ordem.</w:t>
      </w:r>
    </w:p>
    <w:bookmarkEnd w:id="205"/>
    <w:p>
      <w:r>
        <w:pict>
          <v:rect style="width:0;height:1.5pt" o:hralign="center" o:hrstd="t" o:hr="t"/>
        </w:pict>
      </w:r>
    </w:p>
    <w:bookmarkStart w:id="206" w:name="X59fdc5589e85f69ecd1ac1d4772b7a31621f0fa"/>
    <w:p>
      <w:pPr>
        <w:pStyle w:val="Heading2"/>
      </w:pPr>
      <w:r>
        <w:t xml:space="preserve">Dinheiro vivo: por que o curso não recomenda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Sair do Brasil com mais de US$ 10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Declarar na e-DBV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Entrar na Bolívia com US$ 10 mil a 20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Formulário 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Entrar na Bolívia com mais de US$ 20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via ASFI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declarar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Retenção de 30%</w:t>
            </w:r>
          </w:p>
        </w:tc>
      </w:tr>
    </w:tbl>
    <w:p>
      <w:pPr>
        <w:pStyle w:val="BodyText"/>
      </w:pPr>
      <w:r>
        <w:rPr>
          <w:bCs/>
          <w:b/>
        </w:rPr>
        <w:t xml:space="preserve">Além da burocracia:</w:t>
      </w:r>
      <w:r>
        <w:t xml:space="preserve"> </w:t>
      </w:r>
      <w:r>
        <w:t xml:space="preserve">IOF de 3,5%, spread de casa de câmbio e o risco de carregar dinheiro na mala. O USDT resolve os três.</w:t>
      </w:r>
    </w:p>
    <w:bookmarkEnd w:id="20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Plano de 7 dias</w:t>
      </w:r>
    </w:p>
    <w:bookmarkStart w:id="207" w:name="da-teoria-ao-primeiro-boliviano-na-conta"/>
    <w:p>
      <w:pPr>
        <w:pStyle w:val="Heading1"/>
      </w:pPr>
      <w:r>
        <w:t xml:space="preserve">Da teoria ao primeiro boliviano na conta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exclusivo, app autenticador, cadastro na exchange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 aprovada, 2FA ativo, ajuste do limite do Pix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na plataforma com P2P e 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 de R$ 50 e compra de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Whitelist e envio de teste. Hash anotado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Primeira venda pequena no P2P, com conferência no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Calcule o câmbio efetivo e planeje o valor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7 dias. Uma decisão. Uma vida nova.</w:t>
      </w:r>
    </w:p>
    <w:p>
      <w:pPr>
        <w:pStyle w:val="BodyText"/>
      </w:pPr>
      <w:r>
        <w:t xml:space="preserve">PRÓXIMO</w:t>
      </w:r>
      <w:r>
        <w:t xml:space="preserve">Parte 5:</w:t>
      </w:r>
      <w:r>
        <w:t xml:space="preserve"> </w:t>
      </w:r>
      <w:r>
        <w:rPr>
          <w:highlight w:val="yellow"/>
        </w:rPr>
        <w:t xml:space="preserve">blindagem</w:t>
      </w:r>
      <w:r>
        <w:t xml:space="preserve">. Os 12 golpes e como fugir de cada um</w:t>
      </w:r>
    </w:p>
    <w:bookmarkEnd w:id="20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05</w:t>
      </w:r>
    </w:p>
    <w:p>
      <w:pPr>
        <w:pStyle w:val="BodyText"/>
      </w:pPr>
      <w:r>
        <w:t xml:space="preserve">Blindagem</w:t>
      </w:r>
    </w:p>
    <w:p>
      <w:pPr>
        <w:pStyle w:val="BodyText"/>
      </w:pPr>
      <w:r>
        <w:t xml:space="preserve">O golpista não quer o seu voto. Quer o seu dinheiro. Aqui você aprende a fechar todas as portas.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 tamanho do problema</w:t>
      </w:r>
    </w:p>
    <w:bookmarkStart w:id="208" w:name="r-21-bilhões-na-mão-de-golpista-em-1-ano"/>
    <w:p>
      <w:pPr>
        <w:pStyle w:val="Heading1"/>
      </w:pPr>
      <w:r>
        <w:t xml:space="preserve">R$ 21 bilhões na mão de golpista em 1 ano</w:t>
      </w:r>
    </w:p>
    <w:p>
      <w:pPr>
        <w:pStyle w:val="FirstParagraph"/>
      </w:pPr>
      <w:r>
        <w:t xml:space="preserve">R$ 21,2 bi</w:t>
      </w:r>
      <w:r>
        <w:t xml:space="preserve">perdidos em golpes digitais em 12 meses</w:t>
      </w:r>
    </w:p>
    <w:p>
      <w:pPr>
        <w:pStyle w:val="BodyText"/>
      </w:pPr>
      <w:r>
        <w:t xml:space="preserve">16,5 mi</w:t>
      </w:r>
      <w:r>
        <w:t xml:space="preserve">de brasileiros perderam dinheiro</w:t>
      </w:r>
    </w:p>
    <w:p>
      <w:pPr>
        <w:pStyle w:val="BodyText"/>
      </w:pPr>
      <w:r>
        <w:t xml:space="preserve">7%</w:t>
      </w:r>
      <w:r>
        <w:t xml:space="preserve">do perdido no Pix voltou às vítimas em 2024</w:t>
      </w:r>
    </w:p>
    <w:p>
      <w:pPr>
        <w:pStyle w:val="BodyText"/>
      </w:pPr>
      <w:r>
        <w:t xml:space="preserve">Em 2024, o Pix teve</w:t>
      </w:r>
      <w:r>
        <w:t xml:space="preserve"> </w:t>
      </w:r>
      <w:r>
        <w:rPr>
          <w:bCs/>
          <w:b/>
        </w:rPr>
        <w:t xml:space="preserve">4,7 milhões de fraudes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R$ 6,5 bilhões</w:t>
      </w:r>
      <w:r>
        <w:t xml:space="preserve"> </w:t>
      </w:r>
      <w:r>
        <w:t xml:space="preserve">de prejuízo. Só R$ 459 milhões voltaram.</w:t>
      </w:r>
    </w:p>
    <w:p>
      <w:pPr>
        <w:pStyle w:val="BodyText"/>
      </w:pPr>
      <w:r>
        <w:rPr>
          <w:bCs/>
          <w:b/>
        </w:rPr>
        <w:t xml:space="preserve">Com cripto, é pior:</w:t>
      </w:r>
      <w:r>
        <w:t xml:space="preserve"> </w:t>
      </w:r>
      <w:r>
        <w:t xml:space="preserve">golpes com criptomoedas já tiraram cerca de</w:t>
      </w:r>
      <w:r>
        <w:t xml:space="preserve"> </w:t>
      </w:r>
      <w:r>
        <w:rPr>
          <w:bCs/>
          <w:b/>
        </w:rPr>
        <w:t xml:space="preserve">R$ 40 bilhões</w:t>
      </w:r>
      <w:r>
        <w:t xml:space="preserve"> </w:t>
      </w:r>
      <w:r>
        <w:t xml:space="preserve">de quase 4 milhões de brasileiros em 5 anos. E na blockchain</w:t>
      </w:r>
      <w:r>
        <w:t xml:space="preserve"> </w:t>
      </w:r>
      <w:r>
        <w:rPr>
          <w:bCs/>
          <w:b/>
        </w:rPr>
        <w:t xml:space="preserve">não tem estorno</w:t>
      </w:r>
      <w:r>
        <w:t xml:space="preserve">.</w:t>
      </w:r>
    </w:p>
    <w:p>
      <w:pPr>
        <w:pStyle w:val="BodyText"/>
      </w:pPr>
      <w:r>
        <w:t xml:space="preserve">O governo bate recorde de arrecadação. O golpista também. Você não precisa pagar nenhum dos dois além do devido.</w:t>
      </w:r>
    </w:p>
    <w:bookmarkEnd w:id="208"/>
    <w:p>
      <w:r>
        <w:pict>
          <v:rect style="width:0;height:1.5pt" o:hralign="center" o:hrstd="t" o:hr="t"/>
        </w:pict>
      </w:r>
    </w:p>
    <w:bookmarkStart w:id="209" w:name="golpe-1-comprovante-falso-no-p2p"/>
    <w:p>
      <w:pPr>
        <w:pStyle w:val="Heading2"/>
      </w:pPr>
      <w:r>
        <w:t xml:space="preserve">Golpe 1 · Comprovante falso no P2P</w:t>
      </w:r>
    </w:p>
    <w:p>
      <w:pPr>
        <w:pStyle w:val="FirstParagraph"/>
      </w:pPr>
      <w:r>
        <w:rPr>
          <w:bCs/>
          <w:b/>
        </w:rPr>
        <w:t xml:space="preserve">Como funciona:</w:t>
      </w:r>
      <w:r>
        <w:t xml:space="preserve"> </w:t>
      </w:r>
      <w:r>
        <w:t xml:space="preserve">o comprador manda print ou PDF de um pagamento que não aconteceu e pressiona você a liberar o USDT.</w:t>
      </w:r>
    </w:p>
    <w:p>
      <w:pPr>
        <w:numPr>
          <w:ilvl w:val="0"/>
          <w:numId w:val="1067"/>
        </w:numPr>
        <w:pStyle w:val="Compact"/>
      </w:pPr>
      <w:r>
        <w:t xml:space="preserve">Pressa: “libera logo, já paguei”</w:t>
      </w:r>
    </w:p>
    <w:p>
      <w:pPr>
        <w:numPr>
          <w:ilvl w:val="0"/>
          <w:numId w:val="1067"/>
        </w:numPr>
        <w:pStyle w:val="Compact"/>
      </w:pPr>
      <w:r>
        <w:t xml:space="preserve">Comprovante bonito, mas nada no seu banco</w:t>
      </w:r>
    </w:p>
    <w:p>
      <w:pPr>
        <w:pStyle w:val="FirstParagraph"/>
      </w:pPr>
      <w:r>
        <w:rPr>
          <w:bCs/>
          <w:b/>
        </w:rPr>
        <w:t xml:space="preserve">Defesa:</w:t>
      </w:r>
      <w:r>
        <w:t xml:space="preserve"> </w:t>
      </w:r>
      <w:r>
        <w:t xml:space="preserve">só libere com o dinheiro</w:t>
      </w:r>
      <w:r>
        <w:t xml:space="preserve"> </w:t>
      </w:r>
      <w:r>
        <w:rPr>
          <w:bCs/>
          <w:b/>
        </w:rPr>
        <w:t xml:space="preserve">no app do seu banco</w:t>
      </w:r>
      <w:r>
        <w:t xml:space="preserve">. Comprovante não é dinheiro.</w:t>
      </w:r>
    </w:p>
    <w:bookmarkEnd w:id="209"/>
    <w:bookmarkStart w:id="210" w:name="golpe-2-pagamento-de-terceiro"/>
    <w:p>
      <w:pPr>
        <w:pStyle w:val="Heading2"/>
      </w:pPr>
      <w:r>
        <w:t xml:space="preserve">Golpe 2 · Pagamento de terceiro</w:t>
      </w:r>
    </w:p>
    <w:p>
      <w:pPr>
        <w:pStyle w:val="FirstParagraph"/>
      </w:pPr>
      <w:r>
        <w:rPr>
          <w:bCs/>
          <w:b/>
        </w:rPr>
        <w:t xml:space="preserve">Como funciona:</w:t>
      </w:r>
      <w:r>
        <w:t xml:space="preserve"> </w:t>
      </w:r>
      <w:r>
        <w:t xml:space="preserve">o dinheiro cai, mas vem da conta de</w:t>
      </w:r>
      <w:r>
        <w:t xml:space="preserve"> </w:t>
      </w:r>
      <w:r>
        <w:rPr>
          <w:bCs/>
          <w:b/>
        </w:rPr>
        <w:t xml:space="preserve">outra pessoa</w:t>
      </w:r>
      <w:r>
        <w:t xml:space="preserve">, muitas vezes vítima de outro golpe. Depois, ela pede o dinheiro de volta e quem fica sem USDT e sem bolivianos é você.</w:t>
      </w:r>
    </w:p>
    <w:p>
      <w:pPr>
        <w:numPr>
          <w:ilvl w:val="0"/>
          <w:numId w:val="1068"/>
        </w:numPr>
        <w:pStyle w:val="Compact"/>
      </w:pPr>
      <w:r>
        <w:t xml:space="preserve">Nome do pagador diferente do comprador</w:t>
      </w:r>
    </w:p>
    <w:p>
      <w:pPr>
        <w:pStyle w:val="FirstParagraph"/>
      </w:pPr>
      <w:r>
        <w:rPr>
          <w:bCs/>
          <w:b/>
        </w:rPr>
        <w:t xml:space="preserve">Defesa:</w:t>
      </w:r>
      <w:r>
        <w:t xml:space="preserve"> </w:t>
      </w:r>
      <w:r>
        <w:t xml:space="preserve">nome diferente =</w:t>
      </w:r>
      <w:r>
        <w:t xml:space="preserve"> </w:t>
      </w:r>
      <w:r>
        <w:rPr>
          <w:bCs/>
          <w:b/>
        </w:rPr>
        <w:t xml:space="preserve">devolva o valor</w:t>
      </w:r>
      <w:r>
        <w:t xml:space="preserve"> </w:t>
      </w:r>
      <w:r>
        <w:t xml:space="preserve">pela mesma conta e cancele a ordem.</w:t>
      </w:r>
    </w:p>
    <w:bookmarkEnd w:id="210"/>
    <w:p>
      <w:r>
        <w:pict>
          <v:rect style="width:0;height:1.5pt" o:hralign="center" o:hrstd="t" o:hr="t"/>
        </w:pict>
      </w:r>
    </w:p>
    <w:bookmarkStart w:id="211" w:name="golpe-3-suporte-falso-no-whatsapp"/>
    <w:p>
      <w:pPr>
        <w:pStyle w:val="Heading2"/>
      </w:pPr>
      <w:r>
        <w:t xml:space="preserve">Golpe 3 · “Suporte” falso no WhatsApp</w:t>
      </w:r>
    </w:p>
    <w:p>
      <w:pPr>
        <w:pStyle w:val="FirstParagraph"/>
      </w:pPr>
      <w:r>
        <w:rPr>
          <w:bCs/>
          <w:b/>
        </w:rPr>
        <w:t xml:space="preserve">Como funciona:</w:t>
      </w:r>
      <w:r>
        <w:t xml:space="preserve"> </w:t>
      </w:r>
      <w:r>
        <w:t xml:space="preserve">alguém se apresenta como suporte da exchange e oferece “ajuda” para liberar um saque ou um depósito.</w:t>
      </w:r>
    </w:p>
    <w:p>
      <w:pPr>
        <w:numPr>
          <w:ilvl w:val="0"/>
          <w:numId w:val="1069"/>
        </w:numPr>
        <w:pStyle w:val="Compact"/>
      </w:pPr>
      <w:r>
        <w:t xml:space="preserve">Pede senha, código 2FA ou seed</w:t>
      </w:r>
    </w:p>
    <w:p>
      <w:pPr>
        <w:numPr>
          <w:ilvl w:val="0"/>
          <w:numId w:val="1069"/>
        </w:numPr>
        <w:pStyle w:val="Compact"/>
      </w:pPr>
      <w:r>
        <w:t xml:space="preserve">Pede um Pix “de taxa” ou “de verificação”</w:t>
      </w:r>
    </w:p>
    <w:p>
      <w:pPr>
        <w:pStyle w:val="FirstParagraph"/>
      </w:pPr>
      <w:r>
        <w:rPr>
          <w:bCs/>
          <w:b/>
        </w:rPr>
        <w:t xml:space="preserve">Defesa:</w:t>
      </w:r>
      <w:r>
        <w:t xml:space="preserve"> </w:t>
      </w:r>
      <w:r>
        <w:t xml:space="preserve">suporte de verdade só fala pelo</w:t>
      </w:r>
      <w:r>
        <w:t xml:space="preserve"> </w:t>
      </w:r>
      <w:r>
        <w:rPr>
          <w:bCs/>
          <w:b/>
        </w:rPr>
        <w:t xml:space="preserve">app ou site oficial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pede senha, código ou seed.</w:t>
      </w:r>
    </w:p>
    <w:bookmarkEnd w:id="211"/>
    <w:bookmarkStart w:id="212" w:name="golpe-4-phishing-site-falso"/>
    <w:p>
      <w:pPr>
        <w:pStyle w:val="Heading2"/>
      </w:pPr>
      <w:r>
        <w:t xml:space="preserve">Golpe 4 · Phishing (site falso)</w:t>
      </w:r>
    </w:p>
    <w:p>
      <w:pPr>
        <w:pStyle w:val="FirstParagraph"/>
      </w:pPr>
      <w:r>
        <w:rPr>
          <w:bCs/>
          <w:b/>
        </w:rPr>
        <w:t xml:space="preserve">Como funciona:</w:t>
      </w:r>
      <w:r>
        <w:t xml:space="preserve"> </w:t>
      </w:r>
      <w:r>
        <w:t xml:space="preserve">link por e-mail, SMS ou anúncio leva a um site igual ao da exchange. Você digita login e senha e entrega a conta.</w:t>
      </w:r>
    </w:p>
    <w:p>
      <w:pPr>
        <w:numPr>
          <w:ilvl w:val="0"/>
          <w:numId w:val="1070"/>
        </w:numPr>
        <w:pStyle w:val="Compact"/>
      </w:pPr>
      <w:r>
        <w:t xml:space="preserve">Endereço com letra trocada</w:t>
      </w:r>
    </w:p>
    <w:p>
      <w:pPr>
        <w:numPr>
          <w:ilvl w:val="0"/>
          <w:numId w:val="1070"/>
        </w:numPr>
        <w:pStyle w:val="Compact"/>
      </w:pPr>
      <w:r>
        <w:t xml:space="preserve">Urgência: “sua conta será bloqueada”</w:t>
      </w:r>
    </w:p>
    <w:p>
      <w:pPr>
        <w:pStyle w:val="FirstParagraph"/>
      </w:pPr>
      <w:r>
        <w:rPr>
          <w:bCs/>
          <w:b/>
        </w:rPr>
        <w:t xml:space="preserve">Defesa:</w:t>
      </w:r>
      <w:r>
        <w:t xml:space="preserve"> </w:t>
      </w:r>
      <w:r>
        <w:t xml:space="preserve">entre sempre pelo</w:t>
      </w:r>
      <w:r>
        <w:t xml:space="preserve"> </w:t>
      </w:r>
      <w:r>
        <w:rPr>
          <w:bCs/>
          <w:b/>
        </w:rPr>
        <w:t xml:space="preserve">app</w:t>
      </w:r>
      <w:r>
        <w:t xml:space="preserve"> </w:t>
      </w:r>
      <w:r>
        <w:t xml:space="preserve">ou pelo</w:t>
      </w:r>
      <w:r>
        <w:t xml:space="preserve"> </w:t>
      </w:r>
      <w:r>
        <w:rPr>
          <w:bCs/>
          <w:b/>
        </w:rPr>
        <w:t xml:space="preserve">favorito salvo</w:t>
      </w:r>
      <w:r>
        <w:t xml:space="preserve">. Ative o</w:t>
      </w:r>
      <w:r>
        <w:t xml:space="preserve"> </w:t>
      </w:r>
      <w:r>
        <w:rPr>
          <w:bCs/>
          <w:b/>
        </w:rPr>
        <w:t xml:space="preserve">código anti-phishing</w:t>
      </w:r>
      <w:r>
        <w:t xml:space="preserve"> </w:t>
      </w:r>
      <w:r>
        <w:t xml:space="preserve">nos e-mails da exchange.</w:t>
      </w:r>
    </w:p>
    <w:bookmarkEnd w:id="212"/>
    <w:p>
      <w:r>
        <w:pict>
          <v:rect style="width:0;height:1.5pt" o:hralign="center" o:hrstd="t" o:hr="t"/>
        </w:pict>
      </w:r>
    </w:p>
    <w:bookmarkStart w:id="213" w:name="golpe-5-vírus-que-troca-o-endereço"/>
    <w:p>
      <w:pPr>
        <w:pStyle w:val="Heading2"/>
      </w:pPr>
      <w:r>
        <w:t xml:space="preserve">Golpe 5 · Vírus que troca o endereço</w:t>
      </w:r>
    </w:p>
    <w:p>
      <w:pPr>
        <w:pStyle w:val="FirstParagraph"/>
      </w:pPr>
      <w:r>
        <w:rPr>
          <w:bCs/>
          <w:b/>
        </w:rPr>
        <w:t xml:space="preserve">Como funciona:</w:t>
      </w:r>
      <w:r>
        <w:t xml:space="preserve"> </w:t>
      </w:r>
      <w:r>
        <w:t xml:space="preserve">um programa troca o endereço que você copiou pelo do golpista na hora de colar.</w:t>
      </w:r>
    </w:p>
    <w:p>
      <w:pPr>
        <w:pStyle w:val="BodyText"/>
      </w:pPr>
      <w:r>
        <w:rPr>
          <w:bCs/>
          <w:b/>
        </w:rPr>
        <w:t xml:space="preserve">Defesa:</w:t>
      </w:r>
      <w:r>
        <w:t xml:space="preserve"> </w:t>
      </w:r>
      <w:r>
        <w:t xml:space="preserve">confira 4 primeiros, 4 últimos e um pedaço do meio. Use</w:t>
      </w:r>
      <w:r>
        <w:t xml:space="preserve"> </w:t>
      </w:r>
      <w:r>
        <w:rPr>
          <w:bCs/>
          <w:b/>
        </w:rPr>
        <w:t xml:space="preserve">whitelist</w:t>
      </w:r>
      <w:r>
        <w:t xml:space="preserve">. Faça o</w:t>
      </w:r>
      <w:r>
        <w:t xml:space="preserve"> </w:t>
      </w:r>
      <w:r>
        <w:rPr>
          <w:bCs/>
          <w:b/>
        </w:rPr>
        <w:t xml:space="preserve">teste de R$ 50</w:t>
      </w:r>
      <w:r>
        <w:t xml:space="preserve">.</w:t>
      </w:r>
    </w:p>
    <w:bookmarkEnd w:id="213"/>
    <w:bookmarkStart w:id="214" w:name="golpe-6-app-falso"/>
    <w:p>
      <w:pPr>
        <w:pStyle w:val="Heading2"/>
      </w:pPr>
      <w:r>
        <w:t xml:space="preserve">Golpe 6 · App falso</w:t>
      </w:r>
    </w:p>
    <w:p>
      <w:pPr>
        <w:pStyle w:val="FirstParagraph"/>
      </w:pPr>
      <w:r>
        <w:rPr>
          <w:bCs/>
          <w:b/>
        </w:rPr>
        <w:t xml:space="preserve">Como funciona:</w:t>
      </w:r>
      <w:r>
        <w:t xml:space="preserve"> </w:t>
      </w:r>
      <w:r>
        <w:t xml:space="preserve">app com nome e logo parecidos com os da exchange, fora da loja oficial ou com poucos downloads.</w:t>
      </w:r>
    </w:p>
    <w:p>
      <w:pPr>
        <w:pStyle w:val="BodyText"/>
      </w:pPr>
      <w:r>
        <w:rPr>
          <w:bCs/>
          <w:b/>
        </w:rPr>
        <w:t xml:space="preserve">Defesa:</w:t>
      </w:r>
      <w:r>
        <w:t xml:space="preserve"> </w:t>
      </w:r>
      <w:r>
        <w:t xml:space="preserve">baixe só pela loja oficial, pelo link do</w:t>
      </w:r>
      <w:r>
        <w:t xml:space="preserve"> </w:t>
      </w:r>
      <w:r>
        <w:rPr>
          <w:bCs/>
          <w:b/>
        </w:rPr>
        <w:t xml:space="preserve">site oficial</w:t>
      </w:r>
      <w:r>
        <w:t xml:space="preserve">. Confira desenvolvedor e número de downloads.</w:t>
      </w:r>
    </w:p>
    <w:bookmarkEnd w:id="214"/>
    <w:bookmarkStart w:id="215" w:name="golpe-7-câmbio-melhor-por-fora"/>
    <w:p>
      <w:pPr>
        <w:pStyle w:val="Heading2"/>
      </w:pPr>
      <w:r>
        <w:t xml:space="preserve">Golpe 7 · “Câmbio melhor” por fora</w:t>
      </w:r>
    </w:p>
    <w:p>
      <w:pPr>
        <w:pStyle w:val="FirstParagraph"/>
      </w:pPr>
      <w:r>
        <w:rPr>
          <w:bCs/>
          <w:b/>
        </w:rPr>
        <w:t xml:space="preserve">Como funciona:</w:t>
      </w:r>
      <w:r>
        <w:t xml:space="preserve"> </w:t>
      </w:r>
      <w:r>
        <w:t xml:space="preserve">no grupo ou na rede social, alguém oferece cotação acima do P2P para negociar “direto”, sem plataforma.</w:t>
      </w:r>
    </w:p>
    <w:p>
      <w:pPr>
        <w:pStyle w:val="BodyText"/>
      </w:pPr>
      <w:r>
        <w:rPr>
          <w:bCs/>
          <w:b/>
        </w:rPr>
        <w:t xml:space="preserve">Defesa:</w:t>
      </w:r>
      <w:r>
        <w:t xml:space="preserve"> </w:t>
      </w:r>
      <w:r>
        <w:t xml:space="preserve">sem plataforma não tem cofre nem disputa.</w:t>
      </w:r>
      <w:r>
        <w:t xml:space="preserve"> </w:t>
      </w:r>
      <w:r>
        <w:rPr>
          <w:bCs/>
          <w:b/>
        </w:rPr>
        <w:t xml:space="preserve">Nunca negocie por fora.</w:t>
      </w:r>
    </w:p>
    <w:bookmarkEnd w:id="215"/>
    <w:p>
      <w:r>
        <w:pict>
          <v:rect style="width:0;height:1.5pt" o:hralign="center" o:hrstd="t" o:hr="t"/>
        </w:pict>
      </w:r>
    </w:p>
    <w:bookmarkStart w:id="216" w:name="golpe-8-romance"/>
    <w:p>
      <w:pPr>
        <w:pStyle w:val="Heading2"/>
      </w:pPr>
      <w:r>
        <w:t xml:space="preserve">Golpe 8 · Romance</w:t>
      </w:r>
    </w:p>
    <w:p>
      <w:pPr>
        <w:pStyle w:val="FirstParagraph"/>
      </w:pPr>
      <w:r>
        <w:rPr>
          <w:bCs/>
          <w:b/>
        </w:rPr>
        <w:t xml:space="preserve">Como funciona:</w:t>
      </w:r>
      <w:r>
        <w:t xml:space="preserve"> </w:t>
      </w:r>
      <w:r>
        <w:t xml:space="preserve">uma pessoa encantadora puxa conversa, cria intimidade por semanas e, um dia, apresenta uma “oportunidade” em cripto ou pede ajuda com dinheiro.</w:t>
      </w:r>
    </w:p>
    <w:p>
      <w:pPr>
        <w:numPr>
          <w:ilvl w:val="0"/>
          <w:numId w:val="1071"/>
        </w:numPr>
        <w:pStyle w:val="Compact"/>
      </w:pPr>
      <w:r>
        <w:t xml:space="preserve">Nunca aceita chamada de vídeo</w:t>
      </w:r>
    </w:p>
    <w:p>
      <w:pPr>
        <w:numPr>
          <w:ilvl w:val="0"/>
          <w:numId w:val="1071"/>
        </w:numPr>
        <w:pStyle w:val="Compact"/>
      </w:pPr>
      <w:r>
        <w:t xml:space="preserve">O assunto sempre volta para dinheiro</w:t>
      </w:r>
    </w:p>
    <w:p>
      <w:pPr>
        <w:pStyle w:val="FirstParagraph"/>
      </w:pPr>
      <w:r>
        <w:rPr>
          <w:bCs/>
          <w:b/>
        </w:rPr>
        <w:t xml:space="preserve">Defesa:</w:t>
      </w:r>
      <w:r>
        <w:t xml:space="preserve"> </w:t>
      </w:r>
      <w:r>
        <w:t xml:space="preserve">quem você nunca viu pessoalmente</w:t>
      </w:r>
      <w:r>
        <w:t xml:space="preserve"> </w:t>
      </w:r>
      <w:r>
        <w:rPr>
          <w:bCs/>
          <w:b/>
        </w:rPr>
        <w:t xml:space="preserve">não opina</w:t>
      </w:r>
      <w:r>
        <w:t xml:space="preserve"> </w:t>
      </w:r>
      <w:r>
        <w:t xml:space="preserve">sobre o seu dinheiro.</w:t>
      </w:r>
    </w:p>
    <w:bookmarkEnd w:id="216"/>
    <w:bookmarkStart w:id="217" w:name="golpe-9-investimento-milagroso"/>
    <w:p>
      <w:pPr>
        <w:pStyle w:val="Heading2"/>
      </w:pPr>
      <w:r>
        <w:t xml:space="preserve">Golpe 9 · Investimento milagroso</w:t>
      </w:r>
    </w:p>
    <w:p>
      <w:pPr>
        <w:pStyle w:val="FirstParagraph"/>
      </w:pPr>
      <w:r>
        <w:rPr>
          <w:bCs/>
          <w:b/>
        </w:rPr>
        <w:t xml:space="preserve">Como funciona:</w:t>
      </w:r>
      <w:r>
        <w:t xml:space="preserve"> </w:t>
      </w:r>
      <w:r>
        <w:t xml:space="preserve">promessa de rendimento alto e fixo, “robô de trade”, “arbitragem garantida”. Quando você tenta sacar, aparecem “taxas” e “impostos” para liberar.</w:t>
      </w:r>
    </w:p>
    <w:p>
      <w:pPr>
        <w:pStyle w:val="BodyText"/>
      </w:pPr>
      <w:r>
        <w:rPr>
          <w:bCs/>
          <w:b/>
        </w:rPr>
        <w:t xml:space="preserve">Caso real:</w:t>
      </w:r>
      <w:r>
        <w:t xml:space="preserve"> </w:t>
      </w:r>
      <w:r>
        <w:t xml:space="preserve">uma senhora de 70 anos perdeu</w:t>
      </w:r>
      <w:r>
        <w:t xml:space="preserve"> </w:t>
      </w:r>
      <w:r>
        <w:rPr>
          <w:bCs/>
          <w:b/>
        </w:rPr>
        <w:t xml:space="preserve">R$ 37 milhões</w:t>
      </w:r>
      <w:r>
        <w:t xml:space="preserve"> </w:t>
      </w:r>
      <w:r>
        <w:t xml:space="preserve">numa falsa plataforma investigada no RS. Outra empresa prometia</w:t>
      </w:r>
      <w:r>
        <w:t xml:space="preserve"> </w:t>
      </w:r>
      <w:r>
        <w:rPr>
          <w:bCs/>
          <w:b/>
        </w:rPr>
        <w:t xml:space="preserve">9% ao mês</w:t>
      </w:r>
      <w:r>
        <w:t xml:space="preserve"> </w:t>
      </w:r>
      <w:r>
        <w:t xml:space="preserve">e deixou cerca de R$ 260 milhões de prejuízo.</w:t>
      </w:r>
    </w:p>
    <w:bookmarkEnd w:id="217"/>
    <w:p>
      <w:r>
        <w:pict>
          <v:rect style="width:0;height:1.5pt" o:hralign="center" o:hrstd="t" o:hr="t"/>
        </w:pict>
      </w:r>
    </w:p>
    <w:bookmarkStart w:id="218" w:name="golpe-10-sim-swap-clonagem-do-chip"/>
    <w:p>
      <w:pPr>
        <w:pStyle w:val="Heading2"/>
      </w:pPr>
      <w:r>
        <w:t xml:space="preserve">Golpe 10 · SIM swap (clonagem do chip)</w:t>
      </w:r>
    </w:p>
    <w:p>
      <w:pPr>
        <w:pStyle w:val="FirstParagraph"/>
      </w:pPr>
      <w:r>
        <w:rPr>
          <w:bCs/>
          <w:b/>
        </w:rPr>
        <w:t xml:space="preserve">Como funciona:</w:t>
      </w:r>
      <w:r>
        <w:t xml:space="preserve"> </w:t>
      </w:r>
      <w:r>
        <w:t xml:space="preserve">o golpista convence a operadora a transferir o seu número para um chip dele. Aí recebe seus SMS e códigos.</w:t>
      </w:r>
    </w:p>
    <w:p>
      <w:pPr>
        <w:numPr>
          <w:ilvl w:val="0"/>
          <w:numId w:val="1072"/>
        </w:numPr>
        <w:pStyle w:val="Compact"/>
      </w:pPr>
      <w:r>
        <w:t xml:space="preserve">Seu celular perde o sinal do nada</w:t>
      </w:r>
    </w:p>
    <w:p>
      <w:pPr>
        <w:pStyle w:val="FirstParagraph"/>
      </w:pPr>
      <w:r>
        <w:rPr>
          <w:bCs/>
          <w:b/>
        </w:rPr>
        <w:t xml:space="preserve">Defesa:</w:t>
      </w:r>
      <w:r>
        <w:t xml:space="preserve"> </w:t>
      </w:r>
      <w:r>
        <w:t xml:space="preserve">2FA por</w:t>
      </w:r>
      <w:r>
        <w:t xml:space="preserve"> </w:t>
      </w:r>
      <w:r>
        <w:rPr>
          <w:bCs/>
          <w:b/>
        </w:rPr>
        <w:t xml:space="preserve">app autenticador</w:t>
      </w:r>
      <w:r>
        <w:t xml:space="preserve">, nunca por SMS. Coloque</w:t>
      </w:r>
      <w:r>
        <w:t xml:space="preserve"> </w:t>
      </w:r>
      <w:r>
        <w:rPr>
          <w:bCs/>
          <w:b/>
        </w:rPr>
        <w:t xml:space="preserve">PIN no chip</w:t>
      </w:r>
      <w:r>
        <w:t xml:space="preserve">.</w:t>
      </w:r>
    </w:p>
    <w:bookmarkEnd w:id="218"/>
    <w:bookmarkStart w:id="219" w:name="golpe-11-chargeback-estorno"/>
    <w:p>
      <w:pPr>
        <w:pStyle w:val="Heading2"/>
      </w:pPr>
      <w:r>
        <w:t xml:space="preserve">Golpe 11 · Chargeback / estorno</w:t>
      </w:r>
    </w:p>
    <w:p>
      <w:pPr>
        <w:pStyle w:val="FirstParagraph"/>
      </w:pPr>
      <w:r>
        <w:rPr>
          <w:bCs/>
          <w:b/>
        </w:rPr>
        <w:t xml:space="preserve">Como funciona:</w:t>
      </w:r>
      <w:r>
        <w:t xml:space="preserve"> </w:t>
      </w:r>
      <w:r>
        <w:t xml:space="preserve">o comprador paga, você libera e depois ele pede o dinheiro de volta ao banco alegando fraude.</w:t>
      </w:r>
    </w:p>
    <w:p>
      <w:pPr>
        <w:pStyle w:val="BodyText"/>
      </w:pPr>
      <w:r>
        <w:rPr>
          <w:bCs/>
          <w:b/>
        </w:rPr>
        <w:t xml:space="preserve">Defesa:</w:t>
      </w:r>
      <w:r>
        <w:t xml:space="preserve"> </w:t>
      </w:r>
      <w:r>
        <w:t xml:space="preserve">só compradores com histórico, nome igual ao da conta e toda conversa no chat da plataforma, que vira prova.</w:t>
      </w:r>
    </w:p>
    <w:bookmarkEnd w:id="219"/>
    <w:bookmarkStart w:id="220" w:name="golpe-12-taxa-de-liberação"/>
    <w:p>
      <w:pPr>
        <w:pStyle w:val="Heading2"/>
      </w:pPr>
      <w:r>
        <w:t xml:space="preserve">Golpe 12 · “Taxa de liberação”</w:t>
      </w:r>
    </w:p>
    <w:p>
      <w:pPr>
        <w:pStyle w:val="FirstParagraph"/>
      </w:pPr>
      <w:r>
        <w:rPr>
          <w:bCs/>
          <w:b/>
        </w:rPr>
        <w:t xml:space="preserve">Como funciona:</w:t>
      </w:r>
      <w:r>
        <w:t xml:space="preserve"> </w:t>
      </w:r>
      <w:r>
        <w:t xml:space="preserve">dizem que seu saldo ou prêmio está “bloqueado” e que basta pagar uma taxa, imposto ou “caução” para liberar.</w:t>
      </w:r>
    </w:p>
    <w:p>
      <w:pPr>
        <w:pStyle w:val="BodyText"/>
      </w:pPr>
      <w:r>
        <w:rPr>
          <w:bCs/>
          <w:b/>
        </w:rPr>
        <w:t xml:space="preserve">Regra:</w:t>
      </w:r>
      <w:r>
        <w:t xml:space="preserve"> </w:t>
      </w:r>
      <w:r>
        <w:t xml:space="preserve">pediram dinheiro para liberar dinheiro?</w:t>
      </w:r>
      <w:r>
        <w:t xml:space="preserve"> </w:t>
      </w:r>
      <w:r>
        <w:rPr>
          <w:bCs/>
          <w:b/>
        </w:rPr>
        <w:t xml:space="preserve">É golpe. Sempre.</w:t>
      </w:r>
    </w:p>
    <w:bookmarkEnd w:id="22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Resumo</w:t>
      </w:r>
    </w:p>
    <w:bookmarkStart w:id="221" w:name="os-12-golpes-em-uma-tabela"/>
    <w:p>
      <w:pPr>
        <w:pStyle w:val="Heading2"/>
      </w:pPr>
      <w:r>
        <w:t xml:space="preserve">Os 12 golpes em uma tabela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Defesa em 1 linha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Comprovante falso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libere com dinheiro na conta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Pagamento de terceiro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diferente = devolva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Suporte falso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Suporte não pede senha nem Pix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só pelo app ou favorito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 de endereço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Confira início, meio e fim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falso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Loja oficial, link oficial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Câmbio por fora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fora da plataforma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Desconhecido não opina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Investimento milagroso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Rendimento garantido não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2FA por app e PIN no chip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Histórico, nome igual, chat oficial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liberação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Pediu taxa para liberar = golpe</w:t>
            </w:r>
          </w:p>
        </w:tc>
      </w:tr>
    </w:tbl>
    <w:bookmarkEnd w:id="22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Segurança da conta</w:t>
      </w:r>
    </w:p>
    <w:bookmarkStart w:id="222" w:name="trancas-na-sua-conta"/>
    <w:p>
      <w:pPr>
        <w:pStyle w:val="Heading1"/>
      </w:pPr>
      <w:r>
        <w:t xml:space="preserve">5 trancas na sua conta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2FA por app autenticador</w:t>
      </w:r>
      <w:r>
        <w:t xml:space="preserve">, não por SMS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E-mail exclusivo</w:t>
      </w:r>
      <w:r>
        <w:t xml:space="preserve"> </w:t>
      </w:r>
      <w:r>
        <w:t xml:space="preserve">só para cripto, com 2FA também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Senha única e longa</w:t>
      </w:r>
      <w:r>
        <w:t xml:space="preserve"> </w:t>
      </w:r>
      <w:r>
        <w:t xml:space="preserve">(frase com 16+ caracteres), guardada num gerenciador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Código anti-phishing</w:t>
      </w:r>
      <w:r>
        <w:t xml:space="preserve">: uma palavra sua que aparece nos e-mails verdadeiros da exchange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Whitelist</w:t>
      </w:r>
      <w:r>
        <w:t xml:space="preserve"> </w:t>
      </w:r>
      <w:r>
        <w:t xml:space="preserve">de endereços de saque, com carência para novos endereços</w:t>
      </w:r>
    </w:p>
    <w:p>
      <w:pPr>
        <w:pStyle w:val="FirstParagraph"/>
      </w:pPr>
      <w:r>
        <w:t xml:space="preserve">Cada tranca fecha uma porta diferente. Juntas, elas transformam a sua conta num cofre.</w:t>
      </w:r>
    </w:p>
    <w:p>
      <w:pPr>
        <w:pStyle w:val="BodyText"/>
      </w:pPr>
      <w:r>
        <w:t xml:space="preserve">Patriota protege a família. E a senha da família também.</w:t>
      </w:r>
    </w:p>
    <w:bookmarkEnd w:id="222"/>
    <w:p>
      <w:r>
        <w:pict>
          <v:rect style="width:0;height:1.5pt" o:hralign="center" o:hrstd="t" o:hr="t"/>
        </w:pict>
      </w:r>
    </w:p>
    <w:bookmarkStart w:id="223" w:name="configure-em-15-minutos"/>
    <w:p>
      <w:pPr>
        <w:pStyle w:val="Heading2"/>
      </w:pPr>
      <w:r>
        <w:t xml:space="preserve">Configure em 15 minutos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ativar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Exchange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2FA por app, anti-phishing, whitelist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 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2FA por app, verificação, chat só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 exclusivo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2FA por app, recuperação por e-mail secundário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(Brasil)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Pix noturno no mínimo que você 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(Bolívia)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Notificação de cada crédito no celular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Notificação de crédito</w:t>
      </w:r>
      <w:r>
        <w:t xml:space="preserve"> </w:t>
      </w:r>
      <w:r>
        <w:t xml:space="preserve">no banco boliviano é a sua melhor amiga no P2P: o celular avisa quando o dinheiro entrou de verdade.</w:t>
      </w:r>
    </w:p>
    <w:p>
      <w:pPr>
        <w:pStyle w:val="BodyText"/>
      </w:pPr>
      <w:r>
        <w:t xml:space="preserve">Pegue o celular agora e ative o 2FA por app na sua exchange. Antes de virar a página.</w:t>
      </w:r>
    </w:p>
    <w:bookmarkEnd w:id="22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Segurança do celular</w:t>
      </w:r>
    </w:p>
    <w:bookmarkStart w:id="224" w:name="X2e3eb5a4feeb306d71141ad238fd301baa00c0a"/>
    <w:p>
      <w:pPr>
        <w:pStyle w:val="Heading1"/>
      </w:pPr>
      <w:r>
        <w:t xml:space="preserve">Seu celular é o seu cofre. Trate como tal.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Bloqueio de tela</w:t>
      </w:r>
      <w:r>
        <w:t xml:space="preserve"> </w:t>
      </w:r>
      <w:r>
        <w:t xml:space="preserve">com senha (não só padrão de desenho)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PIN no chip</w:t>
      </w:r>
      <w:r>
        <w:t xml:space="preserve"> </w:t>
      </w:r>
      <w:r>
        <w:t xml:space="preserve">(a operadora informa como ativar)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Sistema e apps atualizados</w:t>
      </w:r>
    </w:p>
    <w:p>
      <w:pPr>
        <w:numPr>
          <w:ilvl w:val="0"/>
          <w:numId w:val="1074"/>
        </w:numPr>
        <w:pStyle w:val="Compact"/>
      </w:pPr>
      <w:r>
        <w:t xml:space="preserve">Apps de cripto e banco</w:t>
      </w:r>
      <w:r>
        <w:t xml:space="preserve"> </w:t>
      </w:r>
      <w:r>
        <w:rPr>
          <w:bCs/>
          <w:b/>
        </w:rPr>
        <w:t xml:space="preserve">com senha própria</w:t>
      </w:r>
      <w:r>
        <w:t xml:space="preserve"> </w:t>
      </w:r>
      <w:r>
        <w:t xml:space="preserve">ou biometria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Backup</w:t>
      </w:r>
      <w:r>
        <w:t xml:space="preserve"> </w:t>
      </w:r>
      <w:r>
        <w:t xml:space="preserve">ativo e localizar celular ligado</w:t>
      </w:r>
    </w:p>
    <w:p>
      <w:pPr>
        <w:numPr>
          <w:ilvl w:val="0"/>
          <w:numId w:val="1074"/>
        </w:numPr>
        <w:pStyle w:val="Compact"/>
      </w:pPr>
      <w:r>
        <w:t xml:space="preserve">Nada de seed, senha ou print de código na galeria</w:t>
      </w:r>
    </w:p>
    <w:p>
      <w:pPr>
        <w:pStyle w:val="FirstParagraph"/>
      </w:pPr>
      <w:r>
        <w:rPr>
          <w:bCs/>
          <w:b/>
        </w:rPr>
        <w:t xml:space="preserve">Dica de ouro:</w:t>
      </w:r>
      <w:r>
        <w:t xml:space="preserve"> </w:t>
      </w:r>
      <w:r>
        <w:t xml:space="preserve">se puder, use um celular só para dinheiro (banco e cripto), que não sai de casa.</w:t>
      </w:r>
    </w:p>
    <w:bookmarkEnd w:id="224"/>
    <w:p>
      <w:r>
        <w:pict>
          <v:rect style="width:0;height:1.5pt" o:hralign="center" o:hrstd="t" o:hr="t"/>
        </w:pict>
      </w:r>
    </w:p>
    <w:bookmarkStart w:id="225" w:name="X51c2b82fdfaa8c686f009b34927de5a8972b818"/>
    <w:p>
      <w:pPr>
        <w:pStyle w:val="Heading2"/>
      </w:pPr>
      <w:r>
        <w:t xml:space="preserve">Roubaram o celular: os primeiros 30 minutos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Ligue para a operadora</w:t>
      </w:r>
      <w:r>
        <w:t xml:space="preserve"> </w:t>
      </w:r>
      <w:r>
        <w:t xml:space="preserve">e bloqueie o chip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Ligue para o banco</w:t>
      </w:r>
      <w:r>
        <w:t xml:space="preserve"> </w:t>
      </w:r>
      <w:r>
        <w:t xml:space="preserve">(Brasil e Bolívia) e bloqueie o app</w:t>
      </w:r>
    </w:p>
    <w:p>
      <w:pPr>
        <w:numPr>
          <w:ilvl w:val="0"/>
          <w:numId w:val="1075"/>
        </w:numPr>
        <w:pStyle w:val="Compact"/>
      </w:pPr>
      <w:r>
        <w:t xml:space="preserve">De outro aparelho,</w:t>
      </w:r>
      <w:r>
        <w:t xml:space="preserve"> </w:t>
      </w:r>
      <w:r>
        <w:rPr>
          <w:bCs/>
          <w:b/>
        </w:rPr>
        <w:t xml:space="preserve">troque a senha</w:t>
      </w:r>
      <w:r>
        <w:t xml:space="preserve"> </w:t>
      </w:r>
      <w:r>
        <w:t xml:space="preserve">da exchange e do e-mail</w:t>
      </w:r>
    </w:p>
    <w:p>
      <w:pPr>
        <w:numPr>
          <w:ilvl w:val="0"/>
          <w:numId w:val="1075"/>
        </w:numPr>
        <w:pStyle w:val="Compact"/>
      </w:pPr>
      <w:r>
        <w:t xml:space="preserve">Use o</w:t>
      </w:r>
      <w:r>
        <w:t xml:space="preserve"> </w:t>
      </w:r>
      <w:r>
        <w:rPr>
          <w:bCs/>
          <w:b/>
        </w:rPr>
        <w:t xml:space="preserve">“localizar celular”</w:t>
      </w:r>
      <w:r>
        <w:t xml:space="preserve"> </w:t>
      </w:r>
      <w:r>
        <w:t xml:space="preserve">para apagar o aparelho à distância</w:t>
      </w:r>
    </w:p>
    <w:p>
      <w:pPr>
        <w:numPr>
          <w:ilvl w:val="0"/>
          <w:numId w:val="1075"/>
        </w:numPr>
        <w:pStyle w:val="Compact"/>
      </w:pPr>
      <w:r>
        <w:t xml:space="preserve">Registre o</w:t>
      </w:r>
      <w:r>
        <w:t xml:space="preserve"> </w:t>
      </w:r>
      <w:r>
        <w:rPr>
          <w:bCs/>
          <w:b/>
        </w:rPr>
        <w:t xml:space="preserve">boletim de ocorrência</w:t>
      </w:r>
      <w:r>
        <w:t xml:space="preserve"> </w:t>
      </w:r>
      <w:r>
        <w:t xml:space="preserve">(5.5)</w:t>
      </w:r>
    </w:p>
    <w:p>
      <w:pPr>
        <w:pStyle w:val="FirstParagraph"/>
      </w:pPr>
      <w:r>
        <w:t xml:space="preserve">Quem tem o plano pronto age em minutos. Quem não tem, chora por meses.</w:t>
      </w:r>
    </w:p>
    <w:bookmarkEnd w:id="22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Segurança física</w:t>
      </w:r>
    </w:p>
    <w:bookmarkStart w:id="226" w:name="discrição-vale-mais-que-alarme"/>
    <w:p>
      <w:pPr>
        <w:pStyle w:val="Heading1"/>
      </w:pPr>
      <w:r>
        <w:t xml:space="preserve">Discrição vale mais que alarme</w:t>
      </w:r>
    </w:p>
    <w:p>
      <w:pPr>
        <w:numPr>
          <w:ilvl w:val="0"/>
          <w:numId w:val="1076"/>
        </w:numPr>
        <w:pStyle w:val="Compact"/>
      </w:pPr>
      <w:r>
        <w:t xml:space="preserve">Não conte quanto você tem, nem para conhecido</w:t>
      </w:r>
    </w:p>
    <w:p>
      <w:pPr>
        <w:numPr>
          <w:ilvl w:val="0"/>
          <w:numId w:val="1076"/>
        </w:numPr>
        <w:pStyle w:val="Compact"/>
      </w:pPr>
      <w:r>
        <w:t xml:space="preserve">Não poste print de saldo, carro novo e apê no mesmo perfil</w:t>
      </w:r>
    </w:p>
    <w:p>
      <w:pPr>
        <w:numPr>
          <w:ilvl w:val="0"/>
          <w:numId w:val="1076"/>
        </w:numPr>
        <w:pStyle w:val="Compact"/>
      </w:pPr>
      <w:r>
        <w:t xml:space="preserve">Não marque encontro presencial para “trocar” USDT por dinheiro vivo</w:t>
      </w:r>
    </w:p>
    <w:p>
      <w:pPr>
        <w:numPr>
          <w:ilvl w:val="0"/>
          <w:numId w:val="1076"/>
        </w:numPr>
        <w:pStyle w:val="Compact"/>
      </w:pPr>
      <w:r>
        <w:t xml:space="preserve">Não fale de valores em grupo aberto</w:t>
      </w:r>
    </w:p>
    <w:p>
      <w:pPr>
        <w:pStyle w:val="FirstParagraph"/>
      </w:pPr>
      <w:r>
        <w:rPr>
          <w:bCs/>
          <w:b/>
        </w:rPr>
        <w:t xml:space="preserve">Encontro presencial com dinheiro na mão é o golpe mais perigoso de todos:</w:t>
      </w:r>
      <w:r>
        <w:t xml:space="preserve"> </w:t>
      </w:r>
      <w:r>
        <w:t xml:space="preserve">além de perder o dinheiro, você arrisca a vida. O método foi desenhado para você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precisar disso.</w:t>
      </w:r>
    </w:p>
    <w:p>
      <w:pPr>
        <w:pStyle w:val="BodyText"/>
      </w:pPr>
      <w:r>
        <w:t xml:space="preserve">O melhor patrimônio é o que ninguém sabe que você tem.</w:t>
      </w:r>
    </w:p>
    <w:bookmarkEnd w:id="226"/>
    <w:p>
      <w:r>
        <w:pict>
          <v:rect style="width:0;height:1.5pt" o:hralign="center" o:hrstd="t" o:hr="t"/>
        </w:pict>
      </w:r>
    </w:p>
    <w:bookmarkStart w:id="227" w:name="X5b314f772c787fa104b6dac6aac0f021666613d"/>
    <w:p>
      <w:pPr>
        <w:pStyle w:val="Heading2"/>
      </w:pPr>
      <w:r>
        <w:t xml:space="preserve">Na Bolívia, o golpe também chega pelo celular</w:t>
      </w:r>
    </w:p>
    <w:p>
      <w:pPr>
        <w:pStyle w:val="FirstParagraph"/>
      </w:pPr>
      <w:r>
        <w:t xml:space="preserve">16.821</w:t>
      </w:r>
      <w:r>
        <w:t xml:space="preserve">denúncias de golpe digital na Bolívia em 2026 (até 17/07)</w:t>
      </w:r>
    </w:p>
    <w:p>
      <w:pPr>
        <w:pStyle w:val="BodyText"/>
      </w:pPr>
      <w:r>
        <w:t xml:space="preserve">800 10 6000</w:t>
      </w:r>
      <w:r>
        <w:t xml:space="preserve">linha gratuita “Bloquea la Estafa” (ATT)</w:t>
      </w:r>
    </w:p>
    <w:p>
      <w:pPr>
        <w:pStyle w:val="BodyText"/>
      </w:pPr>
      <w:r>
        <w:t xml:space="preserve">Multa falsa</w:t>
      </w:r>
      <w:r>
        <w:t xml:space="preserve">golpe por WhatsApp alertado em Cochabamba</w:t>
      </w:r>
    </w:p>
    <w:p>
      <w:pPr>
        <w:pStyle w:val="BodyText"/>
      </w:pPr>
      <w:r>
        <w:t xml:space="preserve">Entre os golpes mais denunciados lá estão as vendas falsas de</w:t>
      </w:r>
      <w:r>
        <w:t xml:space="preserve"> </w:t>
      </w:r>
      <w:r>
        <w:rPr>
          <w:bCs/>
          <w:b/>
        </w:rPr>
        <w:t xml:space="preserve">dólares</w:t>
      </w:r>
      <w:r>
        <w:t xml:space="preserve"> </w:t>
      </w:r>
      <w:r>
        <w:t xml:space="preserve">e os</w:t>
      </w:r>
      <w:r>
        <w:t xml:space="preserve"> </w:t>
      </w:r>
      <w:r>
        <w:rPr>
          <w:bCs/>
          <w:b/>
        </w:rPr>
        <w:t xml:space="preserve">anticréticos</w:t>
      </w:r>
      <w:r>
        <w:t xml:space="preserve"> </w:t>
      </w:r>
      <w:r>
        <w:t xml:space="preserve">falsos.</w:t>
      </w:r>
    </w:p>
    <w:p>
      <w:pPr>
        <w:pStyle w:val="BodyText"/>
      </w:pPr>
      <w:r>
        <w:t xml:space="preserve">O cuidado é o mesmo dos dois lados da fronteira:</w:t>
      </w:r>
      <w:r>
        <w:t xml:space="preserve"> </w:t>
      </w:r>
      <w:r>
        <w:rPr>
          <w:bCs/>
          <w:b/>
        </w:rPr>
        <w:t xml:space="preserve">plataforma oficial, nome confere, dinheiro na conta, contrato registrado.</w:t>
      </w:r>
    </w:p>
    <w:bookmarkEnd w:id="22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Deu errado</w:t>
      </w:r>
    </w:p>
    <w:bookmarkStart w:id="228" w:name="caí-num-golpe.-e-agora"/>
    <w:p>
      <w:pPr>
        <w:pStyle w:val="Heading1"/>
      </w:pPr>
      <w:r>
        <w:t xml:space="preserve">Caí num golpe. E agora?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Pare tudo.</w:t>
      </w:r>
      <w:r>
        <w:t xml:space="preserve"> </w:t>
      </w:r>
      <w:r>
        <w:t xml:space="preserve">Não mande mais nenhum valor “para resolver”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Bloqueie</w:t>
      </w:r>
      <w:r>
        <w:t xml:space="preserve"> </w:t>
      </w:r>
      <w:r>
        <w:t xml:space="preserve">a conta na exchange e troque senhas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Abra disputa</w:t>
      </w:r>
      <w:r>
        <w:t xml:space="preserve"> </w:t>
      </w:r>
      <w:r>
        <w:t xml:space="preserve">na plataforma, se foi no P2P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Pix?</w:t>
      </w:r>
      <w:r>
        <w:t xml:space="preserve"> </w:t>
      </w:r>
      <w:r>
        <w:t xml:space="preserve">Peça o</w:t>
      </w:r>
      <w:r>
        <w:t xml:space="preserve"> </w:t>
      </w:r>
      <w:r>
        <w:rPr>
          <w:bCs/>
          <w:b/>
        </w:rPr>
        <w:t xml:space="preserve">MED</w:t>
      </w:r>
      <w:r>
        <w:t xml:space="preserve"> </w:t>
      </w:r>
      <w:r>
        <w:t xml:space="preserve">no seu banco (próxima página)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Junte provas:</w:t>
      </w:r>
      <w:r>
        <w:t xml:space="preserve"> </w:t>
      </w:r>
      <w:r>
        <w:t xml:space="preserve">prints, hashes, extratos, conversas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Registre ocorrência</w:t>
      </w:r>
      <w:r>
        <w:t xml:space="preserve"> </w:t>
      </w:r>
      <w:r>
        <w:t xml:space="preserve">no Brasil e/ou na Bolívia</w:t>
      </w:r>
    </w:p>
    <w:p>
      <w:pPr>
        <w:pStyle w:val="FirstParagraph"/>
      </w:pPr>
      <w:r>
        <w:rPr>
          <w:bCs/>
          <w:b/>
        </w:rPr>
        <w:t xml:space="preserve">Cuidado com o “golpe do resgate”:</w:t>
      </w:r>
      <w:r>
        <w:t xml:space="preserve"> </w:t>
      </w:r>
      <w:r>
        <w:t xml:space="preserve">depois de um golpe, aparece alguém prometendo recuperar o seu dinheiro mediante pagamento. É o segundo golpe.</w:t>
      </w:r>
    </w:p>
    <w:bookmarkEnd w:id="228"/>
    <w:p>
      <w:r>
        <w:pict>
          <v:rect style="width:0;height:1.5pt" o:hralign="center" o:hrstd="t" o:hr="t"/>
        </w:pict>
      </w:r>
    </w:p>
    <w:bookmarkStart w:id="229" w:name="pix-o-med-pode-devolver-o-seu-dinheiro"/>
    <w:p>
      <w:pPr>
        <w:pStyle w:val="Heading2"/>
      </w:pPr>
      <w:r>
        <w:t xml:space="preserve">Pix: o MED pode devolver o seu dinheiro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Mecanismo Especial de Devolução (MED)</w:t>
      </w:r>
      <w:r>
        <w:t xml:space="preserve"> </w:t>
      </w:r>
      <w:r>
        <w:t xml:space="preserve">do Banco Central serve para fraude e golpe no Pix.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Prazo para pedir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</w:t>
            </w:r>
            <w:r>
              <w:t xml:space="preserve"> </w:t>
            </w:r>
            <w:r>
              <w:rPr>
                <w:bCs/>
                <w:b/>
              </w:rPr>
              <w:t xml:space="preserve">80 dias</w:t>
            </w:r>
            <w:r>
              <w:t xml:space="preserve"> </w:t>
            </w:r>
            <w:r>
              <w:t xml:space="preserve">após o Pix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Onde pedir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bCs/>
                <w:b/>
              </w:rPr>
              <w:t xml:space="preserve">seu banco</w:t>
            </w:r>
            <w:r>
              <w:t xml:space="preserve">, pelo app, SAC ou ouvidoria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Devolução (MED 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até 11 dias após a contestação, se ainda houver saldo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vale 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de digitação, arrependimento ou briga comercial</w:t>
            </w:r>
          </w:p>
        </w:tc>
      </w:tr>
    </w:tbl>
    <w:p>
      <w:pPr>
        <w:pStyle w:val="BodyText"/>
      </w:pPr>
      <w:r>
        <w:rPr>
          <w:bCs/>
          <w:b/>
        </w:rPr>
        <w:t xml:space="preserve">Rapidez é tudo.</w:t>
      </w:r>
      <w:r>
        <w:t xml:space="preserve"> </w:t>
      </w:r>
      <w:r>
        <w:t xml:space="preserve">Quanto antes você pede, maior a chance de o dinheiro ainda estar na conta do golpista.</w:t>
      </w:r>
    </w:p>
    <w:p>
      <w:pPr>
        <w:pStyle w:val="BodyText"/>
      </w:pPr>
      <w:r>
        <w:rPr>
          <w:bCs/>
          <w:b/>
        </w:rPr>
        <w:t xml:space="preserve">Na blockchain não existe MED.</w:t>
      </w:r>
      <w:r>
        <w:t xml:space="preserve"> </w:t>
      </w:r>
      <w:r>
        <w:t xml:space="preserve">Por isso o teste de R$ 50 e a conferência do endereço são obrigatórios.</w:t>
      </w:r>
    </w:p>
    <w:bookmarkEnd w:id="229"/>
    <w:p>
      <w:r>
        <w:pict>
          <v:rect style="width:0;height:1.5pt" o:hralign="center" o:hrstd="t" o:hr="t"/>
        </w:pict>
      </w:r>
    </w:p>
    <w:bookmarkStart w:id="232" w:name="onde-registrar-a-ocorrência"/>
    <w:p>
      <w:pPr>
        <w:pStyle w:val="Heading2"/>
      </w:pPr>
      <w:r>
        <w:t xml:space="preserve">Onde registrar a ocorrência</w:t>
      </w:r>
    </w:p>
    <w:bookmarkStart w:id="230" w:name="no-brasil"/>
    <w:p>
      <w:pPr>
        <w:pStyle w:val="Heading3"/>
      </w:pPr>
      <w:r>
        <w:t xml:space="preserve">No Brasil</w:t>
      </w:r>
    </w:p>
    <w:p>
      <w:pPr>
        <w:numPr>
          <w:ilvl w:val="0"/>
          <w:numId w:val="1078"/>
        </w:numPr>
        <w:pStyle w:val="Compact"/>
      </w:pPr>
      <w:r>
        <w:t xml:space="preserve">Delegacia eletrônica do seu estado</w:t>
      </w:r>
    </w:p>
    <w:p>
      <w:pPr>
        <w:numPr>
          <w:ilvl w:val="0"/>
          <w:numId w:val="1078"/>
        </w:numPr>
        <w:pStyle w:val="Compact"/>
      </w:pPr>
      <w:r>
        <w:t xml:space="preserve">Ou delegacia presencial</w:t>
      </w:r>
    </w:p>
    <w:p>
      <w:pPr>
        <w:numPr>
          <w:ilvl w:val="0"/>
          <w:numId w:val="1078"/>
        </w:numPr>
        <w:pStyle w:val="Compact"/>
      </w:pPr>
      <w:r>
        <w:t xml:space="preserve">Leve prints, extratos e hashes</w:t>
      </w:r>
    </w:p>
    <w:bookmarkEnd w:id="230"/>
    <w:bookmarkStart w:id="231" w:name="na-bolívia-1"/>
    <w:p>
      <w:pPr>
        <w:pStyle w:val="Heading3"/>
      </w:pPr>
      <w:r>
        <w:t xml:space="preserve">Na Bolívia</w:t>
      </w:r>
    </w:p>
    <w:p>
      <w:pPr>
        <w:numPr>
          <w:ilvl w:val="0"/>
          <w:numId w:val="1079"/>
        </w:numPr>
        <w:pStyle w:val="Compact"/>
      </w:pPr>
      <w:r>
        <w:t xml:space="preserve">FELCC (Força Especial de Luta Contra o Crime), unidade de cibercrime</w:t>
      </w:r>
    </w:p>
    <w:p>
      <w:pPr>
        <w:numPr>
          <w:ilvl w:val="0"/>
          <w:numId w:val="1079"/>
        </w:numPr>
        <w:pStyle w:val="Compact"/>
      </w:pPr>
      <w:r>
        <w:t xml:space="preserve">Plataforma “Bloquea la Estafa” da ATT</w:t>
      </w:r>
    </w:p>
    <w:p>
      <w:pPr>
        <w:numPr>
          <w:ilvl w:val="0"/>
          <w:numId w:val="1079"/>
        </w:numPr>
        <w:pStyle w:val="Compact"/>
      </w:pPr>
      <w:r>
        <w:t xml:space="preserve">Linha gratuita 800 10 6000</w:t>
      </w:r>
    </w:p>
    <w:bookmarkEnd w:id="231"/>
    <w:p>
      <w:pPr>
        <w:pStyle w:val="FirstParagraph"/>
      </w:pPr>
      <w:r>
        <w:rPr>
          <w:bCs/>
          <w:b/>
        </w:rPr>
        <w:t xml:space="preserve">Contate também a exchange</w:t>
      </w:r>
      <w:r>
        <w:t xml:space="preserve"> </w:t>
      </w:r>
      <w:r>
        <w:t xml:space="preserve">pelo suporte oficial com o hash da transação. Ela pode congelar valores que caírem em contas dela.</w:t>
      </w:r>
    </w:p>
    <w:p>
      <w:pPr>
        <w:pStyle w:val="BodyText"/>
      </w:pPr>
      <w:r>
        <w:t xml:space="preserve">Boletim registrado é o primeiro passo para ter o dinheiro de volta.</w:t>
      </w:r>
    </w:p>
    <w:bookmarkEnd w:id="23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Modelo</w:t>
      </w:r>
    </w:p>
    <w:bookmarkStart w:id="233" w:name="kit-de-provas-o-que-guardar"/>
    <w:p>
      <w:pPr>
        <w:pStyle w:val="Heading2"/>
      </w:pPr>
      <w:r>
        <w:t xml:space="preserve">Kit de provas: o que guardar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Prova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achar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 (TxID) da transação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saques da exchange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Endereço de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 tela do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da ordem 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da ordem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 com o comprador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da plataforma (print com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Extratos dos dois bancos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dos bancos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Contato do golpista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Número, perfil, site (print)</w:t>
            </w:r>
          </w:p>
        </w:tc>
      </w:tr>
    </w:tbl>
    <w:p>
      <w:pPr>
        <w:pStyle w:val="BodyText"/>
      </w:pPr>
      <w:r>
        <w:t xml:space="preserve">Crie hoje uma pasta “Provas” no seu e-mail exclusivo. Toda operação deixa um rastro lá.</w:t>
      </w:r>
    </w:p>
    <w:bookmarkEnd w:id="23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Checklist</w:t>
      </w:r>
    </w:p>
    <w:bookmarkStart w:id="234" w:name="itens-de-blindagem"/>
    <w:p>
      <w:pPr>
        <w:pStyle w:val="Heading1"/>
      </w:pPr>
      <w:r>
        <w:t xml:space="preserve">20 itens de blindagem</w:t>
      </w:r>
    </w:p>
    <w:p>
      <w:pPr>
        <w:numPr>
          <w:ilvl w:val="0"/>
          <w:numId w:val="1080"/>
        </w:numPr>
        <w:pStyle w:val="Compact"/>
      </w:pPr>
      <w:r>
        <w:t xml:space="preserve">2FA por app na exchange</w:t>
      </w:r>
    </w:p>
    <w:p>
      <w:pPr>
        <w:numPr>
          <w:ilvl w:val="0"/>
          <w:numId w:val="1080"/>
        </w:numPr>
        <w:pStyle w:val="Compact"/>
      </w:pPr>
      <w:r>
        <w:t xml:space="preserve">2FA por app no P2P</w:t>
      </w:r>
    </w:p>
    <w:p>
      <w:pPr>
        <w:numPr>
          <w:ilvl w:val="0"/>
          <w:numId w:val="1080"/>
        </w:numPr>
        <w:pStyle w:val="Compact"/>
      </w:pPr>
      <w:r>
        <w:t xml:space="preserve">2FA no e-mail</w:t>
      </w:r>
    </w:p>
    <w:p>
      <w:pPr>
        <w:numPr>
          <w:ilvl w:val="0"/>
          <w:numId w:val="1080"/>
        </w:numPr>
        <w:pStyle w:val="Compact"/>
      </w:pPr>
      <w:r>
        <w:t xml:space="preserve">E-mail exclusivo</w:t>
      </w:r>
    </w:p>
    <w:p>
      <w:pPr>
        <w:numPr>
          <w:ilvl w:val="0"/>
          <w:numId w:val="1080"/>
        </w:numPr>
        <w:pStyle w:val="Compact"/>
      </w:pPr>
      <w:r>
        <w:t xml:space="preserve">Senha única e longa</w:t>
      </w:r>
    </w:p>
    <w:p>
      <w:pPr>
        <w:numPr>
          <w:ilvl w:val="0"/>
          <w:numId w:val="1080"/>
        </w:numPr>
        <w:pStyle w:val="Compact"/>
      </w:pPr>
      <w:r>
        <w:t xml:space="preserve">Gerenciador de senhas</w:t>
      </w:r>
    </w:p>
    <w:p>
      <w:pPr>
        <w:numPr>
          <w:ilvl w:val="0"/>
          <w:numId w:val="1080"/>
        </w:numPr>
        <w:pStyle w:val="Compact"/>
      </w:pPr>
      <w:r>
        <w:t xml:space="preserve">Código anti-phishing</w:t>
      </w:r>
    </w:p>
    <w:p>
      <w:pPr>
        <w:numPr>
          <w:ilvl w:val="0"/>
          <w:numId w:val="1080"/>
        </w:numPr>
        <w:pStyle w:val="Compact"/>
      </w:pPr>
      <w:r>
        <w:t xml:space="preserve">Whitelist ativa</w:t>
      </w:r>
    </w:p>
    <w:p>
      <w:pPr>
        <w:numPr>
          <w:ilvl w:val="0"/>
          <w:numId w:val="1080"/>
        </w:numPr>
        <w:pStyle w:val="Compact"/>
      </w:pPr>
      <w:r>
        <w:t xml:space="preserve">PIN no chip</w:t>
      </w:r>
    </w:p>
    <w:p>
      <w:pPr>
        <w:numPr>
          <w:ilvl w:val="0"/>
          <w:numId w:val="1080"/>
        </w:numPr>
        <w:pStyle w:val="Compact"/>
      </w:pPr>
      <w:r>
        <w:t xml:space="preserve">Bloqueio de tela forte</w:t>
      </w:r>
    </w:p>
    <w:p>
      <w:pPr>
        <w:numPr>
          <w:ilvl w:val="0"/>
          <w:numId w:val="1081"/>
        </w:numPr>
        <w:pStyle w:val="Compact"/>
      </w:pPr>
      <w:r>
        <w:t xml:space="preserve">Apps só da loja oficial</w:t>
      </w:r>
    </w:p>
    <w:p>
      <w:pPr>
        <w:numPr>
          <w:ilvl w:val="0"/>
          <w:numId w:val="1081"/>
        </w:numPr>
        <w:pStyle w:val="Compact"/>
      </w:pPr>
      <w:r>
        <w:t xml:space="preserve">Seed no papel, em 2 lugares</w:t>
      </w:r>
    </w:p>
    <w:p>
      <w:pPr>
        <w:numPr>
          <w:ilvl w:val="0"/>
          <w:numId w:val="1081"/>
        </w:numPr>
        <w:pStyle w:val="Compact"/>
      </w:pPr>
      <w:r>
        <w:t xml:space="preserve">Nada na galeria</w:t>
      </w:r>
    </w:p>
    <w:p>
      <w:pPr>
        <w:numPr>
          <w:ilvl w:val="0"/>
          <w:numId w:val="1081"/>
        </w:numPr>
        <w:pStyle w:val="Compact"/>
      </w:pPr>
      <w:r>
        <w:t xml:space="preserve">Teste de R$ 50 sempre</w:t>
      </w:r>
    </w:p>
    <w:p>
      <w:pPr>
        <w:numPr>
          <w:ilvl w:val="0"/>
          <w:numId w:val="1081"/>
        </w:numPr>
        <w:pStyle w:val="Compact"/>
      </w:pPr>
      <w:r>
        <w:t xml:space="preserve">Conferir início, meio e fim</w:t>
      </w:r>
    </w:p>
    <w:p>
      <w:pPr>
        <w:numPr>
          <w:ilvl w:val="0"/>
          <w:numId w:val="1081"/>
        </w:numPr>
        <w:pStyle w:val="Compact"/>
      </w:pPr>
      <w:r>
        <w:t xml:space="preserve">Só liberar com dinheiro na conta</w:t>
      </w:r>
    </w:p>
    <w:p>
      <w:pPr>
        <w:numPr>
          <w:ilvl w:val="0"/>
          <w:numId w:val="1081"/>
        </w:numPr>
        <w:pStyle w:val="Compact"/>
      </w:pPr>
      <w:r>
        <w:t xml:space="preserve">Nome do pagador confere</w:t>
      </w:r>
    </w:p>
    <w:p>
      <w:pPr>
        <w:numPr>
          <w:ilvl w:val="0"/>
          <w:numId w:val="1081"/>
        </w:numPr>
        <w:pStyle w:val="Compact"/>
      </w:pPr>
      <w:r>
        <w:t xml:space="preserve">Nunca negociar por fora</w:t>
      </w:r>
    </w:p>
    <w:p>
      <w:pPr>
        <w:numPr>
          <w:ilvl w:val="0"/>
          <w:numId w:val="1081"/>
        </w:numPr>
        <w:pStyle w:val="Compact"/>
      </w:pPr>
      <w:r>
        <w:t xml:space="preserve">Nada de encontro presencial</w:t>
      </w:r>
    </w:p>
    <w:p>
      <w:pPr>
        <w:numPr>
          <w:ilvl w:val="0"/>
          <w:numId w:val="1081"/>
        </w:numPr>
        <w:pStyle w:val="Compact"/>
      </w:pPr>
      <w:r>
        <w:t xml:space="preserve">Pasta de provas criada</w:t>
      </w:r>
    </w:p>
    <w:p>
      <w:pPr>
        <w:pStyle w:val="FirstParagraph"/>
      </w:pPr>
      <w:r>
        <w:t xml:space="preserve">PRÓXIMO</w:t>
      </w:r>
      <w:r>
        <w:t xml:space="preserve">Parte 6:</w:t>
      </w:r>
      <w:r>
        <w:t xml:space="preserve"> </w:t>
      </w:r>
      <w:r>
        <w:rPr>
          <w:highlight w:val="yellow"/>
        </w:rPr>
        <w:t xml:space="preserve">tudo dentro da lei</w:t>
      </w:r>
      <w:r>
        <w:t xml:space="preserve">. Impostos e declarações</w:t>
      </w:r>
    </w:p>
    <w:bookmarkEnd w:id="23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06</w:t>
      </w:r>
    </w:p>
    <w:p>
      <w:pPr>
        <w:pStyle w:val="BodyText"/>
      </w:pPr>
      <w:r>
        <w:t xml:space="preserve">Tudo dentro da lei</w:t>
      </w:r>
    </w:p>
    <w:p>
      <w:pPr>
        <w:pStyle w:val="BodyText"/>
      </w:pPr>
      <w:r>
        <w:t xml:space="preserve">Patriota não deve nada a ninguém. Nem ao Leão. Aqui você aprende a declarar tudo e a dormir tranquilo.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linha vermelha</w:t>
      </w:r>
    </w:p>
    <w:bookmarkStart w:id="235" w:name="o-que-dá-cadeia-2-a-6-anos-de-reclusão"/>
    <w:p>
      <w:pPr>
        <w:pStyle w:val="Heading1"/>
      </w:pPr>
      <w:r>
        <w:t xml:space="preserve">O que dá cadeia: 2 a 6 anos de reclusão</w:t>
      </w:r>
    </w:p>
    <w:p>
      <w:pPr>
        <w:pStyle w:val="FirstParagraph"/>
      </w:pPr>
      <w:r>
        <w:t xml:space="preserve">A Lei 7.492/1986 (crimes contra o sistema financeiro), no artigo 22, pune com</w:t>
      </w:r>
      <w:r>
        <w:t xml:space="preserve"> </w:t>
      </w:r>
      <w:r>
        <w:rPr>
          <w:bCs/>
          <w:b/>
        </w:rPr>
        <w:t xml:space="preserve">reclusão de 2 a 6 anos e multa</w:t>
      </w:r>
      <w:r>
        <w:t xml:space="preserve"> </w:t>
      </w:r>
      <w:r>
        <w:t xml:space="preserve">quem:</w:t>
      </w:r>
    </w:p>
    <w:p>
      <w:pPr>
        <w:numPr>
          <w:ilvl w:val="0"/>
          <w:numId w:val="1082"/>
        </w:numPr>
        <w:pStyle w:val="Compact"/>
      </w:pPr>
      <w:r>
        <w:t xml:space="preserve">Faz</w:t>
      </w:r>
      <w:r>
        <w:t xml:space="preserve"> </w:t>
      </w:r>
      <w:r>
        <w:rPr>
          <w:bCs/>
          <w:b/>
        </w:rPr>
        <w:t xml:space="preserve">operação de câmbio não autorizada</w:t>
      </w:r>
      <w:r>
        <w:t xml:space="preserve"> </w:t>
      </w:r>
      <w:r>
        <w:t xml:space="preserve">para tirar dinheiro do país</w:t>
      </w:r>
    </w:p>
    <w:p>
      <w:pPr>
        <w:numPr>
          <w:ilvl w:val="0"/>
          <w:numId w:val="1082"/>
        </w:numPr>
        <w:pStyle w:val="Compact"/>
      </w:pPr>
      <w:r>
        <w:t xml:space="preserve">Promove a</w:t>
      </w:r>
      <w:r>
        <w:t xml:space="preserve"> </w:t>
      </w:r>
      <w:r>
        <w:rPr>
          <w:bCs/>
          <w:b/>
        </w:rPr>
        <w:t xml:space="preserve">saída de moeda ou divisas</w:t>
      </w:r>
      <w:r>
        <w:t xml:space="preserve"> </w:t>
      </w:r>
      <w:r>
        <w:t xml:space="preserve">sem autorização legal</w:t>
      </w:r>
    </w:p>
    <w:p>
      <w:pPr>
        <w:numPr>
          <w:ilvl w:val="0"/>
          <w:numId w:val="1082"/>
        </w:numPr>
        <w:pStyle w:val="Compact"/>
      </w:pPr>
      <w:r>
        <w:t xml:space="preserve">Mantém</w:t>
      </w:r>
      <w:r>
        <w:t xml:space="preserve"> </w:t>
      </w:r>
      <w:r>
        <w:rPr>
          <w:bCs/>
          <w:b/>
        </w:rPr>
        <w:t xml:space="preserve">depósitos no exterior não declarados</w:t>
      </w:r>
    </w:p>
    <w:p>
      <w:pPr>
        <w:pStyle w:val="FirstParagraph"/>
      </w:pPr>
      <w:r>
        <w:rPr>
          <w:bCs/>
          <w:b/>
        </w:rPr>
        <w:t xml:space="preserve">Nesse crime, basta a operação de câmbio irregular</w:t>
      </w:r>
      <w:r>
        <w:t xml:space="preserve">, com a intenção de evadir divisas. O dinheiro nem precisa chegar a sair.</w:t>
      </w:r>
    </w:p>
    <w:p>
      <w:pPr>
        <w:pStyle w:val="BodyText"/>
      </w:pPr>
      <w:r>
        <w:t xml:space="preserve">Quem anda na linha não tem medo de fiscal.</w:t>
      </w:r>
    </w:p>
    <w:bookmarkEnd w:id="235"/>
    <w:p>
      <w:r>
        <w:pict>
          <v:rect style="width:0;height:1.5pt" o:hralign="center" o:hrstd="t" o:hr="t"/>
        </w:pict>
      </w:r>
    </w:p>
    <w:bookmarkStart w:id="236" w:name="os-4-caminhos-proibidos"/>
    <w:p>
      <w:pPr>
        <w:pStyle w:val="Heading2"/>
      </w:pPr>
      <w:r>
        <w:t xml:space="preserve">Os 4 caminhos proibidos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Prática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é crime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Dólar-cabo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paga em reais a alguém aqui e outro entrega dólar lá fora, sem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Câmbio fora do sistema autorizado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Laranja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conta ou CPF de outra pessoa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Esconde quem é o dono do dinheiro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Estruturação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Dividir envios para fugir de limite ou de controle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Fraude ao controle, ligada à lavagem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Origem escondida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P2P para “esquentar” dinheiro sem 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Lavagem de dinheiro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 que o Método USDT é legal:</w:t>
      </w:r>
      <w:r>
        <w:t xml:space="preserve"> </w:t>
      </w:r>
      <w:r>
        <w:t xml:space="preserve">tudo no seu CPF, pela exchange autorizada, com origem comprovada, informado ao BC pela própria exchange (Res. 521) e declarado no IR.</w:t>
      </w:r>
    </w:p>
    <w:bookmarkEnd w:id="23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Teste rápido</w:t>
      </w:r>
    </w:p>
    <w:bookmarkStart w:id="237" w:name="estou-dentro-da-lei"/>
    <w:p>
      <w:pPr>
        <w:pStyle w:val="Heading2"/>
      </w:pPr>
      <w:r>
        <w:t xml:space="preserve">Estou dentro da lei?</w:t>
      </w:r>
    </w:p>
    <w:p>
      <w:pPr>
        <w:numPr>
          <w:ilvl w:val="0"/>
          <w:numId w:val="1083"/>
        </w:numPr>
        <w:pStyle w:val="Compact"/>
      </w:pPr>
      <w:r>
        <w:t xml:space="preserve">O dinheiro tem origem que eu consigo provar (IR, venda, salário, herança)</w:t>
      </w:r>
    </w:p>
    <w:p>
      <w:pPr>
        <w:numPr>
          <w:ilvl w:val="0"/>
          <w:numId w:val="1083"/>
        </w:numPr>
        <w:pStyle w:val="Compact"/>
      </w:pPr>
      <w:r>
        <w:t xml:space="preserve">Todas as contas e cadastros estão no</w:t>
      </w:r>
      <w:r>
        <w:t xml:space="preserve"> </w:t>
      </w:r>
      <w:r>
        <w:rPr>
          <w:bCs/>
          <w:b/>
        </w:rPr>
        <w:t xml:space="preserve">meu</w:t>
      </w:r>
      <w:r>
        <w:t xml:space="preserve"> </w:t>
      </w:r>
      <w:r>
        <w:t xml:space="preserve">nome</w:t>
      </w:r>
    </w:p>
    <w:p>
      <w:pPr>
        <w:numPr>
          <w:ilvl w:val="0"/>
          <w:numId w:val="1083"/>
        </w:numPr>
        <w:pStyle w:val="Compact"/>
      </w:pPr>
      <w:r>
        <w:t xml:space="preserve">Uso exchange que pediu ou tem autorização do BC</w:t>
      </w:r>
    </w:p>
    <w:p>
      <w:pPr>
        <w:numPr>
          <w:ilvl w:val="0"/>
          <w:numId w:val="1083"/>
        </w:numPr>
        <w:pStyle w:val="Compact"/>
      </w:pPr>
      <w:r>
        <w:t xml:space="preserve">Não divido envios para fugir de limite</w:t>
      </w:r>
    </w:p>
    <w:p>
      <w:pPr>
        <w:numPr>
          <w:ilvl w:val="0"/>
          <w:numId w:val="1083"/>
        </w:numPr>
        <w:pStyle w:val="Compact"/>
      </w:pPr>
      <w:r>
        <w:t xml:space="preserve">Declaro o que tenho na ficha de bens e direitos</w:t>
      </w:r>
    </w:p>
    <w:p>
      <w:pPr>
        <w:numPr>
          <w:ilvl w:val="0"/>
          <w:numId w:val="1083"/>
        </w:numPr>
        <w:pStyle w:val="Compact"/>
      </w:pPr>
      <w:r>
        <w:t xml:space="preserve">Pago DARF quando há ganho tributável</w:t>
      </w:r>
    </w:p>
    <w:p>
      <w:pPr>
        <w:pStyle w:val="FirstParagraph"/>
      </w:pPr>
      <w:r>
        <w:rPr>
          <w:bCs/>
          <w:b/>
        </w:rPr>
        <w:t xml:space="preserve">Marcou tudo? Você está do lado certo da lei.</w:t>
      </w:r>
      <w:r>
        <w:t xml:space="preserve"> </w:t>
      </w:r>
      <w:r>
        <w:t xml:space="preserve">Faltou algum? Resolva antes de fazer a primeira operação.</w:t>
      </w:r>
    </w:p>
    <w:p>
      <w:pPr>
        <w:pStyle w:val="BodyText"/>
      </w:pPr>
      <w:r>
        <w:t xml:space="preserve">Liberdade de verdade é não dever nada a ninguém.</w:t>
      </w:r>
    </w:p>
    <w:bookmarkEnd w:id="23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Imposto de renda</w:t>
      </w:r>
    </w:p>
    <w:bookmarkStart w:id="238" w:name="vendeu-até-r-35-mil-no-mês-isento."/>
    <w:p>
      <w:pPr>
        <w:pStyle w:val="Heading1"/>
      </w:pPr>
      <w:r>
        <w:t xml:space="preserve">Vendeu até R$ 35 mil no mês? Isento.</w:t>
      </w:r>
    </w:p>
    <w:p>
      <w:pPr>
        <w:pStyle w:val="FirstParagraph"/>
      </w:pPr>
      <w:r>
        <w:t xml:space="preserve">Para cripto em</w:t>
      </w:r>
      <w:r>
        <w:t xml:space="preserve"> </w:t>
      </w:r>
      <w:r>
        <w:rPr>
          <w:bCs/>
          <w:b/>
        </w:rPr>
        <w:t xml:space="preserve">exchange brasileira</w:t>
      </w:r>
      <w:r>
        <w:t xml:space="preserve">, o ganho é isento quando o</w:t>
      </w:r>
      <w:r>
        <w:t xml:space="preserve"> </w:t>
      </w:r>
      <w:r>
        <w:rPr>
          <w:bCs/>
          <w:b/>
        </w:rPr>
        <w:t xml:space="preserve">total vendido no mês</w:t>
      </w:r>
      <w:r>
        <w:t xml:space="preserve"> </w:t>
      </w:r>
      <w:r>
        <w:t xml:space="preserve">fica em até</w:t>
      </w:r>
      <w:r>
        <w:t xml:space="preserve"> </w:t>
      </w:r>
      <w:r>
        <w:rPr>
          <w:bCs/>
          <w:b/>
        </w:rPr>
        <w:t xml:space="preserve">R$ 35 mil</w:t>
      </w:r>
      <w:r>
        <w:t xml:space="preserve">. Atenção: o limite é sobre o valor vendido, não sobre o lucro.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Ganho de capital acima da isenção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Alíquota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R$ 5 milhões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R$ 5 a 10 milhões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R$ 10 a 30 milhões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R$ 30 milhões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22,5%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pagar:</w:t>
      </w:r>
      <w:r>
        <w:t xml:space="preserve"> </w:t>
      </w:r>
      <w:r>
        <w:t xml:space="preserve">DARF gerado no programa</w:t>
      </w:r>
      <w:r>
        <w:t xml:space="preserve"> </w:t>
      </w:r>
      <w:r>
        <w:rPr>
          <w:bCs/>
          <w:b/>
        </w:rPr>
        <w:t xml:space="preserve">GCAP</w:t>
      </w:r>
      <w:r>
        <w:t xml:space="preserve"> </w:t>
      </w:r>
      <w:r>
        <w:t xml:space="preserve">(Ganhos de Capital), até o</w:t>
      </w:r>
      <w:r>
        <w:t xml:space="preserve"> </w:t>
      </w:r>
      <w:r>
        <w:rPr>
          <w:bCs/>
          <w:b/>
        </w:rPr>
        <w:t xml:space="preserve">último dia útil do mês seguinte</w:t>
      </w:r>
      <w:r>
        <w:t xml:space="preserve"> </w:t>
      </w:r>
      <w:r>
        <w:t xml:space="preserve">à venda.</w:t>
      </w:r>
    </w:p>
    <w:bookmarkEnd w:id="23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 governo tentou</w:t>
      </w:r>
    </w:p>
    <w:bookmarkStart w:id="239" w:name="X6c9489fd9db0a5c650b262764ea629b2586e765"/>
    <w:p>
      <w:pPr>
        <w:pStyle w:val="Heading2"/>
      </w:pPr>
      <w:r>
        <w:t xml:space="preserve">A MP que queria acabar com a sua isenção caducou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MP 1.303/2025</w:t>
      </w:r>
      <w:r>
        <w:t xml:space="preserve"> </w:t>
      </w:r>
      <w:r>
        <w:t xml:space="preserve">propunha acabar com a isenção de R$ 35 mil e cobrar</w:t>
      </w:r>
      <w:r>
        <w:t xml:space="preserve"> </w:t>
      </w:r>
      <w:r>
        <w:rPr>
          <w:bCs/>
          <w:b/>
        </w:rPr>
        <w:t xml:space="preserve">17,5%</w:t>
      </w:r>
      <w:r>
        <w:t xml:space="preserve"> </w:t>
      </w:r>
      <w:r>
        <w:t xml:space="preserve">sobre todo ganho com cripto. Na comissão, o relator chegou a propor</w:t>
      </w:r>
      <w:r>
        <w:t xml:space="preserve"> </w:t>
      </w:r>
      <w:r>
        <w:rPr>
          <w:bCs/>
          <w:b/>
        </w:rPr>
        <w:t xml:space="preserve">18%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Congresso não votou a tempo e a MP caducou.</w:t>
      </w:r>
      <w:r>
        <w:t xml:space="preserve"> </w:t>
      </w:r>
      <w:r>
        <w:t xml:space="preserve">As regras antigas continuam valendo, com isenção de até R$ 35 mil por mês.</w:t>
      </w:r>
    </w:p>
    <w:p>
      <w:pPr>
        <w:pStyle w:val="BodyText"/>
      </w:pPr>
      <w:r>
        <w:rPr>
          <w:bCs/>
          <w:b/>
        </w:rPr>
        <w:t xml:space="preserve">Mas a fila de impostos não acabou.</w:t>
      </w:r>
      <w:r>
        <w:t xml:space="preserve"> </w:t>
      </w:r>
      <w:r>
        <w:t xml:space="preserve">Mais 4 anos significam mais tentativas. Acompanhe no grupo VIP: avisamos no dia em que algo mudar.</w:t>
      </w:r>
    </w:p>
    <w:p>
      <w:pPr>
        <w:pStyle w:val="BodyText"/>
      </w:pPr>
      <w:r>
        <w:t xml:space="preserve">Hoje o Congresso segurou. Amanhã, quem sabe?</w:t>
      </w:r>
    </w:p>
    <w:bookmarkEnd w:id="23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Declaração anual</w:t>
      </w:r>
    </w:p>
    <w:bookmarkStart w:id="240" w:name="onde-o-usdt-entra-na-sua-declaração"/>
    <w:p>
      <w:pPr>
        <w:pStyle w:val="Heading2"/>
      </w:pPr>
      <w:r>
        <w:t xml:space="preserve">Onde o USDT entra na sua declaração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Ficha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lançar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Bens e Direitos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08 · Criptoativos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Stablecoins (USDT, USDC) têm código próprio: a maioria dos guias indica o</w:t>
            </w:r>
            <w:r>
              <w:t xml:space="preserve"> </w:t>
            </w:r>
            <w:r>
              <w:rPr>
                <w:bCs/>
                <w:b/>
              </w:rPr>
              <w:t xml:space="preserve">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Obrigatório quando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custo de aquisição do criptoativo for de</w:t>
            </w:r>
            <w:r>
              <w:t xml:space="preserve"> </w:t>
            </w:r>
            <w:r>
              <w:rPr>
                <w:bCs/>
                <w:b/>
              </w:rPr>
              <w:t xml:space="preserve">R$ 5 mil ou mais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rPr>
                <w:bCs/>
                <w:b/>
              </w:rPr>
              <w:t xml:space="preserve">custo de aquisição</w:t>
            </w:r>
            <w:r>
              <w:t xml:space="preserve">, não o valor de mercado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Atenção:</w:t>
      </w:r>
      <w:r>
        <w:t xml:space="preserve"> </w:t>
      </w:r>
      <w:r>
        <w:t xml:space="preserve">alguns guias apontam outro código para stablecoin. Confira no programa do IRPF do ano antes de enviar. Stablecoin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lançada como moeda estrangeira.</w:t>
      </w:r>
    </w:p>
    <w:p>
      <w:pPr>
        <w:pStyle w:val="BodyText"/>
      </w:pPr>
      <w:r>
        <w:t xml:space="preserve">Abra o programa do IRPF e localize o grupo 08. Só para conhecer a tela.</w:t>
      </w:r>
    </w:p>
    <w:bookmarkEnd w:id="240"/>
    <w:p>
      <w:r>
        <w:pict>
          <v:rect style="width:0;height:1.5pt" o:hralign="center" o:hrstd="t" o:hr="t"/>
        </w:pict>
      </w:r>
    </w:p>
    <w:bookmarkStart w:id="244" w:name="exchange-estrangeira-e-decripto"/>
    <w:p>
      <w:pPr>
        <w:pStyle w:val="Heading2"/>
      </w:pPr>
      <w:r>
        <w:t xml:space="preserve">Exchange estrangeira e DeCripto</w:t>
      </w:r>
    </w:p>
    <w:bookmarkStart w:id="241" w:name="exchange-no-exterior"/>
    <w:p>
      <w:pPr>
        <w:pStyle w:val="Heading3"/>
      </w:pPr>
      <w:r>
        <w:t xml:space="preserve">Exchange no exterior</w:t>
      </w:r>
    </w:p>
    <w:p>
      <w:pPr>
        <w:pStyle w:val="FirstParagraph"/>
      </w:pPr>
      <w:r>
        <w:t xml:space="preserve">As regras são diferentes das da exchange brasileira, e as fontes divergem sobre a isenção mensal.</w:t>
      </w:r>
      <w:r>
        <w:t xml:space="preserve"> </w:t>
      </w:r>
      <w:r>
        <w:rPr>
          <w:bCs/>
          <w:b/>
        </w:rPr>
        <w:t xml:space="preserve">Não presuma isenção.</w:t>
      </w:r>
      <w:r>
        <w:t xml:space="preserve"> </w:t>
      </w:r>
      <w:r>
        <w:t xml:space="preserve">Fale com um contador antes de vender valores altos fora do Brasil.</w:t>
      </w:r>
    </w:p>
    <w:bookmarkEnd w:id="241"/>
    <w:bookmarkStart w:id="242" w:name="decripto"/>
    <w:p>
      <w:pPr>
        <w:pStyle w:val="Heading3"/>
      </w:pPr>
      <w:r>
        <w:t xml:space="preserve">DeCripto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IN RFB 2.291/2025</w:t>
      </w:r>
      <w:r>
        <w:t xml:space="preserve"> </w:t>
      </w:r>
      <w:r>
        <w:t xml:space="preserve">criou a</w:t>
      </w:r>
      <w:r>
        <w:t xml:space="preserve"> </w:t>
      </w:r>
      <w:r>
        <w:rPr>
          <w:bCs/>
          <w:b/>
        </w:rPr>
        <w:t xml:space="preserve">Declaração de Criptoativos (DeCripto)</w:t>
      </w:r>
      <w:r>
        <w:t xml:space="preserve">, que substitui a antiga IN 1.888/2019. As exchanges brasileiras informam suas operações à Receita. Quem opera por fora pode ter de declarar por conta própria.</w:t>
      </w:r>
    </w:p>
    <w:bookmarkEnd w:id="242"/>
    <w:bookmarkStart w:id="243" w:name="lei-14.7542023"/>
    <w:p>
      <w:pPr>
        <w:pStyle w:val="Heading3"/>
      </w:pPr>
      <w:r>
        <w:t xml:space="preserve">Lei 14.754/2023</w:t>
      </w:r>
    </w:p>
    <w:p>
      <w:pPr>
        <w:pStyle w:val="FirstParagraph"/>
      </w:pPr>
      <w:r>
        <w:t xml:space="preserve">Rendimentos de</w:t>
      </w:r>
      <w:r>
        <w:t xml:space="preserve"> </w:t>
      </w:r>
      <w:r>
        <w:rPr>
          <w:bCs/>
          <w:b/>
        </w:rPr>
        <w:t xml:space="preserve">aplicações financeiras no exterior</w:t>
      </w:r>
      <w:r>
        <w:t xml:space="preserve"> </w:t>
      </w:r>
      <w:r>
        <w:t xml:space="preserve">de pessoa física pagam</w:t>
      </w:r>
      <w:r>
        <w:t xml:space="preserve"> </w:t>
      </w:r>
      <w:r>
        <w:rPr>
          <w:bCs/>
          <w:b/>
        </w:rPr>
        <w:t xml:space="preserve">15% ao ano</w:t>
      </w:r>
      <w:r>
        <w:t xml:space="preserve">. Se você deixar dinheiro rendendo fora, isso pode se aplicar.</w:t>
      </w:r>
    </w:p>
    <w:bookmarkEnd w:id="243"/>
    <w:bookmarkEnd w:id="24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Exemplo</w:t>
      </w:r>
    </w:p>
    <w:bookmarkStart w:id="245" w:name="o-método-gera-imposto"/>
    <w:p>
      <w:pPr>
        <w:pStyle w:val="Heading2"/>
      </w:pPr>
      <w:r>
        <w:t xml:space="preserve">O método gera imposto?</w:t>
      </w:r>
    </w:p>
    <w:p>
      <w:pPr>
        <w:pStyle w:val="FirstParagraph"/>
      </w:pPr>
      <w:r>
        <w:t xml:space="preserve">No Método USDT você</w:t>
      </w:r>
      <w:r>
        <w:t xml:space="preserve"> </w:t>
      </w:r>
      <w:r>
        <w:rPr>
          <w:bCs/>
          <w:b/>
        </w:rPr>
        <w:t xml:space="preserve">compra</w:t>
      </w:r>
      <w:r>
        <w:t xml:space="preserve"> </w:t>
      </w:r>
      <w:r>
        <w:t xml:space="preserve">USDT e depois</w:t>
      </w:r>
      <w:r>
        <w:t xml:space="preserve"> </w:t>
      </w:r>
      <w:r>
        <w:rPr>
          <w:bCs/>
          <w:b/>
        </w:rPr>
        <w:t xml:space="preserve">vende</w:t>
      </w:r>
      <w:r>
        <w:t xml:space="preserve">. Se vender pelo mesmo valor em dólar, o ganho em reais costuma ser pequeno. Mesmo assim, a venda acontece e precisa ser registrada.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Vendas em exchange brasileira até R$ 35 mil no 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Ganho isento. Registre na pasta fiscal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Vendas acima de R$ 35 mil no mês, com ganho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Calcule no GCAP e pague o DARF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Venda no exterior (P2P na Bolívia)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própria: confirme com contador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de USDT em 31/12 com custo ≥ R$ 5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 em Bens e Direitos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Este curso não substitui um contador.</w:t>
      </w:r>
      <w:r>
        <w:t xml:space="preserve"> </w:t>
      </w:r>
      <w:r>
        <w:t xml:space="preserve">Para valores altos, pague 1 hora de consultoria. Sai muito mais barato que uma multa.</w:t>
      </w:r>
    </w:p>
    <w:bookmarkEnd w:id="24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IOF e stablecoin</w:t>
      </w:r>
    </w:p>
    <w:bookmarkStart w:id="247" w:name="hoje-sem-iof.-amanhã-quem-sabe."/>
    <w:p>
      <w:pPr>
        <w:pStyle w:val="Heading1"/>
      </w:pPr>
      <w:r>
        <w:t xml:space="preserve">Hoje sem IOF. Amanhã, quem sabe.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 (out/2026)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IOF na compra de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cobrado automaticamente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Classificação do 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Stablecoin internacional = operação de câmbio (Res. 521)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Proposta da Receita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3,5% acima de R$ 10 mil/mês para pessoa física (minuta)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publicado até out/2026; consulta pública adiada</w:t>
            </w:r>
          </w:p>
        </w:tc>
      </w:tr>
    </w:tbl>
    <w:bookmarkStart w:id="246" w:name="como-acompanhar"/>
    <w:p>
      <w:pPr>
        <w:pStyle w:val="Heading3"/>
      </w:pPr>
      <w:r>
        <w:t xml:space="preserve">Como acompanhar</w:t>
      </w:r>
    </w:p>
    <w:p>
      <w:pPr>
        <w:numPr>
          <w:ilvl w:val="0"/>
          <w:numId w:val="1084"/>
        </w:numPr>
        <w:pStyle w:val="Compact"/>
      </w:pPr>
      <w:r>
        <w:t xml:space="preserve">Grupo VIP: avisamos no dia</w:t>
      </w:r>
    </w:p>
    <w:p>
      <w:pPr>
        <w:numPr>
          <w:ilvl w:val="0"/>
          <w:numId w:val="1084"/>
        </w:numPr>
        <w:pStyle w:val="Compact"/>
      </w:pPr>
      <w:r>
        <w:t xml:space="preserve">Notícias em Gazeta do Povo, Poder360 e Revista Oeste</w:t>
      </w:r>
    </w:p>
    <w:p>
      <w:pPr>
        <w:numPr>
          <w:ilvl w:val="0"/>
          <w:numId w:val="1084"/>
        </w:numPr>
        <w:pStyle w:val="Compact"/>
      </w:pPr>
      <w:r>
        <w:t xml:space="preserve">Diário Oficial da União (decretos de IOF)</w:t>
      </w:r>
    </w:p>
    <w:bookmarkEnd w:id="246"/>
    <w:bookmarkEnd w:id="24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Saída Definitiva</w:t>
      </w:r>
    </w:p>
    <w:bookmarkStart w:id="248" w:name="mudou-de-vez-avise-a-receita."/>
    <w:p>
      <w:pPr>
        <w:pStyle w:val="Heading1"/>
      </w:pPr>
      <w:r>
        <w:t xml:space="preserve">Mudou de vez? Avise a Receita.</w:t>
      </w:r>
    </w:p>
    <w:p>
      <w:pPr>
        <w:pStyle w:val="FirstParagraph"/>
      </w:pPr>
      <w:r>
        <w:t xml:space="preserve">Quem passa a morar fora do Brasil precisa fazer</w:t>
      </w:r>
      <w:r>
        <w:t xml:space="preserve"> </w:t>
      </w:r>
      <w:r>
        <w:rPr>
          <w:bCs/>
          <w:b/>
        </w:rPr>
        <w:t xml:space="preserve">duas coisas diferentes</w:t>
      </w:r>
      <w:r>
        <w:t xml:space="preserve">: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Obrigação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Comunicação</w:t>
            </w:r>
            <w:r>
              <w:t xml:space="preserve"> </w:t>
            </w:r>
            <w:r>
              <w:t xml:space="preserve">de Saída Definitiva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o último dia útil de</w:t>
            </w:r>
            <w:r>
              <w:t xml:space="preserve"> </w:t>
            </w:r>
            <w:r>
              <w:rPr>
                <w:bCs/>
                <w:b/>
              </w:rPr>
              <w:t xml:space="preserve">fevereiro</w:t>
            </w:r>
            <w:r>
              <w:t xml:space="preserve"> </w:t>
            </w:r>
            <w:r>
              <w:t xml:space="preserve">do ano seguinte à saída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Declaração</w:t>
            </w:r>
            <w:r>
              <w:t xml:space="preserve"> </w:t>
            </w:r>
            <w:r>
              <w:t xml:space="preserve">de Saída Definitiva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prazo da declaração anual do 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 do IRPF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Perdeu o prazo?</w:t>
      </w:r>
      <w:r>
        <w:t xml:space="preserve"> </w:t>
      </w:r>
      <w:r>
        <w:t xml:space="preserve">A regularização pode ser feita depois, de forma retroativa. Não deixe para lá.</w:t>
      </w:r>
    </w:p>
    <w:p>
      <w:pPr>
        <w:pStyle w:val="BodyText"/>
      </w:pPr>
      <w:r>
        <w:rPr>
          <w:bCs/>
          <w:b/>
        </w:rPr>
        <w:t xml:space="preserve">Quando comunicar:</w:t>
      </w:r>
      <w:r>
        <w:t xml:space="preserve"> </w:t>
      </w:r>
      <w:r>
        <w:t xml:space="preserve">virar “não residente” muda a sua vida fiscal no Brasil. Decida com um contador e só depois de ter a residência no novo país (capítulo 7.3).</w:t>
      </w:r>
    </w:p>
    <w:bookmarkEnd w:id="248"/>
    <w:p>
      <w:r>
        <w:pict>
          <v:rect style="width:0;height:1.5pt" o:hralign="center" o:hrstd="t" o:hr="t"/>
        </w:pict>
      </w:r>
    </w:p>
    <w:bookmarkStart w:id="249" w:name="passo-a-passo-da-comunicação"/>
    <w:p>
      <w:pPr>
        <w:pStyle w:val="Heading2"/>
      </w:pPr>
      <w:r>
        <w:t xml:space="preserve">Passo a passo da Comunicação</w:t>
      </w:r>
    </w:p>
    <w:p>
      <w:pPr>
        <w:numPr>
          <w:ilvl w:val="0"/>
          <w:numId w:val="1085"/>
        </w:numPr>
        <w:pStyle w:val="Compact"/>
      </w:pPr>
      <w:r>
        <w:t xml:space="preserve">Entre no</w:t>
      </w:r>
      <w:r>
        <w:t xml:space="preserve"> </w:t>
      </w:r>
      <w:r>
        <w:rPr>
          <w:bCs/>
          <w:b/>
        </w:rPr>
        <w:t xml:space="preserve">e-CAC</w:t>
      </w:r>
      <w:r>
        <w:t xml:space="preserve"> </w:t>
      </w:r>
      <w:r>
        <w:t xml:space="preserve">com sua conta gov.br</w:t>
      </w:r>
    </w:p>
    <w:p>
      <w:pPr>
        <w:numPr>
          <w:ilvl w:val="0"/>
          <w:numId w:val="1085"/>
        </w:numPr>
        <w:pStyle w:val="Compact"/>
      </w:pPr>
      <w:r>
        <w:t xml:space="preserve">Procure o serviço</w:t>
      </w:r>
      <w:r>
        <w:t xml:space="preserve"> </w:t>
      </w:r>
      <w:r>
        <w:rPr>
          <w:bCs/>
          <w:b/>
        </w:rPr>
        <w:t xml:space="preserve">“Comunicação de Saída Definitiva do País”</w:t>
      </w:r>
    </w:p>
    <w:p>
      <w:pPr>
        <w:numPr>
          <w:ilvl w:val="0"/>
          <w:numId w:val="1085"/>
        </w:numPr>
        <w:pStyle w:val="Compact"/>
      </w:pPr>
      <w:r>
        <w:t xml:space="preserve">Preencha a data de saída e os dados pedidos</w:t>
      </w:r>
    </w:p>
    <w:p>
      <w:pPr>
        <w:numPr>
          <w:ilvl w:val="0"/>
          <w:numId w:val="1085"/>
        </w:numPr>
        <w:pStyle w:val="Compact"/>
      </w:pPr>
      <w:r>
        <w:t xml:space="preserve">Assine o</w:t>
      </w:r>
      <w:r>
        <w:t xml:space="preserve"> </w:t>
      </w:r>
      <w:r>
        <w:rPr>
          <w:bCs/>
          <w:b/>
        </w:rPr>
        <w:t xml:space="preserve">Termo de Responsabilidade</w:t>
      </w:r>
    </w:p>
    <w:p>
      <w:pPr>
        <w:numPr>
          <w:ilvl w:val="0"/>
          <w:numId w:val="1085"/>
        </w:numPr>
        <w:pStyle w:val="Compact"/>
      </w:pPr>
      <w:r>
        <w:t xml:space="preserve">Guarde o recibo na pasta fiscal</w:t>
      </w:r>
    </w:p>
    <w:p>
      <w:pPr>
        <w:pStyle w:val="FirstParagraph"/>
      </w:pPr>
      <w:r>
        <w:rPr>
          <w:bCs/>
          <w:b/>
        </w:rPr>
        <w:t xml:space="preserve">Depois:</w:t>
      </w:r>
      <w:r>
        <w:t xml:space="preserve"> </w:t>
      </w:r>
      <w:r>
        <w:t xml:space="preserve">entregue a</w:t>
      </w:r>
      <w:r>
        <w:t xml:space="preserve"> </w:t>
      </w:r>
      <w:r>
        <w:rPr>
          <w:bCs/>
          <w:b/>
        </w:rPr>
        <w:t xml:space="preserve">Declaração de Saída Definitiva</w:t>
      </w:r>
      <w:r>
        <w:t xml:space="preserve"> </w:t>
      </w:r>
      <w:r>
        <w:t xml:space="preserve">no prazo do IR do ano seguinte, pelo programa do IRPF.</w:t>
      </w:r>
    </w:p>
    <w:p>
      <w:pPr>
        <w:pStyle w:val="BodyText"/>
      </w:pPr>
      <w:r>
        <w:t xml:space="preserve">Sair do país pela porta da frente. Sem pendência para trás.</w:t>
      </w:r>
    </w:p>
    <w:bookmarkEnd w:id="24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Grandes patrimônios</w:t>
      </w:r>
    </w:p>
    <w:bookmarkStart w:id="250" w:name="us-1-milhão-lá-fora-declare-ao-bc."/>
    <w:p>
      <w:pPr>
        <w:pStyle w:val="Heading1"/>
      </w:pPr>
      <w:r>
        <w:t xml:space="preserve">US$ 1 milhão lá fora? Declare ao BC.</w:t>
      </w:r>
    </w:p>
    <w:p>
      <w:pPr>
        <w:pStyle w:val="FirstParagraph"/>
      </w:pPr>
      <w:r>
        <w:t xml:space="preserve">Residente no Brasil com</w:t>
      </w:r>
      <w:r>
        <w:t xml:space="preserve"> </w:t>
      </w:r>
      <w:r>
        <w:rPr>
          <w:bCs/>
          <w:b/>
        </w:rPr>
        <w:t xml:space="preserve">US$ 1 milhão ou mais</w:t>
      </w:r>
      <w:r>
        <w:t xml:space="preserve"> </w:t>
      </w:r>
      <w:r>
        <w:t xml:space="preserve">em ativos no exterior em</w:t>
      </w:r>
      <w:r>
        <w:t xml:space="preserve"> </w:t>
      </w:r>
      <w:r>
        <w:rPr>
          <w:bCs/>
          <w:b/>
        </w:rPr>
        <w:t xml:space="preserve">31 de dezembro</w:t>
      </w:r>
      <w:r>
        <w:t xml:space="preserve"> </w:t>
      </w:r>
      <w:r>
        <w:t xml:space="preserve">precisa entregar ao Banco Central a declaração de</w:t>
      </w:r>
      <w:r>
        <w:t xml:space="preserve"> </w:t>
      </w:r>
      <w:r>
        <w:rPr>
          <w:bCs/>
          <w:b/>
        </w:rPr>
        <w:t xml:space="preserve">Capitais Brasileiros no Exterior (CBE)</w:t>
      </w:r>
      <w:r>
        <w:t xml:space="preserve">.</w:t>
      </w:r>
    </w:p>
    <w:p>
      <w:pPr>
        <w:pStyle w:val="BodyText"/>
      </w:pPr>
      <w:r>
        <w:t xml:space="preserve">US$ 1 mi</w:t>
      </w:r>
      <w:r>
        <w:t xml:space="preserve">em 31/12: obriga a CBE anual</w:t>
      </w:r>
    </w:p>
    <w:p>
      <w:pPr>
        <w:pStyle w:val="BodyText"/>
      </w:pPr>
      <w:r>
        <w:t xml:space="preserve">15/fev a 5/abr</w:t>
      </w:r>
      <w:r>
        <w:t xml:space="preserve">janela de entrega em 2026</w:t>
      </w:r>
    </w:p>
    <w:p>
      <w:pPr>
        <w:pStyle w:val="BodyText"/>
      </w:pPr>
      <w:r>
        <w:t xml:space="preserve">R$ 250 mil</w:t>
      </w:r>
      <w:r>
        <w:t xml:space="preserve">multa máxima por não entregar ou errar</w:t>
      </w:r>
    </w:p>
    <w:p>
      <w:pPr>
        <w:pStyle w:val="BodyText"/>
      </w:pPr>
      <w:r>
        <w:t xml:space="preserve">Quem já fez a Saída Definitiva e deixou de ser residente não entra nessa regra. Confirme com seu contador.</w:t>
      </w:r>
    </w:p>
    <w:bookmarkEnd w:id="25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lado boliviano</w:t>
      </w:r>
    </w:p>
    <w:bookmarkStart w:id="251" w:name="X73f3d80235042a3ad7ede9e61c55d688fcccc4b"/>
    <w:p>
      <w:pPr>
        <w:pStyle w:val="Heading1"/>
      </w:pPr>
      <w:r>
        <w:t xml:space="preserve">Bolívia: regra de cripto ainda em construção</w:t>
      </w:r>
    </w:p>
    <w:p>
      <w:pPr>
        <w:numPr>
          <w:ilvl w:val="0"/>
          <w:numId w:val="1086"/>
        </w:numPr>
        <w:pStyle w:val="Compact"/>
      </w:pPr>
      <w:r>
        <w:t xml:space="preserve">Cripto é</w:t>
      </w:r>
      <w:r>
        <w:t xml:space="preserve"> </w:t>
      </w:r>
      <w:r>
        <w:rPr>
          <w:bCs/>
          <w:b/>
        </w:rPr>
        <w:t xml:space="preserve">legal</w:t>
      </w:r>
      <w:r>
        <w:t xml:space="preserve"> </w:t>
      </w:r>
      <w:r>
        <w:t xml:space="preserve">desde junho de 2024</w:t>
      </w:r>
    </w:p>
    <w:p>
      <w:pPr>
        <w:numPr>
          <w:ilvl w:val="0"/>
          <w:numId w:val="1086"/>
        </w:numPr>
        <w:pStyle w:val="Compact"/>
      </w:pPr>
      <w:r>
        <w:t xml:space="preserve">O Ministério da Economia juntou a supervisão de ativos virtuais ao controle dos mercados monetário e cambial e prepara um</w:t>
      </w:r>
      <w:r>
        <w:t xml:space="preserve"> </w:t>
      </w:r>
      <w:r>
        <w:rPr>
          <w:bCs/>
          <w:b/>
        </w:rPr>
        <w:t xml:space="preserve">marco regulatório</w:t>
      </w:r>
    </w:p>
    <w:p>
      <w:pPr>
        <w:numPr>
          <w:ilvl w:val="0"/>
          <w:numId w:val="1086"/>
        </w:numPr>
        <w:pStyle w:val="Compact"/>
      </w:pPr>
      <w:r>
        <w:t xml:space="preserve">Até out/2026, não localizamos regra específica do SIN (a Receita boliviana) sobre ganho de pessoa física com USDT</w:t>
      </w:r>
    </w:p>
    <w:p>
      <w:pPr>
        <w:pStyle w:val="FirstParagraph"/>
      </w:pPr>
      <w:r>
        <w:rPr>
          <w:bCs/>
          <w:b/>
        </w:rPr>
        <w:t xml:space="preserve">Na prática:</w:t>
      </w:r>
      <w:r>
        <w:t xml:space="preserve"> </w:t>
      </w:r>
      <w:r>
        <w:t xml:space="preserve">guarde todos os comprovantes de venda e de origem. Quando a regra sair, quem tem papel em ordem se adapta em 1 dia.</w:t>
      </w:r>
    </w:p>
    <w:p>
      <w:pPr>
        <w:pStyle w:val="BodyText"/>
      </w:pPr>
      <w:r>
        <w:t xml:space="preserve">Para morar, trabalhar ou abrir empresa, você vai precisar de documentos bolivianos (cédula de estrangeiro, NIT). Está tudo na</w:t>
      </w:r>
      <w:r>
        <w:t xml:space="preserve"> </w:t>
      </w:r>
      <w:r>
        <w:rPr>
          <w:bCs/>
          <w:b/>
        </w:rPr>
        <w:t xml:space="preserve">Parte 7</w:t>
      </w:r>
      <w:r>
        <w:t xml:space="preserve">.</w:t>
      </w:r>
    </w:p>
    <w:bookmarkEnd w:id="25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Pasta fiscal</w:t>
      </w:r>
    </w:p>
    <w:bookmarkStart w:id="253" w:name="a-planilha-que-blinda-você"/>
    <w:p>
      <w:pPr>
        <w:pStyle w:val="Heading1"/>
      </w:pPr>
      <w:r>
        <w:t xml:space="preserve">A planilha que blinda você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Endereço /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__/__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R$/USDT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__/__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TRC20…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__/__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 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da ordem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Bs/USDT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__/__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__/__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Start w:id="252" w:name="guarde-junto"/>
    <w:p>
      <w:pPr>
        <w:pStyle w:val="Heading3"/>
      </w:pPr>
      <w:r>
        <w:t xml:space="preserve">Guarde junto</w:t>
      </w:r>
    </w:p>
    <w:p>
      <w:pPr>
        <w:numPr>
          <w:ilvl w:val="0"/>
          <w:numId w:val="1087"/>
        </w:numPr>
        <w:pStyle w:val="Compact"/>
      </w:pPr>
      <w:r>
        <w:t xml:space="preserve">Extratos dos bancos (Brasil e Bolívia)</w:t>
      </w:r>
    </w:p>
    <w:p>
      <w:pPr>
        <w:numPr>
          <w:ilvl w:val="0"/>
          <w:numId w:val="1087"/>
        </w:numPr>
        <w:pStyle w:val="Compact"/>
      </w:pPr>
      <w:r>
        <w:t xml:space="preserve">Relatórios da exchange (compra, venda, saques)</w:t>
      </w:r>
    </w:p>
    <w:p>
      <w:pPr>
        <w:numPr>
          <w:ilvl w:val="0"/>
          <w:numId w:val="1087"/>
        </w:numPr>
        <w:pStyle w:val="Compact"/>
      </w:pPr>
      <w:r>
        <w:t xml:space="preserve">Recibos de DARF e da Saída Definitiva</w:t>
      </w:r>
    </w:p>
    <w:p>
      <w:pPr>
        <w:numPr>
          <w:ilvl w:val="0"/>
          <w:numId w:val="1087"/>
        </w:numPr>
        <w:pStyle w:val="Compact"/>
      </w:pPr>
      <w:r>
        <w:t xml:space="preserve">Contratos de aluguel, carro e imóvel</w:t>
      </w:r>
    </w:p>
    <w:p>
      <w:pPr>
        <w:pStyle w:val="FirstParagraph"/>
      </w:pPr>
      <w:r>
        <w:t xml:space="preserve">Crie a planilha hoje e preencha com a sua operação de teste. A versão para imprimir está no Bônus B3.</w:t>
      </w:r>
    </w:p>
    <w:bookmarkEnd w:id="252"/>
    <w:bookmarkEnd w:id="25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Fim da Parte 6</w:t>
      </w:r>
    </w:p>
    <w:bookmarkStart w:id="254" w:name="tudo-declarado.-consciência-limpa."/>
    <w:p>
      <w:pPr>
        <w:pStyle w:val="Heading1"/>
      </w:pPr>
      <w:r>
        <w:t xml:space="preserve">Tudo declarado.</w:t>
      </w:r>
      <w:r>
        <w:t xml:space="preserve"> </w:t>
      </w:r>
      <w:r>
        <w:t xml:space="preserve">Consciência limpa.</w:t>
      </w:r>
    </w:p>
    <w:p>
      <w:pPr>
        <w:numPr>
          <w:ilvl w:val="0"/>
          <w:numId w:val="1088"/>
        </w:numPr>
        <w:pStyle w:val="Compact"/>
      </w:pPr>
      <w:r>
        <w:t xml:space="preserve">Você sabe o que é crime e fica longe</w:t>
      </w:r>
    </w:p>
    <w:p>
      <w:pPr>
        <w:numPr>
          <w:ilvl w:val="0"/>
          <w:numId w:val="1088"/>
        </w:numPr>
        <w:pStyle w:val="Compact"/>
      </w:pPr>
      <w:r>
        <w:t xml:space="preserve">Isenção de R$ 35 mil/mês em vendas na exchange brasileira</w:t>
      </w:r>
    </w:p>
    <w:p>
      <w:pPr>
        <w:numPr>
          <w:ilvl w:val="0"/>
          <w:numId w:val="1088"/>
        </w:numPr>
        <w:pStyle w:val="Compact"/>
      </w:pPr>
      <w:r>
        <w:t xml:space="preserve">USDT em Bens e Direitos, grupo 08</w:t>
      </w:r>
    </w:p>
    <w:p>
      <w:pPr>
        <w:numPr>
          <w:ilvl w:val="0"/>
          <w:numId w:val="1088"/>
        </w:numPr>
        <w:pStyle w:val="Compact"/>
      </w:pPr>
      <w:r>
        <w:t xml:space="preserve">IOF de cripto: hoje não, mas de olho</w:t>
      </w:r>
    </w:p>
    <w:p>
      <w:pPr>
        <w:numPr>
          <w:ilvl w:val="0"/>
          <w:numId w:val="1088"/>
        </w:numPr>
        <w:pStyle w:val="Compact"/>
      </w:pPr>
      <w:r>
        <w:t xml:space="preserve">Saída Definitiva: comunicação até fevereiro</w:t>
      </w:r>
    </w:p>
    <w:p>
      <w:pPr>
        <w:numPr>
          <w:ilvl w:val="0"/>
          <w:numId w:val="1088"/>
        </w:numPr>
        <w:pStyle w:val="Compact"/>
      </w:pPr>
      <w:r>
        <w:t xml:space="preserve">CBE se passar de US$ 1 milhão</w:t>
      </w:r>
    </w:p>
    <w:p>
      <w:pPr>
        <w:numPr>
          <w:ilvl w:val="0"/>
          <w:numId w:val="1088"/>
        </w:numPr>
        <w:pStyle w:val="Compact"/>
      </w:pPr>
      <w:r>
        <w:t xml:space="preserve">Pasta fiscal montada</w:t>
      </w:r>
    </w:p>
    <w:p>
      <w:pPr>
        <w:pStyle w:val="FirstParagraph"/>
      </w:pPr>
      <w:r>
        <w:t xml:space="preserve">PRÓXIMO</w:t>
      </w:r>
      <w:r>
        <w:t xml:space="preserve">Parte 7:</w:t>
      </w:r>
      <w:r>
        <w:t xml:space="preserve"> </w:t>
      </w:r>
      <w:r>
        <w:rPr>
          <w:highlight w:val="yellow"/>
        </w:rPr>
        <w:t xml:space="preserve">a nova vida na Bolívia</w:t>
      </w:r>
      <w:r>
        <w:t xml:space="preserve">. Documentos, residência, casa, carro e escola</w:t>
      </w:r>
    </w:p>
    <w:bookmarkEnd w:id="25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07</w:t>
      </w:r>
    </w:p>
    <w:p>
      <w:pPr>
        <w:pStyle w:val="BodyText"/>
      </w:pPr>
      <w:r>
        <w:t xml:space="preserve">A nova vida na Bolívia</w:t>
      </w:r>
    </w:p>
    <w:p>
      <w:pPr>
        <w:pStyle w:val="BodyText"/>
      </w:pPr>
      <w:r>
        <w:t xml:space="preserve">Documentos, residência, casa, banco, carro, escola e trabalho. O mapa completo para recomeçar a 3 horas de casa.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Documentos para entrar</w:t>
      </w:r>
    </w:p>
    <w:bookmarkStart w:id="255" w:name="para-entrar-rg-vacina-e-só."/>
    <w:p>
      <w:pPr>
        <w:pStyle w:val="Heading1"/>
      </w:pPr>
      <w:r>
        <w:t xml:space="preserve">Para entrar: RG, vacina e só.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RG/CIN ou passaporte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Válido. Brasileiro entra sem visto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Prazo como turista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Internacional de Vacinação contra febre amarela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Comprovante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Guarde o carimbo ou o registro migratório</w:t>
            </w:r>
          </w:p>
        </w:tc>
      </w:tr>
    </w:tbl>
    <w:p>
      <w:pPr>
        <w:pStyle w:val="BodyText"/>
      </w:pPr>
      <w:r>
        <w:rPr>
          <w:bCs/>
          <w:b/>
        </w:rPr>
        <w:t xml:space="preserve">Dica:</w:t>
      </w:r>
      <w:r>
        <w:t xml:space="preserve"> </w:t>
      </w:r>
      <w:r>
        <w:t xml:space="preserve">leve também o</w:t>
      </w:r>
      <w:r>
        <w:t xml:space="preserve"> </w:t>
      </w:r>
      <w:r>
        <w:rPr>
          <w:bCs/>
          <w:b/>
        </w:rPr>
        <w:t xml:space="preserve">passaporte</w:t>
      </w:r>
      <w:r>
        <w:t xml:space="preserve">, mesmo podendo entrar com RG. Ele é o documento pedido para comprar imóvel (7.5).</w:t>
      </w:r>
    </w:p>
    <w:p>
      <w:pPr>
        <w:pStyle w:val="BodyText"/>
      </w:pPr>
      <w:r>
        <w:t xml:space="preserve">0</w:t>
      </w:r>
      <w:r>
        <w:t xml:space="preserve">vistos para brasileiro</w:t>
      </w:r>
    </w:p>
    <w:p>
      <w:pPr>
        <w:pStyle w:val="BodyText"/>
      </w:pPr>
      <w:r>
        <w:t xml:space="preserve">90 dias</w:t>
      </w:r>
      <w:r>
        <w:t xml:space="preserve">para começar a residência</w:t>
      </w:r>
    </w:p>
    <w:p>
      <w:pPr>
        <w:pStyle w:val="BodyText"/>
      </w:pPr>
      <w:r>
        <w:t xml:space="preserve">~3h05</w:t>
      </w:r>
      <w:r>
        <w:t xml:space="preserve">de voo direto SP–Santa Cruz</w:t>
      </w:r>
    </w:p>
    <w:bookmarkEnd w:id="255"/>
    <w:p>
      <w:r>
        <w:pict>
          <v:rect style="width:0;height:1.5pt" o:hralign="center" o:hrstd="t" o:hr="t"/>
        </w:pict>
      </w:r>
    </w:p>
    <w:bookmarkStart w:id="256" w:name="entrou-como-turista.-e-agora"/>
    <w:p>
      <w:pPr>
        <w:pStyle w:val="Heading2"/>
      </w:pPr>
      <w:r>
        <w:t xml:space="preserve">Entrou como turista. E agora?</w:t>
      </w:r>
    </w:p>
    <w:p>
      <w:pPr>
        <w:pStyle w:val="FirstParagraph"/>
      </w:pPr>
      <w:r>
        <w:t xml:space="preserve">Os 90 dias de turista são o seu</w:t>
      </w:r>
      <w:r>
        <w:t xml:space="preserve"> </w:t>
      </w:r>
      <w:r>
        <w:rPr>
          <w:bCs/>
          <w:b/>
        </w:rPr>
        <w:t xml:space="preserve">período de adaptação</w:t>
      </w:r>
      <w:r>
        <w:t xml:space="preserve">: conhecer bairros, abrir caminho no P2P e juntar os papéis da residência.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Semana 1:</w:t>
      </w:r>
      <w:r>
        <w:t xml:space="preserve"> </w:t>
      </w:r>
      <w:r>
        <w:t xml:space="preserve">chip de celular, aluguel temporário, primeira venda P2P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Semanas 2 a 4:</w:t>
      </w:r>
      <w:r>
        <w:t xml:space="preserve"> </w:t>
      </w:r>
      <w:r>
        <w:t xml:space="preserve">visitar bairros e imóveis, falar com outros brasileiros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Mês 2:</w:t>
      </w:r>
      <w:r>
        <w:t xml:space="preserve"> </w:t>
      </w:r>
      <w:r>
        <w:t xml:space="preserve">dar entrada na residência Mercosul (7.3)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Mês 3:</w:t>
      </w:r>
      <w:r>
        <w:t xml:space="preserve"> </w:t>
      </w:r>
      <w:r>
        <w:t xml:space="preserve">contrato de aluguel longo, banco e escola</w:t>
      </w:r>
    </w:p>
    <w:p>
      <w:pPr>
        <w:pStyle w:val="FirstParagraph"/>
      </w:pPr>
      <w:r>
        <w:rPr>
          <w:bCs/>
          <w:b/>
        </w:rPr>
        <w:t xml:space="preserve">Não estoure os 90 dias.</w:t>
      </w:r>
      <w:r>
        <w:t xml:space="preserve"> </w:t>
      </w:r>
      <w:r>
        <w:t xml:space="preserve">Dê entrada na residência antes de o prazo de turista acabar.</w:t>
      </w:r>
    </w:p>
    <w:p>
      <w:pPr>
        <w:pStyle w:val="BodyText"/>
      </w:pPr>
      <w:r>
        <w:t xml:space="preserve">Você não está fugindo. Está escolhendo onde vai prosperar.</w:t>
      </w:r>
    </w:p>
    <w:bookmarkEnd w:id="25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 que tirar no Brasil</w:t>
      </w:r>
    </w:p>
    <w:bookmarkStart w:id="257" w:name="faça-isto-antes-de-embarcar"/>
    <w:p>
      <w:pPr>
        <w:pStyle w:val="Heading1"/>
      </w:pPr>
      <w:r>
        <w:t xml:space="preserve">Faça isto antes de embarcar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Certidão de antecedentes criminais da Polícia Federal</w:t>
      </w:r>
      <w:r>
        <w:t xml:space="preserve">, apostilada e validada no site da PF (estadual não serve)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Certidão de nascimento</w:t>
      </w:r>
      <w:r>
        <w:t xml:space="preserve"> </w:t>
      </w:r>
      <w:r>
        <w:t xml:space="preserve">(e de casamento, se for o caso), apostiladas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Passaporte</w:t>
      </w:r>
      <w:r>
        <w:t xml:space="preserve"> </w:t>
      </w:r>
      <w:r>
        <w:t xml:space="preserve">válido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CIVP</w:t>
      </w:r>
      <w:r>
        <w:t xml:space="preserve"> </w:t>
      </w:r>
      <w:r>
        <w:t xml:space="preserve">(vacina de febre amarela)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Histórico escolar dos filhos</w:t>
      </w:r>
      <w:r>
        <w:t xml:space="preserve">, apostilado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Último IR</w:t>
      </w:r>
      <w:r>
        <w:t xml:space="preserve"> </w:t>
      </w:r>
      <w:r>
        <w:t xml:space="preserve">e comprovantes de renda (origem do dinheiro)</w:t>
      </w:r>
    </w:p>
    <w:p>
      <w:pPr>
        <w:pStyle w:val="FirstParagraph"/>
      </w:pPr>
      <w:r>
        <w:rPr>
          <w:bCs/>
          <w:b/>
        </w:rPr>
        <w:t xml:space="preserve">Apostila de Haia:</w:t>
      </w:r>
      <w:r>
        <w:t xml:space="preserve"> </w:t>
      </w:r>
      <w:r>
        <w:t xml:space="preserve">a Bolívia faz parte da Convenção da Apostila. Documento brasileiro apostilado em cartório vale lá, sem passar pelo consulado.</w:t>
      </w:r>
    </w:p>
    <w:p>
      <w:pPr>
        <w:pStyle w:val="BodyText"/>
      </w:pPr>
      <w:r>
        <w:rPr>
          <w:bCs/>
          <w:b/>
        </w:rPr>
        <w:t xml:space="preserve">Validade curta:</w:t>
      </w:r>
      <w:r>
        <w:t xml:space="preserve"> </w:t>
      </w:r>
      <w:r>
        <w:t xml:space="preserve">certidões de antecedentes costumam ser aceitas por até</w:t>
      </w:r>
      <w:r>
        <w:t xml:space="preserve"> </w:t>
      </w:r>
      <w:r>
        <w:rPr>
          <w:bCs/>
          <w:b/>
        </w:rPr>
        <w:t xml:space="preserve">90 dias</w:t>
      </w:r>
      <w:r>
        <w:t xml:space="preserve"> </w:t>
      </w:r>
      <w:r>
        <w:t xml:space="preserve">após a emissão. Tire perto da viagem.</w:t>
      </w:r>
    </w:p>
    <w:bookmarkEnd w:id="25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Residência Mercosul</w:t>
      </w:r>
    </w:p>
    <w:bookmarkStart w:id="258" w:name="anos-de-residência.-depois-permanente."/>
    <w:p>
      <w:pPr>
        <w:pStyle w:val="Heading1"/>
      </w:pPr>
      <w:r>
        <w:t xml:space="preserve">2 anos de residência. Depois, permanente.</w:t>
      </w:r>
    </w:p>
    <w:p>
      <w:pPr>
        <w:pStyle w:val="FirstParagraph"/>
      </w:pPr>
      <w:r>
        <w:t xml:space="preserve">Como brasileiro, você usa o</w:t>
      </w:r>
      <w:r>
        <w:t xml:space="preserve"> </w:t>
      </w:r>
      <w:r>
        <w:rPr>
          <w:bCs/>
          <w:b/>
        </w:rPr>
        <w:t xml:space="preserve">Acordo de Residência do Mercosul</w:t>
      </w:r>
      <w:r>
        <w:t xml:space="preserve">: residência temporária de</w:t>
      </w:r>
      <w:r>
        <w:t xml:space="preserve"> </w:t>
      </w:r>
      <w:r>
        <w:rPr>
          <w:bCs/>
          <w:b/>
        </w:rPr>
        <w:t xml:space="preserve">até 2 anos</w:t>
      </w:r>
      <w:r>
        <w:t xml:space="preserve">, que depois pode virar</w:t>
      </w:r>
      <w:r>
        <w:t xml:space="preserve"> </w:t>
      </w:r>
      <w:r>
        <w:rPr>
          <w:bCs/>
          <w:b/>
        </w:rPr>
        <w:t xml:space="preserve">permanente</w:t>
      </w:r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 de residência temporária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DIGEMIG (Migração)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Antecedentes e exames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a lista da DIGEMIG da sua cidade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Cédula de Identidade de Estrangeiro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Após 2 anos: residência permanente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DIGEMIG</w:t>
            </w:r>
          </w:p>
        </w:tc>
      </w:tr>
    </w:tbl>
    <w:p>
      <w:pPr>
        <w:pStyle w:val="BodyText"/>
      </w:pPr>
      <w:r>
        <w:t xml:space="preserve">2 anos</w:t>
      </w:r>
      <w:r>
        <w:t xml:space="preserve">de residência temporária</w:t>
      </w:r>
    </w:p>
    <w:p>
      <w:pPr>
        <w:pStyle w:val="BodyText"/>
      </w:pPr>
      <w:r>
        <w:t xml:space="preserve">~450 UFV</w:t>
      </w:r>
      <w:r>
        <w:t xml:space="preserve">taxa citada (~Bs 1.035)</w:t>
      </w:r>
    </w:p>
    <w:p>
      <w:pPr>
        <w:pStyle w:val="BodyText"/>
      </w:pPr>
      <w:r>
        <w:t xml:space="preserve">Permanente</w:t>
      </w:r>
      <w:r>
        <w:t xml:space="preserve">depois dos 2 anos</w:t>
      </w:r>
    </w:p>
    <w:bookmarkEnd w:id="25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Passo a passo</w:t>
      </w:r>
    </w:p>
    <w:bookmarkStart w:id="259" w:name="o-visto-mercosul-em-7-passos"/>
    <w:p>
      <w:pPr>
        <w:pStyle w:val="Heading1"/>
      </w:pPr>
      <w:r>
        <w:t xml:space="preserve">O visto Mercosul em 7 passos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No Brasil:</w:t>
      </w:r>
      <w:r>
        <w:t xml:space="preserve"> </w:t>
      </w:r>
      <w:r>
        <w:t xml:space="preserve">tire a certidão de antecedentes criminais da Polícia Federal (e a estadual, se pedirem) e as certidões de nascimento ou casamento.</w:t>
      </w:r>
      <w:r>
        <w:t xml:space="preserve"> </w:t>
      </w:r>
      <w:r>
        <w:rPr>
          <w:bCs/>
          <w:b/>
        </w:rPr>
        <w:t xml:space="preserve">Apostile tudo</w:t>
      </w:r>
      <w:r>
        <w:t xml:space="preserve"> </w:t>
      </w:r>
      <w:r>
        <w:t xml:space="preserve">em cartório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Viaje</w:t>
      </w:r>
      <w:r>
        <w:t xml:space="preserve"> </w:t>
      </w:r>
      <w:r>
        <w:t xml:space="preserve">com RG em bom estado ou passaporte válido e guarde o comprovante de entrada (capítulo 7.1)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Pegue a lista do dia</w:t>
      </w:r>
      <w:r>
        <w:t xml:space="preserve"> </w:t>
      </w:r>
      <w:r>
        <w:t xml:space="preserve">na DIGEMIG (Migração) da sua cidade ou no site migracion.gob.bo. Cada cidade pede um pouco diferente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Junte os papéis locais</w:t>
      </w:r>
      <w:r>
        <w:t xml:space="preserve"> </w:t>
      </w:r>
      <w:r>
        <w:t xml:space="preserve">que costumam pedir: antecedentes na polícia boliviana (FELCC), certificado médico e comprovante de endereço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Preencha o formulário</w:t>
      </w:r>
      <w:r>
        <w:t xml:space="preserve"> </w:t>
      </w:r>
      <w:r>
        <w:t xml:space="preserve">de declaração jurada da DIGEMIG, pague a taxa (citada em ~450 UFV, cerca de Bs 1.035) e protocole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Com a residência temporária de 2 anos aprovada</w:t>
      </w:r>
      <w:r>
        <w:t xml:space="preserve">, vá ao SEGIP tirar a</w:t>
      </w:r>
      <w:r>
        <w:t xml:space="preserve"> </w:t>
      </w:r>
      <w:r>
        <w:rPr>
          <w:bCs/>
          <w:b/>
        </w:rPr>
        <w:t xml:space="preserve">Cédula de Identidade de Estrangeiro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Antes de vencer:</w:t>
      </w:r>
      <w:r>
        <w:t xml:space="preserve"> </w:t>
      </w:r>
      <w:r>
        <w:t xml:space="preserve">nos 3 meses finais dos 2 anos, peça a</w:t>
      </w:r>
      <w:r>
        <w:t xml:space="preserve"> </w:t>
      </w:r>
      <w:r>
        <w:rPr>
          <w:bCs/>
          <w:b/>
        </w:rPr>
        <w:t xml:space="preserve">residência permanente</w:t>
      </w:r>
      <w:r>
        <w:t xml:space="preserve"> </w:t>
      </w:r>
      <w:r>
        <w:t xml:space="preserve">com antecedentes bolivianos (REJAP) e prova de meios de vida lícitos</w:t>
      </w:r>
    </w:p>
    <w:p>
      <w:pPr>
        <w:pStyle w:val="FirstParagraph"/>
      </w:pPr>
      <w:r>
        <w:rPr>
          <w:bCs/>
          <w:b/>
        </w:rPr>
        <w:t xml:space="preserve">Taxas e papéis mudam.</w:t>
      </w:r>
      <w:r>
        <w:t xml:space="preserve"> </w:t>
      </w:r>
      <w:r>
        <w:t xml:space="preserve">Confira a lista na DIGEMIG antes de pagar qualquer coisa. Menores de 14 anos não precisam de antecedentes.</w:t>
      </w:r>
    </w:p>
    <w:bookmarkEnd w:id="259"/>
    <w:p>
      <w:r>
        <w:pict>
          <v:rect style="width:0;height:1.5pt" o:hralign="center" o:hrstd="t" o:hr="t"/>
        </w:pict>
      </w:r>
    </w:p>
    <w:bookmarkStart w:id="260" w:name="o-que-costumam-pedir"/>
    <w:p>
      <w:pPr>
        <w:pStyle w:val="Heading2"/>
      </w:pPr>
      <w:r>
        <w:t xml:space="preserve">O que costumam pedir</w:t>
      </w:r>
    </w:p>
    <w:p>
      <w:pPr>
        <w:numPr>
          <w:ilvl w:val="0"/>
          <w:numId w:val="1092"/>
        </w:numPr>
        <w:pStyle w:val="Compact"/>
      </w:pPr>
      <w:r>
        <w:t xml:space="preserve">Passaporte ou RG válido e comprovante de entrada</w:t>
      </w:r>
    </w:p>
    <w:p>
      <w:pPr>
        <w:numPr>
          <w:ilvl w:val="0"/>
          <w:numId w:val="1092"/>
        </w:numPr>
        <w:pStyle w:val="Compact"/>
      </w:pPr>
      <w:r>
        <w:t xml:space="preserve">Certidão de antecedentes (PF, apostilada)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Certificado médico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Comprovante de meios de vida</w:t>
      </w:r>
      <w:r>
        <w:t xml:space="preserve"> </w:t>
      </w:r>
      <w:r>
        <w:t xml:space="preserve">(renda, extratos)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Carta de motivação</w:t>
      </w:r>
    </w:p>
    <w:p>
      <w:pPr>
        <w:numPr>
          <w:ilvl w:val="0"/>
          <w:numId w:val="1092"/>
        </w:numPr>
        <w:pStyle w:val="Compact"/>
      </w:pPr>
      <w:r>
        <w:t xml:space="preserve">Fotos e formulários da DIGEMIG</w:t>
      </w:r>
    </w:p>
    <w:p>
      <w:pPr>
        <w:pStyle w:val="FirstParagraph"/>
      </w:pPr>
      <w:r>
        <w:rPr>
          <w:bCs/>
          <w:b/>
        </w:rPr>
        <w:t xml:space="preserve">Cada cidade faz de um jeito.</w:t>
      </w:r>
      <w:r>
        <w:t xml:space="preserve"> </w:t>
      </w:r>
      <w:r>
        <w:t xml:space="preserve">A prática da DIGEMIG e do SEGIP varia por cidade, por funcionário e ao longo do tempo. Antes de juntar papel,</w:t>
      </w:r>
      <w:r>
        <w:t xml:space="preserve"> </w:t>
      </w:r>
      <w:r>
        <w:rPr>
          <w:bCs/>
          <w:b/>
        </w:rPr>
        <w:t xml:space="preserve">vá à DIGEMIG da sua cidade e pegue a lista do dia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Como foi comigo:</w:t>
      </w:r>
      <w:r>
        <w:t xml:space="preserve"> </w:t>
      </w:r>
      <w:r>
        <w:t xml:space="preserve">procurei e encontrei o caminho do documento com muita facilidade. Não foi o bicho de sete cabeças que eu imaginava.</w:t>
      </w:r>
    </w:p>
    <w:p>
      <w:pPr>
        <w:pStyle w:val="BodyText"/>
      </w:pPr>
      <w:r>
        <w:rPr>
          <w:bCs/>
          <w:b/>
        </w:rPr>
        <w:t xml:space="preserve">Consulado do Brasil em Cochabamba</w:t>
      </w:r>
      <w:r>
        <w:t xml:space="preserve"> </w:t>
      </w:r>
      <w:r>
        <w:t xml:space="preserve">publica a lista de documentos para residência Mercosul. Use como checklist.</w:t>
      </w:r>
    </w:p>
    <w:bookmarkEnd w:id="26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Depois da residência</w:t>
      </w:r>
    </w:p>
    <w:bookmarkStart w:id="261" w:name="cédula-de-estrangeiro-e-nit"/>
    <w:p>
      <w:pPr>
        <w:pStyle w:val="Heading2"/>
      </w:pPr>
      <w:r>
        <w:t xml:space="preserve">Cédula de estrangeiro e NIT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Cédula de Identidade de Estrangeiro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 documento boliviano: banco, contratos, compras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contribuinte: obrigatório se você tiver</w:t>
            </w:r>
            <w:r>
              <w:t xml:space="preserve"> </w:t>
            </w:r>
            <w:r>
              <w:rPr>
                <w:bCs/>
                <w:b/>
              </w:rPr>
              <w:t xml:space="preserve">atividade econômica</w:t>
            </w:r>
            <w:r>
              <w:t xml:space="preserve"> </w:t>
            </w:r>
            <w:r>
              <w:t xml:space="preserve">na Bolívia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(Padrão Biométrico Digital)</w:t>
            </w:r>
          </w:p>
        </w:tc>
      </w:tr>
    </w:tbl>
    <w:p>
      <w:pPr>
        <w:pStyle w:val="BodyText"/>
      </w:pPr>
      <w:r>
        <w:rPr>
          <w:bCs/>
          <w:b/>
        </w:rPr>
        <w:t xml:space="preserve">Só vive de renda do Brasil e não trabalha lá?</w:t>
      </w:r>
      <w:r>
        <w:t xml:space="preserve"> </w:t>
      </w:r>
      <w:r>
        <w:t xml:space="preserve">O NIT é exigido para atividade econômica. Para conta pessoal, os guias indicam que o banco pede documento e situação migratória, não necessariamente NIT.</w:t>
      </w:r>
    </w:p>
    <w:p>
      <w:pPr>
        <w:pStyle w:val="BodyText"/>
      </w:pPr>
      <w:r>
        <w:t xml:space="preserve">Documento em dia é liberdade. Ninguém te tira de lugar nenhum.</w:t>
      </w:r>
    </w:p>
    <w:bookmarkEnd w:id="261"/>
    <w:p>
      <w:r>
        <w:pict>
          <v:rect style="width:0;height:1.5pt" o:hralign="center" o:hrstd="t" o:hr="t"/>
        </w:pict>
      </w:r>
    </w:p>
    <w:bookmarkStart w:id="262" w:name="sua-checklist-da-residência"/>
    <w:p>
      <w:pPr>
        <w:pStyle w:val="Heading2"/>
      </w:pPr>
      <w:r>
        <w:t xml:space="preserve">Sua checklist da residência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 atualizada da DIGEMIG da minha 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Antecedentes da PF apostilados (menos de 90 dias)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Certidões de nascimento/casamento apostiladas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 médico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Comprovante de meios de 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Carta de motivação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paga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Cédula de estrangeiro (SEGIP)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26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Mudança e transporte</w:t>
      </w:r>
    </w:p>
    <w:bookmarkStart w:id="264" w:name="avião-em-3-horas.-pet-com-certificado."/>
    <w:p>
      <w:pPr>
        <w:pStyle w:val="Heading1"/>
      </w:pPr>
      <w:r>
        <w:t xml:space="preserve">Avião em 3 horas. Pet com certificado.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Como 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Voo direto São Paulo–Santa Cruz, média de 3h05, com BoA e Gol; cerca de 15 voos por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Carro / estrada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quem quer levar mais coisas. Confira documentos do carro e da fronteira</w:t>
            </w:r>
          </w:p>
        </w:tc>
      </w:tr>
    </w:tbl>
    <w:bookmarkStart w:id="263" w:name="levando-cachorro-ou-gato"/>
    <w:p>
      <w:pPr>
        <w:pStyle w:val="Heading3"/>
      </w:pPr>
      <w:r>
        <w:t xml:space="preserve">Levando cachorro ou gato</w:t>
      </w:r>
    </w:p>
    <w:p>
      <w:pPr>
        <w:numPr>
          <w:ilvl w:val="0"/>
          <w:numId w:val="1093"/>
        </w:numPr>
        <w:pStyle w:val="Compact"/>
      </w:pPr>
      <w:r>
        <w:t xml:space="preserve">Vacina</w:t>
      </w:r>
      <w:r>
        <w:t xml:space="preserve"> </w:t>
      </w:r>
      <w:r>
        <w:rPr>
          <w:bCs/>
          <w:b/>
        </w:rPr>
        <w:t xml:space="preserve">antirrábica</w:t>
      </w:r>
      <w:r>
        <w:t xml:space="preserve"> </w:t>
      </w:r>
      <w:r>
        <w:t xml:space="preserve">com pelo menos ~30 dias de antecedência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Atestado de saúde</w:t>
      </w:r>
      <w:r>
        <w:t xml:space="preserve"> </w:t>
      </w:r>
      <w:r>
        <w:t xml:space="preserve">do veterinário, emitido até 10 dias antes da viagem</w:t>
      </w:r>
    </w:p>
    <w:p>
      <w:pPr>
        <w:numPr>
          <w:ilvl w:val="0"/>
          <w:numId w:val="1093"/>
        </w:numPr>
        <w:pStyle w:val="Compact"/>
      </w:pPr>
      <w:r>
        <w:t xml:space="preserve">Pedido do</w:t>
      </w:r>
      <w:r>
        <w:t xml:space="preserve"> </w:t>
      </w:r>
      <w:r>
        <w:rPr>
          <w:bCs/>
          <w:b/>
        </w:rPr>
        <w:t xml:space="preserve">CVI</w:t>
      </w:r>
      <w:r>
        <w:t xml:space="preserve"> </w:t>
      </w:r>
      <w:r>
        <w:t xml:space="preserve">(Certificado Veterinário Internacional) pelo gov.br, emitido pelo Vigiagro em PDF</w:t>
      </w:r>
    </w:p>
    <w:p>
      <w:pPr>
        <w:numPr>
          <w:ilvl w:val="0"/>
          <w:numId w:val="1093"/>
        </w:numPr>
        <w:pStyle w:val="Compact"/>
      </w:pPr>
      <w:r>
        <w:t xml:space="preserve">Microchip recomendado. Na chegada, o</w:t>
      </w:r>
      <w:r>
        <w:t xml:space="preserve"> </w:t>
      </w:r>
      <w:r>
        <w:rPr>
          <w:bCs/>
          <w:b/>
        </w:rPr>
        <w:t xml:space="preserve">SENASAG</w:t>
      </w:r>
      <w:r>
        <w:t xml:space="preserve"> </w:t>
      </w:r>
      <w:r>
        <w:t xml:space="preserve">inspeciona</w:t>
      </w:r>
    </w:p>
    <w:bookmarkEnd w:id="263"/>
    <w:bookmarkEnd w:id="264"/>
    <w:p>
      <w:r>
        <w:pict>
          <v:rect style="width:0;height:1.5pt" o:hralign="center" o:hrstd="t" o:hr="t"/>
        </w:pict>
      </w:r>
    </w:p>
    <w:bookmarkStart w:id="267" w:name="o-que-levar-na-mala-e-o-que-comprar-lá"/>
    <w:p>
      <w:pPr>
        <w:pStyle w:val="Heading2"/>
      </w:pPr>
      <w:r>
        <w:t xml:space="preserve">O que levar na mala (e o que comprar lá)</w:t>
      </w:r>
    </w:p>
    <w:bookmarkStart w:id="265" w:name="leve-do-brasil"/>
    <w:p>
      <w:pPr>
        <w:pStyle w:val="Heading3"/>
      </w:pPr>
      <w:r>
        <w:t xml:space="preserve">Leve do Brasil</w:t>
      </w:r>
    </w:p>
    <w:p>
      <w:pPr>
        <w:numPr>
          <w:ilvl w:val="0"/>
          <w:numId w:val="1094"/>
        </w:numPr>
        <w:pStyle w:val="Compact"/>
      </w:pPr>
      <w:r>
        <w:t xml:space="preserve">Documentos originais e apostilados</w:t>
      </w:r>
    </w:p>
    <w:p>
      <w:pPr>
        <w:numPr>
          <w:ilvl w:val="0"/>
          <w:numId w:val="1094"/>
        </w:numPr>
        <w:pStyle w:val="Compact"/>
      </w:pPr>
      <w:r>
        <w:t xml:space="preserve">Remédios de uso contínuo + receitas</w:t>
      </w:r>
    </w:p>
    <w:p>
      <w:pPr>
        <w:numPr>
          <w:ilvl w:val="0"/>
          <w:numId w:val="1094"/>
        </w:numPr>
        <w:pStyle w:val="Compact"/>
      </w:pPr>
      <w:r>
        <w:t xml:space="preserve">Eletrônicos que você já tem</w:t>
      </w:r>
    </w:p>
    <w:p>
      <w:pPr>
        <w:numPr>
          <w:ilvl w:val="0"/>
          <w:numId w:val="1094"/>
        </w:numPr>
        <w:pStyle w:val="Compact"/>
      </w:pPr>
      <w:r>
        <w:t xml:space="preserve">Itens importados que usa muito</w:t>
      </w:r>
    </w:p>
    <w:bookmarkEnd w:id="265"/>
    <w:bookmarkStart w:id="266" w:name="compre-lá"/>
    <w:p>
      <w:pPr>
        <w:pStyle w:val="Heading3"/>
      </w:pPr>
      <w:r>
        <w:t xml:space="preserve">Compre lá</w:t>
      </w:r>
    </w:p>
    <w:p>
      <w:pPr>
        <w:numPr>
          <w:ilvl w:val="0"/>
          <w:numId w:val="1095"/>
        </w:numPr>
        <w:pStyle w:val="Compact"/>
      </w:pPr>
      <w:r>
        <w:t xml:space="preserve">Móveis e utensílios (em Bs)</w:t>
      </w:r>
    </w:p>
    <w:p>
      <w:pPr>
        <w:numPr>
          <w:ilvl w:val="0"/>
          <w:numId w:val="1095"/>
        </w:numPr>
        <w:pStyle w:val="Compact"/>
      </w:pPr>
      <w:r>
        <w:t xml:space="preserve">Roupas do dia a dia</w:t>
      </w:r>
    </w:p>
    <w:p>
      <w:pPr>
        <w:numPr>
          <w:ilvl w:val="0"/>
          <w:numId w:val="1095"/>
        </w:numPr>
        <w:pStyle w:val="Compact"/>
      </w:pPr>
      <w:r>
        <w:t xml:space="preserve">Carro (em Bs, Parte 2)</w:t>
      </w:r>
    </w:p>
    <w:bookmarkEnd w:id="266"/>
    <w:p>
      <w:pPr>
        <w:pStyle w:val="FirstParagraph"/>
      </w:pPr>
      <w:r>
        <w:t xml:space="preserve">Lembre da Parte 2:</w:t>
      </w:r>
      <w:r>
        <w:t xml:space="preserve"> </w:t>
      </w:r>
      <w:r>
        <w:rPr>
          <w:bCs/>
          <w:b/>
        </w:rPr>
        <w:t xml:space="preserve">importado ficou mais caro</w:t>
      </w:r>
      <w:r>
        <w:t xml:space="preserve"> </w:t>
      </w:r>
      <w:r>
        <w:t xml:space="preserve">com o dólar novo na Bolívia. O que é produzido e cobrado em bolivianos é o que compensa.</w:t>
      </w:r>
    </w:p>
    <w:p>
      <w:pPr>
        <w:pStyle w:val="BodyText"/>
      </w:pPr>
      <w:r>
        <w:t xml:space="preserve">Mala leve, documentos completos.</w:t>
      </w:r>
    </w:p>
    <w:bookmarkEnd w:id="26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Moradia</w:t>
      </w:r>
    </w:p>
    <w:bookmarkStart w:id="268" w:name="primeiro-alugue.-depois-decida."/>
    <w:p>
      <w:pPr>
        <w:pStyle w:val="Heading1"/>
      </w:pPr>
      <w:r>
        <w:t xml:space="preserve">Primeiro alugue. Depois decida.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Procure anúncios em bolivianos</w:t>
      </w:r>
      <w:r>
        <w:t xml:space="preserve">, não em dólar (Parte 2)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Visite pessoalmente</w:t>
      </w:r>
      <w:r>
        <w:t xml:space="preserve"> </w:t>
      </w:r>
      <w:r>
        <w:t xml:space="preserve">e pergunte se o condomínio está incluso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Confira o dono</w:t>
      </w:r>
      <w:r>
        <w:t xml:space="preserve"> </w:t>
      </w:r>
      <w:r>
        <w:t xml:space="preserve">no folio real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Contrato por escrito</w:t>
      </w:r>
      <w:r>
        <w:t xml:space="preserve">, com valor, prazo, reajuste e depósito</w:t>
      </w:r>
    </w:p>
    <w:p>
      <w:pPr>
        <w:numPr>
          <w:ilvl w:val="0"/>
          <w:numId w:val="1096"/>
        </w:numPr>
        <w:pStyle w:val="Compact"/>
      </w:pPr>
      <w:r>
        <w:t xml:space="preserve">Anticrético? Registro em</w:t>
      </w:r>
      <w:r>
        <w:t xml:space="preserve"> </w:t>
      </w:r>
      <w:r>
        <w:rPr>
          <w:bCs/>
          <w:b/>
        </w:rPr>
        <w:t xml:space="preserve">Derechos Reales</w:t>
      </w:r>
      <w:r>
        <w:t xml:space="preserve"> </w:t>
      </w:r>
      <w:r>
        <w:t xml:space="preserve">e moeda da devolução por escrito (2.3)</w:t>
      </w:r>
    </w:p>
    <w:p>
      <w:pPr>
        <w:pStyle w:val="FirstParagraph"/>
      </w:pPr>
      <w:r>
        <w:rPr>
          <w:bCs/>
          <w:b/>
        </w:rPr>
        <w:t xml:space="preserve">Como o autor fez:</w:t>
      </w:r>
      <w:r>
        <w:t xml:space="preserve"> </w:t>
      </w:r>
      <w:r>
        <w:t xml:space="preserve">3 quartos no Queru Queru, Cochabamba, por</w:t>
      </w:r>
      <w:r>
        <w:t xml:space="preserve"> </w:t>
      </w:r>
      <w:r>
        <w:rPr>
          <w:bCs/>
          <w:b/>
        </w:rPr>
        <w:t xml:space="preserve">Bs 2.800</w:t>
      </w:r>
      <w:r>
        <w:t xml:space="preserve"> </w:t>
      </w:r>
      <w:r>
        <w:t xml:space="preserve">com condomínio, a 2 quadras da UPAL, dividido por 3 pessoas.</w:t>
      </w:r>
    </w:p>
    <w:bookmarkEnd w:id="268"/>
    <w:p>
      <w:r>
        <w:pict>
          <v:rect style="width:0;height:1.5pt" o:hralign="center" o:hrstd="t" o:hr="t"/>
        </w:pict>
      </w:r>
    </w:p>
    <w:bookmarkStart w:id="269" w:name="estrangeiro-pode-comprar-imóvel-pode."/>
    <w:p>
      <w:pPr>
        <w:pStyle w:val="Heading2"/>
      </w:pPr>
      <w:r>
        <w:t xml:space="preserve">Estrangeiro pode comprar imóvel? Pode.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Passaporte válido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Advogado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 para revisar tudo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Verificar o dono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Folio real em Derechos Reales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Minuta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de compra e venda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Imposto de transferência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Municipal, 3% do valor (há divergência sobre quem paga: combine no contrato)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Protocolização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minuta vira escritura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Derechos Reales, no seu nome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 residência legal</w:t>
      </w:r>
      <w:r>
        <w:t xml:space="preserve">, você pode até pedir financiamento em banco boliviano.</w:t>
      </w:r>
    </w:p>
    <w:bookmarkEnd w:id="26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Banco, chip e QR</w:t>
      </w:r>
    </w:p>
    <w:bookmarkStart w:id="270" w:name="na-bolívia-se-paga-tudo-com-qr"/>
    <w:p>
      <w:pPr>
        <w:pStyle w:val="Heading1"/>
      </w:pPr>
      <w:r>
        <w:t xml:space="preserve">Na Bolívia, se paga tudo com QR</w:t>
      </w:r>
    </w:p>
    <w:p>
      <w:pPr>
        <w:pStyle w:val="FirstParagraph"/>
      </w:pPr>
      <w:r>
        <w:t xml:space="preserve">2019</w:t>
      </w:r>
      <w:r>
        <w:t xml:space="preserve">ano do QR Simple, pioneiro na América Latina</w:t>
      </w:r>
    </w:p>
    <w:p>
      <w:pPr>
        <w:pStyle w:val="BodyText"/>
      </w:pPr>
      <w:r>
        <w:t xml:space="preserve">28 por seg.</w:t>
      </w:r>
      <w:r>
        <w:t xml:space="preserve">pagamentos QR no país</w:t>
      </w:r>
    </w:p>
    <w:p>
      <w:pPr>
        <w:pStyle w:val="BodyText"/>
      </w:pPr>
      <w:r>
        <w:t xml:space="preserve">Padrão único</w:t>
      </w:r>
      <w:r>
        <w:t xml:space="preserve">obrigatório no sistema financeiro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resolver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Operadoras Entel, Tigo e Viva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 pessoal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do banco: leve documento e situação migratória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Pagamento interoperável entre bancos, do mercado ao aluguel</w:t>
            </w:r>
          </w:p>
        </w:tc>
      </w:tr>
    </w:tbl>
    <w:p>
      <w:pPr>
        <w:pStyle w:val="BodyText"/>
      </w:pPr>
      <w:r>
        <w:t xml:space="preserve">A conta em bolivianos é o que permite</w:t>
      </w:r>
      <w:r>
        <w:t xml:space="preserve"> </w:t>
      </w:r>
      <w:r>
        <w:rPr>
          <w:bCs/>
          <w:b/>
        </w:rPr>
        <w:t xml:space="preserve">receber do comprador P2P</w:t>
      </w:r>
      <w:r>
        <w:t xml:space="preserve">. Ela é peça-chave do Método USDT.</w:t>
      </w:r>
    </w:p>
    <w:bookmarkEnd w:id="270"/>
    <w:p>
      <w:r>
        <w:pict>
          <v:rect style="width:0;height:1.5pt" o:hralign="center" o:hrstd="t" o:hr="t"/>
        </w:pict>
      </w:r>
    </w:p>
    <w:bookmarkStart w:id="271" w:name="abrindo-a-conta-leve-isto"/>
    <w:p>
      <w:pPr>
        <w:pStyle w:val="Heading2"/>
      </w:pPr>
      <w:r>
        <w:t xml:space="preserve">Abrindo a conta: leve isto</w:t>
      </w:r>
    </w:p>
    <w:p>
      <w:pPr>
        <w:numPr>
          <w:ilvl w:val="0"/>
          <w:numId w:val="1097"/>
        </w:numPr>
        <w:pStyle w:val="Compact"/>
      </w:pPr>
      <w:r>
        <w:t xml:space="preserve">Passaporte (e cédula de estrangeiro, quando tiver)</w:t>
      </w:r>
    </w:p>
    <w:p>
      <w:pPr>
        <w:numPr>
          <w:ilvl w:val="0"/>
          <w:numId w:val="1097"/>
        </w:numPr>
        <w:pStyle w:val="Compact"/>
      </w:pPr>
      <w:r>
        <w:t xml:space="preserve">Comprovante de endereço na Bolívia (contrato de aluguel)</w:t>
      </w:r>
    </w:p>
    <w:p>
      <w:pPr>
        <w:numPr>
          <w:ilvl w:val="0"/>
          <w:numId w:val="1097"/>
        </w:numPr>
        <w:pStyle w:val="Compact"/>
      </w:pPr>
      <w:r>
        <w:t xml:space="preserve">Comprovante de renda ou de origem dos recursos</w:t>
      </w:r>
    </w:p>
    <w:p>
      <w:pPr>
        <w:numPr>
          <w:ilvl w:val="0"/>
          <w:numId w:val="1097"/>
        </w:numPr>
        <w:pStyle w:val="Compact"/>
      </w:pPr>
      <w:r>
        <w:t xml:space="preserve">NIT, se for conta ligada a atividade econômica</w:t>
      </w:r>
    </w:p>
    <w:p>
      <w:pPr>
        <w:pStyle w:val="FirstParagraph"/>
      </w:pPr>
      <w:r>
        <w:rPr>
          <w:bCs/>
          <w:b/>
        </w:rPr>
        <w:t xml:space="preserve">Conta para receber em USDT?</w:t>
      </w:r>
      <w:r>
        <w:t xml:space="preserve"> </w:t>
      </w:r>
      <w:r>
        <w:t xml:space="preserve">Bancos como BISA operam USDT, e o Banco Unión tem USDT na carteira Yasta (capítulo 4.12).</w:t>
      </w:r>
    </w:p>
    <w:p>
      <w:pPr>
        <w:pStyle w:val="BodyText"/>
      </w:pPr>
      <w:r>
        <w:rPr>
          <w:bCs/>
          <w:b/>
        </w:rPr>
        <w:t xml:space="preserve">Como foi comigo:</w:t>
      </w:r>
      <w:r>
        <w:t xml:space="preserve"> </w:t>
      </w:r>
      <w:r>
        <w:t xml:space="preserve">depois que peguei o documento Mercosul, abri a conta no</w:t>
      </w:r>
      <w:r>
        <w:t xml:space="preserve"> </w:t>
      </w:r>
      <w:r>
        <w:rPr>
          <w:bCs/>
          <w:b/>
        </w:rPr>
        <w:t xml:space="preserve">Banco Económico</w:t>
      </w:r>
      <w:r>
        <w:t xml:space="preserve"> </w:t>
      </w:r>
      <w:r>
        <w:t xml:space="preserve">em menos de</w:t>
      </w:r>
      <w:r>
        <w:t xml:space="preserve"> </w:t>
      </w:r>
      <w:r>
        <w:rPr>
          <w:bCs/>
          <w:b/>
        </w:rPr>
        <w:t xml:space="preserve">20 minutos</w:t>
      </w:r>
      <w:r>
        <w:t xml:space="preserve">.</w:t>
      </w:r>
    </w:p>
    <w:p>
      <w:pPr>
        <w:pStyle w:val="BodyText"/>
      </w:pPr>
      <w:r>
        <w:t xml:space="preserve">Conta aberta, QR no celular: você já vive como local.</w:t>
      </w:r>
    </w:p>
    <w:bookmarkEnd w:id="27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Carro</w:t>
      </w:r>
    </w:p>
    <w:bookmarkStart w:id="272" w:name="dirigir-comprar-e-regularizar"/>
    <w:p>
      <w:pPr>
        <w:pStyle w:val="Heading1"/>
      </w:pPr>
      <w:r>
        <w:t xml:space="preserve">Dirigir, comprar e regularizar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Dirigir com CNH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Habilitação estrangeira + Permissão Internacional (PID). As fontes divergem no prazo (90 a 180 dias)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Morando lá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Residente precisa tirar a</w:t>
            </w:r>
            <w:r>
              <w:t xml:space="preserve"> </w:t>
            </w:r>
            <w:r>
              <w:rPr>
                <w:bCs/>
                <w:b/>
              </w:rPr>
              <w:t xml:space="preserve">licencia</w:t>
            </w:r>
            <w:r>
              <w:t xml:space="preserve"> </w:t>
            </w:r>
            <w:r>
              <w:t xml:space="preserve">boliviana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SOAT</w:t>
            </w:r>
            <w:r>
              <w:t xml:space="preserve"> </w:t>
            </w:r>
            <w:r>
              <w:t xml:space="preserve">(seguro obrigatório)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Anual. Pede placa, chassi e documento do dono. Compra até pelo app do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Inspeção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Anual. Com multa pendente, o carro não passa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Feita no RUAT. Imposto sobre a transação: confirme a alíquota vigente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Sem documento correto, a polícia pode apreender o veículo</w:t>
      </w:r>
      <w:r>
        <w:t xml:space="preserve"> </w:t>
      </w:r>
      <w:r>
        <w:t xml:space="preserve">e aplicar multa. Não arrisque.</w:t>
      </w:r>
    </w:p>
    <w:bookmarkEnd w:id="27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Saúde e seguros</w:t>
      </w:r>
    </w:p>
    <w:bookmarkStart w:id="274" w:name="médico-bom-e-o-telefone-que-salva"/>
    <w:p>
      <w:pPr>
        <w:pStyle w:val="Heading1"/>
      </w:pPr>
      <w:r>
        <w:t xml:space="preserve">Médico bom e o telefone que salva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Santa Cruz:</w:t>
      </w:r>
      <w:r>
        <w:t xml:space="preserve"> </w:t>
      </w:r>
      <w:r>
        <w:t xml:space="preserve">Clínica Foianini (aceita seguro internacional), Clínica Incor, Clínica Alemana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Público:</w:t>
      </w:r>
      <w:r>
        <w:t xml:space="preserve"> </w:t>
      </w:r>
      <w:r>
        <w:t xml:space="preserve">atende estrangeiro em emergência, mas com espera e burocracia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Seguro:</w:t>
      </w:r>
      <w:r>
        <w:t xml:space="preserve"> </w:t>
      </w:r>
      <w:r>
        <w:t xml:space="preserve">tenha seguro-viagem nos primeiros 90 dias e cote um seguro local depois</w:t>
      </w:r>
    </w:p>
    <w:bookmarkStart w:id="273" w:name="plantão-consular-do-brasil"/>
    <w:p>
      <w:pPr>
        <w:pStyle w:val="Heading3"/>
      </w:pPr>
      <w:r>
        <w:t xml:space="preserve">Plantão consular do Brasil</w:t>
      </w:r>
    </w:p>
    <w:p>
      <w:pPr>
        <w:pStyle w:val="FirstParagraph"/>
      </w:pPr>
      <w:r>
        <w:rPr>
          <w:bCs/>
          <w:b/>
        </w:rPr>
        <w:t xml:space="preserve">+55 61 98260-0610</w:t>
      </w:r>
      <w:r>
        <w:t xml:space="preserve"> </w:t>
      </w:r>
      <w:r>
        <w:t xml:space="preserve">· Consulados-gerais em</w:t>
      </w:r>
      <w:r>
        <w:t xml:space="preserve"> </w:t>
      </w:r>
      <w:r>
        <w:rPr>
          <w:bCs/>
          <w:b/>
        </w:rPr>
        <w:t xml:space="preserve">Santa Cruz de la Sierra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Cochabamba</w:t>
      </w:r>
      <w:r>
        <w:t xml:space="preserve">, além de Cobija, Guayaramerín e Puerto Quijarro.</w:t>
      </w:r>
    </w:p>
    <w:bookmarkEnd w:id="273"/>
    <w:p>
      <w:pPr>
        <w:pStyle w:val="BodyText"/>
      </w:pPr>
      <w:r>
        <w:t xml:space="preserve">Salve agora o número do plantão consular nos seus contatos.</w:t>
      </w:r>
    </w:p>
    <w:bookmarkEnd w:id="27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Escola</w:t>
      </w:r>
    </w:p>
    <w:bookmarkStart w:id="275" w:name="matrícula-dos-filhos-sem-drama"/>
    <w:p>
      <w:pPr>
        <w:pStyle w:val="Heading1"/>
      </w:pPr>
      <w:r>
        <w:t xml:space="preserve">Matrícula dos filhos sem drama</w:t>
      </w:r>
    </w:p>
    <w:p>
      <w:pPr>
        <w:numPr>
          <w:ilvl w:val="0"/>
          <w:numId w:val="1099"/>
        </w:numPr>
        <w:pStyle w:val="Compact"/>
      </w:pPr>
      <w:r>
        <w:t xml:space="preserve">Visite as escolas e pegue a</w:t>
      </w:r>
      <w:r>
        <w:t xml:space="preserve"> </w:t>
      </w:r>
      <w:r>
        <w:rPr>
          <w:bCs/>
          <w:b/>
        </w:rPr>
        <w:t xml:space="preserve">lista de documentos</w:t>
      </w:r>
      <w:r>
        <w:t xml:space="preserve"> </w:t>
      </w:r>
      <w:r>
        <w:t xml:space="preserve">e as datas</w:t>
      </w:r>
    </w:p>
    <w:p>
      <w:pPr>
        <w:numPr>
          <w:ilvl w:val="0"/>
          <w:numId w:val="1099"/>
        </w:numPr>
        <w:pStyle w:val="Compact"/>
      </w:pPr>
      <w:r>
        <w:t xml:space="preserve">Leve</w:t>
      </w:r>
      <w:r>
        <w:t xml:space="preserve"> </w:t>
      </w:r>
      <w:r>
        <w:rPr>
          <w:bCs/>
          <w:b/>
        </w:rPr>
        <w:t xml:space="preserve">histórico escolar e certidão de nascimento apostilados</w:t>
      </w:r>
    </w:p>
    <w:p>
      <w:pPr>
        <w:numPr>
          <w:ilvl w:val="0"/>
          <w:numId w:val="1099"/>
        </w:numPr>
        <w:pStyle w:val="Compact"/>
      </w:pPr>
      <w:r>
        <w:t xml:space="preserve">Pergunte sobre</w:t>
      </w:r>
      <w:r>
        <w:t xml:space="preserve"> </w:t>
      </w:r>
      <w:r>
        <w:rPr>
          <w:bCs/>
          <w:b/>
        </w:rPr>
        <w:t xml:space="preserve">fila de espera</w:t>
      </w:r>
      <w:r>
        <w:t xml:space="preserve"> </w:t>
      </w:r>
      <w:r>
        <w:t xml:space="preserve">na série do seu filho</w:t>
      </w:r>
    </w:p>
    <w:p>
      <w:pPr>
        <w:numPr>
          <w:ilvl w:val="0"/>
          <w:numId w:val="1099"/>
        </w:numPr>
        <w:pStyle w:val="Compact"/>
      </w:pPr>
      <w:r>
        <w:t xml:space="preserve">Peça</w:t>
      </w:r>
      <w:r>
        <w:t xml:space="preserve"> </w:t>
      </w:r>
      <w:r>
        <w:rPr>
          <w:bCs/>
          <w:b/>
        </w:rPr>
        <w:t xml:space="preserve">tudo por escrito</w:t>
      </w:r>
      <w:r>
        <w:t xml:space="preserve">: mensalidade, matrícula e reajuste</w:t>
      </w:r>
    </w:p>
    <w:p>
      <w:pPr>
        <w:pStyle w:val="FirstParagraph"/>
      </w:pPr>
      <w:r>
        <w:rPr>
          <w:bCs/>
          <w:b/>
        </w:rPr>
        <w:t xml:space="preserve">Faculdade:</w:t>
      </w:r>
      <w:r>
        <w:t xml:space="preserve"> </w:t>
      </w:r>
      <w:r>
        <w:t xml:space="preserve">medicina em Cochabamba e Santa Cruz custa uma fração do Brasil (2.7). Para exercer no Brasil, o diploma passa pelo</w:t>
      </w:r>
      <w:r>
        <w:t xml:space="preserve"> </w:t>
      </w:r>
      <w:r>
        <w:rPr>
          <w:bCs/>
          <w:b/>
        </w:rPr>
        <w:t xml:space="preserve">Revalida</w:t>
      </w:r>
      <w:r>
        <w:t xml:space="preserve">.</w:t>
      </w:r>
    </w:p>
    <w:p>
      <w:pPr>
        <w:pStyle w:val="BodyText"/>
      </w:pPr>
      <w:r>
        <w:t xml:space="preserve">Família em primeiro lugar. A escola é escolha sua, não do governo.</w:t>
      </w:r>
    </w:p>
    <w:bookmarkEnd w:id="27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Trabalhar e empreender</w:t>
      </w:r>
    </w:p>
    <w:bookmarkStart w:id="277" w:name="ganhe-em-real-viva-em-boliviano"/>
    <w:p>
      <w:pPr>
        <w:pStyle w:val="Heading1"/>
      </w:pPr>
      <w:r>
        <w:t xml:space="preserve">Ganhe em real, viva em boliviano</w:t>
      </w:r>
    </w:p>
    <w:p>
      <w:pPr>
        <w:pStyle w:val="FirstParagraph"/>
      </w:pPr>
      <w:r>
        <w:t xml:space="preserve">O melhor cenário do curso:</w:t>
      </w:r>
      <w:r>
        <w:t xml:space="preserve"> </w:t>
      </w:r>
      <w:r>
        <w:rPr>
          <w:bCs/>
          <w:b/>
        </w:rPr>
        <w:t xml:space="preserve">renda do Brasil</w:t>
      </w:r>
      <w:r>
        <w:t xml:space="preserve"> </w:t>
      </w:r>
      <w:r>
        <w:t xml:space="preserve">(remota, aluguel ou aposentadoria) e</w:t>
      </w:r>
      <w:r>
        <w:t xml:space="preserve"> </w:t>
      </w:r>
      <w:r>
        <w:rPr>
          <w:bCs/>
          <w:b/>
        </w:rPr>
        <w:t xml:space="preserve">custo em bolivianos</w:t>
      </w:r>
      <w:r>
        <w:t xml:space="preserve">. Com R$ 7 mil de renda, um casal vive em padrão alto sem tocar na reserva (2.9).</w:t>
      </w:r>
    </w:p>
    <w:bookmarkStart w:id="276" w:name="quer-abrir-empresa-lá"/>
    <w:p>
      <w:pPr>
        <w:pStyle w:val="Heading3"/>
      </w:pPr>
      <w:r>
        <w:t xml:space="preserve">Quer abrir empresa lá?</w:t>
      </w:r>
    </w:p>
    <w:p>
      <w:pPr>
        <w:numPr>
          <w:ilvl w:val="0"/>
          <w:numId w:val="1100"/>
        </w:numPr>
        <w:pStyle w:val="Compact"/>
      </w:pPr>
      <w:r>
        <w:t xml:space="preserve">Escritura de constituição no notário</w:t>
      </w:r>
    </w:p>
    <w:p>
      <w:pPr>
        <w:numPr>
          <w:ilvl w:val="0"/>
          <w:numId w:val="1100"/>
        </w:numPr>
        <w:pStyle w:val="Compact"/>
      </w:pPr>
      <w:r>
        <w:t xml:space="preserve">Registro de comércio</w:t>
      </w:r>
    </w:p>
    <w:p>
      <w:pPr>
        <w:numPr>
          <w:ilvl w:val="0"/>
          <w:numId w:val="1100"/>
        </w:numPr>
        <w:pStyle w:val="Compact"/>
      </w:pPr>
      <w:r>
        <w:t xml:space="preserve">NIT no SIN, com domicílio fiscal</w:t>
      </w:r>
    </w:p>
    <w:p>
      <w:pPr>
        <w:numPr>
          <w:ilvl w:val="0"/>
          <w:numId w:val="1100"/>
        </w:numPr>
        <w:pStyle w:val="Compact"/>
      </w:pPr>
      <w:r>
        <w:t xml:space="preserve">Conta bancária da empresa</w:t>
      </w:r>
    </w:p>
    <w:p>
      <w:pPr>
        <w:pStyle w:val="FirstParagraph"/>
      </w:pPr>
      <w:r>
        <w:t xml:space="preserve">Documentos estrangeiros dos sócios:</w:t>
      </w:r>
      <w:r>
        <w:t xml:space="preserve"> </w:t>
      </w:r>
      <w:r>
        <w:rPr>
          <w:bCs/>
          <w:b/>
        </w:rPr>
        <w:t xml:space="preserve">apostilados e traduzidos</w:t>
      </w:r>
      <w:r>
        <w:t xml:space="preserve">. O representante legal precisa ter</w:t>
      </w:r>
      <w:r>
        <w:t xml:space="preserve"> </w:t>
      </w:r>
      <w:r>
        <w:rPr>
          <w:bCs/>
          <w:b/>
        </w:rPr>
        <w:t xml:space="preserve">residência</w:t>
      </w:r>
      <w:r>
        <w:t xml:space="preserve"> </w:t>
      </w:r>
      <w:r>
        <w:t xml:space="preserve">na Bolívia. Consultores falam em</w:t>
      </w:r>
      <w:r>
        <w:t xml:space="preserve"> </w:t>
      </w:r>
      <w:r>
        <w:rPr>
          <w:bCs/>
          <w:b/>
        </w:rPr>
        <w:t xml:space="preserve">5 a 6 semanas</w:t>
      </w:r>
      <w:r>
        <w:t xml:space="preserve"> </w:t>
      </w:r>
      <w:r>
        <w:t xml:space="preserve">com a papelada pronta.</w:t>
      </w:r>
    </w:p>
    <w:bookmarkEnd w:id="276"/>
    <w:bookmarkEnd w:id="27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Plano de 90 dias</w:t>
      </w:r>
    </w:p>
    <w:bookmarkStart w:id="278" w:name="do-avião-à-vida-montada"/>
    <w:p>
      <w:pPr>
        <w:pStyle w:val="Heading1"/>
      </w:pPr>
      <w:r>
        <w:t xml:space="preserve">Do avião à vida montada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Antes de 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apostilados, CIVP, Método USDT testado, pasta fiscal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Chip, aluguel temporário, primeira venda P2P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Semanas 2 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Conhecer bairros, escolas, clínicas e a comunidade brasileira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Semanas 5 a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da DIGEMIG e pedido de residência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Semanas 7 a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de aluguel longo, conta no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Semanas 9 a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Escola dos filhos, carro (se precisar)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Semanas 11 a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Cédula de estrangeiro, NIT (se for trabalhar), Saída Definitiva planejada com contador</w:t>
            </w:r>
          </w:p>
        </w:tc>
      </w:tr>
    </w:tbl>
    <w:p>
      <w:pPr>
        <w:pStyle w:val="BodyText"/>
      </w:pPr>
      <w:r>
        <w:t xml:space="preserve">90 dias. Um país novo. A mesma família, mais livre.</w:t>
      </w:r>
    </w:p>
    <w:bookmarkEnd w:id="27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Comunidade brasileira</w:t>
      </w:r>
    </w:p>
    <w:bookmarkStart w:id="279" w:name="você-não-vai-estar-sozinho"/>
    <w:p>
      <w:pPr>
        <w:pStyle w:val="Heading1"/>
      </w:pPr>
      <w:r>
        <w:t xml:space="preserve">Você não vai estar sozinho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Consulados-gerais do Brasil</w:t>
      </w:r>
      <w:r>
        <w:t xml:space="preserve"> </w:t>
      </w:r>
      <w:r>
        <w:t xml:space="preserve">em Santa Cruz de la Sierra e Cochabamba</w:t>
      </w:r>
    </w:p>
    <w:p>
      <w:pPr>
        <w:numPr>
          <w:ilvl w:val="0"/>
          <w:numId w:val="1101"/>
        </w:numPr>
        <w:pStyle w:val="Compact"/>
      </w:pPr>
      <w:r>
        <w:t xml:space="preserve">Muitos</w:t>
      </w:r>
      <w:r>
        <w:t xml:space="preserve"> </w:t>
      </w:r>
      <w:r>
        <w:rPr>
          <w:bCs/>
          <w:b/>
        </w:rPr>
        <w:t xml:space="preserve">estudantes brasileiros de medicina</w:t>
      </w:r>
      <w:r>
        <w:t xml:space="preserve"> </w:t>
      </w:r>
      <w:r>
        <w:t xml:space="preserve">em Santa Cruz e Cochabamba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Grupo VIP</w:t>
      </w:r>
      <w:r>
        <w:t xml:space="preserve"> </w:t>
      </w:r>
      <w:r>
        <w:t xml:space="preserve">do curso: “Vida na Bolívia”, com quem já está lá</w:t>
      </w:r>
    </w:p>
    <w:p>
      <w:pPr>
        <w:pStyle w:val="FirstParagraph"/>
      </w:pPr>
      <w:r>
        <w:rPr>
          <w:bCs/>
          <w:b/>
        </w:rPr>
        <w:t xml:space="preserve">Igrejas e comunidade:</w:t>
      </w:r>
      <w:r>
        <w:t xml:space="preserve"> </w:t>
      </w:r>
      <w:r>
        <w:t xml:space="preserve">em Cochabamba há</w:t>
      </w:r>
      <w:r>
        <w:t xml:space="preserve"> </w:t>
      </w:r>
      <w:r>
        <w:rPr>
          <w:bCs/>
          <w:b/>
        </w:rPr>
        <w:t xml:space="preserve">muitas igrejas de brasileiros</w:t>
      </w:r>
      <w:r>
        <w:t xml:space="preserve"> </w:t>
      </w:r>
      <w:r>
        <w:t xml:space="preserve">e a comunidade é muito grande. Peça indicação no grupo VIP: quem já está lá abre a porta para quem chega.</w:t>
      </w:r>
    </w:p>
    <w:p>
      <w:pPr>
        <w:pStyle w:val="BodyText"/>
      </w:pPr>
      <w:r>
        <w:t xml:space="preserve">Deus, pátria e família. Do lado de lá da fronteira também.</w:t>
      </w:r>
    </w:p>
    <w:bookmarkEnd w:id="27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Depoimento do autor</w:t>
      </w:r>
    </w:p>
    <w:bookmarkStart w:id="281" w:name="como-é-viver-aqui-de-verdade"/>
    <w:p>
      <w:pPr>
        <w:pStyle w:val="Heading1"/>
      </w:pPr>
      <w:r>
        <w:t xml:space="preserve">Como é viver aqui, de verdade</w:t>
      </w:r>
    </w:p>
    <w:p>
      <w:pPr>
        <w:pStyle w:val="FirstParagraph"/>
      </w:pPr>
      <w:r>
        <w:rPr>
          <w:bCs/>
          <w:b/>
        </w:rPr>
        <w:t xml:space="preserve">Patriota Anônimo, Cochabamba:</w:t>
      </w:r>
      <w:r>
        <w:t xml:space="preserve"> </w:t>
      </w:r>
      <w:r>
        <w:t xml:space="preserve">moro aqui há</w:t>
      </w:r>
      <w:r>
        <w:t xml:space="preserve"> </w:t>
      </w:r>
      <w:r>
        <w:rPr>
          <w:bCs/>
          <w:b/>
        </w:rPr>
        <w:t xml:space="preserve">2 anos e meio</w:t>
      </w:r>
      <w:r>
        <w:t xml:space="preserve">, no Queru Queru, num apê de 3 quartos de Bs 2.800 com condomínio. Almoço por Bs 27. Jantar com vinho em restaurante premiado por Bs 120. Gasto cerca de R$ 1.106 por mês dividindo o apê.</w:t>
      </w:r>
    </w:p>
    <w:bookmarkStart w:id="280" w:name="por-que-eu-saí"/>
    <w:p>
      <w:pPr>
        <w:pStyle w:val="Heading3"/>
      </w:pPr>
      <w:r>
        <w:t xml:space="preserve">Por que eu saí</w:t>
      </w:r>
    </w:p>
    <w:p>
      <w:pPr>
        <w:pStyle w:val="FirstParagraph"/>
      </w:pPr>
      <w:r>
        <w:t xml:space="preserve">Eu tinha uma empresa. Não era grande, mas era minha: construída com trabalho, noite em claro e muita conta feita na ponta do lápis. Com a esquerda no governo, cada mês trazia uma regra nova, um custo novo, uma guia nova. Eu trabalhava mais e sobrava menos.</w:t>
      </w:r>
    </w:p>
    <w:p>
      <w:pPr>
        <w:pStyle w:val="BodyText"/>
      </w:pPr>
      <w:r>
        <w:t xml:space="preserve">Chegou o dia em que eu olhei a planilha e entendi:</w:t>
      </w:r>
      <w:r>
        <w:t xml:space="preserve"> </w:t>
      </w:r>
      <w:r>
        <w:rPr>
          <w:bCs/>
          <w:b/>
        </w:rPr>
        <w:t xml:space="preserve">eu estava trabalhando para pagar o governo.</w:t>
      </w:r>
      <w:r>
        <w:t xml:space="preserve"> </w:t>
      </w:r>
      <w:r>
        <w:t xml:space="preserve">E o país só ia de mal a pior.</w:t>
      </w:r>
    </w:p>
    <w:p>
      <w:pPr>
        <w:pStyle w:val="BodyText"/>
      </w:pPr>
      <w:r>
        <w:t xml:space="preserve">Eu não fechei a empresa porque falhei. Fechei porque o governo deixou impossível continuar.</w:t>
      </w:r>
    </w:p>
    <w:bookmarkEnd w:id="280"/>
    <w:bookmarkEnd w:id="28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Depoimento do autor · continuação</w:t>
      </w:r>
    </w:p>
    <w:bookmarkStart w:id="282" w:name="a-virada"/>
    <w:p>
      <w:pPr>
        <w:pStyle w:val="Heading3"/>
      </w:pPr>
      <w:r>
        <w:t xml:space="preserve">A virada</w:t>
      </w:r>
    </w:p>
    <w:p>
      <w:pPr>
        <w:pStyle w:val="FirstParagraph"/>
      </w:pPr>
      <w:r>
        <w:t xml:space="preserve">Em vez de reclamar, eu fui pesquisar. Comparei países, moedas, custo de vida, governo. Fiz a mesma conta que está na Parte 2 deste livro. E toda vez a resposta era a mesma:</w:t>
      </w:r>
      <w:r>
        <w:t xml:space="preserve"> </w:t>
      </w:r>
      <w:r>
        <w:rPr>
          <w:bCs/>
          <w:b/>
        </w:rPr>
        <w:t xml:space="preserve">Bolívia</w:t>
      </w:r>
      <w:r>
        <w:t xml:space="preserve">. Aqui do lado, a poucas horas de voo, com o meu dinheiro valendo muito mais.</w:t>
      </w:r>
    </w:p>
    <w:p>
      <w:pPr>
        <w:pStyle w:val="BodyText"/>
      </w:pPr>
      <w:r>
        <w:t xml:space="preserve">Fechei a empresa. Baixei a porta pela última vez. Deixei o Brasil com um aperto no peito, mas com a cabeça no lugar.</w:t>
      </w:r>
    </w:p>
    <w:bookmarkEnd w:id="282"/>
    <w:bookmarkStart w:id="283" w:name="a-vida-nova"/>
    <w:p>
      <w:pPr>
        <w:pStyle w:val="Heading3"/>
      </w:pPr>
      <w:r>
        <w:t xml:space="preserve">A vida nova</w:t>
      </w:r>
    </w:p>
    <w:p>
      <w:pPr>
        <w:pStyle w:val="FirstParagraph"/>
      </w:pPr>
      <w:r>
        <w:t xml:space="preserve">Eu não vim para ficar parado. Entrei na faculdade de</w:t>
      </w:r>
      <w:r>
        <w:t xml:space="preserve"> </w:t>
      </w:r>
      <w:r>
        <w:rPr>
          <w:bCs/>
          <w:b/>
        </w:rPr>
        <w:t xml:space="preserve">medicina</w:t>
      </w:r>
      <w:r>
        <w:t xml:space="preserve">, um sonho que no Brasil eu não conseguiria bancar. Hoje estudo, moro bem num bairro nobre de Cochabamba e fecho o mês com as contas que você viu na página anterior.</w:t>
      </w:r>
    </w:p>
    <w:bookmarkEnd w:id="283"/>
    <w:bookmarkStart w:id="284" w:name="o-que-eu-digo-para-você"/>
    <w:p>
      <w:pPr>
        <w:pStyle w:val="Heading3"/>
      </w:pPr>
      <w:r>
        <w:t xml:space="preserve">O que eu digo para você</w:t>
      </w:r>
    </w:p>
    <w:p>
      <w:pPr>
        <w:pStyle w:val="FirstParagraph"/>
      </w:pPr>
      <w:r>
        <w:t xml:space="preserve">Você não precisa esperar mais 4 anos para ver onde isso vai dar. Eu já vi. E escolhi outro caminho, dentro da lei, no meu nome, com o meu dinheiro.</w:t>
      </w:r>
    </w:p>
    <w:p>
      <w:pPr>
        <w:pStyle w:val="BodyText"/>
      </w:pPr>
      <w:r>
        <w:t xml:space="preserve">Eu não fugi. Eu escolhi onde o meu trabalho vale mais.</w:t>
      </w:r>
    </w:p>
    <w:p>
      <w:pPr>
        <w:pStyle w:val="BodyText"/>
      </w:pPr>
      <w:r>
        <w:t xml:space="preserve">PRÓXIMO</w:t>
      </w:r>
      <w:r>
        <w:t xml:space="preserve">Parte 8:</w:t>
      </w:r>
      <w:r>
        <w:t xml:space="preserve"> </w:t>
      </w:r>
      <w:r>
        <w:rPr>
          <w:highlight w:val="yellow"/>
        </w:rPr>
        <w:t xml:space="preserve">o mesmo método em outros países</w:t>
      </w:r>
    </w:p>
    <w:bookmarkEnd w:id="28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08</w:t>
      </w:r>
    </w:p>
    <w:p>
      <w:pPr>
        <w:pStyle w:val="BodyText"/>
      </w:pPr>
      <w:r>
        <w:t xml:space="preserve">Outros países</w:t>
      </w:r>
    </w:p>
    <w:p>
      <w:pPr>
        <w:pStyle w:val="BodyText"/>
      </w:pPr>
      <w:r>
        <w:t xml:space="preserve">Bolívia não é a única saída. Paraguai, Argentina, Uruguai, Portugal e EUA: quem é de direita, quem abre a porta e quanto custa.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Comparativo</w:t>
      </w:r>
    </w:p>
    <w:bookmarkStart w:id="285" w:name="os-6-destinos-lado-a-lado"/>
    <w:p>
      <w:pPr>
        <w:pStyle w:val="Heading1"/>
      </w:pPr>
      <w:r>
        <w:t xml:space="preserve">Os 6 destinos lado a lado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t xml:space="preserve">País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Entrada/residência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para quem leva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Bolívia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Centro-direita (Paz)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Mercosul, sem visto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Baixo: real vale mais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Paraguai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Direita (Peña, Colorado)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Mercosul, sem visto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conferir por cidade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Argentina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Direita liberal (Milei)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Mercosul, sem visto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Inflação ainda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Uruguai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Esquerda (Orsi, Frente Ampla)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Mercosul, sem visto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Alto: mais caro da região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Visto D7 (renda)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Alto: euro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Direita (Trump)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Vistos de imigrante para brasileiros suspensos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alto: dólar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Veredito:</w:t>
      </w:r>
      <w:r>
        <w:t xml:space="preserve"> </w:t>
      </w:r>
      <w:r>
        <w:t xml:space="preserve">para quem quer</w:t>
      </w:r>
      <w:r>
        <w:t xml:space="preserve"> </w:t>
      </w:r>
      <w:r>
        <w:rPr>
          <w:bCs/>
          <w:b/>
        </w:rPr>
        <w:t xml:space="preserve">governo de direita + dinheiro rendendo mais + entrada fácil</w:t>
      </w:r>
      <w:r>
        <w:t xml:space="preserve">, Bolívia e Paraguai lideram.</w:t>
      </w:r>
    </w:p>
    <w:bookmarkEnd w:id="28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Paraguai</w:t>
      </w:r>
    </w:p>
    <w:bookmarkStart w:id="286" w:name="os-brasileiros-estão-correndo-para-lá"/>
    <w:p>
      <w:pPr>
        <w:pStyle w:val="Heading1"/>
      </w:pPr>
      <w:r>
        <w:t xml:space="preserve">Os brasileiros estão correndo para lá</w:t>
      </w:r>
    </w:p>
    <w:p>
      <w:pPr>
        <w:pStyle w:val="FirstParagraph"/>
      </w:pPr>
      <w:r>
        <w:t xml:space="preserve">22.628</w:t>
      </w:r>
      <w:r>
        <w:t xml:space="preserve">brasileiros com residência no 1º semestre de 2026</w:t>
      </w:r>
    </w:p>
    <w:p>
      <w:pPr>
        <w:pStyle w:val="BodyText"/>
      </w:pPr>
      <w:r>
        <w:t xml:space="preserve">2×</w:t>
      </w:r>
      <w:r>
        <w:t xml:space="preserve">o mesmo período de 2025 (11.723)</w:t>
      </w:r>
    </w:p>
    <w:p>
      <w:pPr>
        <w:pStyle w:val="BodyText"/>
      </w:pPr>
      <w:r>
        <w:t xml:space="preserve">Peña</w:t>
      </w:r>
      <w:r>
        <w:t xml:space="preserve">Partido Colorado, desde 15/08/2023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Ficha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Paraguai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Guarani (PYG)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Mercosul: temporária de 2 anos e depois permanente. A cédula paraguaia vem com a permanente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Renda citada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 de US$ 500/mês (guia de consultoria)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Imóveis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Brasileiros entrando no mercado de Assunção, inclusive em condomínios</w:t>
            </w:r>
          </w:p>
        </w:tc>
      </w:tr>
    </w:tbl>
    <w:bookmarkEnd w:id="286"/>
    <w:p>
      <w:r>
        <w:pict>
          <v:rect style="width:0;height:1.5pt" o:hralign="center" o:hrstd="t" o:hr="t"/>
        </w:pict>
      </w:r>
    </w:p>
    <w:bookmarkStart w:id="287" w:name="e-o-usdt-no-paraguai"/>
    <w:p>
      <w:pPr>
        <w:pStyle w:val="Heading2"/>
      </w:pPr>
      <w:r>
        <w:t xml:space="preserve">E o USDT no Paraguai?</w:t>
      </w:r>
    </w:p>
    <w:p>
      <w:pPr>
        <w:numPr>
          <w:ilvl w:val="0"/>
          <w:numId w:val="1102"/>
        </w:numPr>
        <w:pStyle w:val="Compact"/>
      </w:pPr>
      <w:r>
        <w:t xml:space="preserve">Plataformas P2P negociam USDT com guaranis por transferência em bancos locais</w:t>
      </w:r>
    </w:p>
    <w:p>
      <w:pPr>
        <w:numPr>
          <w:ilvl w:val="0"/>
          <w:numId w:val="1102"/>
        </w:numPr>
        <w:pStyle w:val="Compact"/>
      </w:pPr>
      <w:r>
        <w:t xml:space="preserve">O Banco Central do Paraguai diz que</w:t>
      </w:r>
      <w:r>
        <w:t xml:space="preserve"> </w:t>
      </w:r>
      <w:r>
        <w:rPr>
          <w:bCs/>
          <w:b/>
        </w:rPr>
        <w:t xml:space="preserve">não há regulação específica</w:t>
      </w:r>
      <w:r>
        <w:t xml:space="preserve"> </w:t>
      </w:r>
      <w:r>
        <w:t xml:space="preserve">e que cripto</w:t>
      </w:r>
      <w:r>
        <w:t xml:space="preserve"> </w:t>
      </w:r>
      <w:r>
        <w:rPr>
          <w:bCs/>
          <w:b/>
        </w:rPr>
        <w:t xml:space="preserve">não é moeda legal</w:t>
      </w:r>
    </w:p>
    <w:p>
      <w:pPr>
        <w:numPr>
          <w:ilvl w:val="0"/>
          <w:numId w:val="1102"/>
        </w:numPr>
        <w:pStyle w:val="Compact"/>
      </w:pPr>
      <w:r>
        <w:t xml:space="preserve">Há relato de norma da Receita paraguaia (DNIT) de mar/2026 exigindo que plataformas informem operações. Confirme antes de operar</w:t>
      </w:r>
    </w:p>
    <w:p>
      <w:pPr>
        <w:pStyle w:val="FirstParagraph"/>
      </w:pPr>
      <w:r>
        <w:rPr>
          <w:bCs/>
          <w:b/>
        </w:rPr>
        <w:t xml:space="preserve">O método é o mesmo:</w:t>
      </w:r>
      <w:r>
        <w:t xml:space="preserve"> </w:t>
      </w:r>
      <w:r>
        <w:t xml:space="preserve">compra no Brasil, envio na rede certa, venda no P2P em moeda local. Só muda a moeda de chegada.</w:t>
      </w:r>
    </w:p>
    <w:p>
      <w:pPr>
        <w:pStyle w:val="BodyText"/>
      </w:pPr>
      <w:r>
        <w:rPr>
          <w:bCs/>
          <w:b/>
        </w:rPr>
        <w:t xml:space="preserve">Falta no curso:</w:t>
      </w:r>
      <w:r>
        <w:t xml:space="preserve"> </w:t>
      </w:r>
      <w:r>
        <w:t xml:space="preserve">custo de vida e aluguel do Paraguai com fonte confiável. Pesquise antes de decidir.</w:t>
      </w:r>
    </w:p>
    <w:p>
      <w:pPr>
        <w:pStyle w:val="BodyText"/>
      </w:pPr>
      <w:r>
        <w:t xml:space="preserve">Vizinho, Mercosul e governo de direita: o Paraguai é o plano B do plano B.</w:t>
      </w:r>
    </w:p>
    <w:bookmarkEnd w:id="28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Argentina</w:t>
      </w:r>
    </w:p>
    <w:bookmarkStart w:id="288" w:name="o-laboratório-do-milei"/>
    <w:p>
      <w:pPr>
        <w:pStyle w:val="Heading1"/>
      </w:pPr>
      <w:r>
        <w:t xml:space="preserve">O laboratório do Milei</w:t>
      </w:r>
    </w:p>
    <w:p>
      <w:pPr>
        <w:pStyle w:val="FirstParagraph"/>
      </w:pPr>
      <w:r>
        <w:t xml:space="preserve">211,4%</w:t>
      </w:r>
      <w:r>
        <w:t xml:space="preserve">inflação de 2023, último ano kirchnerista</w:t>
      </w:r>
    </w:p>
    <w:p>
      <w:pPr>
        <w:pStyle w:val="BodyText"/>
      </w:pPr>
      <w:r>
        <w:t xml:space="preserve">31,5%</w:t>
      </w:r>
      <w:r>
        <w:t xml:space="preserve">inflação de 2025</w:t>
      </w:r>
    </w:p>
    <w:p>
      <w:pPr>
        <w:pStyle w:val="BodyText"/>
      </w:pPr>
      <w:r>
        <w:t xml:space="preserve">~1,7–1,9%</w:t>
      </w:r>
      <w:r>
        <w:t xml:space="preserve">inflação mensal esperada em set–out/2026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Ficha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Argentina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argentino. Dólar oficial ~ARS 1.545 (01/10/2026)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Mercosul: temporária de 2 anos, pedido online pelo sistema RADEX da Migração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Javier Milei, direita liberal, desde 10/12/2023</w:t>
            </w:r>
          </w:p>
        </w:tc>
      </w:tr>
    </w:tbl>
    <w:bookmarkEnd w:id="288"/>
    <w:p>
      <w:r>
        <w:pict>
          <v:rect style="width:0;height:1.5pt" o:hralign="center" o:hrstd="t" o:hr="t"/>
        </w:pict>
      </w:r>
    </w:p>
    <w:bookmarkStart w:id="291" w:name="vale-a-pena-ir-para-a-argentina"/>
    <w:p>
      <w:pPr>
        <w:pStyle w:val="Heading2"/>
      </w:pPr>
      <w:r>
        <w:t xml:space="preserve">Vale a pena ir para a Argentina?</w:t>
      </w:r>
    </w:p>
    <w:bookmarkStart w:id="289" w:name="a-favor-1"/>
    <w:p>
      <w:pPr>
        <w:pStyle w:val="Heading3"/>
      </w:pPr>
      <w:r>
        <w:t xml:space="preserve">A favor</w:t>
      </w:r>
    </w:p>
    <w:p>
      <w:pPr>
        <w:numPr>
          <w:ilvl w:val="0"/>
          <w:numId w:val="1103"/>
        </w:numPr>
        <w:pStyle w:val="Compact"/>
      </w:pPr>
      <w:r>
        <w:t xml:space="preserve">Governo de direita liberal</w:t>
      </w:r>
    </w:p>
    <w:p>
      <w:pPr>
        <w:numPr>
          <w:ilvl w:val="0"/>
          <w:numId w:val="1103"/>
        </w:numPr>
        <w:pStyle w:val="Compact"/>
      </w:pPr>
      <w:r>
        <w:t xml:space="preserve">Inflação despencou desde 2023</w:t>
      </w:r>
    </w:p>
    <w:p>
      <w:pPr>
        <w:numPr>
          <w:ilvl w:val="0"/>
          <w:numId w:val="1103"/>
        </w:numPr>
        <w:pStyle w:val="Compact"/>
      </w:pPr>
      <w:r>
        <w:t xml:space="preserve">Entrada e residência fáceis pelo Mercosul</w:t>
      </w:r>
    </w:p>
    <w:bookmarkEnd w:id="289"/>
    <w:bookmarkStart w:id="290" w:name="atenção-1"/>
    <w:p>
      <w:pPr>
        <w:pStyle w:val="Heading3"/>
      </w:pPr>
      <w:r>
        <w:t xml:space="preserve">Atenção</w:t>
      </w:r>
    </w:p>
    <w:p>
      <w:pPr>
        <w:numPr>
          <w:ilvl w:val="0"/>
          <w:numId w:val="1104"/>
        </w:numPr>
        <w:pStyle w:val="Compact"/>
      </w:pPr>
      <w:r>
        <w:t xml:space="preserve">Inflação ainda perto de 30% ao ano em 2026</w:t>
      </w:r>
    </w:p>
    <w:p>
      <w:pPr>
        <w:numPr>
          <w:ilvl w:val="0"/>
          <w:numId w:val="1104"/>
        </w:numPr>
        <w:pStyle w:val="Compact"/>
      </w:pPr>
      <w:r>
        <w:t xml:space="preserve">Preços mudam rápido</w:t>
      </w:r>
    </w:p>
    <w:p>
      <w:pPr>
        <w:numPr>
          <w:ilvl w:val="0"/>
          <w:numId w:val="1104"/>
        </w:numPr>
        <w:pStyle w:val="Compact"/>
      </w:pPr>
      <w:r>
        <w:t xml:space="preserve">Regra de prorrogação da residência com fontes divergentes</w:t>
      </w:r>
    </w:p>
    <w:bookmarkEnd w:id="290"/>
    <w:p>
      <w:pPr>
        <w:pStyle w:val="FirstParagraph"/>
      </w:pPr>
      <w:r>
        <w:rPr>
          <w:bCs/>
          <w:b/>
        </w:rPr>
        <w:t xml:space="preserve">Projeção do mercado:</w:t>
      </w:r>
      <w:r>
        <w:t xml:space="preserve"> </w:t>
      </w:r>
      <w:r>
        <w:t xml:space="preserve">inflação de cerca de 30% em 2026 e dólar oficial entre ARS 1.614 e 1.652 no fim do ano.</w:t>
      </w:r>
    </w:p>
    <w:p>
      <w:pPr>
        <w:pStyle w:val="BodyText"/>
      </w:pPr>
      <w:r>
        <w:t xml:space="preserve">A Argentina mostra que dá para sair do buraco. Mas a obra ainda não acabou.</w:t>
      </w:r>
    </w:p>
    <w:bookmarkEnd w:id="29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Uruguai</w:t>
      </w:r>
    </w:p>
    <w:bookmarkStart w:id="292" w:name="Xdc4e338a7123d05e9c2106c251b39fe5b2d930c"/>
    <w:p>
      <w:pPr>
        <w:pStyle w:val="Heading1"/>
      </w:pPr>
      <w:r>
        <w:t xml:space="preserve">O Uruguai virou à esquerda. E é o mais caro.</w:t>
      </w:r>
    </w:p>
    <w:p>
      <w:pPr>
        <w:pStyle w:val="FirstParagraph"/>
      </w:pPr>
      <w:r>
        <w:t xml:space="preserve">Orsi</w:t>
      </w:r>
      <w:r>
        <w:t xml:space="preserve">Frente Ampla, esquerda, desde 01/03/2025</w:t>
      </w:r>
    </w:p>
    <w:p>
      <w:pPr>
        <w:pStyle w:val="BodyText"/>
      </w:pPr>
      <w:r>
        <w:t xml:space="preserve">nº 1</w:t>
      </w:r>
      <w:r>
        <w:t xml:space="preserve">Montevidéu: cidade mais cara da América Latina</w:t>
      </w:r>
    </w:p>
    <w:p>
      <w:pPr>
        <w:pStyle w:val="BodyText"/>
      </w:pPr>
      <w:r>
        <w:t xml:space="preserve">R$ 15–20 mil</w:t>
      </w:r>
      <w:r>
        <w:t xml:space="preserve">por mês: família com escola e saúde privadas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Ficha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Uruguai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uruguaio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Mercosul, pela Direção Nacional de Migração. Exigência de renda com fontes divergentes (até ~US$ 650/mês)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Yamandú Orsi, pupilo de José “Pepe” Mujica</w:t>
            </w:r>
          </w:p>
        </w:tc>
      </w:tr>
    </w:tbl>
    <w:p>
      <w:pPr>
        <w:pStyle w:val="BodyText"/>
      </w:pPr>
      <w:r>
        <w:rPr>
          <w:bCs/>
          <w:b/>
        </w:rPr>
        <w:t xml:space="preserve">Saiu da direita de Lacalle Pou para a esquerda de Mujica.</w:t>
      </w:r>
      <w:r>
        <w:t xml:space="preserve"> </w:t>
      </w:r>
      <w:r>
        <w:t xml:space="preserve">Caro e governado pela esquerda: não é o perfil deste curso.</w:t>
      </w:r>
    </w:p>
    <w:bookmarkEnd w:id="29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Portugal</w:t>
      </w:r>
    </w:p>
    <w:bookmarkStart w:id="295" w:name="portugal-o-sonho-com-fila-de-400-mil"/>
    <w:p>
      <w:pPr>
        <w:pStyle w:val="Heading1"/>
      </w:pPr>
      <w:r>
        <w:t xml:space="preserve">Portugal: o sonho com fila de 400 mil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Ficha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 (€1 ≈ R$ 5,62)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Visto de renda (D7)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 passiva de cerca de</w:t>
            </w:r>
            <w:r>
              <w:t xml:space="preserve"> </w:t>
            </w:r>
            <w:r>
              <w:rPr>
                <w:bCs/>
                <w:b/>
              </w:rPr>
              <w:t xml:space="preserve">€ 920/mês</w:t>
            </w:r>
            <w:r>
              <w:t xml:space="preserve"> </w:t>
            </w:r>
            <w:r>
              <w:t xml:space="preserve">para o titular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Visto no consulado + autorização de residência na AIMA, já em Portugal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AIMA com acúmulo que já passou de</w:t>
            </w:r>
            <w:r>
              <w:t xml:space="preserve"> </w:t>
            </w:r>
            <w:r>
              <w:rPr>
                <w:bCs/>
                <w:b/>
              </w:rPr>
              <w:t xml:space="preserve">400 mil processos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Aluguel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 no centro de Lisboa: €1.280 (~R$ 7.194)</w:t>
            </w:r>
          </w:p>
        </w:tc>
      </w:tr>
    </w:tbl>
    <w:bookmarkStart w:id="293" w:name="a-favor-2"/>
    <w:p>
      <w:pPr>
        <w:pStyle w:val="Heading3"/>
      </w:pPr>
      <w:r>
        <w:t xml:space="preserve">A favor</w:t>
      </w:r>
    </w:p>
    <w:p>
      <w:pPr>
        <w:numPr>
          <w:ilvl w:val="0"/>
          <w:numId w:val="1105"/>
        </w:numPr>
        <w:pStyle w:val="Compact"/>
      </w:pPr>
      <w:r>
        <w:t xml:space="preserve">Língua portuguesa</w:t>
      </w:r>
    </w:p>
    <w:p>
      <w:pPr>
        <w:numPr>
          <w:ilvl w:val="0"/>
          <w:numId w:val="1105"/>
        </w:numPr>
        <w:pStyle w:val="Compact"/>
      </w:pPr>
      <w:r>
        <w:t xml:space="preserve">Europa</w:t>
      </w:r>
    </w:p>
    <w:bookmarkEnd w:id="293"/>
    <w:bookmarkStart w:id="294" w:name="contra"/>
    <w:p>
      <w:pPr>
        <w:pStyle w:val="Heading3"/>
      </w:pPr>
      <w:r>
        <w:t xml:space="preserve">Contra</w:t>
      </w:r>
    </w:p>
    <w:p>
      <w:pPr>
        <w:numPr>
          <w:ilvl w:val="0"/>
          <w:numId w:val="1106"/>
        </w:numPr>
        <w:pStyle w:val="Compact"/>
      </w:pPr>
      <w:r>
        <w:t xml:space="preserve">Euro: seu real encolhe</w:t>
      </w:r>
    </w:p>
    <w:p>
      <w:pPr>
        <w:numPr>
          <w:ilvl w:val="0"/>
          <w:numId w:val="1106"/>
        </w:numPr>
        <w:pStyle w:val="Compact"/>
      </w:pPr>
      <w:r>
        <w:t xml:space="preserve">Fila e espera de meses</w:t>
      </w:r>
    </w:p>
    <w:p>
      <w:pPr>
        <w:numPr>
          <w:ilvl w:val="0"/>
          <w:numId w:val="1106"/>
        </w:numPr>
        <w:pStyle w:val="Compact"/>
      </w:pPr>
      <w:r>
        <w:t xml:space="preserve">Aluguel caro</w:t>
      </w:r>
    </w:p>
    <w:bookmarkEnd w:id="294"/>
    <w:bookmarkEnd w:id="29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Estados Unidos</w:t>
      </w:r>
    </w:p>
    <w:bookmarkStart w:id="296" w:name="eua-governo-de-direita-porta-fechada"/>
    <w:p>
      <w:pPr>
        <w:pStyle w:val="Heading1"/>
      </w:pPr>
      <w:r>
        <w:t xml:space="preserve">EUA: governo de direita, porta fechada</w:t>
      </w:r>
    </w:p>
    <w:p>
      <w:pPr>
        <w:pStyle w:val="FirstParagraph"/>
      </w:pPr>
      <w:r>
        <w:t xml:space="preserve">21/01/2026</w:t>
      </w:r>
      <w:r>
        <w:t xml:space="preserve">EUA suspendem vistos de imigrante para brasileiros</w:t>
      </w:r>
    </w:p>
    <w:p>
      <w:pPr>
        <w:pStyle w:val="BodyText"/>
      </w:pPr>
      <w:r>
        <w:t xml:space="preserve">US$ 250</w:t>
      </w:r>
      <w:r>
        <w:t xml:space="preserve">“taxa de integridade” sobre vistos de não imigrante</w:t>
      </w:r>
    </w:p>
    <w:p>
      <w:pPr>
        <w:pStyle w:val="BodyText"/>
      </w:pPr>
      <w:r>
        <w:t xml:space="preserve">R$ 13.375</w:t>
      </w:r>
      <w:r>
        <w:t xml:space="preserve">1 quarto em Miami por mês</w:t>
      </w:r>
    </w:p>
    <w:p>
      <w:pPr>
        <w:pStyle w:val="BodyText"/>
      </w:pPr>
      <w:r>
        <w:t xml:space="preserve">O governo Trump é de direita, mas a política é de</w:t>
      </w:r>
      <w:r>
        <w:t xml:space="preserve"> </w:t>
      </w:r>
      <w:r>
        <w:rPr>
          <w:bCs/>
          <w:b/>
        </w:rPr>
        <w:t xml:space="preserve">porta fechada</w:t>
      </w:r>
      <w:r>
        <w:t xml:space="preserve"> </w:t>
      </w:r>
      <w:r>
        <w:t xml:space="preserve">para imigração. A suspensão de vistos de imigrante para brasileiros não tem prazo para acabar. O Brasil ficou fora da caução de até US$ 15 mil para vistos de turismo.</w:t>
      </w:r>
    </w:p>
    <w:p>
      <w:pPr>
        <w:pStyle w:val="BodyText"/>
      </w:pPr>
      <w:r>
        <w:rPr>
          <w:bCs/>
          <w:b/>
        </w:rPr>
        <w:t xml:space="preserve">Para morar, não é o caminho.</w:t>
      </w:r>
      <w:r>
        <w:t xml:space="preserve"> </w:t>
      </w:r>
      <w:r>
        <w:t xml:space="preserve">Para turismo e negócios, o visto comum continua, mais caro.</w:t>
      </w:r>
    </w:p>
    <w:bookmarkEnd w:id="29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Fim da Parte 8</w:t>
      </w:r>
    </w:p>
    <w:bookmarkStart w:id="297" w:name="Xe22f3731301bcaf48d078288930a6010db7de4f"/>
    <w:p>
      <w:pPr>
        <w:pStyle w:val="Heading1"/>
      </w:pPr>
      <w:r>
        <w:t xml:space="preserve">Por que a Bolívia continua sendo a número 1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Governo:</w:t>
      </w:r>
      <w:r>
        <w:t xml:space="preserve"> </w:t>
      </w:r>
      <w:r>
        <w:t xml:space="preserve">centro-direita desde 2025, depois de 20 anos de socialismo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Entrada:</w:t>
      </w:r>
      <w:r>
        <w:t xml:space="preserve"> </w:t>
      </w:r>
      <w:r>
        <w:t xml:space="preserve">RG, sem visto, residência Mercosul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Câmbio:</w:t>
      </w:r>
      <w:r>
        <w:t xml:space="preserve"> </w:t>
      </w:r>
      <w:r>
        <w:t xml:space="preserve">o dólar dobrou e os preços em Bs ficaram para trás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USDT:</w:t>
      </w:r>
      <w:r>
        <w:t xml:space="preserve"> </w:t>
      </w:r>
      <w:r>
        <w:t xml:space="preserve">legal, com bancos operando e P2P acima do dólar oficial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Distância:</w:t>
      </w:r>
      <w:r>
        <w:t xml:space="preserve"> </w:t>
      </w:r>
      <w:r>
        <w:t xml:space="preserve">~3 horas de voo</w:t>
      </w:r>
    </w:p>
    <w:p>
      <w:pPr>
        <w:pStyle w:val="FirstParagraph"/>
      </w:pPr>
      <w:r>
        <w:rPr>
          <w:bCs/>
          <w:b/>
        </w:rPr>
        <w:t xml:space="preserve">O método serve para qualquer país.</w:t>
      </w:r>
      <w:r>
        <w:t xml:space="preserve"> </w:t>
      </w:r>
      <w:r>
        <w:t xml:space="preserve">A matemática é que escolhe o destino.</w:t>
      </w:r>
    </w:p>
    <w:p>
      <w:pPr>
        <w:pStyle w:val="BodyText"/>
      </w:pPr>
      <w:r>
        <w:t xml:space="preserve">PRÓXIMO</w:t>
      </w:r>
      <w:r>
        <w:t xml:space="preserve">Bônus:</w:t>
      </w:r>
      <w:r>
        <w:t xml:space="preserve"> </w:t>
      </w:r>
      <w:r>
        <w:rPr>
          <w:highlight w:val="yellow"/>
        </w:rPr>
        <w:t xml:space="preserve">dossiê, checklists e planilhas</w:t>
      </w:r>
    </w:p>
    <w:bookmarkEnd w:id="29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+</w:t>
      </w:r>
    </w:p>
    <w:p>
      <w:pPr>
        <w:pStyle w:val="BodyText"/>
      </w:pPr>
      <w:r>
        <w:t xml:space="preserve">Bônus</w:t>
      </w:r>
    </w:p>
    <w:p>
      <w:pPr>
        <w:pStyle w:val="BodyText"/>
      </w:pPr>
      <w:r>
        <w:t xml:space="preserve">Espanhol de sobrevivência, mensagens prontas, planilhas, checklists, glossário e o grupo VIP. Tudo para imprimir e usar.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B1 · Espanhol de sobrevivência</w:t>
      </w:r>
    </w:p>
    <w:bookmarkStart w:id="299" w:name="as-frases-que-resolvem-o-dia-a-dia"/>
    <w:p>
      <w:pPr>
        <w:pStyle w:val="Heading1"/>
      </w:pPr>
      <w:r>
        <w:t xml:space="preserve">As frases que resolvem o dia a dia</w:t>
      </w:r>
    </w:p>
    <w:bookmarkStart w:id="298" w:name="no-p2p-e-no-banco"/>
    <w:p>
      <w:pPr>
        <w:pStyle w:val="Heading3"/>
      </w:pPr>
      <w:r>
        <w:t xml:space="preserve">No P2P e no banco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Português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Espanhol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Pronúncia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Já caiu o pagamento?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¿Ya se acreditó el pago?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se acreditó el pago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nome não confere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nombre no coincide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nômbre no coincíde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 devolver o 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Voy a devolver el monto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vói a devolvér el mônto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Quero abrir uma 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Quiero abrir una 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kiéro abrir una cuênta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é a tarifa?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¿Cuál es la comisión?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kuál es la comissión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Pode me dar um comprovante?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¿Me puede dar un comprobante?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puéde dar un comprobânte</w:t>
            </w:r>
          </w:p>
        </w:tc>
      </w:tr>
    </w:tbl>
    <w:p>
      <w:pPr>
        <w:pStyle w:val="BodyText"/>
      </w:pPr>
      <w:r>
        <w:t xml:space="preserve">“Solo libero el USDT cuando veo el dinero en mi cuenta.” (Só libero o USDT quando vejo o dinheiro na minha conta.)</w:t>
      </w:r>
    </w:p>
    <w:bookmarkEnd w:id="298"/>
    <w:bookmarkEnd w:id="299"/>
    <w:p>
      <w:r>
        <w:pict>
          <v:rect style="width:0;height:1.5pt" o:hralign="center" o:hrstd="t" o:hr="t"/>
        </w:pict>
      </w:r>
    </w:p>
    <w:bookmarkStart w:id="300" w:name="imobiliária-e-aluguel"/>
    <w:p>
      <w:pPr>
        <w:pStyle w:val="Heading3"/>
      </w:pPr>
      <w:r>
        <w:t xml:space="preserve">Imobiliária e aluguel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Português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Espanhol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condomínio está incluso?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¿Las expensas están incluidas?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é o aluguel em bolivianos?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¿Cuánto es el alquiler en bolivianos?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Posso ver o folio real?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¿Puedo ver el folio real?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Quero o contrato por escrito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Quiero el contrato por escrito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é a garantia?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¿Cuánto es la garantía?</w:t>
            </w:r>
          </w:p>
        </w:tc>
      </w:tr>
    </w:tbl>
    <w:bookmarkEnd w:id="300"/>
    <w:bookmarkStart w:id="301" w:name="migração-e-documentos"/>
    <w:p>
      <w:pPr>
        <w:pStyle w:val="Heading3"/>
      </w:pPr>
      <w:r>
        <w:t xml:space="preserve">Migração e documentos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Português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Espanhol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Quero pedir a residência Mercosul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Quiero solicitar la residencia Mercosur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Quais documentos preciso?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documentos necesito?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 a lista por escrito?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¿Tiene la lista por escrito?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tempo demora?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¿Cuánto tiempo demora?</w:t>
            </w:r>
          </w:p>
        </w:tc>
      </w:tr>
    </w:tbl>
    <w:bookmarkEnd w:id="301"/>
    <w:p>
      <w:r>
        <w:pict>
          <v:rect style="width:0;height:1.5pt" o:hralign="center" o:hrstd="t" o:hr="t"/>
        </w:pict>
      </w:r>
    </w:p>
    <w:bookmarkStart w:id="302" w:name="médico-e-farmácia"/>
    <w:p>
      <w:pPr>
        <w:pStyle w:val="Heading3"/>
      </w:pPr>
      <w:r>
        <w:t xml:space="preserve">Médico e farmácia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Português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Espanhol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Preciso de um médico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Necesito un médico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Estou com dor aqui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duele aquí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 alérgico 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 alérgico 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 esse remédio?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¿Tiene este medicamento?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Emergência!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¡Emergencia!</w:t>
            </w:r>
          </w:p>
        </w:tc>
      </w:tr>
    </w:tbl>
    <w:bookmarkEnd w:id="302"/>
    <w:bookmarkStart w:id="303" w:name="táxi-mercado-e-restaurante"/>
    <w:p>
      <w:pPr>
        <w:pStyle w:val="Heading3"/>
      </w:pPr>
      <w:r>
        <w:t xml:space="preserve">Táxi, mercado e restaurante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Português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Espanhol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custa até…?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¿Cuánto cuesta hasta…?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Aceita QR?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¿Acepta QR?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conta, por favor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cuenta, por favor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Almoço do 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Almuerzo del día</w:t>
            </w:r>
          </w:p>
        </w:tc>
      </w:tr>
    </w:tbl>
    <w:p>
      <w:pPr>
        <w:pStyle w:val="BodyText"/>
      </w:pPr>
      <w:r>
        <w:rPr>
          <w:bCs/>
          <w:b/>
        </w:rPr>
        <w:t xml:space="preserve">Cuidado com os “falsos amigos”:</w:t>
      </w:r>
      <w:r>
        <w:t xml:space="preserve"> </w:t>
      </w:r>
      <w:r>
        <w:rPr>
          <w:iCs/>
          <w:i/>
        </w:rPr>
        <w:t xml:space="preserve">exquisito</w:t>
      </w:r>
      <w:r>
        <w:t xml:space="preserve"> </w:t>
      </w:r>
      <w:r>
        <w:t xml:space="preserve">= delicioso;</w:t>
      </w:r>
      <w:r>
        <w:t xml:space="preserve"> </w:t>
      </w:r>
      <w:r>
        <w:rPr>
          <w:iCs/>
          <w:i/>
        </w:rPr>
        <w:t xml:space="preserve">embarazada</w:t>
      </w:r>
      <w:r>
        <w:t xml:space="preserve"> </w:t>
      </w:r>
      <w:r>
        <w:t xml:space="preserve">= grávida;</w:t>
      </w:r>
      <w:r>
        <w:t xml:space="preserve"> </w:t>
      </w:r>
      <w:r>
        <w:rPr>
          <w:iCs/>
          <w:i/>
        </w:rPr>
        <w:t xml:space="preserve">polvo</w:t>
      </w:r>
      <w:r>
        <w:t xml:space="preserve"> </w:t>
      </w:r>
      <w:r>
        <w:t xml:space="preserve">= pó;</w:t>
      </w:r>
      <w:r>
        <w:t xml:space="preserve"> </w:t>
      </w:r>
      <w:r>
        <w:rPr>
          <w:iCs/>
          <w:i/>
        </w:rPr>
        <w:t xml:space="preserve">oficina</w:t>
      </w:r>
      <w:r>
        <w:t xml:space="preserve"> </w:t>
      </w:r>
      <w:r>
        <w:t xml:space="preserve">= escritório.</w:t>
      </w:r>
    </w:p>
    <w:bookmarkEnd w:id="30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B2 · Roteiros de mensagem</w:t>
      </w:r>
    </w:p>
    <w:bookmarkStart w:id="307" w:name="copie-cole-e-mande"/>
    <w:p>
      <w:pPr>
        <w:pStyle w:val="Heading1"/>
      </w:pPr>
      <w:r>
        <w:t xml:space="preserve">Copie, cole e mande</w:t>
      </w:r>
    </w:p>
    <w:bookmarkStart w:id="304" w:name="para-o-comprador-no-p2p"/>
    <w:p>
      <w:pPr>
        <w:pStyle w:val="Heading3"/>
      </w:pPr>
      <w:r>
        <w:t xml:space="preserve">Para o comprador no P2P</w:t>
      </w:r>
    </w:p>
    <w:p>
      <w:pPr>
        <w:pStyle w:val="FirstParagraph"/>
      </w:pPr>
      <w:r>
        <w:t xml:space="preserve">Hola, gracias por la orden. Por favor, realice el pago desde una cuenta a su nombre. Libero el USDT apenas vea el dinero acreditado en mi cuenta. Saludos.</w:t>
      </w:r>
    </w:p>
    <w:p>
      <w:pPr>
        <w:pStyle w:val="BodyText"/>
      </w:pPr>
      <w:r>
        <w:t xml:space="preserve">El pago vino de una cuenta con otro nombre. Voy a devolver el monto a la misma cuenta y cancelar la orden.</w:t>
      </w:r>
    </w:p>
    <w:bookmarkEnd w:id="304"/>
    <w:bookmarkStart w:id="305" w:name="para-o-dono-do-imóvel"/>
    <w:p>
      <w:pPr>
        <w:pStyle w:val="Heading3"/>
      </w:pPr>
      <w:r>
        <w:t xml:space="preserve">Para o dono do imóvel</w:t>
      </w:r>
    </w:p>
    <w:p>
      <w:pPr>
        <w:pStyle w:val="FirstParagraph"/>
      </w:pPr>
      <w:r>
        <w:t xml:space="preserve">Hola, vi su anuncio del departamento en [barrio]. ¿Sigue disponible? ¿El precio en bolivianos incluye expensas? ¿Podemos agendar una visita esta semana?</w:t>
      </w:r>
    </w:p>
    <w:bookmarkEnd w:id="305"/>
    <w:bookmarkStart w:id="306" w:name="para-o-vendedor-do-carro"/>
    <w:p>
      <w:pPr>
        <w:pStyle w:val="Heading3"/>
      </w:pPr>
      <w:r>
        <w:t xml:space="preserve">Para o vendedor do carro</w:t>
      </w:r>
    </w:p>
    <w:p>
      <w:pPr>
        <w:pStyle w:val="FirstParagraph"/>
      </w:pPr>
      <w:r>
        <w:t xml:space="preserve">Hola, me interesa su [modelo y año]. ¿El precio es en bolivianos? ¿Tiene RUAT, SOAT e inspección técnica al día? ¿Podemos verlo con un mecánico?</w:t>
      </w:r>
    </w:p>
    <w:bookmarkEnd w:id="306"/>
    <w:bookmarkEnd w:id="307"/>
    <w:p>
      <w:r>
        <w:pict>
          <v:rect style="width:0;height:1.5pt" o:hralign="center" o:hrstd="t" o:hr="t"/>
        </w:pict>
      </w:r>
    </w:p>
    <w:bookmarkStart w:id="308" w:name="para-a-escola"/>
    <w:p>
      <w:pPr>
        <w:pStyle w:val="Heading3"/>
      </w:pPr>
      <w:r>
        <w:t xml:space="preserve">Para a escola</w:t>
      </w:r>
    </w:p>
    <w:p>
      <w:pPr>
        <w:pStyle w:val="FirstParagraph"/>
      </w:pPr>
      <w:r>
        <w:t xml:space="preserve">Buenos días, somos una familia brasileña y queremos matricular a nuestro hijo en [curso]. ¿Cuáles son los requisitos, las fechas y la pensión mensual? ¿Me lo puede enviar por escrito?</w:t>
      </w:r>
    </w:p>
    <w:bookmarkEnd w:id="308"/>
    <w:bookmarkStart w:id="309" w:name="para-o-banco"/>
    <w:p>
      <w:pPr>
        <w:pStyle w:val="Heading3"/>
      </w:pPr>
      <w:r>
        <w:t xml:space="preserve">Para o banco</w:t>
      </w:r>
    </w:p>
    <w:p>
      <w:pPr>
        <w:pStyle w:val="FirstParagraph"/>
      </w:pPr>
      <w:r>
        <w:t xml:space="preserve">Buenos días, soy brasileño y vivo en [ciudad]. Quiero abrir una cuenta en bolivianos. ¿Qué documentos necesito?</w:t>
      </w:r>
    </w:p>
    <w:bookmarkEnd w:id="309"/>
    <w:bookmarkStart w:id="310" w:name="para-negociar-preço"/>
    <w:p>
      <w:pPr>
        <w:pStyle w:val="Heading3"/>
      </w:pPr>
      <w:r>
        <w:t xml:space="preserve">Para negociar preço</w:t>
      </w:r>
    </w:p>
    <w:p>
      <w:pPr>
        <w:pStyle w:val="FirstParagraph"/>
      </w:pPr>
      <w:r>
        <w:t xml:space="preserve">Me interesa, pero el precio está un poco alto para mí. ¿Acepta [valor] bolivianos pagando al contado?</w:t>
      </w:r>
    </w:p>
    <w:p>
      <w:pPr>
        <w:pStyle w:val="BodyText"/>
      </w:pPr>
      <w:r>
        <w:rPr>
          <w:bCs/>
          <w:b/>
        </w:rPr>
        <w:t xml:space="preserve">Regra de ouro:</w:t>
      </w:r>
      <w:r>
        <w:t xml:space="preserve"> </w:t>
      </w:r>
      <w:r>
        <w:t xml:space="preserve">tudo por escrito. Mensagem guardada é prova.</w:t>
      </w:r>
    </w:p>
    <w:bookmarkEnd w:id="31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B3 · Planilha 1</w:t>
      </w:r>
    </w:p>
    <w:bookmarkStart w:id="311" w:name="câmbio-efetivo"/>
    <w:p>
      <w:pPr>
        <w:pStyle w:val="Heading2"/>
      </w:pPr>
      <w:r>
        <w:t xml:space="preserve">Câmbio efetivo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gastos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R$/USDT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Rede/taxa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Bs/USDT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recebidos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÷ R$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câmbio efetivo = Bs recebidos ÷ R$ gastos · exemplo do curso: 2,25</w:t>
      </w:r>
    </w:p>
    <w:bookmarkEnd w:id="31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B3 · Planilha 2</w:t>
      </w:r>
    </w:p>
    <w:bookmarkStart w:id="312" w:name="orçamento-mensal-na-bolívia"/>
    <w:p>
      <w:pPr>
        <w:pStyle w:val="Heading2"/>
      </w:pPr>
      <w:r>
        <w:t xml:space="preserve">Orçamento mensal na Bolívia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Previsto (Bs)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(Bs)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Aluguel + condomínio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Almoços fora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Água, luz, internet, celular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Transporte / combustível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Saúde / seguro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Lazer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Outros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Referência real do autor:</w:t>
      </w:r>
      <w:r>
        <w:t xml:space="preserve"> </w:t>
      </w:r>
      <w:r>
        <w:t xml:space="preserve">aluguel de Bs 933 por pessoa (apê dividido) + R$ 700 de comida e contas = ~R$ 1.106/mês.</w:t>
      </w:r>
    </w:p>
    <w:bookmarkEnd w:id="31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B3 · Planilha 3</w:t>
      </w:r>
    </w:p>
    <w:bookmarkStart w:id="313" w:name="controle-de-envios"/>
    <w:p>
      <w:pPr>
        <w:pStyle w:val="Heading2"/>
      </w:pPr>
      <w:r>
        <w:t xml:space="preserve">Controle de envios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(USDT)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Endereço (início…fim)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feito?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A partir de 01/01/2027, envios acima de US$ 10 mil para fora podem ficar retidos por até 24 h (Res. BCB 584). Anote a data com folga.</w:t>
      </w:r>
    </w:p>
    <w:bookmarkEnd w:id="31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B4 · Checklists mestres</w:t>
      </w:r>
    </w:p>
    <w:bookmarkStart w:id="314" w:name="antes-de-sair-do-brasil"/>
    <w:p>
      <w:pPr>
        <w:pStyle w:val="Heading2"/>
      </w:pPr>
      <w:r>
        <w:t xml:space="preserve">Antes de sair do Brasil</w:t>
      </w:r>
    </w:p>
    <w:p>
      <w:pPr>
        <w:numPr>
          <w:ilvl w:val="0"/>
          <w:numId w:val="1108"/>
        </w:numPr>
        <w:pStyle w:val="Compact"/>
      </w:pPr>
      <w:r>
        <w:t xml:space="preserve">Antecedentes da PF apostilados (menos de 90 dias)</w:t>
      </w:r>
    </w:p>
    <w:p>
      <w:pPr>
        <w:numPr>
          <w:ilvl w:val="0"/>
          <w:numId w:val="1108"/>
        </w:numPr>
        <w:pStyle w:val="Compact"/>
      </w:pPr>
      <w:r>
        <w:t xml:space="preserve">Certidões de nascimento/casamento apostiladas</w:t>
      </w:r>
    </w:p>
    <w:p>
      <w:pPr>
        <w:numPr>
          <w:ilvl w:val="0"/>
          <w:numId w:val="1108"/>
        </w:numPr>
        <w:pStyle w:val="Compact"/>
      </w:pPr>
      <w:r>
        <w:t xml:space="preserve">Passaporte válido e CIVP</w:t>
      </w:r>
    </w:p>
    <w:p>
      <w:pPr>
        <w:numPr>
          <w:ilvl w:val="0"/>
          <w:numId w:val="1108"/>
        </w:numPr>
        <w:pStyle w:val="Compact"/>
      </w:pPr>
      <w:r>
        <w:t xml:space="preserve">Histórico escolar dos filhos apostilado</w:t>
      </w:r>
    </w:p>
    <w:p>
      <w:pPr>
        <w:numPr>
          <w:ilvl w:val="0"/>
          <w:numId w:val="1108"/>
        </w:numPr>
        <w:pStyle w:val="Compact"/>
      </w:pPr>
      <w:r>
        <w:t xml:space="preserve">IR em dia e comprovantes de origem do dinheiro</w:t>
      </w:r>
    </w:p>
    <w:p>
      <w:pPr>
        <w:numPr>
          <w:ilvl w:val="0"/>
          <w:numId w:val="1108"/>
        </w:numPr>
        <w:pStyle w:val="Compact"/>
      </w:pPr>
      <w:r>
        <w:t xml:space="preserve">Método USDT testado com R$ 50</w:t>
      </w:r>
    </w:p>
    <w:p>
      <w:pPr>
        <w:numPr>
          <w:ilvl w:val="0"/>
          <w:numId w:val="1108"/>
        </w:numPr>
        <w:pStyle w:val="Compact"/>
      </w:pPr>
      <w:r>
        <w:t xml:space="preserve">Receitas e estoque de remédios de 90 dias</w:t>
      </w:r>
    </w:p>
    <w:p>
      <w:pPr>
        <w:numPr>
          <w:ilvl w:val="0"/>
          <w:numId w:val="1108"/>
        </w:numPr>
        <w:pStyle w:val="Compact"/>
      </w:pPr>
      <w:r>
        <w:t xml:space="preserve">CVI do pet (se tiver)</w:t>
      </w:r>
    </w:p>
    <w:bookmarkEnd w:id="314"/>
    <w:bookmarkStart w:id="315" w:name="primeira-operação-usdt"/>
    <w:p>
      <w:pPr>
        <w:pStyle w:val="Heading2"/>
      </w:pPr>
      <w:r>
        <w:t xml:space="preserve">Primeira operação USDT</w:t>
      </w:r>
    </w:p>
    <w:p>
      <w:pPr>
        <w:numPr>
          <w:ilvl w:val="0"/>
          <w:numId w:val="1109"/>
        </w:numPr>
        <w:pStyle w:val="Compact"/>
      </w:pPr>
      <w:r>
        <w:t xml:space="preserve">2FA por app ativo</w:t>
      </w:r>
    </w:p>
    <w:p>
      <w:pPr>
        <w:numPr>
          <w:ilvl w:val="0"/>
          <w:numId w:val="1109"/>
        </w:numPr>
        <w:pStyle w:val="Compact"/>
      </w:pPr>
      <w:r>
        <w:t xml:space="preserve">Whitelist cadastrada</w:t>
      </w:r>
    </w:p>
    <w:p>
      <w:pPr>
        <w:numPr>
          <w:ilvl w:val="0"/>
          <w:numId w:val="1109"/>
        </w:numPr>
        <w:pStyle w:val="Compact"/>
      </w:pPr>
      <w:r>
        <w:t xml:space="preserve">Rede igual dos dois lados</w:t>
      </w:r>
    </w:p>
    <w:p>
      <w:pPr>
        <w:numPr>
          <w:ilvl w:val="0"/>
          <w:numId w:val="1109"/>
        </w:numPr>
        <w:pStyle w:val="Compact"/>
      </w:pPr>
      <w:r>
        <w:t xml:space="preserve">Teste de R$ 50 confirmado no explorador</w:t>
      </w:r>
    </w:p>
    <w:p>
      <w:pPr>
        <w:numPr>
          <w:ilvl w:val="0"/>
          <w:numId w:val="1109"/>
        </w:numPr>
        <w:pStyle w:val="Compact"/>
      </w:pPr>
      <w:r>
        <w:t xml:space="preserve">Dinheiro na conta antes de liberar</w:t>
      </w:r>
    </w:p>
    <w:p>
      <w:pPr>
        <w:numPr>
          <w:ilvl w:val="0"/>
          <w:numId w:val="1109"/>
        </w:numPr>
        <w:pStyle w:val="Compact"/>
      </w:pPr>
      <w:r>
        <w:t xml:space="preserve">Hash e preço anotados na pasta fiscal</w:t>
      </w:r>
    </w:p>
    <w:bookmarkEnd w:id="315"/>
    <w:p>
      <w:r>
        <w:pict>
          <v:rect style="width:0;height:1.5pt" o:hralign="center" o:hrstd="t" o:hr="t"/>
        </w:pict>
      </w:r>
    </w:p>
    <w:bookmarkStart w:id="316" w:name="na-chegada"/>
    <w:p>
      <w:pPr>
        <w:pStyle w:val="Heading2"/>
      </w:pPr>
      <w:r>
        <w:t xml:space="preserve">Na chegada</w:t>
      </w:r>
    </w:p>
    <w:p>
      <w:pPr>
        <w:numPr>
          <w:ilvl w:val="0"/>
          <w:numId w:val="1110"/>
        </w:numPr>
        <w:pStyle w:val="Compact"/>
      </w:pPr>
      <w:r>
        <w:t xml:space="preserve">Chip local</w:t>
      </w:r>
    </w:p>
    <w:p>
      <w:pPr>
        <w:numPr>
          <w:ilvl w:val="0"/>
          <w:numId w:val="1110"/>
        </w:numPr>
        <w:pStyle w:val="Compact"/>
      </w:pPr>
      <w:r>
        <w:t xml:space="preserve">Aluguel temporário</w:t>
      </w:r>
    </w:p>
    <w:p>
      <w:pPr>
        <w:numPr>
          <w:ilvl w:val="0"/>
          <w:numId w:val="1110"/>
        </w:numPr>
        <w:pStyle w:val="Compact"/>
      </w:pPr>
      <w:r>
        <w:t xml:space="preserve">Plantão consular salvo: +55 61 98260-0610</w:t>
      </w:r>
    </w:p>
    <w:p>
      <w:pPr>
        <w:numPr>
          <w:ilvl w:val="0"/>
          <w:numId w:val="1110"/>
        </w:numPr>
        <w:pStyle w:val="Compact"/>
      </w:pPr>
      <w:r>
        <w:t xml:space="preserve">Primeira venda P2P pequena</w:t>
      </w:r>
    </w:p>
    <w:bookmarkEnd w:id="316"/>
    <w:bookmarkStart w:id="317" w:name="residência"/>
    <w:p>
      <w:pPr>
        <w:pStyle w:val="Heading2"/>
      </w:pPr>
      <w:r>
        <w:t xml:space="preserve">Residência</w:t>
      </w:r>
    </w:p>
    <w:p>
      <w:pPr>
        <w:numPr>
          <w:ilvl w:val="0"/>
          <w:numId w:val="1111"/>
        </w:numPr>
        <w:pStyle w:val="Compact"/>
      </w:pPr>
      <w:r>
        <w:t xml:space="preserve">Lista do dia da DIGEMIG da cidade</w:t>
      </w:r>
    </w:p>
    <w:p>
      <w:pPr>
        <w:numPr>
          <w:ilvl w:val="0"/>
          <w:numId w:val="1111"/>
        </w:numPr>
        <w:pStyle w:val="Compact"/>
      </w:pPr>
      <w:r>
        <w:t xml:space="preserve">Documentos apostilados</w:t>
      </w:r>
    </w:p>
    <w:p>
      <w:pPr>
        <w:numPr>
          <w:ilvl w:val="0"/>
          <w:numId w:val="1111"/>
        </w:numPr>
        <w:pStyle w:val="Compact"/>
      </w:pPr>
      <w:r>
        <w:t xml:space="preserve">Certificado médico</w:t>
      </w:r>
    </w:p>
    <w:p>
      <w:pPr>
        <w:numPr>
          <w:ilvl w:val="0"/>
          <w:numId w:val="1111"/>
        </w:numPr>
        <w:pStyle w:val="Compact"/>
      </w:pPr>
      <w:r>
        <w:t xml:space="preserve">Comprovante de meios de vida</w:t>
      </w:r>
    </w:p>
    <w:p>
      <w:pPr>
        <w:numPr>
          <w:ilvl w:val="0"/>
          <w:numId w:val="1111"/>
        </w:numPr>
        <w:pStyle w:val="Compact"/>
      </w:pPr>
      <w:r>
        <w:t xml:space="preserve">Cédula de estrangeiro no SEGIP</w:t>
      </w:r>
    </w:p>
    <w:bookmarkEnd w:id="317"/>
    <w:bookmarkStart w:id="318" w:name="blindagem"/>
    <w:p>
      <w:pPr>
        <w:pStyle w:val="Heading2"/>
      </w:pPr>
      <w:r>
        <w:t xml:space="preserve">Blindagem</w:t>
      </w:r>
    </w:p>
    <w:p>
      <w:pPr>
        <w:numPr>
          <w:ilvl w:val="0"/>
          <w:numId w:val="1112"/>
        </w:numPr>
        <w:pStyle w:val="Compact"/>
      </w:pPr>
      <w:r>
        <w:t xml:space="preserve">Seed no papel em 2 lugares</w:t>
      </w:r>
    </w:p>
    <w:p>
      <w:pPr>
        <w:numPr>
          <w:ilvl w:val="0"/>
          <w:numId w:val="1112"/>
        </w:numPr>
        <w:pStyle w:val="Compact"/>
      </w:pPr>
      <w:r>
        <w:t xml:space="preserve">PIN no chip</w:t>
      </w:r>
    </w:p>
    <w:p>
      <w:pPr>
        <w:numPr>
          <w:ilvl w:val="0"/>
          <w:numId w:val="1112"/>
        </w:numPr>
        <w:pStyle w:val="Compact"/>
      </w:pPr>
      <w:r>
        <w:t xml:space="preserve">Nada de senha na galeria</w:t>
      </w:r>
    </w:p>
    <w:p>
      <w:pPr>
        <w:numPr>
          <w:ilvl w:val="0"/>
          <w:numId w:val="1112"/>
        </w:numPr>
        <w:pStyle w:val="Compact"/>
      </w:pPr>
      <w:r>
        <w:t xml:space="preserve">Nunca negociar fora da plataforma</w:t>
      </w:r>
    </w:p>
    <w:p>
      <w:pPr>
        <w:numPr>
          <w:ilvl w:val="0"/>
          <w:numId w:val="1112"/>
        </w:numPr>
        <w:pStyle w:val="Compact"/>
      </w:pPr>
      <w:r>
        <w:t xml:space="preserve">Nada de encontro presencial com dinheiro</w:t>
      </w:r>
    </w:p>
    <w:bookmarkEnd w:id="31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B5 · Glossário geral</w:t>
      </w:r>
    </w:p>
    <w:bookmarkStart w:id="319" w:name="bolívia-e-espanhol"/>
    <w:p>
      <w:pPr>
        <w:pStyle w:val="Heading2"/>
      </w:pPr>
      <w:r>
        <w:t xml:space="preserve">Bolívia e espanhol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Anticrético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entrega um valor ao dono, mora sem aluguel e recebe tudo de volta no fim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Órgão que fiscaliza os bancos na Bolívia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Boliviano, a moeda do país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Cédula de extranjero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de identidade do estrangeiro residente (SEGIP)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Derechos Reales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“cartório de registro de imóveis” boliviano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DIGEMIG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Migração da Bolívia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Expensas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FELCC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Polícia que investiga crimes, com unidade de cibercrime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Folio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matrícula do imóvel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contribuinte (o “CNPJ/CPF fiscal”)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QR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pagamento por QR entre bancos, o “Pix” boliviano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veículos e imóveis para impostos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Órgão que emite documentos de identidade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SENASAG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Vigilância sanitária e agropecuária (inspeciona pets)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Receita Federal boliviana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Seguro obrigatório de veículos</w:t>
            </w:r>
          </w:p>
        </w:tc>
      </w:tr>
    </w:tbl>
    <w:p>
      <w:pPr>
        <w:pStyle w:val="BodyText"/>
      </w:pPr>
      <w:r>
        <w:t xml:space="preserve">Os termos de cripto estão no capítulo</w:t>
      </w:r>
      <w:r>
        <w:t xml:space="preserve"> </w:t>
      </w:r>
      <w:r>
        <w:rPr>
          <w:bCs/>
          <w:b/>
        </w:rPr>
        <w:t xml:space="preserve">3.8</w:t>
      </w:r>
      <w:r>
        <w:t xml:space="preserve">.</w:t>
      </w:r>
    </w:p>
    <w:bookmarkEnd w:id="31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B6 · Grupo VIP</w:t>
      </w:r>
    </w:p>
    <w:bookmarkStart w:id="322" w:name="regras-do-grupo-e-atualizações"/>
    <w:p>
      <w:pPr>
        <w:pStyle w:val="Heading1"/>
      </w:pPr>
      <w:r>
        <w:t xml:space="preserve">Regras do grupo e atualizações</w:t>
      </w:r>
    </w:p>
    <w:bookmarkStart w:id="320" w:name="regras-fixadas"/>
    <w:p>
      <w:pPr>
        <w:pStyle w:val="Heading3"/>
      </w:pPr>
      <w:r>
        <w:t xml:space="preserve">Regras fixadas</w:t>
      </w:r>
    </w:p>
    <w:p>
      <w:pPr>
        <w:numPr>
          <w:ilvl w:val="0"/>
          <w:numId w:val="1113"/>
        </w:numPr>
        <w:pStyle w:val="Compact"/>
      </w:pPr>
      <w:r>
        <w:t xml:space="preserve">Sem venda de câmbio entre membros</w:t>
      </w:r>
    </w:p>
    <w:p>
      <w:pPr>
        <w:numPr>
          <w:ilvl w:val="0"/>
          <w:numId w:val="1113"/>
        </w:numPr>
        <w:pStyle w:val="Compact"/>
      </w:pPr>
      <w:r>
        <w:t xml:space="preserve">Sem pedir ou oferecer P2P no grupo</w:t>
      </w:r>
    </w:p>
    <w:p>
      <w:pPr>
        <w:numPr>
          <w:ilvl w:val="0"/>
          <w:numId w:val="1113"/>
        </w:numPr>
        <w:pStyle w:val="Compact"/>
      </w:pPr>
      <w:r>
        <w:t xml:space="preserve">Sem política partidária fora do tema</w:t>
      </w:r>
    </w:p>
    <w:p>
      <w:pPr>
        <w:numPr>
          <w:ilvl w:val="0"/>
          <w:numId w:val="1113"/>
        </w:numPr>
        <w:pStyle w:val="Compact"/>
      </w:pPr>
      <w:r>
        <w:t xml:space="preserve">Nenhum admin manda mensagem privada pedindo dinheiro</w:t>
      </w:r>
    </w:p>
    <w:bookmarkEnd w:id="320"/>
    <w:bookmarkStart w:id="321" w:name="calendário"/>
    <w:p>
      <w:pPr>
        <w:pStyle w:val="Heading3"/>
      </w:pPr>
      <w:r>
        <w:t xml:space="preserve">Calendário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Frequência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Diário (seg–sex)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Cotação do dia: USDT/BRL, USDT/BOB, dólar oficial BCB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oportunidade real (imóvel ou carro em Bs) + 1 dica do método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 de mudanças de regras (BCB, Receita, Bolívia)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versão do PDF</w:t>
            </w:r>
          </w:p>
        </w:tc>
      </w:tr>
    </w:tbl>
    <w:p>
      <w:pPr>
        <w:pStyle w:val="BodyText"/>
      </w:pPr>
      <w:r>
        <w:rPr>
          <w:bCs/>
          <w:b/>
        </w:rPr>
        <w:t xml:space="preserve">Atualizações gratuitas por 12 meses</w:t>
      </w:r>
      <w:r>
        <w:t xml:space="preserve"> </w:t>
      </w:r>
      <w:r>
        <w:t xml:space="preserve">a partir da compra, por e-mail e no grupo. Entre pelo QR code da página “Grupo VIP” no início do curso.</w:t>
      </w:r>
    </w:p>
    <w:bookmarkEnd w:id="321"/>
    <w:bookmarkEnd w:id="32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B7</w:t>
      </w:r>
    </w:p>
    <w:p>
      <w:pPr>
        <w:pStyle w:val="BodyText"/>
      </w:pPr>
      <w:r>
        <w:t xml:space="preserve">Dossiê: mais 4 anos em manchetes</w:t>
      </w:r>
    </w:p>
    <w:p>
      <w:pPr>
        <w:pStyle w:val="BodyText"/>
      </w:pPr>
      <w:r>
        <w:t xml:space="preserve">Links para mandar ao seu conhecido de esquerda. Não é opinião: é manchete, com veículo e QR code para ele mesmo conferir. O guia completo, com o método de conversa, vem de brinde:</w:t>
      </w:r>
      <w:r>
        <w:t xml:space="preserve"> </w:t>
      </w:r>
      <w:r>
        <w:rPr>
          <w:bCs/>
          <w:b/>
        </w:rPr>
        <w:t xml:space="preserve">Como convencer um petista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Como usar o dossiê</w:t>
      </w:r>
    </w:p>
    <w:bookmarkStart w:id="325" w:name="não-discuta.-mande-o-link."/>
    <w:p>
      <w:pPr>
        <w:pStyle w:val="Heading1"/>
      </w:pPr>
      <w:r>
        <w:t xml:space="preserve">Não discuta. Mande o link.</w:t>
      </w:r>
    </w:p>
    <w:p>
      <w:pPr>
        <w:pStyle w:val="FirstParagraph"/>
      </w:pPr>
      <w:r>
        <w:t xml:space="preserve">Discussão de grupo de família não convence ninguém.</w:t>
      </w:r>
      <w:r>
        <w:t xml:space="preserve"> </w:t>
      </w:r>
      <w:r>
        <w:rPr>
          <w:bCs/>
          <w:b/>
        </w:rPr>
        <w:t xml:space="preserve">Manchete com data e veículo</w:t>
      </w:r>
      <w:r>
        <w:t xml:space="preserve"> </w:t>
      </w:r>
      <w:r>
        <w:t xml:space="preserve">convence mais. Este dossiê é para isso.</w:t>
      </w:r>
    </w:p>
    <w:p>
      <w:pPr>
        <w:numPr>
          <w:ilvl w:val="0"/>
          <w:numId w:val="1114"/>
        </w:numPr>
        <w:pStyle w:val="Compact"/>
      </w:pPr>
      <w:r>
        <w:t xml:space="preserve">Escolha 1 ou 2 manchetes sobre o assunto da conversa</w:t>
      </w:r>
    </w:p>
    <w:p>
      <w:pPr>
        <w:numPr>
          <w:ilvl w:val="0"/>
          <w:numId w:val="1114"/>
        </w:numPr>
        <w:pStyle w:val="Compact"/>
      </w:pPr>
      <w:r>
        <w:t xml:space="preserve">Aponte a câmera do celular para o QR code e copie o link</w:t>
      </w:r>
    </w:p>
    <w:p>
      <w:pPr>
        <w:numPr>
          <w:ilvl w:val="0"/>
          <w:numId w:val="1114"/>
        </w:numPr>
        <w:pStyle w:val="Compact"/>
      </w:pPr>
      <w:r>
        <w:t xml:space="preserve">Mande o link, sem textão. Deixe a notícia falar</w:t>
      </w:r>
    </w:p>
    <w:p>
      <w:pPr>
        <w:numPr>
          <w:ilvl w:val="0"/>
          <w:numId w:val="1114"/>
        </w:numPr>
        <w:pStyle w:val="Compact"/>
      </w:pPr>
      <w:r>
        <w:t xml:space="preserve">Se ele disser “site de direita”, mande o dado oficial que está na mesma linha (Banco Central, Senado, Receita)</w:t>
      </w:r>
    </w:p>
    <w:bookmarkStart w:id="323" w:name="já-aconteceu"/>
    <w:p>
      <w:pPr>
        <w:pStyle w:val="Heading3"/>
      </w:pPr>
      <w:r>
        <w:t xml:space="preserve">Já aconteceu</w:t>
      </w:r>
    </w:p>
    <w:p>
      <w:pPr>
        <w:pStyle w:val="FirstParagraph"/>
      </w:pPr>
      <w:r>
        <w:t xml:space="preserve">Fatos publicados: impostos, IOF, dívida, juros, déficit, golpes.</w:t>
      </w:r>
    </w:p>
    <w:bookmarkEnd w:id="323"/>
    <w:bookmarkStart w:id="324" w:name="o-que-vem-por-aí"/>
    <w:p>
      <w:pPr>
        <w:pStyle w:val="Heading3"/>
      </w:pPr>
      <w:r>
        <w:t xml:space="preserve">O que vem por aí</w:t>
      </w:r>
    </w:p>
    <w:p>
      <w:pPr>
        <w:pStyle w:val="FirstParagraph"/>
      </w:pPr>
      <w:r>
        <w:t xml:space="preserve">Projeções de instituições e propostas do governo, marcadas como projeção.</w:t>
      </w:r>
    </w:p>
    <w:bookmarkEnd w:id="324"/>
    <w:p>
      <w:pPr>
        <w:pStyle w:val="BodyText"/>
      </w:pPr>
      <w:r>
        <w:rPr>
          <w:bCs/>
          <w:b/>
        </w:rPr>
        <w:t xml:space="preserve">Links mudam.</w:t>
      </w:r>
      <w:r>
        <w:t xml:space="preserve"> </w:t>
      </w:r>
      <w:r>
        <w:t xml:space="preserve">Todos foram consultados em 28/10/2026. Se algum sair do ar, busque o título entre aspas.</w:t>
      </w:r>
    </w:p>
    <w:bookmarkEnd w:id="32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Fatos publicados</w:t>
      </w:r>
    </w:p>
    <w:bookmarkStart w:id="329" w:name="já-aconteceu-1"/>
    <w:p>
      <w:pPr>
        <w:pStyle w:val="Heading2"/>
      </w:pPr>
      <w:r>
        <w:t xml:space="preserve">Já aconteceu</w:t>
      </w:r>
    </w:p>
    <w:p>
      <w:pPr>
        <w:pStyle w:val="FirstParagraph"/>
      </w:pPr>
      <w:r>
        <w:t xml:space="preserve">IMPOSTOS</w:t>
      </w:r>
      <w:r>
        <w:t xml:space="preserve">R$ 2,89 tri</w:t>
      </w:r>
    </w:p>
    <w:p>
      <w:pPr>
        <w:pStyle w:val="BodyText"/>
      </w:pPr>
      <w:hyperlink r:id="rId326">
        <w:r>
          <w:rPr>
            <w:rStyle w:val="Hyperlink"/>
          </w:rPr>
          <w:t xml:space="preserve">“Arrecadação de impostos bate recorde em 2025 e atinge R$ 2,89 trilhões”</w:t>
        </w:r>
      </w:hyperlink>
    </w:p>
    <w:p>
      <w:pPr>
        <w:pStyle w:val="BodyText"/>
      </w:pPr>
      <w:r>
        <w:t xml:space="preserve">Maior arrecadação da história, com alta real de 3,75% sobre 2024.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IMPOSTOS</w:t>
      </w:r>
      <w:r>
        <w:t xml:space="preserve">1 a cada 27 dias</w:t>
      </w:r>
    </w:p>
    <w:p>
      <w:pPr>
        <w:pStyle w:val="BodyText"/>
      </w:pPr>
      <w:hyperlink r:id="rId327">
        <w:r>
          <w:rPr>
            <w:rStyle w:val="Hyperlink"/>
          </w:rPr>
          <w:t xml:space="preserve">“Governo Lula: novo imposto a cada 27 dias e carga recorde”</w:t>
        </w:r>
      </w:hyperlink>
    </w:p>
    <w:p>
      <w:pPr>
        <w:pStyle w:val="BodyText"/>
      </w:pPr>
      <w:r>
        <w:t xml:space="preserve">43 medidas para elevar impostos em pouco mais de 3 anos.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IMPOSTOS</w:t>
      </w:r>
      <w:r>
        <w:t xml:space="preserve">27 aumentos</w:t>
      </w:r>
    </w:p>
    <w:p>
      <w:pPr>
        <w:pStyle w:val="BodyText"/>
      </w:pPr>
      <w:hyperlink r:id="rId328">
        <w:r>
          <w:rPr>
            <w:rStyle w:val="Hyperlink"/>
          </w:rPr>
          <w:t xml:space="preserve">“Lula aumentou impostos 27 vezes em 3 anos no Planalto”</w:t>
        </w:r>
      </w:hyperlink>
    </w:p>
    <w:p>
      <w:pPr>
        <w:pStyle w:val="BodyText"/>
      </w:pPr>
      <w:r>
        <w:t xml:space="preserve">Contagem do Poder360: ao menos 27 aumentos desde 2023.</w:t>
      </w:r>
    </w:p>
    <w:p>
      <w:pPr>
        <w:pStyle w:val="BodyText"/>
      </w:pPr>
      <w:r>
        <w:rPr>
          <w:bCs/>
          <w:b/>
        </w:rPr>
        <w:t xml:space="preserve">Poder360</w:t>
      </w:r>
      <w:r>
        <w:t xml:space="preserve"> </w:t>
      </w:r>
      <w:r>
        <w:t xml:space="preserve">· link consultado em 28/10/2026</w:t>
      </w:r>
    </w:p>
    <w:bookmarkEnd w:id="329"/>
    <w:p>
      <w:r>
        <w:pict>
          <v:rect style="width:0;height:1.5pt" o:hralign="center" o:hrstd="t" o:hr="t"/>
        </w:pict>
      </w:r>
    </w:p>
    <w:bookmarkStart w:id="333" w:name="já-aconteceu-cont."/>
    <w:p>
      <w:pPr>
        <w:pStyle w:val="Heading2"/>
      </w:pPr>
      <w:r>
        <w:t xml:space="preserve">Já aconteceu (cont.)</w:t>
      </w:r>
    </w:p>
    <w:p>
      <w:pPr>
        <w:pStyle w:val="FirstParagraph"/>
      </w:pPr>
      <w:r>
        <w:t xml:space="preserve">IMPOSTOS</w:t>
      </w:r>
      <w:r>
        <w:t xml:space="preserve">A lista</w:t>
      </w:r>
    </w:p>
    <w:p>
      <w:pPr>
        <w:pStyle w:val="BodyText"/>
      </w:pPr>
      <w:hyperlink r:id="rId330">
        <w:r>
          <w:rPr>
            <w:rStyle w:val="Hyperlink"/>
          </w:rPr>
          <w:t xml:space="preserve">“Lista dos impostos que o governo Lula criou ou elevou”</w:t>
        </w:r>
      </w:hyperlink>
    </w:p>
    <w:p>
      <w:pPr>
        <w:pStyle w:val="BodyText"/>
      </w:pPr>
      <w:r>
        <w:t xml:space="preserve">Taxa das blusinhas, IOF, fundos exclusivos, bets, combustíveis e mais.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CÂMBIO</w:t>
      </w:r>
      <w:r>
        <w:t xml:space="preserve">IOF 3,5%</w:t>
      </w:r>
    </w:p>
    <w:p>
      <w:pPr>
        <w:pStyle w:val="BodyText"/>
      </w:pPr>
      <w:hyperlink r:id="rId331">
        <w:r>
          <w:rPr>
            <w:rStyle w:val="Hyperlink"/>
          </w:rPr>
          <w:t xml:space="preserve">“Haddad desiste de zerar IOF do cartão internacional e sobe para 3,5%”</w:t>
        </w:r>
      </w:hyperlink>
    </w:p>
    <w:p>
      <w:pPr>
        <w:pStyle w:val="BodyText"/>
      </w:pPr>
      <w:r>
        <w:t xml:space="preserve">Cartão, dinheiro em espécie e remessa para conta própria: 3,5%.</w:t>
      </w:r>
    </w:p>
    <w:p>
      <w:pPr>
        <w:pStyle w:val="BodyText"/>
      </w:pPr>
      <w:r>
        <w:rPr>
          <w:bCs/>
          <w:b/>
        </w:rPr>
        <w:t xml:space="preserve">Poder360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CÂMBIO</w:t>
      </w:r>
      <w:r>
        <w:t xml:space="preserve">Congresso × STF</w:t>
      </w:r>
    </w:p>
    <w:p>
      <w:pPr>
        <w:pStyle w:val="BodyText"/>
      </w:pPr>
      <w:hyperlink r:id="rId332">
        <w:r>
          <w:rPr>
            <w:rStyle w:val="Hyperlink"/>
          </w:rPr>
          <w:t xml:space="preserve">“Saiba como fica o IOF após decisão de Moraes”</w:t>
        </w:r>
      </w:hyperlink>
    </w:p>
    <w:p>
      <w:pPr>
        <w:pStyle w:val="BodyText"/>
      </w:pPr>
      <w:r>
        <w:t xml:space="preserve">O Congresso derrubou o aumento do IOF. Uma decisão de Moraes restabeleceu as taxas.</w:t>
      </w:r>
    </w:p>
    <w:p>
      <w:pPr>
        <w:pStyle w:val="BodyText"/>
      </w:pPr>
      <w:r>
        <w:rPr>
          <w:bCs/>
          <w:b/>
        </w:rPr>
        <w:t xml:space="preserve">Jovem Pan</w:t>
      </w:r>
      <w:r>
        <w:t xml:space="preserve"> </w:t>
      </w:r>
      <w:r>
        <w:t xml:space="preserve">· link consultado em 28/10/2026</w:t>
      </w:r>
    </w:p>
    <w:bookmarkEnd w:id="333"/>
    <w:p>
      <w:r>
        <w:pict>
          <v:rect style="width:0;height:1.5pt" o:hralign="center" o:hrstd="t" o:hr="t"/>
        </w:pict>
      </w:r>
    </w:p>
    <w:bookmarkStart w:id="337" w:name="já-aconteceu-cont.-1"/>
    <w:p>
      <w:pPr>
        <w:pStyle w:val="Heading2"/>
      </w:pPr>
      <w:r>
        <w:t xml:space="preserve">Já aconteceu (cont.)</w:t>
      </w:r>
    </w:p>
    <w:p>
      <w:pPr>
        <w:pStyle w:val="FirstParagraph"/>
      </w:pPr>
      <w:r>
        <w:t xml:space="preserve">DÍVIDA</w:t>
      </w:r>
      <w:r>
        <w:t xml:space="preserve">R$ 11,1 tri</w:t>
      </w:r>
    </w:p>
    <w:p>
      <w:pPr>
        <w:pStyle w:val="BodyText"/>
      </w:pPr>
      <w:hyperlink r:id="rId334">
        <w:r>
          <w:rPr>
            <w:rStyle w:val="Hyperlink"/>
          </w:rPr>
          <w:t xml:space="preserve">“Dívida pública avança a 82,9% do PIB e bate R$ 11 trilhões sob Lula”</w:t>
        </w:r>
      </w:hyperlink>
    </w:p>
    <w:p>
      <w:pPr>
        <w:pStyle w:val="BodyText"/>
      </w:pPr>
      <w:r>
        <w:t xml:space="preserve">Confirmado pelo Banco Central (Poder360): maior nível desde 2020.</w:t>
      </w:r>
    </w:p>
    <w:p>
      <w:pPr>
        <w:pStyle w:val="BodyText"/>
      </w:pPr>
      <w:r>
        <w:rPr>
          <w:bCs/>
          <w:b/>
        </w:rPr>
        <w:t xml:space="preserve">Revista Oeste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DÍVIDA</w:t>
      </w:r>
      <w:r>
        <w:t xml:space="preserve">R$ 1,18 tri</w:t>
      </w:r>
    </w:p>
    <w:p>
      <w:pPr>
        <w:pStyle w:val="BodyText"/>
      </w:pPr>
      <w:hyperlink r:id="rId335">
        <w:r>
          <w:rPr>
            <w:rStyle w:val="Hyperlink"/>
          </w:rPr>
          <w:t xml:space="preserve">“Dívida pública brasileira alcança R$ 11 trilhões e chega a 82,9% do PIB”</w:t>
        </w:r>
      </w:hyperlink>
    </w:p>
    <w:p>
      <w:pPr>
        <w:pStyle w:val="BodyText"/>
      </w:pPr>
      <w:r>
        <w:t xml:space="preserve">Só de juros: R$ 1,18 trilhão em 12 meses (até ago/2026).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DÉFICIT</w:t>
      </w:r>
      <w:r>
        <w:t xml:space="preserve">+ R$ 1 tri</w:t>
      </w:r>
    </w:p>
    <w:p>
      <w:pPr>
        <w:pStyle w:val="BodyText"/>
      </w:pPr>
      <w:hyperlink r:id="rId336">
        <w:r>
          <w:rPr>
            <w:rStyle w:val="Hyperlink"/>
          </w:rPr>
          <w:t xml:space="preserve">“Sob Lula, arrecadação bate recorde, mas déficit permanece acima de R$ 1 tri pelo 3º ano seguido”</w:t>
        </w:r>
      </w:hyperlink>
    </w:p>
    <w:p>
      <w:pPr>
        <w:pStyle w:val="BodyText"/>
      </w:pPr>
      <w:r>
        <w:t xml:space="preserve">Arrecada mais do que nunca e ainda fecha no vermelho.</w:t>
      </w:r>
    </w:p>
    <w:p>
      <w:pPr>
        <w:pStyle w:val="BodyText"/>
      </w:pPr>
      <w:r>
        <w:rPr>
          <w:bCs/>
          <w:b/>
        </w:rPr>
        <w:t xml:space="preserve">Revista Oeste</w:t>
      </w:r>
      <w:r>
        <w:t xml:space="preserve"> </w:t>
      </w:r>
      <w:r>
        <w:t xml:space="preserve">· link consultado em 28/10/2026</w:t>
      </w:r>
    </w:p>
    <w:bookmarkEnd w:id="337"/>
    <w:p>
      <w:r>
        <w:pict>
          <v:rect style="width:0;height:1.5pt" o:hralign="center" o:hrstd="t" o:hr="t"/>
        </w:pict>
      </w:r>
    </w:p>
    <w:bookmarkStart w:id="341" w:name="já-aconteceu-cont.-2"/>
    <w:p>
      <w:pPr>
        <w:pStyle w:val="Heading2"/>
      </w:pPr>
      <w:r>
        <w:t xml:space="preserve">Já aconteceu (cont.)</w:t>
      </w:r>
    </w:p>
    <w:p>
      <w:pPr>
        <w:pStyle w:val="FirstParagraph"/>
      </w:pPr>
      <w:r>
        <w:t xml:space="preserve">GOLPES</w:t>
      </w:r>
      <w:r>
        <w:t xml:space="preserve">R$ 6,5 bi</w:t>
      </w:r>
    </w:p>
    <w:p>
      <w:pPr>
        <w:pStyle w:val="BodyText"/>
      </w:pPr>
      <w:hyperlink r:id="rId338">
        <w:r>
          <w:rPr>
            <w:rStyle w:val="Hyperlink"/>
          </w:rPr>
          <w:t xml:space="preserve">“Pix: Golpes crescem 80% e somam R$ 6,5 bi em 2024”</w:t>
        </w:r>
      </w:hyperlink>
    </w:p>
    <w:p>
      <w:pPr>
        <w:pStyle w:val="BodyText"/>
      </w:pPr>
      <w:r>
        <w:t xml:space="preserve">4,7 milhões de fraudes. Só cerca de 7% voltou às vítimas.</w:t>
      </w:r>
    </w:p>
    <w:p>
      <w:pPr>
        <w:pStyle w:val="BodyText"/>
      </w:pPr>
      <w:r>
        <w:rPr>
          <w:bCs/>
          <w:b/>
        </w:rPr>
        <w:t xml:space="preserve">Poder360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IMPOSTOS</w:t>
      </w:r>
      <w:r>
        <w:t xml:space="preserve">+ R$ 14 bi</w:t>
      </w:r>
    </w:p>
    <w:p>
      <w:pPr>
        <w:pStyle w:val="BodyText"/>
      </w:pPr>
      <w:hyperlink r:id="rId339">
        <w:r>
          <w:rPr>
            <w:rStyle w:val="Hyperlink"/>
          </w:rPr>
          <w:t xml:space="preserve">“Governo Lula eleva Imposto de Importação e trava investimentos”</w:t>
        </w:r>
      </w:hyperlink>
    </w:p>
    <w:p>
      <w:pPr>
        <w:pStyle w:val="BodyText"/>
      </w:pPr>
      <w:r>
        <w:t xml:space="preserve">Alta sobre bens de capital e informática: pelo menos R$ 14 bilhões.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CRIPTO</w:t>
      </w:r>
      <w:r>
        <w:t xml:space="preserve">IOF 3,5%</w:t>
      </w:r>
    </w:p>
    <w:p>
      <w:pPr>
        <w:pStyle w:val="BodyText"/>
      </w:pPr>
      <w:hyperlink r:id="rId340">
        <w:r>
          <w:rPr>
            <w:rStyle w:val="Hyperlink"/>
          </w:rPr>
          <w:t xml:space="preserve">“Governo pretende cobrar IOF sobre operações com criptomoedas”</w:t>
        </w:r>
      </w:hyperlink>
    </w:p>
    <w:p>
      <w:pPr>
        <w:pStyle w:val="BodyText"/>
      </w:pPr>
      <w:r>
        <w:t xml:space="preserve">Minuta: 3,5% sobre compras de cripto acima de R$ 10 mil por mês.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bookmarkEnd w:id="34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Projeções e propostas</w:t>
      </w:r>
    </w:p>
    <w:bookmarkStart w:id="345" w:name="o-que-vem-por-aí-1"/>
    <w:p>
      <w:pPr>
        <w:pStyle w:val="Heading2"/>
      </w:pPr>
      <w:r>
        <w:t xml:space="preserve">O que vem por aí</w:t>
      </w:r>
    </w:p>
    <w:p>
      <w:pPr>
        <w:pStyle w:val="FirstParagraph"/>
      </w:pPr>
      <w:r>
        <w:t xml:space="preserve">DÍVIDA</w:t>
      </w:r>
      <w:r>
        <w:t xml:space="preserve">90% do PIB</w:t>
      </w:r>
    </w:p>
    <w:p>
      <w:pPr>
        <w:pStyle w:val="BodyText"/>
      </w:pPr>
      <w:hyperlink r:id="rId342">
        <w:r>
          <w:rPr>
            <w:rStyle w:val="Hyperlink"/>
          </w:rPr>
          <w:t xml:space="preserve">“Governo admite deixar “herança” de dívida pública em 90% do PIB”</w:t>
        </w:r>
      </w:hyperlink>
    </w:p>
    <w:p>
      <w:pPr>
        <w:pStyle w:val="BodyText"/>
      </w:pPr>
      <w:r>
        <w:t xml:space="preserve">Projeção: o boletim Focus também aponta 90% do PIB já em 2027.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DÍVIDA</w:t>
      </w:r>
      <w:r>
        <w:t xml:space="preserve">Rumo a 100%</w:t>
      </w:r>
    </w:p>
    <w:p>
      <w:pPr>
        <w:pStyle w:val="BodyText"/>
      </w:pPr>
      <w:hyperlink r:id="rId343">
        <w:r>
          <w:rPr>
            <w:rStyle w:val="Hyperlink"/>
          </w:rPr>
          <w:t xml:space="preserve">“Brasil crescerá 2,4% em 2026 e dívida se aproxima de 100% do PIB”</w:t>
        </w:r>
      </w:hyperlink>
    </w:p>
    <w:p>
      <w:pPr>
        <w:pStyle w:val="BodyText"/>
      </w:pPr>
      <w:r>
        <w:t xml:space="preserve">Projeção publicada pelo Poder360.</w:t>
      </w:r>
    </w:p>
    <w:p>
      <w:pPr>
        <w:pStyle w:val="BodyText"/>
      </w:pPr>
      <w:r>
        <w:rPr>
          <w:bCs/>
          <w:b/>
        </w:rPr>
        <w:t xml:space="preserve">Poder360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AJUSTE</w:t>
      </w:r>
      <w:r>
        <w:t xml:space="preserve">Inevitável</w:t>
      </w:r>
    </w:p>
    <w:p>
      <w:pPr>
        <w:pStyle w:val="BodyText"/>
      </w:pPr>
      <w:hyperlink r:id="rId344">
        <w:r>
          <w:rPr>
            <w:rStyle w:val="Hyperlink"/>
          </w:rPr>
          <w:t xml:space="preserve">“Instituição do Senado diz que ajuste fiscal será inevitável”</w:t>
        </w:r>
      </w:hyperlink>
    </w:p>
    <w:p>
      <w:pPr>
        <w:pStyle w:val="BodyText"/>
      </w:pPr>
      <w:r>
        <w:t xml:space="preserve">A IFI projeta déficit de R$ 86,1 bi em 2027; o governo promete superávit de R$ 18,6 bi.</w:t>
      </w:r>
    </w:p>
    <w:p>
      <w:pPr>
        <w:pStyle w:val="BodyText"/>
      </w:pPr>
      <w:r>
        <w:rPr>
          <w:bCs/>
          <w:b/>
        </w:rPr>
        <w:t xml:space="preserve">Poder360</w:t>
      </w:r>
      <w:r>
        <w:t xml:space="preserve"> </w:t>
      </w:r>
      <w:r>
        <w:t xml:space="preserve">· link consultado em 28/10/2026</w:t>
      </w:r>
    </w:p>
    <w:bookmarkEnd w:id="345"/>
    <w:p>
      <w:r>
        <w:pict>
          <v:rect style="width:0;height:1.5pt" o:hralign="center" o:hrstd="t" o:hr="t"/>
        </w:pict>
      </w:r>
    </w:p>
    <w:bookmarkStart w:id="349" w:name="o-que-vem-por-aí-cont."/>
    <w:p>
      <w:pPr>
        <w:pStyle w:val="Heading2"/>
      </w:pPr>
      <w:r>
        <w:t xml:space="preserve">O que vem por aí (cont.)</w:t>
      </w:r>
    </w:p>
    <w:p>
      <w:pPr>
        <w:pStyle w:val="FirstParagraph"/>
      </w:pPr>
      <w:r>
        <w:t xml:space="preserve">INVESTIMENTOS</w:t>
      </w:r>
      <w:r>
        <w:t xml:space="preserve">LCI e LCA</w:t>
      </w:r>
    </w:p>
    <w:p>
      <w:pPr>
        <w:pStyle w:val="BodyText"/>
      </w:pPr>
      <w:hyperlink r:id="rId346">
        <w:r>
          <w:rPr>
            <w:rStyle w:val="Hyperlink"/>
          </w:rPr>
          <w:t xml:space="preserve">“Governo Lula prepara cobrança do IOF sobre investimentos isentos sem passar pelo Congresso”</w:t>
        </w:r>
      </w:hyperlink>
    </w:p>
    <w:p>
      <w:pPr>
        <w:pStyle w:val="BodyText"/>
      </w:pPr>
      <w:r>
        <w:t xml:space="preserve">Proposta em estudo: IOF sobre LCI e LCA, hoje isentas (~R$ 2,6 bi).</w:t>
      </w:r>
    </w:p>
    <w:p>
      <w:pPr>
        <w:pStyle w:val="BodyText"/>
      </w:pPr>
      <w:r>
        <w:rPr>
          <w:bCs/>
          <w:b/>
        </w:rPr>
        <w:t xml:space="preserve">Revista Oeste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IMPOSTOS</w:t>
      </w:r>
      <w:r>
        <w:t xml:space="preserve">Mais em 2026</w:t>
      </w:r>
    </w:p>
    <w:p>
      <w:pPr>
        <w:pStyle w:val="BodyText"/>
      </w:pPr>
      <w:hyperlink r:id="rId347">
        <w:r>
          <w:rPr>
            <w:rStyle w:val="Hyperlink"/>
          </w:rPr>
          <w:t xml:space="preserve">“O Leão insaciável: arrecadação é recorde em 2025, mas governo quer mais impostos em 2026”</w:t>
        </w:r>
      </w:hyperlink>
    </w:p>
    <w:p>
      <w:pPr>
        <w:pStyle w:val="BodyText"/>
      </w:pPr>
      <w:r>
        <w:t xml:space="preserve">Recorde de arrecadação e ainda mais impostos na fila.</w:t>
      </w:r>
    </w:p>
    <w:p>
      <w:pPr>
        <w:pStyle w:val="BodyText"/>
      </w:pPr>
      <w:r>
        <w:rPr>
          <w:bCs/>
          <w:b/>
        </w:rPr>
        <w:t xml:space="preserve">Revista Oeste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GOLPES</w:t>
      </w:r>
      <w:r>
        <w:t xml:space="preserve">R$ 11 bi/ano</w:t>
      </w:r>
    </w:p>
    <w:p>
      <w:pPr>
        <w:pStyle w:val="BodyText"/>
      </w:pPr>
      <w:hyperlink r:id="rId348">
        <w:r>
          <w:rPr>
            <w:rStyle w:val="Hyperlink"/>
          </w:rPr>
          <w:t xml:space="preserve">“Golpes via Pix podem custar R$ 11 bi a brasileiros até 2028”</w:t>
        </w:r>
      </w:hyperlink>
    </w:p>
    <w:p>
      <w:pPr>
        <w:pStyle w:val="BodyText"/>
      </w:pPr>
      <w:r>
        <w:t xml:space="preserve">Projeção de estudo citado pelo Poder360.</w:t>
      </w:r>
    </w:p>
    <w:p>
      <w:pPr>
        <w:pStyle w:val="BodyText"/>
      </w:pPr>
      <w:r>
        <w:rPr>
          <w:bCs/>
          <w:b/>
        </w:rPr>
        <w:t xml:space="preserve">Poder360</w:t>
      </w:r>
      <w:r>
        <w:t xml:space="preserve"> </w:t>
      </w:r>
      <w:r>
        <w:t xml:space="preserve">· link consultado em 28/10/2026</w:t>
      </w:r>
    </w:p>
    <w:bookmarkEnd w:id="349"/>
    <w:p>
      <w:r>
        <w:pict>
          <v:rect style="width:0;height:1.5pt" o:hralign="center" o:hrstd="t" o:hr="t"/>
        </w:pict>
      </w:r>
    </w:p>
    <w:bookmarkStart w:id="351" w:name="o-que-vem-por-aí-cont.-1"/>
    <w:p>
      <w:pPr>
        <w:pStyle w:val="Heading2"/>
      </w:pPr>
      <w:r>
        <w:t xml:space="preserve">O que vem por aí (cont.)</w:t>
      </w:r>
    </w:p>
    <w:p>
      <w:pPr>
        <w:pStyle w:val="FirstParagraph"/>
      </w:pPr>
      <w:r>
        <w:t xml:space="preserve">CRIPTO</w:t>
      </w:r>
      <w:r>
        <w:t xml:space="preserve">Trava de 24 h</w:t>
      </w:r>
    </w:p>
    <w:p>
      <w:pPr>
        <w:pStyle w:val="BodyText"/>
      </w:pPr>
      <w:hyperlink r:id="rId350">
        <w:r>
          <w:rPr>
            <w:rStyle w:val="Hyperlink"/>
          </w:rPr>
          <w:t xml:space="preserve">“BC exige retenção de até 24 horas em envios de cripto ao exterior a partir de 2027”</w:t>
        </w:r>
      </w:hyperlink>
    </w:p>
    <w:p>
      <w:pPr>
        <w:pStyle w:val="BodyText"/>
      </w:pPr>
      <w:r>
        <w:t xml:space="preserve">Res. BCB 584: vale a partir de 01/01/2027, acima de US$ 10 mil.</w:t>
      </w:r>
    </w:p>
    <w:p>
      <w:pPr>
        <w:pStyle w:val="BodyText"/>
      </w:pPr>
      <w:r>
        <w:rPr>
          <w:bCs/>
          <w:b/>
        </w:rPr>
        <w:t xml:space="preserve">Blocktrends</w:t>
      </w:r>
      <w:r>
        <w:t xml:space="preserve"> </w:t>
      </w:r>
      <w:r>
        <w:t xml:space="preserve">· link consultado em 28/10/2026</w:t>
      </w:r>
    </w:p>
    <w:bookmarkEnd w:id="35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Para o WhatsApp</w:t>
      </w:r>
    </w:p>
    <w:bookmarkStart w:id="352" w:name="mais-4-anos-em-6-números"/>
    <w:p>
      <w:pPr>
        <w:pStyle w:val="Heading1"/>
      </w:pPr>
      <w:r>
        <w:t xml:space="preserve">Mais 4 anos em 6 números</w:t>
      </w:r>
    </w:p>
    <w:p>
      <w:pPr>
        <w:pStyle w:val="FirstParagraph"/>
      </w:pPr>
      <w:r>
        <w:t xml:space="preserve">R$ 2,89 tri</w:t>
      </w:r>
      <w:r>
        <w:t xml:space="preserve">arrecadação recorde em 2025</w:t>
      </w:r>
    </w:p>
    <w:p>
      <w:pPr>
        <w:pStyle w:val="BodyText"/>
      </w:pPr>
      <w:r>
        <w:t xml:space="preserve">1 a cada 27 dias</w:t>
      </w:r>
      <w:r>
        <w:t xml:space="preserve">um imposto novo ou maior</w:t>
      </w:r>
    </w:p>
    <w:p>
      <w:pPr>
        <w:pStyle w:val="BodyText"/>
      </w:pPr>
      <w:r>
        <w:t xml:space="preserve">3,5%</w:t>
      </w:r>
      <w:r>
        <w:t xml:space="preserve">de IOF no cartão, na remessa e no dólar em espécie</w:t>
      </w:r>
    </w:p>
    <w:p>
      <w:pPr>
        <w:pStyle w:val="BodyText"/>
      </w:pPr>
      <w:r>
        <w:t xml:space="preserve">R$ 11,1 tri</w:t>
      </w:r>
      <w:r>
        <w:t xml:space="preserve">de dívida pública (82,9% do PIB)</w:t>
      </w:r>
    </w:p>
    <w:p>
      <w:pPr>
        <w:pStyle w:val="BodyText"/>
      </w:pPr>
      <w:r>
        <w:t xml:space="preserve">R$ 1,18 tri</w:t>
      </w:r>
      <w:r>
        <w:t xml:space="preserve">só de juros em 12 meses</w:t>
      </w:r>
    </w:p>
    <w:p>
      <w:pPr>
        <w:pStyle w:val="BodyText"/>
      </w:pPr>
      <w:r>
        <w:t xml:space="preserve">90%</w:t>
      </w:r>
      <w:r>
        <w:t xml:space="preserve">do PIB: a dívida projetada para 2027</w:t>
      </w:r>
    </w:p>
    <w:p>
      <w:pPr>
        <w:pStyle w:val="BodyText"/>
      </w:pPr>
      <w:r>
        <w:rPr>
          <w:bCs/>
          <w:b/>
        </w:rPr>
        <w:t xml:space="preserve">Eles não mudaram a direção. Mude você.</w:t>
      </w:r>
      <w:r>
        <w:t xml:space="preserve"> </w:t>
      </w:r>
      <w:r>
        <w:t xml:space="preserve">Conheça o método para levar seu dinheiro, dentro da lei, para um país com governo de direita.</w:t>
      </w:r>
    </w:p>
    <w:p>
      <w:pPr>
        <w:pStyle w:val="BodyText"/>
      </w:pPr>
      <w:r>
        <w:t xml:space="preserve">[LINK DO CURSO]</w:t>
      </w:r>
    </w:p>
    <w:bookmarkEnd w:id="35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Aviso legal</w:t>
      </w:r>
    </w:p>
    <w:bookmarkStart w:id="353" w:name="leia-antes-de-agir"/>
    <w:p>
      <w:pPr>
        <w:pStyle w:val="Heading1"/>
      </w:pPr>
      <w:r>
        <w:t xml:space="preserve">Leia antes de agir</w:t>
      </w:r>
    </w:p>
    <w:p>
      <w:pPr>
        <w:numPr>
          <w:ilvl w:val="0"/>
          <w:numId w:val="1115"/>
        </w:numPr>
        <w:pStyle w:val="Compact"/>
      </w:pPr>
      <w:r>
        <w:t xml:space="preserve">Este curso tem fins</w:t>
      </w:r>
      <w:r>
        <w:t xml:space="preserve"> </w:t>
      </w:r>
      <w:r>
        <w:rPr>
          <w:bCs/>
          <w:b/>
        </w:rPr>
        <w:t xml:space="preserve">educativos</w:t>
      </w:r>
      <w:r>
        <w:t xml:space="preserve">. Não é consultoria financeira, jurídica, tributária nem de imigração.</w:t>
      </w:r>
    </w:p>
    <w:p>
      <w:pPr>
        <w:numPr>
          <w:ilvl w:val="0"/>
          <w:numId w:val="1115"/>
        </w:numPr>
        <w:pStyle w:val="Compact"/>
      </w:pPr>
      <w:r>
        <w:t xml:space="preserve">O Método USDT</w:t>
      </w:r>
      <w:r>
        <w:t xml:space="preserve"> </w:t>
      </w:r>
      <w:r>
        <w:rPr>
          <w:bCs/>
          <w:b/>
        </w:rPr>
        <w:t xml:space="preserve">não é investimento</w:t>
      </w:r>
      <w:r>
        <w:t xml:space="preserve"> </w:t>
      </w:r>
      <w:r>
        <w:t xml:space="preserve">e não promete lucro, rendimento ou renda. Os ganhos mostrados são</w:t>
      </w:r>
      <w:r>
        <w:t xml:space="preserve"> </w:t>
      </w:r>
      <w:r>
        <w:rPr>
          <w:bCs/>
          <w:b/>
        </w:rPr>
        <w:t xml:space="preserve">economia no câmbio</w:t>
      </w:r>
      <w:r>
        <w:t xml:space="preserve">, com exemplo calculado.</w:t>
      </w:r>
    </w:p>
    <w:p>
      <w:pPr>
        <w:numPr>
          <w:ilvl w:val="0"/>
          <w:numId w:val="1115"/>
        </w:numPr>
        <w:pStyle w:val="Compact"/>
      </w:pPr>
      <w:r>
        <w:t xml:space="preserve">Resultados do autor são do autor.</w:t>
      </w:r>
      <w:r>
        <w:t xml:space="preserve"> </w:t>
      </w:r>
      <w:r>
        <w:rPr>
          <w:bCs/>
          <w:b/>
        </w:rPr>
        <w:t xml:space="preserve">Não são promessa</w:t>
      </w:r>
      <w:r>
        <w:t xml:space="preserve">: dependem de capital, tempo, mercado e da sua situação.</w:t>
      </w:r>
    </w:p>
    <w:p>
      <w:pPr>
        <w:numPr>
          <w:ilvl w:val="0"/>
          <w:numId w:val="1115"/>
        </w:numPr>
        <w:pStyle w:val="Compact"/>
      </w:pPr>
      <w:r>
        <w:t xml:space="preserve">Leis, taxas, câmbio e regras mudam. Os dados têm data e fonte. Confira antes de cada decisão.</w:t>
      </w:r>
    </w:p>
    <w:p>
      <w:pPr>
        <w:numPr>
          <w:ilvl w:val="0"/>
          <w:numId w:val="1115"/>
        </w:numPr>
        <w:pStyle w:val="Compact"/>
      </w:pPr>
      <w:r>
        <w:t xml:space="preserve">Tudo deve ser feito</w:t>
      </w:r>
      <w:r>
        <w:t xml:space="preserve"> </w:t>
      </w:r>
      <w:r>
        <w:rPr>
          <w:bCs/>
          <w:b/>
        </w:rPr>
        <w:t xml:space="preserve">no seu nome</w:t>
      </w:r>
      <w:r>
        <w:t xml:space="preserve">, com origem comprovada e declarado. O curso</w:t>
      </w:r>
      <w:r>
        <w:t xml:space="preserve"> </w:t>
      </w:r>
      <w:r>
        <w:rPr>
          <w:bCs/>
          <w:b/>
        </w:rPr>
        <w:t xml:space="preserve">não ensina</w:t>
      </w:r>
      <w:r>
        <w:t xml:space="preserve"> </w:t>
      </w:r>
      <w:r>
        <w:t xml:space="preserve">e repudia dólar-cabo, laranja, estruturação ou qualquer forma de esconder dinheiro.</w:t>
      </w:r>
    </w:p>
    <w:p>
      <w:pPr>
        <w:numPr>
          <w:ilvl w:val="0"/>
          <w:numId w:val="1115"/>
        </w:numPr>
        <w:pStyle w:val="Compact"/>
      </w:pPr>
      <w:r>
        <w:t xml:space="preserve">Para valores altos, consulte um</w:t>
      </w:r>
      <w:r>
        <w:t xml:space="preserve"> </w:t>
      </w:r>
      <w:r>
        <w:rPr>
          <w:bCs/>
          <w:b/>
        </w:rPr>
        <w:t xml:space="preserve">contador</w:t>
      </w:r>
      <w:r>
        <w:t xml:space="preserve"> </w:t>
      </w:r>
      <w:r>
        <w:t xml:space="preserve">e um</w:t>
      </w:r>
      <w:r>
        <w:t xml:space="preserve"> </w:t>
      </w:r>
      <w:r>
        <w:rPr>
          <w:bCs/>
          <w:b/>
        </w:rPr>
        <w:t xml:space="preserve">advogado</w:t>
      </w:r>
      <w:r>
        <w:t xml:space="preserve"> </w:t>
      </w:r>
      <w:r>
        <w:t xml:space="preserve">no Brasil e na Bolívia.</w:t>
      </w:r>
    </w:p>
    <w:p>
      <w:pPr>
        <w:numPr>
          <w:ilvl w:val="0"/>
          <w:numId w:val="1115"/>
        </w:numPr>
        <w:pStyle w:val="Compact"/>
      </w:pPr>
      <w:r>
        <w:t xml:space="preserve">Empresas e plataformas citadas são</w:t>
      </w:r>
      <w:r>
        <w:t xml:space="preserve"> </w:t>
      </w:r>
      <w:r>
        <w:rPr>
          <w:bCs/>
          <w:b/>
        </w:rPr>
        <w:t xml:space="preserve">exemplos, não indicação paga</w:t>
      </w:r>
      <w:r>
        <w:t xml:space="preserve">.</w:t>
      </w:r>
    </w:p>
    <w:p>
      <w:pPr>
        <w:numPr>
          <w:ilvl w:val="0"/>
          <w:numId w:val="1115"/>
        </w:numPr>
        <w:pStyle w:val="Compact"/>
      </w:pPr>
      <w:r>
        <w:t xml:space="preserve">As opiniões políticas são do autor, Patriota Anônimo.</w:t>
      </w:r>
    </w:p>
    <w:p>
      <w:pPr>
        <w:pStyle w:val="FirstParagraph"/>
      </w:pPr>
      <w:r>
        <w:rPr>
          <w:bCs/>
          <w:b/>
        </w:rPr>
        <w:t xml:space="preserve">Garantia:</w:t>
      </w:r>
      <w:r>
        <w:t xml:space="preserve"> </w:t>
      </w:r>
      <w:r>
        <w:t xml:space="preserve">7 dias, conforme o Código de Defesa do Consumidor (art. 49).</w:t>
      </w:r>
    </w:p>
    <w:bookmarkEnd w:id="35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Créditos</w:t>
      </w:r>
    </w:p>
    <w:bookmarkStart w:id="354" w:name="créditos"/>
    <w:p>
      <w:pPr>
        <w:pStyle w:val="Heading2"/>
      </w:pPr>
      <w:r>
        <w:t xml:space="preserve">Créditos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Texto:</w:t>
      </w:r>
      <w:r>
        <w:t xml:space="preserve"> </w:t>
      </w:r>
      <w:r>
        <w:t xml:space="preserve">Patriota Anônimo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Ilustrações:</w:t>
      </w:r>
      <w:r>
        <w:t xml:space="preserve"> </w:t>
      </w:r>
      <w:r>
        <w:t xml:space="preserve">próprias, em vetor (multidões, bandeiras, mapas, gráficos). Nenhuma foto de pessoa real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Fotos:</w:t>
      </w:r>
      <w:r>
        <w:t xml:space="preserve"> </w:t>
      </w:r>
      <w:r>
        <w:t xml:space="preserve">do autor, em Cochabamba (sem rostos; dados de localização removidos)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Fontes tipográficas:</w:t>
      </w:r>
      <w:r>
        <w:t xml:space="preserve"> </w:t>
      </w:r>
      <w:r>
        <w:t xml:space="preserve">Anton, Archivo e JetBrains Mono (licença livre)</w:t>
      </w:r>
    </w:p>
    <w:bookmarkEnd w:id="354"/>
    <w:bookmarkStart w:id="355" w:name="últimas-atualizações"/>
    <w:p>
      <w:pPr>
        <w:pStyle w:val="Heading2"/>
      </w:pPr>
      <w:r>
        <w:t xml:space="preserve">Últimas atualizações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mudou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Lançamento: Partes 1 a 8, Bônus B1 a B7 e anexo de fontes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Próxima revisão trimestral</w:t>
            </w:r>
          </w:p>
        </w:tc>
      </w:tr>
    </w:tbl>
    <w:p>
      <w:pPr>
        <w:pStyle w:val="BodyText"/>
      </w:pPr>
      <w:r>
        <w:t xml:space="preserve">Novas versões chegam por e-mail e no grupo VIP, gratuitamente, por 12 meses após a compra.</w:t>
      </w:r>
    </w:p>
    <w:bookmarkEnd w:id="35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Anexo</w:t>
      </w:r>
    </w:p>
    <w:bookmarkStart w:id="356" w:name="fontes-de-todos-os-números"/>
    <w:p>
      <w:pPr>
        <w:pStyle w:val="Heading2"/>
      </w:pPr>
      <w:r>
        <w:t xml:space="preserve">Fontes de todos os números</w:t>
      </w:r>
    </w:p>
    <w:p>
      <w:pPr>
        <w:pStyle w:val="FirstParagraph"/>
      </w:pPr>
      <w:r>
        <w:t xml:space="preserve">Cada número do curso tem origem. Aqui estão, página por página.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p. 2</w:t>
      </w:r>
      <w:r>
        <w:t xml:space="preserve">TSE, resultado do 2º turno de 2022 (58.206.354 votos, 49,1% dos válidos).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p. 3</w:t>
      </w:r>
      <w:r>
        <w:t xml:space="preserve">Tribunal Supremo Electoral da Bolívia via Agência Brasil (19/10/2025); MercoPress (10/11/2025).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p. 13</w:t>
      </w:r>
      <w:r>
        <w:t xml:space="preserve">Gazeta do Povo, 2026 (arrecadação de R$ 2,887 tri; carga de 32,4% do PIB) e mar/2026 (43 medidas); Banco Central via Forbes, 27/10/2026 (dívida, ago/2026); reações de lideranças, Gazeta do Povo, 25/10/2026.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p. 14</w:t>
      </w:r>
      <w:r>
        <w:t xml:space="preserve">TSE (2º turno 2018: 57.797.847 votos; 2022: 58.206.354); Monitor do Debate Político/USP via CartaCapital e O Povo (2024); SSP-SP via SBT News (25/02/2024).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p. 15</w:t>
      </w:r>
      <w:r>
        <w:t xml:space="preserve">Banco Central de Venezuela via Poder360/DW (29/05/2019); R4V via Bloomberg Línea (2025: 6,70 mi na América Latina + 1,19 mi no resto do mundo); France 24 (08/11/2025); Infobae; The Rio Times.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p. 16</w:t>
      </w:r>
      <w:r>
        <w:t xml:space="preserve">INDEC Argentina (IPC 2023, 2024 e 2025); MercoPress (10/11/2025); posses oficiais.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p. 17</w:t>
      </w:r>
      <w:r>
        <w:t xml:space="preserve">IFI via Forbes, 27/10/2026 (ajuste fiscal); Decretos 12.466 e 12.499/2025 (IOF).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p. 18</w:t>
      </w:r>
      <w:r>
        <w:t xml:space="preserve">Zumper via WLRN (set/2026, Miami US$ 2.500); Zumper via WFLA (Orlando US$ 1.690, data a confirmar); Numbeo mai/2026 via Cidadania e Visto (Lisboa €1.280); FipeZAP Locação set/2026; InfoCasas out/2026. Câmbio: US$ 1 = R$ 5,35 (Investidor10, 28/10/2026); €1 = R$ 5,62 (Meelion, 09/10/2026); R$ 1 = Bs 2,30 (autor).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p. 19</w:t>
      </w:r>
      <w:r>
        <w:t xml:space="preserve">Mochileiros (entrada com RG/CIN, 90 dias); The Rio Times (residência Mercosul); FlightConnections, abr/2026 (voo direto GRU–VVI, média 3h05); aluguéis: mesmas fontes da página anterior.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p. 20</w:t>
      </w:r>
      <w:r>
        <w:t xml:space="preserve">Mesmas fontes e câmbios da página anterior. Cálculo do autor do curso.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p. 21</w:t>
      </w:r>
      <w:r>
        <w:t xml:space="preserve">Mochileiros (entrada); The Rio Times (residência Mercosul, taxa ~450 UFV); FlightConnections, abr/2026 (voo direto São Paulo–Santa Cruz, média 3h05); autor, 28/10/2026 (câmbio de referência).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p. 22</w:t>
      </w:r>
      <w:r>
        <w:t xml:space="preserve">Agência Brasil e Poder360 (19/10/2025); MercoPress (10/11/2025); France 24 via Acento (08/11/2025); usdthoy.com (flutuação desde 29/06/2026).</w:t>
      </w:r>
    </w:p>
    <w:bookmarkEnd w:id="356"/>
    <w:p>
      <w:r>
        <w:pict>
          <v:rect style="width:0;height:1.5pt" o:hralign="center" o:hrstd="t" o:hr="t"/>
        </w:pic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p. 23</w:t>
      </w:r>
      <w:r>
        <w:t xml:space="preserve">Infobae; The Rio Times (Bs 6,96); BCB via usdtbol.com, 28/10/2026 (Bs 12,02); Facebook Marketplace, levantado pelo autor, out/2026 (preço pedido).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p. 24</w:t>
      </w:r>
      <w:r>
        <w:t xml:space="preserve">FipeZAP set/2026 via MySide; InfoCasas out/2026; Facebook Marketplace (autor, out/2026); Correo del Sur ago/2026; ANP set/2026. Câmbios: US$ 1 = R$ 5,35; R$ 1 = Bs 2,30.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p. 25</w:t>
      </w:r>
      <w:r>
        <w:t xml:space="preserve">Decretos 12.466 e 12.499/2025 (IOF 3,5%); dolarparalelobolivia.net, 28/10/2026 (P2P Bs 12,13).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p. 26</w:t>
      </w:r>
      <w:r>
        <w:t xml:space="preserve">CoinMarketCap e Investidor10, 28/10/2026; dolarparalelobolivia.net, 28/10/2026; BCB via usdtbol.com, 28/10/2026. Cálculo do curso.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p. 31</w:t>
      </w:r>
      <w:r>
        <w:t xml:space="preserve">Infobae; The Rio Times (Bs 6,96 até jun/2026; queda de ~45%, set/2026); usdthoy.com (flutuação desde 29/06/2026); BCB via usdtbol.com, 28/10/2026 (Bs 12,02).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p. 32</w:t>
      </w:r>
      <w:r>
        <w:t xml:space="preserve">Infobae; The Rio Times; France 24 via Acento (08/11/2025); Agência Brasil (19/10/2025); usdthoy.com; BCB via usdtbol.com e dolarparalelobolivia.net, 28/10/2026.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p. 33</w:t>
      </w:r>
      <w:r>
        <w:t xml:space="preserve">Seção 2.1 do escopo (exemplo-padrão); almoço local US$ 1,50–3 (Food Travel Explore, 2026); aluguel InfoCasas out/2026; Mustang: Facebook Marketplace, autor, out/2026.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p. 34</w:t>
      </w:r>
      <w:r>
        <w:t xml:space="preserve">FipeZAP set/2026 via MySide (Leblon); autor e InfoCasas out/2026 (Cochabamba, faixa US$ 70–170 mil). US$ 1 = R$ 5,35 (Investidor10, 28/10/2026). Preço de anúncio é preço pedido.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p. 35</w:t>
      </w:r>
      <w:r>
        <w:t xml:space="preserve">FipeZAP set/2026 via MySide e Daniel Carvalho Imobiliário; Equipetrol: anúncios Century 21, out/2026 (US$ 1.310–1.950/m²); Cochabamba: InfoCasas out/2026 (média ~US$ 940/m²); Calacoto: anúncios Century 21 (~US$ 620–670/m²).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p. 36</w:t>
      </w:r>
      <w:r>
        <w:t xml:space="preserve">FipeZAP set/2026 (m² por bairro) × 110 m²; Cochabamba: autor e InfoCasas out/2026. Cálculo do curso.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p. 37</w:t>
      </w:r>
      <w:r>
        <w:t xml:space="preserve">Century 21 (anúncios em Equipetrol e Urubó, consultados em out/2026; preço pedido); eju.tv (lotes Urubó Golf, US$ 110–170/m²). Pinheiros: FipeZAP set/2026, R$ 18.260/m² × 140 m² ≈ R$ 2,56 mi ≈ US$ 480 mil.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p. 38</w:t>
      </w:r>
      <w:r>
        <w:t xml:space="preserve">Century 21 (anúncios Alto Calacoto e Urb. Cordes, preço pedido, out/2026). Guinness World Records (altitude de La Paz).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p. 39</w:t>
      </w:r>
      <w:r>
        <w:t xml:space="preserve">Century 21 (anúncio com 60% em dólar e 40% em Bs, out/2026); boliviaimpuestos.com (folio real e Derechos Reales).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p. 40</w:t>
      </w:r>
      <w:r>
        <w:t xml:space="preserve">FipeZAP Locação set/2026 (TNH1); InfoCasas out/2026; The Rio Times, set/2026 (Equipetrol e diferença de 1,5–2×). Câmbios: US$ 1 = R$ 5,35; R$ 1 = Bs 2,30.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p. 41</w:t>
      </w:r>
      <w:r>
        <w:t xml:space="preserve">InfoNegocios (como funciona); boliviaimpuestos.com (gravame ~0,5%, RC-IVA 10% a.a., Formulário 610; confirmar no SIN). Valores do exemplo: ilustrativos.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p. 42</w:t>
      </w:r>
      <w:r>
        <w:t xml:space="preserve">boliviaimpuestos.com; Red Uno via Bolivian Thoughts (19/11/2025, moeda da devolução); eju.tv (alta de anticréticos e aluguéis; data a confirmar).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p. 43</w:t>
      </w:r>
      <w:r>
        <w:t xml:space="preserve">Facebook Marketplace, anúncios vistos pelo autor em 29/10/2026 (preço pedido). R$ 1 = Bs 2,30.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p. 44</w:t>
      </w:r>
      <w:r>
        <w:t xml:space="preserve">Facebook Marketplace, levantado pelo autor, out/2026 (preço pedido; anúncios sem dados de terceiros). R$ 1 = Bs 2,30 (autor, 28/10/2026).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p. 45</w:t>
      </w:r>
      <w:r>
        <w:t xml:space="preserve">Câmbio de referência do autor (28/10/2026).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p. 46</w:t>
      </w:r>
      <w:r>
        <w:t xml:space="preserve">ANP set/2026; Correo del Sur ago/2026; France 24 via Acento (crise de combustíveis, 08/11/2025). R$ 1 = Bs 2,30.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p. 47</w:t>
      </w:r>
      <w:r>
        <w:t xml:space="preserve">FAC-SP, Índice Prato Feito, jun/2026 (via SBT News); Food Travel Explore (2026); Living Cost Index 2026; The Rio Times, set/2026 (casal em Santa Cruz). US$ 1 = R$ 5,35.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p. 48</w:t>
      </w:r>
      <w:r>
        <w:t xml:space="preserve">Referências das páginas anteriores.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p. 49</w:t>
      </w:r>
      <w:r>
        <w:t xml:space="preserve">Living Cost Index 2026 (solteiro); The Rio Times, set/2026 (casal); FipeZAP Locação set/2026 (SP). US$ 1 = R$ 5,35.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p. 50</w:t>
      </w:r>
      <w:r>
        <w:t xml:space="preserve">Autor, out/2026 (aluguel e despesas reais). R$ 1 = Bs 2,30 (autor, 28/10/2026). SP: FipeZAP Locação set/2026.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p. 51</w:t>
      </w:r>
      <w:r>
        <w:t xml:space="preserve">Autor, out/2026 (fotos e valores reais). Brasil: FAC-SP, Índice Prato Feito, jun/2026. R$ 1 = Bs 2,30 (autor). Resultado do autor, não é promessa.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p. 52</w:t>
      </w:r>
      <w:r>
        <w:t xml:space="preserve">Autor, out/2026 (fotos, cardápio e conta). Placas visíveis na foto do restaurante. SP: ABBT, 2024 (prato, bebida, sobremesa e café). R$ 1 = Bs 2,30.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p. 53</w:t>
      </w:r>
      <w:r>
        <w:t xml:space="preserve">The Rio Times, set/2026 (aluguel em dólar; câmbio); expat.com (filas em escolas internacionais); France 24 (combustível, 2025).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p. 54</w:t>
      </w:r>
      <w:r>
        <w:t xml:space="preserve">Orçamentos da página anterior (teto de cada faixa). Cálculo do curso; não considera inflação nem rendimento.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p. 55</w:t>
      </w:r>
      <w:r>
        <w:t xml:space="preserve">The Rio Times (Healthcare in Bolivia 2026); GOV.UK (lista de clínicas na Bolívia); Holafly (saúde pública para estrangeiros).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p. 56</w:t>
      </w:r>
      <w:r>
        <w:t xml:space="preserve">Mochileiros (CIVP febre amarela para entrada).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p. 57</w:t>
      </w:r>
      <w:r>
        <w:t xml:space="preserve">Autor, out/2026 (consultas em Cochabamba); International Medical Relief (pacote Clínica Alemana). US$ 1 = R$ 5,35; R$ 1 = Bs 2,30.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p. 58</w:t>
      </w:r>
      <w:r>
        <w:t xml:space="preserve">Gran Faculdade (média nacional ~R$ 9.500, 2026); Sanarmed (Bolívia R$ 700–1.200); Universidade do Intercâmbio (média ~R$ 750 em Cochabamba e Santa Cruz). Valores variam; confirmar com cada instituição.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p. 59</w:t>
      </w:r>
      <w:r>
        <w:t xml:space="preserve">Universidade do Intercâmbio; Estratégia Vestibulares; Correio do Estado; Querobolsa (lista de universidades). Exemplos, não indicação paga.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p. 60</w:t>
      </w:r>
      <w:r>
        <w:t xml:space="preserve">expat.com (guia de Santa Cruz); IBO (Colegio Alemán); CBDE, monitoramento de imprensa, jan/2026 (congelamento e denúncias).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p. 61</w:t>
      </w:r>
      <w:r>
        <w:t xml:space="preserve">expat.com (perfil das escolas internacionais e fila de espera).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p. 62</w:t>
      </w:r>
      <w:r>
        <w:t xml:space="preserve">Guias de viagem 2026 (US$ 140–200); Nomades (US$ 229 até 31/12/2026; semiprivado US$ 710/pessoa para 2). Extras: guia de viagem. Preços de agência, variam por temporada.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p. 63</w:t>
      </w:r>
      <w:r>
        <w:t xml:space="preserve">Autor, out/2026. R$ 1 = Bs 2,30.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p. 65</w:t>
      </w:r>
      <w:r>
        <w:t xml:space="preserve">Living Cost Index 2026; The Rio Times, set/2026. US$ 1 = R$ 5,35. Cálculo do curso; sem inflação nem rendimento.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p. 66</w:t>
      </w:r>
      <w:r>
        <w:t xml:space="preserve">Orçamento: The Rio Times, set/2026 (teto da faixa do casal). Aluguel SP: FipeZAP Locação set/2026.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p. 70</w:t>
      </w:r>
      <w:r>
        <w:t xml:space="preserve">Decretos 12.466 e 12.499/2025 (IOF 3,5%); eco.com, guias de 2026 (taxas de rede e tempo de envio; envio errado em geral não tem volta).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p. 71</w:t>
      </w:r>
      <w:r>
        <w:t xml:space="preserve">Chainalysis via Investalk/BB (jul/2024–jun/2025: US$ 319 bi; 90% em stablecoins); diretor do BC Renato Dias Gomes, mai/2025 (~90%); Receita Federal via COAD (R$ 1,13 tri declarados em stablecoins, ago/2019–dez/2025, ~80% do volume declarado); InfoMoney e Fizen (Res. BCB 519–521).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p. 72</w:t>
      </w:r>
      <w:r>
        <w:t xml:space="preserve">usdthoy.com (flutuação do boliviano desde 29/06/2026).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p. 73</w:t>
      </w:r>
      <w:r>
        <w:t xml:space="preserve">CoinMarketCap e DefiLlama via Admiral Markets (~12/10/2026: US$ 184 bi; ~60% de US$ 306 bi); atestação BDO do 2º tri/2026 (31/07/2026), via Stablecoin Insider; Crowdfund Insider via Admiral Markets (auditoria em andamento, ago/2026).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p. 74</w:t>
      </w:r>
      <w:r>
        <w:t xml:space="preserve">DefiLlama via Admiral Markets (~12/10/2026); dolarparalelobolivia.net, 28/10/2026 (P2P Bs 12,13); CriptoNoticias, Criptoinforme e usdthoy (bancos bolivianos).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p. 75</w:t>
      </w:r>
      <w:r>
        <w:t xml:space="preserve">Atestação BDO do 2º tri/2026; Res. BCB 519–521 (operações com stablecoin).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p. 76</w:t>
      </w:r>
      <w:r>
        <w:t xml:space="preserve">Capital Aberto, mar/2026 (topo de US$ 126 mil em out/2025; retração de 52,4%); AUVP (queda de 13% em 06/02/2026).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p. 77</w:t>
      </w:r>
      <w:r>
        <w:t xml:space="preserve">AUVP (queda de 13% em um dia, 06/02/2026).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p. 79</w:t>
      </w:r>
      <w:r>
        <w:t xml:space="preserve">InfoMoney e Fizen (Res. BCB 519–521: identificação de carteira autocustodiada, vigência 02/02/2026).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p. 83</w:t>
      </w:r>
      <w:r>
        <w:t xml:space="preserve">eco.com, guias de 2026 (redes do USDT; envio para rede errada em geral não é recuperável).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p. 84</w:t>
      </w:r>
      <w:r>
        <w:t xml:space="preserve">eco.com, comparativo de taxas de rede, mai/2026 (Binance: TRC20 1, BEP20 0,29, ERC20 1,6, SOL 1 USDT; velocidade TRC20/BEP20 ~1 min, ERC20 ~2 min); comparativo de 2026 (Polygon ~1 USDT). Escopo do curso, Seção 2.1 (taxa de 1 USDT no exemplo-padrão).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p. 86</w:t>
      </w:r>
      <w:r>
        <w:t xml:space="preserve">Endereços de exemplo, fictícios e encurtados.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p. 87</w:t>
      </w:r>
      <w:r>
        <w:t xml:space="preserve">eco.com, guias de 2026 (memo não necessário em TRC20, BEP20 e ERC20, salvo quando o lado que recebe informa um).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p. 97</w:t>
      </w:r>
      <w:r>
        <w:t xml:space="preserve">Escopo do curso, Seção 2.1 (exemplo-padrão: USDT a R$ 5,38, rede de 1 USDT, P2P a Bs 12,13; remessa e espécie com percentuais ilustrativos).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p. 99</w:t>
      </w:r>
      <w:r>
        <w:t xml:space="preserve">Escopo do curso, Seção 2.1 (câmbio efetivo; spreads de remessa e espécie são exemplos); Decretos 12.466 e 12.499/2025 (IOF 3,5%).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p. 100</w:t>
      </w:r>
      <w:r>
        <w:t xml:space="preserve">Escopo do curso, Seção 2.1; InfoMoney (nov/2025) e Blue Consult (25/07/2026): IOF não cobrado automaticamente na compra de stablecoin.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p. 101</w:t>
      </w:r>
      <w:r>
        <w:t xml:space="preserve">Escopo do curso, Seção 2.1; Investidor10 e CoinMarketCap, 28/10/2026 (R$ 5,35); dolarparalelobolivia.net, 28/10/2026 (P2P Bs 12,13).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p. 102</w:t>
      </w:r>
      <w:r>
        <w:t xml:space="preserve">Lei 14.478/2022; Poder360 (textos das Res. BCB 519, 520 e 521, 10/11/2025); InfoMoney (vigência 02/02/2026); BlockEden (Res. 561); Let's Money (prazo de autorização até 30/10/2026; reporte adiado para 03/11/2026 pela Res. 574); Blocktrends e Judit (Res. 584).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p. 103</w:t>
      </w:r>
      <w:r>
        <w:t xml:space="preserve">Poder360 (íntegra das Res. BCB 519, 520 e 521); InfoMoney (“BC define regras para o mercado de criptomoedas”). Conferir os textos oficiais em bcb.gov.br.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p. 104</w:t>
      </w:r>
      <w:r>
        <w:t xml:space="preserve">Blocktrends e SpaceMoney (Res. BCB 584, publicada em 07/08/2026, vigência 01/01/2027); Judit (liberação antecipada); Investalk/BB; Judit (PDL 926/2026, 10/08/2026).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p. 105</w:t>
      </w:r>
      <w:r>
        <w:t xml:space="preserve">Gazeta do Povo e Revista Oeste (minuta da Receita, fev/2026: 3,5% com isenção até R$ 10 mil/mês para PF); InfoMoney (“Secretário de Haddad confirma plano de taxar criptomoedas”); Blocknews, out/2026 (consulta adiada; incerteza após a reeleição).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p. 106</w:t>
      </w:r>
      <w:r>
        <w:t xml:space="preserve">Lei 7.492/1986; Lei 14.478/2022 (escopo do curso, Seção 3.2).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p. 107</w:t>
      </w:r>
      <w:r>
        <w:t xml:space="preserve">Lei 14.478/2022, art. 5º (prestadora de serviços de ativos virtuais é a pessoa jurídica que presta serviço em nome de terceiros); Res. BCB 519 e 520 (autorização das prestadoras); Lei 7.492/1986.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p. 108</w:t>
      </w:r>
      <w:r>
        <w:t xml:space="preserve">CriptoNoticias (bancos bolivianos com USDT; FIE Cuenta Cripto desde 09/04/2026; Unión/Yasta abr/2026; BISA); KuCoin News (fim da proibição em jun/2024); Cointelegraph e CriptoNoticias (declaração do ministro José Gabriel Espinoza).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p. 109</w:t>
      </w:r>
      <w:r>
        <w:t xml:space="preserve">CriptoNoticias (FIE: cidadãos bolivianos maiores de 18 residentes; Unión/Yasta; BISA).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p. 111</w:t>
      </w:r>
      <w:r>
        <w:t xml:space="preserve">InfoMoney (vigência das Res. 519–521); Let's Money (prazo de 270 dias, até 30/10/2026); IstoÉ Dinheiro (prazo de 2 e 3 anos para o BC decidir, 19/02/2026).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p. 114</w:t>
      </w:r>
      <w:r>
        <w:t xml:space="preserve">Jovem Pan e Revista Oeste (regras do Pix: limite noturno de R$ 1.000 entre pessoas físicas, 20h–6h); Tecnoblog (aumento em 24 a 48 h); Diário do Comércio, jun/2026 (limite mantido em 2026).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p. 118</w:t>
      </w:r>
      <w:r>
        <w:t xml:space="preserve">Investidor10 e CoinMarketCap, 28/10/2026.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p. 119</w:t>
      </w:r>
      <w:r>
        <w:t xml:space="preserve">eco.com, comparativo de taxas de rede, mai/2026.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p. 122</w:t>
      </w:r>
      <w:r>
        <w:t xml:space="preserve">Poder360 (texto da Res. BCB 521: identificação de carteira autocustodiada); Blocktrends (Res. 584).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p. 123</w:t>
      </w:r>
      <w:r>
        <w:t xml:space="preserve">dolarparalelobolivia.net, 28/10/2026 (P2P Binance: compra Bs 12,17, venda Bs 12,13); BCB via usdtbol.com, 28/10/2026 (Bs 12,02).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p. 128</w:t>
      </w:r>
      <w:r>
        <w:t xml:space="preserve">CriptoNoticias; Criptoinforme; usdthoy (escopo do curso, Seção 2: limites de BISA, FIE e Unión/Yasta); CriptoNoticias (FIE para cidadãos bolivianos residentes; Unión/EFY com respaldo da ASFI).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p. 129</w:t>
      </w:r>
      <w:r>
        <w:t xml:space="preserve">CriptoNoticias, CoinMarketCap Academy e Bitcoin.com News (Toyosa: Toyota, BYD e Yamaha aceitam USDT; anúncio de Paolo Ardoino em 21/09/2025).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p. 131</w:t>
      </w:r>
      <w:r>
        <w:t xml:space="preserve">Escopo do curso, Seção 2.1 (exemplo-padrão).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p. 133</w:t>
      </w:r>
      <w:r>
        <w:t xml:space="preserve">Escopo do curso, Seção 3.2 (proibição de fracionar para escapar de limites); Blocktrends e Judit (Res. 584).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p. 134</w:t>
      </w:r>
      <w:r>
        <w:t xml:space="preserve">Poder360 (Res. BCB 521: limite de US$ 100 mil); Blocktrends (Res. 584).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p. 135</w:t>
      </w:r>
      <w:r>
        <w:t xml:space="preserve">Receita Federal (e-DBV); Aduana Nacional da Bolívia, RD 01-013-24 (Formulário 250, ASFI e retenção de 30%).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p. 138</w:t>
      </w:r>
      <w:r>
        <w:t xml:space="preserve">Exame, via Global Anti-Scam Alliance (mar/2025–fev/2026: R$ 21,2 bi, 16,5 mi de vítimas); Poder360 e Exame, via Banco Central (2024: 4,7 mi de fraudes no Pix, R$ 6,5 bi, R$ 459 mi devolvidos); InfoMoney (golpes com cripto: ~R$ 40 bi e quase 4 mi de vítimas em 5 anos).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p. 142</w:t>
      </w:r>
      <w:r>
        <w:t xml:space="preserve">Revista Oeste e InfoMoney (Operação Criptoabate, Polícia Civil do RS: perda de R$ 37 mi e cobrança de “taxas” para liberar saque); InfoMoney (Operação Profeta, PF: promessa de até 9% ao mês, ~R$ 260 mi).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p. 143</w:t>
      </w:r>
      <w:r>
        <w:t xml:space="preserve">Exame (pirâmide EBDOX: cobrança de “caução” de 5% para liberar valores).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p. 150</w:t>
      </w:r>
      <w:r>
        <w:t xml:space="preserve">DPL News (ATT: 16.821 denúncias de 01/01 a 17/07/2026; plataforma e linha 800 10 6000); eju.tv (golpe de multas falsas de trânsito por WhatsApp em Cochabamba; vendas de dólares e anticréticos entre as fraudes mais denunciadas).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p. 152</w:t>
      </w:r>
      <w:r>
        <w:t xml:space="preserve">Convergência Digital, DGABC e Mercado &amp; Consumo (set/2026: MED, prazo de 80 dias, pedido no próprio banco, devolução em até 11 dias no MED 2.0, hipóteses excluídas).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p. 153</w:t>
      </w:r>
      <w:r>
        <w:t xml:space="preserve">DPL News (ATT, plataforma “Bloquea la Estafa” e linha 800 10 6000); Correo del Sur (denúncia de golpe digital na FELCC, unidade de cibercrime).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p. 157</w:t>
      </w:r>
      <w:r>
        <w:t xml:space="preserve">Lei 7.492/1986, art. 22 (pena de 2 a 6 anos e multa; consumação com a operação), via TRF1 e Jornal Contábil; redação do parágrafo único alterada pela Lei 14.286/2021 (Revista Jurídica Cesumar).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p. 158</w:t>
      </w:r>
      <w:r>
        <w:t xml:space="preserve">Escopo do curso, Seção 3.2 (Lei 7.492/86, lavagem); Poder360 (Res. BCB 521).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p. 160</w:t>
      </w:r>
      <w:r>
        <w:t xml:space="preserve">Exame (MP 1.303 caducou; regras atuais: isenção até R$ 35 mil/mês em vendas, alíquotas progressivas, DARF via GCAP até o último dia útil do mês seguinte).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p. 161</w:t>
      </w:r>
      <w:r>
        <w:t xml:space="preserve">Exame (“MP 1.303: com rejeição na Câmara, tributação de criptos não vai subir em 2026”; “Comissão aumenta tributação de criptomoedas com MP 1303 para 18%”); InfoMoney (relator: 17,5%).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p. 162</w:t>
      </w:r>
      <w:r>
        <w:t xml:space="preserve">Contadores CNT (obrigatoriedade a partir de R$ 5 mil de custo; valor de aquisição); TNH1 e guias de 2026 (grupo 08, código 03 para stablecoins); Blocktrends (aponta código diferente).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p. 163</w:t>
      </w:r>
      <w:r>
        <w:t xml:space="preserve">Exame e Money Times (IN RFB 2.291/2025, DeCripto, com vigência a partir de jul/2026); Exame e Jovem Pan (divergência sobre exchanges estrangeiras); Itaú Private Bank e EY (Lei 14.754/2023: 15% anual).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p. 164</w:t>
      </w:r>
      <w:r>
        <w:t xml:space="preserve">Exame (regras de isenção e GCAP); Contadores CNT (declaração a partir de R$ 5 mil).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p. 165</w:t>
      </w:r>
      <w:r>
        <w:t xml:space="preserve">InfoMoney (IOF não automático; BC enquadra stablecoins como câmbio); Gazeta do Povo e Revista Oeste (minuta de 3,5% com isenção até R$ 10 mil/mês); Blocknews (consulta adiada, out/2026).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p. 166</w:t>
      </w:r>
      <w:r>
        <w:t xml:space="preserve">Garrastazu Advogados (comunicação até o último dia útil de fevereiro, via e-CAC; declaração no prazo do IR; regularização retroativa); InfoMoney (prazo da declaração de saída).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p. 167</w:t>
      </w:r>
      <w:r>
        <w:t xml:space="preserve">Garrastazu Advogados (passo a passo no e-CAC e Termo de Responsabilidade).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p. 168</w:t>
      </w:r>
      <w:r>
        <w:t xml:space="preserve">Renova Invest, SMA e Cepeda Advogados (CBE: US$ 1 milhão em 31/12; janela de 15/02 a 05/04/2026; multa de até R$ 250 mil); escopo do curso (CBE).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p. 169</w:t>
      </w:r>
      <w:r>
        <w:t xml:space="preserve">KuCoin News (fim da proibição em jun/2024); CriptoNoticias (Ministério da Economia e marco regulatório em preparação).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p. 173</w:t>
      </w:r>
      <w:r>
        <w:t xml:space="preserve">Mochileiros (entrada com RG/CIN ou passaporte, sem visto, 90 dias; CIVP febre amarela); FlightConnections, abr/2026 (voo direto GRU–VVI, 3h05).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p. 175</w:t>
      </w:r>
      <w:r>
        <w:t xml:space="preserve">Consulado argentino, lista de documentos brasileiros para residência Mercosul (certidão da PF apostilada e validada no site da PF); UNICAMP/DAC (certidões em até 90 dias); Expats Argentina (Bolívia faz parte da Convenção da Apostila).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p. 176</w:t>
      </w:r>
      <w:r>
        <w:t xml:space="preserve">The Rio Times (residência temporária Mercosul de até 2 anos; taxa de ~450 UFV, ~Bs 1.035; caminho para permanente).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p. 177</w:t>
      </w:r>
      <w:r>
        <w:t xml:space="preserve">DIGEMIG via Trámites en Bolivia (residência temporária de 2 anos Mercosul: formulário de declaração jurada, documento vigente, antecedentes; permanente após 2 anos, pedida nos 3 meses anteriores ao vencimento, com REJAP e meios de vida lícitos; menores de 14 dispensados); Consulado da Bolívia em São Paulo (formulário da DIGEMIG); The Rio Times, 2026 (antecedentes locais FELCC, certificado médico, comprovante de endereço; taxa ~450 UFV).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p. 178</w:t>
      </w:r>
      <w:r>
        <w:t xml:space="preserve">The Rio Times, guia de 2026 (certificado médico, prova de recursos, carta de motivação); IMI Daily (prática varia por cidade, funcionário e tempo); The Rio Times (lista do consulado em Cochabamba).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p. 179</w:t>
      </w:r>
      <w:r>
        <w:t xml:space="preserve">Yo Facturo (NIT para estrangeiros com atividade econômica gravada, registro biométrico no SIN); Finantres (conta pessoal depende de documento e situação migratória).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p. 181</w:t>
      </w:r>
      <w:r>
        <w:t xml:space="preserve">FlightConnections, abr/2026 (3h05, BoA e Gol, 15 voos/semana); gov.br (serviço de CVI para cães e gatos para a Bolívia, emissão pelo Vigiagro); CatAbroad (antirrábica ~30 dias, atestado até 10 dias, microchip recomendado, inspeção do SENASAG).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p. 182</w:t>
      </w:r>
      <w:r>
        <w:t xml:space="preserve">The Rio Times, set/2026 (câmbio flutuante e preços em Bs).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p. 183</w:t>
      </w:r>
      <w:r>
        <w:t xml:space="preserve">Autor, out/2026 (aluguel real); boliviaimpuestos.com (folio real e Derechos Reales).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p. 184</w:t>
      </w:r>
      <w:r>
        <w:t xml:space="preserve">Embaixada da Espanha em La Paz (passos: imposto de 3%, protocolização, registro em Derechos Reales; verificar o dono); Decreto Supremo 24054 (sujeito passivo do imposto); Biz Latin Hub (passaporte, advogado e financiamento com residência).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p. 185</w:t>
      </w:r>
      <w:r>
        <w:t xml:space="preserve">Asoban e Los Tiempos (QR Simple desde 2019; BCB: QR 28 vezes por segundo, jun/2026; padrão único obrigatório); Bille (operadoras Entel, Viva e Tigo); Finantres (requisitos de conta variam por banco).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p. 186</w:t>
      </w:r>
      <w:r>
        <w:t xml:space="preserve">Finantres e Yo Facturo (documentos e NIT); CriptoNoticias (BISA e Unión/Yasta com USDT).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p. 187</w:t>
      </w:r>
      <w:r>
        <w:t xml:space="preserve">Expat Exchange e guias de direção (PID, prazos divergentes, licença para residentes, apreensão); eju.tv (SOAT 2026: placa, chassi e documento; inspeção com controle desde 01/01/2026); Bloomberg Línea (inspeção bloqueada por multa); boliviaimpuestos.com (transferência).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p. 188</w:t>
      </w:r>
      <w:r>
        <w:t xml:space="preserve">The Rio Times e GOV.UK (clínicas); Holafly (saúde pública); Itamaraty (consulados e plantão consular).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p. 189</w:t>
      </w:r>
      <w:r>
        <w:t xml:space="preserve">Expat.com (filas em escolas internacionais); CBDE (denúncias de cobranças irregulares, jan/2026); Estratégia Vestibulares (Revalida).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p. 190</w:t>
      </w:r>
      <w:r>
        <w:t xml:space="preserve">Deel (passos: escritura, registro, NIT, conta); Biz Latin Hub (documentos apostilados e traduzidos; representante com residência; 5–6 semanas; domicílio fiscal); boliviaimpuestos.com (sem autorização prévia para capital estrangeiro). Orçamento do casal: The Rio Times, set/2026.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p. 192</w:t>
      </w:r>
      <w:r>
        <w:t xml:space="preserve">Itamaraty (consulados); Universidade do Intercâmbio e Correio do Estado (brasileiros estudando medicina na Bolívia).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p. 194</w:t>
      </w:r>
      <w:r>
        <w:t xml:space="preserve">Autor, out/2026 (aluguel, refeições e custo mensal).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p. 196</w:t>
      </w:r>
      <w:r>
        <w:t xml:space="preserve">MercoPress (posse de Paz, 2025; posse de Orsi, 01/03/2025); posses oficiais (Peña, 15/08/2023; Milei, 10/12/2023); Band (suspensão de vistos de imigrante para brasileiros desde 21/01/2026); Mercer via Band (Montevidéu, cidade mais cara da América Latina).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p. 197</w:t>
      </w:r>
      <w:r>
        <w:t xml:space="preserve">The Rio Times (22.628 residências para brasileiros no 1º sem./2026 vs. 11.723 em 2025); Expats Argentina, 06/10/2026 (temporária Mercosul de 2 anos, cédula após a permanente); Bleap (renda de ~US$ 500); Portas e Paraíba Business (brasileiros no mercado imobiliário, 2026).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p. 198</w:t>
      </w:r>
      <w:r>
        <w:t xml:space="preserve">El Dorado e guias P2P (USDT com guarani via bancos locais); CriptoNoticias (BCP: sem regulação específica, cripto sem curso legal); fonte secundária (Resolução Geral DNIT 47/2026).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p. 199</w:t>
      </w:r>
      <w:r>
        <w:t xml:space="preserve">INDEC (IPC 2023 e 2025); REM/BCRA via GBM e Bloomberg Línea (inflação mensal e dólar, out/2026); Hace Cuentas (dólar oficial em 01/10/2026); Papelea e Expats Argentina (residência Mercosul via RADEX; Disposição DNM 1637/2022).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p. 200</w:t>
      </w:r>
      <w:r>
        <w:t xml:space="preserve">REM/BCRA via Bloomberg Línea e Notícias NQN (inflação ~29,8–30% em 2026; dólar de ARS 1.614–1.652 em dez/2026); Papelea × Expats Argentina (divergência sobre prorrogação).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p. 201</w:t>
      </w:r>
      <w:r>
        <w:t xml:space="preserve">MercoPress e La República (posse de Orsi em 01/03/2025, sucedendo Lacalle Pou); CNN Brasil (perfil); Mercer via Band (Montevidéu, cidade mais cara da América Latina); Nomad (família de R$ 15–20 mil/mês); Bleap e Henley (residência Mercosul, renda divergente).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p. 202</w:t>
      </w:r>
      <w:r>
        <w:t xml:space="preserve">Guias D7 2026 (renda de referência de €920; duas etapas, consulado e AIMA; acúmulo de mais de 400 mil processos); Numbeo mai/2026 via Cidadania e Visto (Lisboa €1.280); Meelion, 09/10/2026 (€1 = R$ 5,62).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p. 203</w:t>
      </w:r>
      <w:r>
        <w:t xml:space="preserve">Band (suspensão de vistos de imigrante para brasileiros a partir de 21/01/2026); Jovem Pan e Investidor10 (taxa de US$ 250; Brasil fora da caução); Zumper via WLRN, set/2026 (Miami US$ 2.500 × R$ 5,35).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p. 213</w:t>
      </w:r>
      <w:r>
        <w:t xml:space="preserve">Blocktrends (Res. BCB 584).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p. 215</w:t>
      </w:r>
      <w:r>
        <w:t xml:space="preserve">Itamaraty (plantão consular).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p. 227</w:t>
      </w:r>
      <w:r>
        <w:t xml:space="preserve">Gazeta do Povo (arrecadação 2025; 1 imposto a cada 27 dias; dívida e juros, ago/2026; herança de 90% do PIB); Poder360 (IOF 3,5%; dívida 82,9% do PIB segundo o BC).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6" Target="media/rId86.jpg" /><Relationship Type="http://schemas.openxmlformats.org/officeDocument/2006/relationships/image" Id="rId96" Target="media/rId96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hyperlink" Id="rId350" Target="https://blocktrends.com.br/banco-central-trava-saques-cripto-exterior-24-horas/" TargetMode="External" /><Relationship Type="http://schemas.openxmlformats.org/officeDocument/2006/relationships/hyperlink" Id="rId332" Target="https://jovempan.com.br/noticias/economia/saiba-como-fica-o-iof-apos-decisao-de-moraes.html" TargetMode="External" /><Relationship Type="http://schemas.openxmlformats.org/officeDocument/2006/relationships/hyperlink" Id="rId334" Target="https://revistaoeste.com/economia/divida-publica-avanca-a-829-do-pib-e-bate-r-11-trilhoes-sob-lula/" TargetMode="External" /><Relationship Type="http://schemas.openxmlformats.org/officeDocument/2006/relationships/hyperlink" Id="rId336" Target="https://revistaoeste.com/economia/governo-lula-arrecadacao-bate-recorde-mas-deficit-permanece-acima-de-r-1-tri-pelo-3o-ano-seguido/" TargetMode="External" /><Relationship Type="http://schemas.openxmlformats.org/officeDocument/2006/relationships/hyperlink" Id="rId346" Target="https://revistaoeste.com/economia/governo-lula-iof-investimentos-congresso" TargetMode="External" /><Relationship Type="http://schemas.openxmlformats.org/officeDocument/2006/relationships/hyperlink" Id="rId347" Target="https://revistaoeste.com/revista/edicao-302/o-leao-insaciavel-arrecadacao-e-recorde-em-2025-mas-governo-quer-mais-impostos-em-2026/" TargetMode="External" /><Relationship Type="http://schemas.openxmlformats.org/officeDocument/2006/relationships/hyperlink" Id="rId326" Target="https://www.gazetadopovo.com.br/economia/arrecadacao-impostos-bate-recorde-2025-atinge-2-89-trilhoes/" TargetMode="External" /><Relationship Type="http://schemas.openxmlformats.org/officeDocument/2006/relationships/hyperlink" Id="rId339" Target="https://www.gazetadopovo.com.br/economia/aumento-imposto-importacao-governo-lula-selic-investimentos/" TargetMode="External" /><Relationship Type="http://schemas.openxmlformats.org/officeDocument/2006/relationships/hyperlink" Id="rId335" Target="https://www.gazetadopovo.com.br/economia/divida-publica-brasileira-alcanca-11-trilhoes-chega-82-9-pib/" TargetMode="External" /><Relationship Type="http://schemas.openxmlformats.org/officeDocument/2006/relationships/hyperlink" Id="rId342" Target="https://www.gazetadopovo.com.br/economia/divida-publica-lula-orcamento-90-pib/" TargetMode="External" /><Relationship Type="http://schemas.openxmlformats.org/officeDocument/2006/relationships/hyperlink" Id="rId340" Target="https://www.gazetadopovo.com.br/economia/governo-pretende-cobrar-iof-operacoes-criptomoedas/" TargetMode="External" /><Relationship Type="http://schemas.openxmlformats.org/officeDocument/2006/relationships/hyperlink" Id="rId330" Target="https://www.gazetadopovo.com.br/economia/lista-impostos-governo-lula-criou-elevou/" TargetMode="External" /><Relationship Type="http://schemas.openxmlformats.org/officeDocument/2006/relationships/hyperlink" Id="rId327" Target="https://www.gazetadopovo.com.br/republica/por-que-o-governo-federal-criou-medidas-para-elevar-impostos-a-cada-27-dias/" TargetMode="External" /><Relationship Type="http://schemas.openxmlformats.org/officeDocument/2006/relationships/hyperlink" Id="rId344" Target="https://www.poder360.com.br/poder-congresso/instituicao-do-senado-diz-que-ajuste-fiscal-sera-inevitavel/" TargetMode="External" /><Relationship Type="http://schemas.openxmlformats.org/officeDocument/2006/relationships/hyperlink" Id="rId343" Target="https://www.poder360.com.br/poder-economia/brasil-crescera-24-em-2026-e-divida-se-aproxima-de-100-do-pib/" TargetMode="External" /><Relationship Type="http://schemas.openxmlformats.org/officeDocument/2006/relationships/hyperlink" Id="rId338" Target="https://www.poder360.com.br/poder-economia/golpes-do-pix-crescem-80-e-somam-r-65-bilhoes-em-2024/" TargetMode="External" /><Relationship Type="http://schemas.openxmlformats.org/officeDocument/2006/relationships/hyperlink" Id="rId348" Target="https://www.poder360.com.br/poder-economia/golpes-via-pix-podem-custar-r-11-bi-a-brasileiros-ate-2028/" TargetMode="External" /><Relationship Type="http://schemas.openxmlformats.org/officeDocument/2006/relationships/hyperlink" Id="rId331" Target="https://www.poder360.com.br/poder-economia/haddad-desiste-de-zerar-iof-do-cartao-internacional-e-sobe-para-35/" TargetMode="External" /><Relationship Type="http://schemas.openxmlformats.org/officeDocument/2006/relationships/hyperlink" Id="rId328" Target="https://www.poder360.com.br/poder-governo/lula-aumentou-impostos-27-vezes-em-3-anos-no-planalt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0" Target="https://blocktrends.com.br/banco-central-trava-saques-cripto-exterior-24-horas/" TargetMode="External" /><Relationship Type="http://schemas.openxmlformats.org/officeDocument/2006/relationships/hyperlink" Id="rId332" Target="https://jovempan.com.br/noticias/economia/saiba-como-fica-o-iof-apos-decisao-de-moraes.html" TargetMode="External" /><Relationship Type="http://schemas.openxmlformats.org/officeDocument/2006/relationships/hyperlink" Id="rId334" Target="https://revistaoeste.com/economia/divida-publica-avanca-a-829-do-pib-e-bate-r-11-trilhoes-sob-lula/" TargetMode="External" /><Relationship Type="http://schemas.openxmlformats.org/officeDocument/2006/relationships/hyperlink" Id="rId336" Target="https://revistaoeste.com/economia/governo-lula-arrecadacao-bate-recorde-mas-deficit-permanece-acima-de-r-1-tri-pelo-3o-ano-seguido/" TargetMode="External" /><Relationship Type="http://schemas.openxmlformats.org/officeDocument/2006/relationships/hyperlink" Id="rId346" Target="https://revistaoeste.com/economia/governo-lula-iof-investimentos-congresso" TargetMode="External" /><Relationship Type="http://schemas.openxmlformats.org/officeDocument/2006/relationships/hyperlink" Id="rId347" Target="https://revistaoeste.com/revista/edicao-302/o-leao-insaciavel-arrecadacao-e-recorde-em-2025-mas-governo-quer-mais-impostos-em-2026/" TargetMode="External" /><Relationship Type="http://schemas.openxmlformats.org/officeDocument/2006/relationships/hyperlink" Id="rId326" Target="https://www.gazetadopovo.com.br/economia/arrecadacao-impostos-bate-recorde-2025-atinge-2-89-trilhoes/" TargetMode="External" /><Relationship Type="http://schemas.openxmlformats.org/officeDocument/2006/relationships/hyperlink" Id="rId339" Target="https://www.gazetadopovo.com.br/economia/aumento-imposto-importacao-governo-lula-selic-investimentos/" TargetMode="External" /><Relationship Type="http://schemas.openxmlformats.org/officeDocument/2006/relationships/hyperlink" Id="rId335" Target="https://www.gazetadopovo.com.br/economia/divida-publica-brasileira-alcanca-11-trilhoes-chega-82-9-pib/" TargetMode="External" /><Relationship Type="http://schemas.openxmlformats.org/officeDocument/2006/relationships/hyperlink" Id="rId342" Target="https://www.gazetadopovo.com.br/economia/divida-publica-lula-orcamento-90-pib/" TargetMode="External" /><Relationship Type="http://schemas.openxmlformats.org/officeDocument/2006/relationships/hyperlink" Id="rId340" Target="https://www.gazetadopovo.com.br/economia/governo-pretende-cobrar-iof-operacoes-criptomoedas/" TargetMode="External" /><Relationship Type="http://schemas.openxmlformats.org/officeDocument/2006/relationships/hyperlink" Id="rId330" Target="https://www.gazetadopovo.com.br/economia/lista-impostos-governo-lula-criou-elevou/" TargetMode="External" /><Relationship Type="http://schemas.openxmlformats.org/officeDocument/2006/relationships/hyperlink" Id="rId327" Target="https://www.gazetadopovo.com.br/republica/por-que-o-governo-federal-criou-medidas-para-elevar-impostos-a-cada-27-dias/" TargetMode="External" /><Relationship Type="http://schemas.openxmlformats.org/officeDocument/2006/relationships/hyperlink" Id="rId344" Target="https://www.poder360.com.br/poder-congresso/instituicao-do-senado-diz-que-ajuste-fiscal-sera-inevitavel/" TargetMode="External" /><Relationship Type="http://schemas.openxmlformats.org/officeDocument/2006/relationships/hyperlink" Id="rId343" Target="https://www.poder360.com.br/poder-economia/brasil-crescera-24-em-2026-e-divida-se-aproxima-de-100-do-pib/" TargetMode="External" /><Relationship Type="http://schemas.openxmlformats.org/officeDocument/2006/relationships/hyperlink" Id="rId338" Target="https://www.poder360.com.br/poder-economia/golpes-do-pix-crescem-80-e-somam-r-65-bilhoes-em-2024/" TargetMode="External" /><Relationship Type="http://schemas.openxmlformats.org/officeDocument/2006/relationships/hyperlink" Id="rId348" Target="https://www.poder360.com.br/poder-economia/golpes-via-pix-podem-custar-r-11-bi-a-brasileiros-ate-2028/" TargetMode="External" /><Relationship Type="http://schemas.openxmlformats.org/officeDocument/2006/relationships/hyperlink" Id="rId331" Target="https://www.poder360.com.br/poder-economia/haddad-desiste-de-zerar-iof-do-cartao-internacional-e-sobe-para-35/" TargetMode="External" /><Relationship Type="http://schemas.openxmlformats.org/officeDocument/2006/relationships/hyperlink" Id="rId328" Target="https://www.poder360.com.br/poder-governo/lula-aumentou-impostos-27-vezes-em-3-anos-no-planalt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LULA GANHOU. PRA ONDE IR? · E-book patriota, contra a censura da esquerda · Patriota Anônimo</dc:title>
  <dc:creator>Patriota Anônimo</dc:creator>
  <dc:language>pt-BR</dc:language>
  <cp:keywords/>
  <dcterms:created xsi:type="dcterms:W3CDTF">2026-10-30T00:15:05Z</dcterms:created>
  <dcterms:modified xsi:type="dcterms:W3CDTF">2026-10-30T00:15:05Z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