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System.Windows.Forms.DataVisualization.Charting;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Lab_Work4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Application.Exit();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numericUpDown1_ValueChanged(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)numericUpDown1.Value;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numericUpDown1.Maximum = 10;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numericUpDown1.Minimum = 1;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dataGridView1.RowCount = a;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dataGridView1.ColumnCount = 4;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dataGridView1.Columns[0].HeaderCell.Style.Alignment = DataGridViewContentAlignment.MiddleLeft;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dataGridView1.Columns[1].HeaderCell.Style.Alignment = DataGridViewContentAlignment.MiddleLeft;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dataGridView1.Columns[2].HeaderCell.Style.Alignment = DataGridViewContentAlignment.MiddleLeft;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dataGridView1.Columns[3].HeaderCell.Style.Alignment = DataGridViewContentAlignment.MiddleLeft;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dataGridView1.RowHeadersWidth = 50;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dataGridView1.Columns[0].SortMode = DataGridViewColumnSortMode.NotSortable;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dataGridView1.Columns[1].SortMode = DataGridViewColumnSortMode.NotSortable;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dataGridView1.Columns[2].SortMode = DataGridViewColumnSortMode.NotSortable;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dataGridView1.Columns[3].SortMode = DataGridViewColumnSortMode.NotSortable;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0].HeaderCell.Value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1].HeaderCell.Value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товара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2].HeaderCell.Value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dataGridView1.Columns[</w:t>
      </w:r>
      <w:proofErr w:type="gramEnd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3].HeaderCell.Value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dataGridView1.Rows[i].HeaderCell.Value =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.Format((i + 1).ToString(),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dataGridView1.Rows[i].HeaderCell.Style.Align</w:t>
      </w:r>
      <w:bookmarkStart w:id="0" w:name="_GoBack"/>
      <w:bookmarkEnd w:id="0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ment = DataGridViewContentAlignment.MiddleLeft;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chart1_Click(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ShowMessageBox(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showed =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(!showed)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MessageBox.Show(message, text);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showed =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deal()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sum = 0;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dataGridView1.Rows.Count; i++)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dataGridView1.Columns.Count; j++)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(dataGridView1.Rows[i].Cells[j].Value ==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dataGridView1.Rows[i].Cells[0].Value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dataGridView1.Rows[i].Cells[1].Value = 0;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dataGridView1.Rows[i].Cells[2].Value = 0;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dataGridView1.Rows[i].Cells[3].Value = 0;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dataGridView1.RowCount; i++)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dataGridView1.Columns[i].Width = 150;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.TryParse(dataGridView1.Rows[i].Cells[1].Value.ToString(),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&amp;&amp;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.TryParse(dataGridView1.Rows[i].Cells[2].Value.ToString(),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&amp;&amp;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== System.Windows.Forms.DataVisualization.Charting.SeriesChartType.Pie)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dataGridView1.Rows[i].Cells[0].Value.ToString();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Convert.ToDouble(dataGridView1.Rows[i].Cells[1].Value);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Convert.ToDouble(dataGridView1.Rows[i].Cells[2].Value);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z = x * y;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z;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 = ((z / sum) * 100).ToString(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dataGridView1.Rows[i].Cells[3].Value = Convert.ToString(z);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].Label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"#PERCENT{P}"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].LegendText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"#VALX"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].Points.AddXY(z +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 z);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.TryParse(dataGridView1.Rows[i].Cells[1].Value.ToString(),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&amp;&amp;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.TryParse(dataGridView1.Rows[i].Cells[2].Value.ToString(),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&amp;&amp;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== System.Windows.Forms.DataVisualization.Charting.SeriesChartType.Column)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dataGridView1.Rows[i].Cells[0].Value.ToString();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Convert.ToDouble(dataGridView1.Rows[i].Cells[1].Value);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 = Convert.ToDouble(dataGridView1.Rows[i].Cells[2].Value);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z = x * y;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z;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 = ((z / sum) * 100).ToString(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dataGridView1.Rows[i].Cells[3].Value = Convert.ToString(z);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].Label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"#PERCENT{P}"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chart1.Series[</w:t>
      </w:r>
      <w:proofErr w:type="gramEnd"/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].LegendText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chart1.Series[</w:t>
      </w:r>
      <w:proofErr w:type="gramEnd"/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].Points.AddXY(z +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name,z);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.TryParse(dataGridView1.Rows[i].Cells[1].Value.ToString(),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==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.TryParse(dataGridView1.Rows[i].Cells[2].Value.ToString(),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l) ==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ShowMessageBox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"Введены некорректные данные"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"Сообщение"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groupBox2_Enter(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dataGridView1_CellContentClick(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== System.Windows.Forms.DataVisualization.Charting.SeriesChartType.Pie)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chart1.Series.Clear();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chart1.Series.Add(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deal();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 System.Windows.Forms.DataVisualization.Charting.SeriesChartType.Pie;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== System.Windows.Forms.DataVisualization.Charting.SeriesChartType.Column)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chart1.Series.Clear();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chart1.Series.Add(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deal();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 System.Windows.Forms.DataVisualization.Charting.SeriesChartType.Column;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dataGridView1_CellClick(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DataGridViewCellEventArgs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== System.Windows.Forms.DataVisualization.Charting.SeriesChartType.Pie)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chart1.Series.Clear();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chart1.Series.Add(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].LegendText = 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"#VALX"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deal();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 System.Windows.Forms.DataVisualization.Charting.SeriesChartType.Pie;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== System.Windows.Forms.DataVisualization.Charting.SeriesChartType.Column)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chart1.Series.Clear();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chart1.Series.Add(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deal();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 System.Windows.Forms.DataVisualization.Charting.SeriesChartType.Column;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Form1_Load_1(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radioButton1_CheckedChanged(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chart1.Series.Clear();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chart1.Series.Add(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 SeriesChartType.Pie;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deal();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radioButton2_CheckedChanged(</w:t>
      </w:r>
      <w:r w:rsidRPr="00F44068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chart1.Series.Clear();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chart1.Series.Add(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</w:t>
      </w:r>
      <w:r w:rsidRPr="00F44068">
        <w:rPr>
          <w:rFonts w:ascii="Consolas" w:hAnsi="Consolas" w:cs="Consolas"/>
          <w:color w:val="A31515"/>
          <w:sz w:val="19"/>
          <w:szCs w:val="19"/>
          <w:lang w:val="en-US"/>
        </w:rPr>
        <w:t>"S1"</w:t>
      </w: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>].ChartType = SeriesChartType.Column;</w:t>
      </w:r>
    </w:p>
    <w:p w:rsidR="00F44068" w:rsidRP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40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44068" w:rsidRDefault="00F44068" w:rsidP="00F44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7E97" w:rsidRPr="00F44068" w:rsidRDefault="000D7E97" w:rsidP="00F44068"/>
    <w:sectPr w:rsidR="000D7E97" w:rsidRPr="00F44068" w:rsidSect="00B87FF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83"/>
    <w:rsid w:val="000D7E97"/>
    <w:rsid w:val="001A535E"/>
    <w:rsid w:val="00F44068"/>
    <w:rsid w:val="00F6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03091-99F1-4BD0-AD0A-5D534985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1250</Words>
  <Characters>7125</Characters>
  <Application>Microsoft Office Word</Application>
  <DocSecurity>0</DocSecurity>
  <Lines>59</Lines>
  <Paragraphs>16</Paragraphs>
  <ScaleCrop>false</ScaleCrop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Wra1z</dc:creator>
  <cp:keywords/>
  <dc:description/>
  <cp:lastModifiedBy>Wra1z</cp:lastModifiedBy>
  <cp:revision>3</cp:revision>
  <dcterms:created xsi:type="dcterms:W3CDTF">2021-11-03T08:49:00Z</dcterms:created>
  <dcterms:modified xsi:type="dcterms:W3CDTF">2021-11-03T10:45:00Z</dcterms:modified>
</cp:coreProperties>
</file>