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C480D" w14:textId="1F094EE5" w:rsidR="002903BB" w:rsidRDefault="002903BB" w:rsidP="00D614DF">
      <w:pPr>
        <w:spacing w:line="240" w:lineRule="atLeast"/>
        <w:ind w:left="720" w:hanging="720"/>
        <w:jc w:val="center"/>
        <w:rPr>
          <w:rFonts w:ascii="Arial" w:hAnsi="Arial" w:cs="Arial"/>
          <w:sz w:val="36"/>
          <w:szCs w:val="36"/>
        </w:rPr>
      </w:pPr>
      <w:r w:rsidRPr="004F2C0D">
        <w:rPr>
          <w:rFonts w:asciiTheme="majorHAnsi" w:hAnsiTheme="majorHAnsi"/>
          <w:noProof/>
          <w:sz w:val="36"/>
        </w:rPr>
        <w:drawing>
          <wp:anchor distT="0" distB="0" distL="114300" distR="114300" simplePos="0" relativeHeight="251677696" behindDoc="0" locked="0" layoutInCell="1" allowOverlap="1" wp14:anchorId="670AF759" wp14:editId="7BE3B850">
            <wp:simplePos x="0" y="0"/>
            <wp:positionH relativeFrom="column">
              <wp:posOffset>3879908</wp:posOffset>
            </wp:positionH>
            <wp:positionV relativeFrom="paragraph">
              <wp:posOffset>195580</wp:posOffset>
            </wp:positionV>
            <wp:extent cx="1780674" cy="1414685"/>
            <wp:effectExtent l="0" t="0" r="0" b="0"/>
            <wp:wrapNone/>
            <wp:docPr id="1" name="Imagem 12">
              <a:extLst xmlns:a="http://schemas.openxmlformats.org/drawingml/2006/main">
                <a:ext uri="{FF2B5EF4-FFF2-40B4-BE49-F238E27FC236}">
                  <a16:creationId xmlns:a16="http://schemas.microsoft.com/office/drawing/2014/main" id="{829D85A8-2599-634F-B1B9-E862DC96C5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2">
                      <a:extLst>
                        <a:ext uri="{FF2B5EF4-FFF2-40B4-BE49-F238E27FC236}">
                          <a16:creationId xmlns:a16="http://schemas.microsoft.com/office/drawing/2014/main" id="{829D85A8-2599-634F-B1B9-E862DC96C54F}"/>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0674" cy="1414685"/>
                    </a:xfrm>
                    <a:prstGeom prst="rect">
                      <a:avLst/>
                    </a:prstGeom>
                  </pic:spPr>
                </pic:pic>
              </a:graphicData>
            </a:graphic>
            <wp14:sizeRelH relativeFrom="page">
              <wp14:pctWidth>0</wp14:pctWidth>
            </wp14:sizeRelH>
            <wp14:sizeRelV relativeFrom="page">
              <wp14:pctHeight>0</wp14:pctHeight>
            </wp14:sizeRelV>
          </wp:anchor>
        </w:drawing>
      </w:r>
      <w:r w:rsidRPr="004F2C0D">
        <w:rPr>
          <w:rFonts w:asciiTheme="majorHAnsi" w:hAnsiTheme="majorHAnsi"/>
          <w:noProof/>
          <w:sz w:val="36"/>
        </w:rPr>
        <w:drawing>
          <wp:anchor distT="0" distB="0" distL="114300" distR="114300" simplePos="0" relativeHeight="251656192" behindDoc="0" locked="0" layoutInCell="1" allowOverlap="1" wp14:anchorId="5CA5407D" wp14:editId="7EE2FD06">
            <wp:simplePos x="0" y="0"/>
            <wp:positionH relativeFrom="column">
              <wp:posOffset>47057</wp:posOffset>
            </wp:positionH>
            <wp:positionV relativeFrom="paragraph">
              <wp:posOffset>55245</wp:posOffset>
            </wp:positionV>
            <wp:extent cx="2004695" cy="1558290"/>
            <wp:effectExtent l="0" t="0" r="0" b="0"/>
            <wp:wrapSquare wrapText="bothSides"/>
            <wp:docPr id="12" name="Imagem 11">
              <a:extLst xmlns:a="http://schemas.openxmlformats.org/drawingml/2006/main">
                <a:ext uri="{FF2B5EF4-FFF2-40B4-BE49-F238E27FC236}">
                  <a16:creationId xmlns:a16="http://schemas.microsoft.com/office/drawing/2014/main" id="{4BC55118-5F0A-3942-97D9-0769C5DBC7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1">
                      <a:extLst>
                        <a:ext uri="{FF2B5EF4-FFF2-40B4-BE49-F238E27FC236}">
                          <a16:creationId xmlns:a16="http://schemas.microsoft.com/office/drawing/2014/main" id="{4BC55118-5F0A-3942-97D9-0769C5DBC747}"/>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4695" cy="1558290"/>
                    </a:xfrm>
                    <a:prstGeom prst="rect">
                      <a:avLst/>
                    </a:prstGeom>
                  </pic:spPr>
                </pic:pic>
              </a:graphicData>
            </a:graphic>
            <wp14:sizeRelH relativeFrom="margin">
              <wp14:pctWidth>0</wp14:pctWidth>
            </wp14:sizeRelH>
            <wp14:sizeRelV relativeFrom="margin">
              <wp14:pctHeight>0</wp14:pctHeight>
            </wp14:sizeRelV>
          </wp:anchor>
        </w:drawing>
      </w:r>
    </w:p>
    <w:p w14:paraId="2824ECF6" w14:textId="49341A44" w:rsidR="002903BB" w:rsidRDefault="002903BB" w:rsidP="00D614DF">
      <w:pPr>
        <w:spacing w:line="240" w:lineRule="atLeast"/>
        <w:ind w:left="720" w:hanging="720"/>
        <w:jc w:val="center"/>
        <w:rPr>
          <w:rFonts w:ascii="Arial" w:hAnsi="Arial" w:cs="Arial"/>
          <w:sz w:val="36"/>
          <w:szCs w:val="36"/>
        </w:rPr>
      </w:pPr>
    </w:p>
    <w:p w14:paraId="356B4DC0" w14:textId="65EB2136" w:rsidR="002903BB" w:rsidRDefault="002903BB" w:rsidP="00D614DF">
      <w:pPr>
        <w:spacing w:line="240" w:lineRule="atLeast"/>
        <w:ind w:left="720" w:hanging="720"/>
        <w:jc w:val="center"/>
        <w:rPr>
          <w:rFonts w:ascii="Arial" w:hAnsi="Arial" w:cs="Arial"/>
          <w:sz w:val="36"/>
          <w:szCs w:val="36"/>
        </w:rPr>
      </w:pPr>
    </w:p>
    <w:p w14:paraId="417C1B78" w14:textId="4B6D06AB" w:rsidR="002903BB" w:rsidRDefault="002903BB" w:rsidP="00D614DF">
      <w:pPr>
        <w:spacing w:line="240" w:lineRule="atLeast"/>
        <w:ind w:left="720" w:hanging="720"/>
        <w:jc w:val="center"/>
        <w:rPr>
          <w:rFonts w:ascii="Arial" w:hAnsi="Arial" w:cs="Arial"/>
          <w:sz w:val="36"/>
          <w:szCs w:val="36"/>
        </w:rPr>
      </w:pPr>
    </w:p>
    <w:p w14:paraId="4762778B" w14:textId="74B91455" w:rsidR="002903BB" w:rsidRDefault="002903BB" w:rsidP="00335BC1">
      <w:pPr>
        <w:spacing w:line="240" w:lineRule="atLeast"/>
        <w:rPr>
          <w:rFonts w:ascii="Arial" w:hAnsi="Arial" w:cs="Arial"/>
          <w:sz w:val="36"/>
          <w:szCs w:val="36"/>
        </w:rPr>
      </w:pPr>
    </w:p>
    <w:p w14:paraId="7CA501CD" w14:textId="7557E5C6" w:rsidR="002903BB" w:rsidRDefault="002903BB" w:rsidP="00D614DF">
      <w:pPr>
        <w:spacing w:line="240" w:lineRule="atLeast"/>
        <w:ind w:left="720" w:hanging="720"/>
        <w:jc w:val="center"/>
        <w:rPr>
          <w:rFonts w:ascii="Arial" w:hAnsi="Arial" w:cs="Arial"/>
          <w:sz w:val="36"/>
          <w:szCs w:val="36"/>
        </w:rPr>
      </w:pPr>
    </w:p>
    <w:p w14:paraId="62FFDDE9" w14:textId="496BD971" w:rsidR="002903BB" w:rsidRDefault="002903BB" w:rsidP="00D614DF">
      <w:pPr>
        <w:spacing w:line="240" w:lineRule="atLeast"/>
        <w:ind w:left="720" w:hanging="720"/>
        <w:jc w:val="center"/>
        <w:rPr>
          <w:rFonts w:ascii="Arial" w:hAnsi="Arial" w:cs="Arial"/>
          <w:sz w:val="36"/>
          <w:szCs w:val="36"/>
        </w:rPr>
      </w:pPr>
    </w:p>
    <w:p w14:paraId="235C1377" w14:textId="0683BAEA" w:rsidR="0037386C" w:rsidRPr="00704008" w:rsidRDefault="0037386C" w:rsidP="00D614DF">
      <w:pPr>
        <w:spacing w:line="240" w:lineRule="atLeast"/>
        <w:ind w:left="720" w:hanging="720"/>
        <w:jc w:val="center"/>
        <w:rPr>
          <w:rFonts w:ascii="Arial" w:hAnsi="Arial" w:cs="Arial"/>
          <w:sz w:val="36"/>
          <w:szCs w:val="36"/>
        </w:rPr>
      </w:pPr>
      <w:r w:rsidRPr="00704008">
        <w:rPr>
          <w:rFonts w:ascii="Arial" w:hAnsi="Arial" w:cs="Arial"/>
          <w:sz w:val="36"/>
          <w:szCs w:val="36"/>
        </w:rPr>
        <w:t>Instituto Politécnico de Viseu</w:t>
      </w:r>
    </w:p>
    <w:p w14:paraId="1E63788D" w14:textId="7407C2DE" w:rsidR="0037386C" w:rsidRPr="00704008" w:rsidRDefault="0037386C" w:rsidP="008244A8">
      <w:pPr>
        <w:spacing w:line="240" w:lineRule="atLeast"/>
        <w:jc w:val="center"/>
        <w:rPr>
          <w:rFonts w:ascii="Arial" w:hAnsi="Arial" w:cs="Arial"/>
          <w:sz w:val="36"/>
          <w:szCs w:val="36"/>
        </w:rPr>
      </w:pPr>
      <w:r w:rsidRPr="00704008">
        <w:rPr>
          <w:rFonts w:ascii="Arial" w:hAnsi="Arial" w:cs="Arial"/>
          <w:sz w:val="36"/>
          <w:szCs w:val="36"/>
        </w:rPr>
        <w:t>Escola Superior de Tecnologia</w:t>
      </w:r>
      <w:r w:rsidR="002A6173" w:rsidRPr="00704008">
        <w:rPr>
          <w:rFonts w:ascii="Arial" w:hAnsi="Arial" w:cs="Arial"/>
          <w:sz w:val="36"/>
          <w:szCs w:val="36"/>
        </w:rPr>
        <w:t xml:space="preserve"> e Gestão </w:t>
      </w:r>
      <w:r w:rsidRPr="00704008">
        <w:rPr>
          <w:rFonts w:ascii="Arial" w:hAnsi="Arial" w:cs="Arial"/>
          <w:sz w:val="36"/>
          <w:szCs w:val="36"/>
        </w:rPr>
        <w:t>de Viseu</w:t>
      </w:r>
    </w:p>
    <w:p w14:paraId="6914752A" w14:textId="605DB067" w:rsidR="0037386C" w:rsidRPr="00704008" w:rsidRDefault="0037386C" w:rsidP="008244A8">
      <w:pPr>
        <w:spacing w:line="240" w:lineRule="atLeast"/>
        <w:jc w:val="center"/>
        <w:rPr>
          <w:rFonts w:ascii="Arial" w:hAnsi="Arial" w:cs="Arial"/>
          <w:sz w:val="28"/>
          <w:szCs w:val="28"/>
        </w:rPr>
      </w:pPr>
      <w:r w:rsidRPr="00704008">
        <w:rPr>
          <w:rFonts w:ascii="Arial" w:hAnsi="Arial" w:cs="Arial"/>
          <w:sz w:val="36"/>
          <w:szCs w:val="36"/>
        </w:rPr>
        <w:t>Departamento de Informática</w:t>
      </w:r>
    </w:p>
    <w:p w14:paraId="50DFB216" w14:textId="26D053FC" w:rsidR="0037386C" w:rsidRPr="00704008" w:rsidRDefault="0037386C" w:rsidP="008244A8">
      <w:pPr>
        <w:spacing w:line="240" w:lineRule="atLeast"/>
        <w:rPr>
          <w:rFonts w:ascii="Arial" w:hAnsi="Arial" w:cs="Arial"/>
        </w:rPr>
      </w:pPr>
    </w:p>
    <w:p w14:paraId="209BE53D" w14:textId="5BA048E0" w:rsidR="002903BB" w:rsidRDefault="002903BB" w:rsidP="008244A8">
      <w:pPr>
        <w:spacing w:line="240" w:lineRule="atLeast"/>
        <w:rPr>
          <w:rFonts w:ascii="Arial" w:hAnsi="Arial" w:cs="Arial"/>
        </w:rPr>
      </w:pPr>
    </w:p>
    <w:p w14:paraId="30BFCA10" w14:textId="0592468D" w:rsidR="007E04D6" w:rsidRPr="00704008" w:rsidRDefault="007E04D6" w:rsidP="008244A8">
      <w:pPr>
        <w:spacing w:line="240" w:lineRule="atLeast"/>
        <w:rPr>
          <w:rFonts w:ascii="Arial" w:hAnsi="Arial" w:cs="Arial"/>
        </w:rPr>
      </w:pPr>
    </w:p>
    <w:p w14:paraId="469C2288" w14:textId="1D8F74B6" w:rsidR="008244A8" w:rsidRPr="00704008" w:rsidRDefault="008244A8" w:rsidP="008244A8">
      <w:pPr>
        <w:spacing w:line="240" w:lineRule="atLeast"/>
        <w:rPr>
          <w:rFonts w:ascii="Arial" w:hAnsi="Arial" w:cs="Arial"/>
        </w:rPr>
      </w:pPr>
    </w:p>
    <w:p w14:paraId="6EE59325" w14:textId="3CFD0E13" w:rsidR="008244A8" w:rsidRPr="00704008" w:rsidRDefault="008244A8" w:rsidP="008244A8">
      <w:pPr>
        <w:spacing w:line="240" w:lineRule="atLeast"/>
        <w:rPr>
          <w:rFonts w:ascii="Arial" w:hAnsi="Arial" w:cs="Arial"/>
        </w:rPr>
      </w:pPr>
    </w:p>
    <w:p w14:paraId="5B27A586" w14:textId="58A72281" w:rsidR="00FE1BEC" w:rsidRPr="00704008" w:rsidRDefault="00FE1BEC" w:rsidP="00335BC1">
      <w:pPr>
        <w:spacing w:line="240" w:lineRule="atLeast"/>
        <w:rPr>
          <w:rFonts w:ascii="Arial" w:hAnsi="Arial" w:cs="Arial"/>
        </w:rPr>
      </w:pPr>
    </w:p>
    <w:p w14:paraId="1B05FD31" w14:textId="333BC445" w:rsidR="00FE1BEC" w:rsidRPr="00704008" w:rsidRDefault="00FE1BEC" w:rsidP="008244A8">
      <w:pPr>
        <w:spacing w:line="240" w:lineRule="atLeast"/>
        <w:jc w:val="center"/>
        <w:rPr>
          <w:rFonts w:ascii="Arial" w:hAnsi="Arial" w:cs="Arial"/>
        </w:rPr>
      </w:pPr>
    </w:p>
    <w:p w14:paraId="4FCF0FC6" w14:textId="591519AD" w:rsidR="00FE1BEC" w:rsidRPr="00704008" w:rsidRDefault="00FE1BEC" w:rsidP="008244A8">
      <w:pPr>
        <w:spacing w:line="240" w:lineRule="atLeast"/>
        <w:jc w:val="center"/>
        <w:rPr>
          <w:rFonts w:ascii="Arial" w:hAnsi="Arial" w:cs="Arial"/>
        </w:rPr>
      </w:pPr>
    </w:p>
    <w:p w14:paraId="559D0A00" w14:textId="48E1C637" w:rsidR="00FE1BEC" w:rsidRPr="00704008" w:rsidRDefault="00FE1BEC" w:rsidP="008244A8">
      <w:pPr>
        <w:spacing w:line="240" w:lineRule="atLeast"/>
        <w:jc w:val="center"/>
        <w:rPr>
          <w:rFonts w:ascii="Arial" w:hAnsi="Arial" w:cs="Arial"/>
        </w:rPr>
      </w:pPr>
    </w:p>
    <w:p w14:paraId="0495917F" w14:textId="06758E36" w:rsidR="00FE1BEC" w:rsidRPr="002903BB" w:rsidRDefault="002903BB" w:rsidP="008244A8">
      <w:pPr>
        <w:spacing w:line="240" w:lineRule="atLeast"/>
        <w:jc w:val="center"/>
        <w:rPr>
          <w:rFonts w:ascii="Arial" w:hAnsi="Arial" w:cs="Arial"/>
          <w:sz w:val="32"/>
          <w:szCs w:val="32"/>
        </w:rPr>
      </w:pPr>
      <w:r w:rsidRPr="002903BB">
        <w:rPr>
          <w:rFonts w:ascii="Arial" w:hAnsi="Arial" w:cs="Arial"/>
          <w:sz w:val="32"/>
          <w:szCs w:val="32"/>
        </w:rPr>
        <w:t>Unidade Curricular</w:t>
      </w:r>
      <w:r>
        <w:rPr>
          <w:rFonts w:ascii="Arial" w:hAnsi="Arial" w:cs="Arial"/>
          <w:sz w:val="32"/>
          <w:szCs w:val="32"/>
        </w:rPr>
        <w:t>:</w:t>
      </w:r>
      <w:r w:rsidRPr="002903BB">
        <w:rPr>
          <w:rFonts w:ascii="Arial" w:hAnsi="Arial" w:cs="Arial"/>
          <w:sz w:val="32"/>
          <w:szCs w:val="32"/>
        </w:rPr>
        <w:t xml:space="preserve"> </w:t>
      </w:r>
      <w:r w:rsidR="00530033">
        <w:rPr>
          <w:rFonts w:ascii="Arial" w:hAnsi="Arial" w:cs="Arial"/>
          <w:sz w:val="32"/>
          <w:szCs w:val="32"/>
        </w:rPr>
        <w:t>Base de Dados 2</w:t>
      </w:r>
    </w:p>
    <w:p w14:paraId="37A65EF2" w14:textId="77777777" w:rsidR="002903BB" w:rsidRPr="00704008" w:rsidRDefault="002903BB" w:rsidP="008244A8">
      <w:pPr>
        <w:spacing w:line="240" w:lineRule="atLeast"/>
        <w:jc w:val="center"/>
        <w:rPr>
          <w:rFonts w:ascii="Arial" w:hAnsi="Arial" w:cs="Arial"/>
        </w:rPr>
      </w:pPr>
    </w:p>
    <w:p w14:paraId="6655112B" w14:textId="77777777" w:rsidR="002903BB" w:rsidRDefault="002903BB" w:rsidP="008244A8">
      <w:pPr>
        <w:spacing w:line="240" w:lineRule="atLeast"/>
        <w:jc w:val="center"/>
        <w:rPr>
          <w:rFonts w:ascii="Arial" w:hAnsi="Arial" w:cs="Arial"/>
          <w:bCs/>
          <w:sz w:val="40"/>
          <w:szCs w:val="40"/>
        </w:rPr>
      </w:pPr>
    </w:p>
    <w:p w14:paraId="5F54B17D" w14:textId="662706EF" w:rsidR="002903BB" w:rsidRPr="002903BB" w:rsidRDefault="0037386C" w:rsidP="008244A8">
      <w:pPr>
        <w:spacing w:line="240" w:lineRule="atLeast"/>
        <w:jc w:val="center"/>
        <w:rPr>
          <w:rFonts w:ascii="Arial" w:hAnsi="Arial" w:cs="Arial"/>
          <w:bCs/>
          <w:sz w:val="40"/>
          <w:szCs w:val="40"/>
        </w:rPr>
      </w:pPr>
      <w:r w:rsidRPr="002903BB">
        <w:rPr>
          <w:rFonts w:ascii="Arial" w:hAnsi="Arial" w:cs="Arial"/>
          <w:bCs/>
          <w:sz w:val="40"/>
          <w:szCs w:val="40"/>
        </w:rPr>
        <w:t xml:space="preserve">Relatório </w:t>
      </w:r>
      <w:r w:rsidR="002903BB" w:rsidRPr="002903BB">
        <w:rPr>
          <w:rFonts w:ascii="Arial" w:hAnsi="Arial" w:cs="Arial"/>
          <w:bCs/>
          <w:sz w:val="40"/>
          <w:szCs w:val="40"/>
        </w:rPr>
        <w:t xml:space="preserve">Relativo </w:t>
      </w:r>
      <w:r w:rsidR="00530033">
        <w:rPr>
          <w:rFonts w:ascii="Arial" w:hAnsi="Arial" w:cs="Arial"/>
          <w:bCs/>
          <w:sz w:val="40"/>
          <w:szCs w:val="40"/>
        </w:rPr>
        <w:t>à fase 2</w:t>
      </w:r>
    </w:p>
    <w:p w14:paraId="14B9E459" w14:textId="77777777" w:rsidR="002903BB" w:rsidRDefault="002903BB" w:rsidP="008244A8">
      <w:pPr>
        <w:spacing w:line="240" w:lineRule="atLeast"/>
        <w:jc w:val="center"/>
        <w:rPr>
          <w:rFonts w:ascii="Arial" w:hAnsi="Arial" w:cs="Arial"/>
          <w:b/>
          <w:sz w:val="48"/>
          <w:szCs w:val="48"/>
        </w:rPr>
      </w:pPr>
    </w:p>
    <w:p w14:paraId="2B2F3DEE" w14:textId="77777777" w:rsidR="002903BB" w:rsidRDefault="002903BB" w:rsidP="008244A8">
      <w:pPr>
        <w:spacing w:line="240" w:lineRule="atLeast"/>
        <w:jc w:val="center"/>
        <w:rPr>
          <w:rFonts w:ascii="Arial" w:hAnsi="Arial" w:cs="Arial"/>
          <w:b/>
          <w:sz w:val="40"/>
          <w:szCs w:val="40"/>
        </w:rPr>
      </w:pPr>
    </w:p>
    <w:p w14:paraId="78FB7366" w14:textId="116555B4" w:rsidR="0037386C" w:rsidRPr="002903BB" w:rsidRDefault="002903BB" w:rsidP="008244A8">
      <w:pPr>
        <w:spacing w:line="240" w:lineRule="atLeast"/>
        <w:jc w:val="center"/>
        <w:rPr>
          <w:rFonts w:ascii="Arial" w:hAnsi="Arial" w:cs="Arial"/>
          <w:bCs/>
          <w:sz w:val="32"/>
          <w:szCs w:val="32"/>
        </w:rPr>
      </w:pPr>
      <w:r w:rsidRPr="002903BB">
        <w:rPr>
          <w:rFonts w:ascii="Arial" w:hAnsi="Arial" w:cs="Arial"/>
          <w:bCs/>
          <w:sz w:val="32"/>
          <w:szCs w:val="32"/>
        </w:rPr>
        <w:t xml:space="preserve">Tema: </w:t>
      </w:r>
      <w:r w:rsidR="00530033">
        <w:rPr>
          <w:rFonts w:ascii="Arial" w:hAnsi="Arial" w:cs="Arial"/>
          <w:bCs/>
          <w:sz w:val="32"/>
          <w:szCs w:val="32"/>
        </w:rPr>
        <w:t>Sistema de gestão de eventos</w:t>
      </w:r>
    </w:p>
    <w:p w14:paraId="61870E15" w14:textId="77777777" w:rsidR="007E04D6" w:rsidRPr="00704008" w:rsidRDefault="007E04D6" w:rsidP="008244A8">
      <w:pPr>
        <w:spacing w:line="240" w:lineRule="atLeast"/>
        <w:rPr>
          <w:rFonts w:ascii="Arial" w:hAnsi="Arial" w:cs="Arial"/>
        </w:rPr>
      </w:pPr>
    </w:p>
    <w:p w14:paraId="4D23E623" w14:textId="7540AF8B" w:rsidR="0086387F" w:rsidRDefault="0086387F" w:rsidP="008244A8">
      <w:pPr>
        <w:spacing w:line="240" w:lineRule="atLeast"/>
        <w:jc w:val="center"/>
        <w:rPr>
          <w:rFonts w:ascii="Arial" w:hAnsi="Arial" w:cs="Arial"/>
          <w:sz w:val="16"/>
          <w:szCs w:val="16"/>
        </w:rPr>
      </w:pPr>
    </w:p>
    <w:p w14:paraId="3DD1DACA" w14:textId="77777777" w:rsidR="0037386C" w:rsidRPr="00704008" w:rsidRDefault="0037386C" w:rsidP="00335BC1">
      <w:pPr>
        <w:keepNext/>
        <w:spacing w:line="240" w:lineRule="atLeast"/>
        <w:jc w:val="both"/>
        <w:rPr>
          <w:rFonts w:ascii="Arial" w:hAnsi="Arial" w:cs="Arial"/>
        </w:rPr>
      </w:pPr>
    </w:p>
    <w:p w14:paraId="553FF619" w14:textId="77777777" w:rsidR="00530033" w:rsidRDefault="002903BB" w:rsidP="00530033">
      <w:pPr>
        <w:tabs>
          <w:tab w:val="left" w:pos="5245"/>
        </w:tabs>
        <w:spacing w:before="280" w:after="280"/>
        <w:ind w:left="3828"/>
        <w:rPr>
          <w:sz w:val="20"/>
          <w:szCs w:val="20"/>
        </w:rPr>
      </w:pPr>
      <w:r w:rsidRPr="002903BB">
        <w:rPr>
          <w:rFonts w:ascii="TimesNewRomanPSMT" w:hAnsi="TimesNewRomanPSMT"/>
          <w:sz w:val="20"/>
          <w:szCs w:val="21"/>
        </w:rPr>
        <w:t xml:space="preserve">Realizado por: </w:t>
      </w:r>
      <w:r w:rsidRPr="00335BC1">
        <w:rPr>
          <w:rFonts w:ascii="TimesNewRomanPSMT" w:hAnsi="TimesNewRomanPSMT"/>
          <w:sz w:val="20"/>
          <w:szCs w:val="21"/>
        </w:rPr>
        <w:tab/>
      </w:r>
      <w:r w:rsidR="00530033">
        <w:rPr>
          <w:sz w:val="20"/>
          <w:szCs w:val="20"/>
        </w:rPr>
        <w:t>Rafael Fernandes - 17291</w:t>
      </w:r>
    </w:p>
    <w:p w14:paraId="11D10B88" w14:textId="77777777" w:rsidR="00530033" w:rsidRDefault="00530033" w:rsidP="00530033">
      <w:pPr>
        <w:tabs>
          <w:tab w:val="left" w:pos="5245"/>
        </w:tabs>
        <w:spacing w:before="280" w:after="280"/>
        <w:ind w:left="3828"/>
        <w:rPr>
          <w:sz w:val="20"/>
          <w:szCs w:val="20"/>
        </w:rPr>
      </w:pPr>
      <w:r>
        <w:rPr>
          <w:sz w:val="20"/>
          <w:szCs w:val="20"/>
        </w:rPr>
        <w:tab/>
        <w:t>Guilherme Pinho - 25175</w:t>
      </w:r>
    </w:p>
    <w:p w14:paraId="1BB409D8" w14:textId="1DA39E13" w:rsidR="00530033" w:rsidRDefault="00530033" w:rsidP="00530033">
      <w:pPr>
        <w:tabs>
          <w:tab w:val="left" w:pos="5245"/>
        </w:tabs>
        <w:spacing w:before="280" w:after="280"/>
        <w:ind w:left="3828"/>
        <w:rPr>
          <w:sz w:val="20"/>
          <w:szCs w:val="20"/>
        </w:rPr>
      </w:pPr>
      <w:r>
        <w:rPr>
          <w:sz w:val="20"/>
          <w:szCs w:val="20"/>
        </w:rPr>
        <w:tab/>
        <w:t xml:space="preserve">Francisco Costa </w:t>
      </w:r>
      <w:r>
        <w:rPr>
          <w:sz w:val="20"/>
          <w:szCs w:val="20"/>
        </w:rPr>
        <w:t>–</w:t>
      </w:r>
      <w:r>
        <w:rPr>
          <w:sz w:val="20"/>
          <w:szCs w:val="20"/>
        </w:rPr>
        <w:t xml:space="preserve"> 25219</w:t>
      </w:r>
    </w:p>
    <w:p w14:paraId="7194A30A" w14:textId="557DABB6" w:rsidR="00530033" w:rsidRDefault="00530033" w:rsidP="00530033">
      <w:pPr>
        <w:tabs>
          <w:tab w:val="left" w:pos="5245"/>
        </w:tabs>
        <w:spacing w:before="280" w:after="280"/>
        <w:ind w:left="3828"/>
        <w:rPr>
          <w:sz w:val="20"/>
          <w:szCs w:val="20"/>
        </w:rPr>
      </w:pPr>
      <w:r>
        <w:rPr>
          <w:sz w:val="20"/>
          <w:szCs w:val="20"/>
        </w:rPr>
        <w:tab/>
        <w:t xml:space="preserve">Daniel Correia - </w:t>
      </w:r>
      <w:r w:rsidRPr="00530033">
        <w:rPr>
          <w:sz w:val="20"/>
          <w:szCs w:val="20"/>
        </w:rPr>
        <w:t>16649</w:t>
      </w:r>
    </w:p>
    <w:p w14:paraId="31ECFC6A" w14:textId="2BEDE21E" w:rsidR="00530033" w:rsidRPr="00704008" w:rsidRDefault="00530033" w:rsidP="00530033">
      <w:pPr>
        <w:tabs>
          <w:tab w:val="left" w:pos="5245"/>
        </w:tabs>
        <w:spacing w:before="100" w:beforeAutospacing="1" w:after="100" w:afterAutospacing="1"/>
        <w:ind w:left="3828"/>
        <w:rPr>
          <w:rFonts w:ascii="Arial" w:hAnsi="Arial" w:cs="Arial"/>
        </w:rPr>
      </w:pPr>
      <w:r>
        <w:rPr>
          <w:rFonts w:ascii="Arial" w:hAnsi="Arial" w:cs="Arial"/>
        </w:rPr>
        <w:tab/>
      </w:r>
    </w:p>
    <w:p w14:paraId="300BD043" w14:textId="6BD59151" w:rsidR="0037386C" w:rsidRPr="00704008" w:rsidRDefault="00741610" w:rsidP="008244A8">
      <w:pPr>
        <w:keepNext/>
        <w:tabs>
          <w:tab w:val="right" w:pos="9072"/>
        </w:tabs>
        <w:spacing w:line="240" w:lineRule="atLeast"/>
        <w:jc w:val="both"/>
        <w:rPr>
          <w:rFonts w:ascii="Arial" w:hAnsi="Arial" w:cs="Arial"/>
        </w:rPr>
      </w:pPr>
      <w:r w:rsidRPr="00704008">
        <w:rPr>
          <w:rFonts w:ascii="Arial" w:hAnsi="Arial" w:cs="Arial"/>
        </w:rPr>
        <w:tab/>
      </w:r>
      <w:r w:rsidR="002A6173" w:rsidRPr="00704008">
        <w:rPr>
          <w:rFonts w:ascii="Arial" w:hAnsi="Arial" w:cs="Arial"/>
        </w:rPr>
        <w:t xml:space="preserve">Viseu, </w:t>
      </w:r>
      <w:r w:rsidR="0034108F">
        <w:rPr>
          <w:rFonts w:ascii="Arial" w:hAnsi="Arial" w:cs="Arial"/>
        </w:rPr>
        <w:t>20</w:t>
      </w:r>
      <w:r w:rsidR="0031110C">
        <w:rPr>
          <w:rFonts w:ascii="Arial" w:hAnsi="Arial" w:cs="Arial"/>
        </w:rPr>
        <w:t>2</w:t>
      </w:r>
      <w:r w:rsidR="00530033">
        <w:rPr>
          <w:rFonts w:ascii="Arial" w:hAnsi="Arial" w:cs="Arial"/>
        </w:rPr>
        <w:t>4</w:t>
      </w:r>
    </w:p>
    <w:p w14:paraId="50415F0C" w14:textId="77777777" w:rsidR="0037386C" w:rsidRPr="00704008" w:rsidRDefault="0037386C" w:rsidP="005E47AA">
      <w:pPr>
        <w:spacing w:before="120" w:after="240"/>
        <w:jc w:val="center"/>
      </w:pPr>
    </w:p>
    <w:p w14:paraId="76E83EDA" w14:textId="77777777" w:rsidR="008F459F" w:rsidRPr="00704008" w:rsidRDefault="008F459F" w:rsidP="00865176">
      <w:pPr>
        <w:spacing w:line="240" w:lineRule="atLeast"/>
        <w:jc w:val="center"/>
        <w:rPr>
          <w:sz w:val="28"/>
          <w:szCs w:val="28"/>
        </w:rPr>
        <w:sectPr w:rsidR="008F459F" w:rsidRPr="00704008" w:rsidSect="00EE240A">
          <w:headerReference w:type="default" r:id="rId10"/>
          <w:footerReference w:type="even" r:id="rId11"/>
          <w:footerReference w:type="default" r:id="rId12"/>
          <w:footerReference w:type="first" r:id="rId13"/>
          <w:pgSz w:w="11907" w:h="16840" w:code="9"/>
          <w:pgMar w:top="1134" w:right="1134" w:bottom="1418" w:left="1701" w:header="709" w:footer="567" w:gutter="0"/>
          <w:pgNumType w:start="1"/>
          <w:cols w:space="708"/>
          <w:titlePg/>
          <w:docGrid w:linePitch="360"/>
        </w:sectPr>
      </w:pPr>
    </w:p>
    <w:p w14:paraId="46C015D3" w14:textId="77777777" w:rsidR="000868FB" w:rsidRPr="00704008" w:rsidRDefault="000868FB" w:rsidP="00865176">
      <w:pPr>
        <w:spacing w:line="240" w:lineRule="atLeast"/>
        <w:jc w:val="center"/>
        <w:rPr>
          <w:sz w:val="28"/>
          <w:szCs w:val="28"/>
        </w:rPr>
      </w:pPr>
      <w:r w:rsidRPr="00704008">
        <w:rPr>
          <w:sz w:val="28"/>
          <w:szCs w:val="28"/>
        </w:rPr>
        <w:lastRenderedPageBreak/>
        <w:t>Instituto Politécnico de Viseu</w:t>
      </w:r>
    </w:p>
    <w:p w14:paraId="52121765" w14:textId="77777777" w:rsidR="000868FB" w:rsidRPr="00704008" w:rsidRDefault="000868FB" w:rsidP="00865176">
      <w:pPr>
        <w:spacing w:line="240" w:lineRule="atLeast"/>
        <w:jc w:val="center"/>
        <w:rPr>
          <w:sz w:val="28"/>
          <w:szCs w:val="28"/>
        </w:rPr>
      </w:pPr>
      <w:r w:rsidRPr="00704008">
        <w:rPr>
          <w:sz w:val="28"/>
          <w:szCs w:val="28"/>
        </w:rPr>
        <w:t>Escola Superior de Tecnologia</w:t>
      </w:r>
      <w:r w:rsidR="002A6173" w:rsidRPr="00704008">
        <w:rPr>
          <w:sz w:val="28"/>
          <w:szCs w:val="28"/>
        </w:rPr>
        <w:t xml:space="preserve"> e Gestão </w:t>
      </w:r>
      <w:r w:rsidRPr="00704008">
        <w:rPr>
          <w:sz w:val="28"/>
          <w:szCs w:val="28"/>
        </w:rPr>
        <w:t>de Viseu</w:t>
      </w:r>
    </w:p>
    <w:p w14:paraId="1B184C12" w14:textId="77777777" w:rsidR="000868FB" w:rsidRPr="00704008" w:rsidRDefault="000868FB" w:rsidP="00865176">
      <w:pPr>
        <w:spacing w:line="240" w:lineRule="atLeast"/>
        <w:jc w:val="center"/>
        <w:rPr>
          <w:sz w:val="28"/>
          <w:szCs w:val="28"/>
        </w:rPr>
      </w:pPr>
      <w:r w:rsidRPr="00704008">
        <w:rPr>
          <w:sz w:val="28"/>
          <w:szCs w:val="28"/>
        </w:rPr>
        <w:t>Departamento de Informática</w:t>
      </w:r>
    </w:p>
    <w:p w14:paraId="0E2B01DE" w14:textId="77777777" w:rsidR="000868FB" w:rsidRPr="00704008" w:rsidRDefault="000868FB" w:rsidP="00865176">
      <w:pPr>
        <w:spacing w:line="240" w:lineRule="atLeast"/>
      </w:pPr>
    </w:p>
    <w:p w14:paraId="22F36563" w14:textId="77777777" w:rsidR="000868FB" w:rsidRPr="00704008" w:rsidRDefault="000868FB" w:rsidP="00865176">
      <w:pPr>
        <w:spacing w:line="240" w:lineRule="atLeast"/>
      </w:pPr>
    </w:p>
    <w:p w14:paraId="6E85423B" w14:textId="77777777" w:rsidR="00FE1BEC" w:rsidRPr="00704008" w:rsidRDefault="00FE1BEC" w:rsidP="00865176">
      <w:pPr>
        <w:spacing w:line="240" w:lineRule="atLeast"/>
      </w:pPr>
    </w:p>
    <w:p w14:paraId="094AC547" w14:textId="77777777" w:rsidR="000868FB" w:rsidRPr="00704008" w:rsidRDefault="000868FB" w:rsidP="00865176">
      <w:pPr>
        <w:spacing w:line="240" w:lineRule="atLeast"/>
      </w:pPr>
    </w:p>
    <w:p w14:paraId="147EE161" w14:textId="77777777" w:rsidR="000868FB" w:rsidRPr="00704008" w:rsidRDefault="000868FB" w:rsidP="00865176">
      <w:pPr>
        <w:spacing w:line="240" w:lineRule="atLeast"/>
      </w:pPr>
    </w:p>
    <w:p w14:paraId="6298FCA2" w14:textId="77777777" w:rsidR="000868FB" w:rsidRPr="00704008" w:rsidRDefault="000868FB" w:rsidP="00865176">
      <w:pPr>
        <w:spacing w:line="240" w:lineRule="atLeast"/>
      </w:pPr>
    </w:p>
    <w:p w14:paraId="2220CE1C" w14:textId="77777777" w:rsidR="000868FB" w:rsidRPr="00704008" w:rsidRDefault="000868FB" w:rsidP="00865176">
      <w:pPr>
        <w:spacing w:line="240" w:lineRule="atLeast"/>
      </w:pPr>
    </w:p>
    <w:p w14:paraId="5F8FDA4B" w14:textId="07D88433" w:rsidR="000868FB" w:rsidRDefault="000868FB" w:rsidP="00865176">
      <w:pPr>
        <w:spacing w:line="240" w:lineRule="atLeast"/>
        <w:jc w:val="center"/>
      </w:pPr>
      <w:r w:rsidRPr="00704008">
        <w:t xml:space="preserve">Relatório </w:t>
      </w:r>
      <w:r w:rsidR="00335BC1">
        <w:t xml:space="preserve">relativo </w:t>
      </w:r>
      <w:r w:rsidR="00530033">
        <w:t>à fase 2</w:t>
      </w:r>
    </w:p>
    <w:p w14:paraId="5C2DD495" w14:textId="77777777" w:rsidR="00335BC1" w:rsidRPr="00704008" w:rsidRDefault="00335BC1" w:rsidP="00865176">
      <w:pPr>
        <w:spacing w:line="240" w:lineRule="atLeast"/>
        <w:jc w:val="center"/>
      </w:pPr>
    </w:p>
    <w:p w14:paraId="2CB64C15" w14:textId="65414440" w:rsidR="000868FB" w:rsidRDefault="000868FB" w:rsidP="00865176">
      <w:pPr>
        <w:spacing w:line="240" w:lineRule="atLeast"/>
        <w:jc w:val="center"/>
      </w:pPr>
      <w:r w:rsidRPr="00704008">
        <w:t xml:space="preserve">Curso </w:t>
      </w:r>
      <w:r w:rsidR="00335BC1">
        <w:t>de Licenciatura em</w:t>
      </w:r>
      <w:r w:rsidRPr="00704008">
        <w:t xml:space="preserve"> </w:t>
      </w:r>
      <w:r w:rsidR="00155139" w:rsidRPr="00704008">
        <w:t>Engenharia Informática</w:t>
      </w:r>
    </w:p>
    <w:p w14:paraId="31DDBDA7" w14:textId="77777777" w:rsidR="00335BC1" w:rsidRDefault="00335BC1" w:rsidP="00865176">
      <w:pPr>
        <w:spacing w:line="240" w:lineRule="atLeast"/>
        <w:jc w:val="center"/>
      </w:pPr>
    </w:p>
    <w:p w14:paraId="13E42937" w14:textId="72DDDC95" w:rsidR="00335BC1" w:rsidRPr="00704008" w:rsidRDefault="00335BC1" w:rsidP="00865176">
      <w:pPr>
        <w:spacing w:line="240" w:lineRule="atLeast"/>
        <w:jc w:val="center"/>
      </w:pPr>
      <w:r>
        <w:t xml:space="preserve">Unidade Curricular de </w:t>
      </w:r>
      <w:r w:rsidR="00530033">
        <w:t>Base de Dados 2</w:t>
      </w:r>
    </w:p>
    <w:p w14:paraId="68919D7D" w14:textId="77777777" w:rsidR="000868FB" w:rsidRPr="00704008" w:rsidRDefault="000868FB" w:rsidP="00865176">
      <w:pPr>
        <w:spacing w:line="240" w:lineRule="atLeast"/>
      </w:pPr>
    </w:p>
    <w:p w14:paraId="3553B8C6" w14:textId="77777777" w:rsidR="000868FB" w:rsidRPr="00704008" w:rsidRDefault="000868FB" w:rsidP="00865176">
      <w:pPr>
        <w:spacing w:line="240" w:lineRule="atLeast"/>
      </w:pPr>
    </w:p>
    <w:p w14:paraId="67E46123" w14:textId="77777777" w:rsidR="00865176" w:rsidRPr="00704008" w:rsidRDefault="00865176" w:rsidP="00865176">
      <w:pPr>
        <w:spacing w:line="240" w:lineRule="atLeast"/>
      </w:pPr>
    </w:p>
    <w:p w14:paraId="3F6F7A6B" w14:textId="77777777" w:rsidR="00865176" w:rsidRPr="00704008" w:rsidRDefault="00865176" w:rsidP="00865176">
      <w:pPr>
        <w:spacing w:line="240" w:lineRule="atLeast"/>
      </w:pPr>
    </w:p>
    <w:p w14:paraId="32B83AA1" w14:textId="77777777" w:rsidR="00865176" w:rsidRPr="00704008" w:rsidRDefault="00865176" w:rsidP="00865176">
      <w:pPr>
        <w:spacing w:line="240" w:lineRule="atLeast"/>
      </w:pPr>
    </w:p>
    <w:p w14:paraId="60AE1192" w14:textId="77777777" w:rsidR="00FE1BEC" w:rsidRPr="00704008" w:rsidRDefault="00FE1BEC" w:rsidP="00865176">
      <w:pPr>
        <w:spacing w:line="240" w:lineRule="atLeast"/>
      </w:pPr>
    </w:p>
    <w:p w14:paraId="10E4FB23" w14:textId="77777777" w:rsidR="000868FB" w:rsidRPr="00704008" w:rsidRDefault="000868FB" w:rsidP="00865176">
      <w:pPr>
        <w:spacing w:line="240" w:lineRule="atLeast"/>
      </w:pPr>
    </w:p>
    <w:p w14:paraId="334F076F" w14:textId="680CFF0B" w:rsidR="000868FB" w:rsidRPr="00704008" w:rsidRDefault="00530033" w:rsidP="00865176">
      <w:pPr>
        <w:spacing w:line="240" w:lineRule="atLeast"/>
        <w:jc w:val="center"/>
        <w:rPr>
          <w:sz w:val="16"/>
          <w:szCs w:val="16"/>
        </w:rPr>
      </w:pPr>
      <w:r>
        <w:rPr>
          <w:rFonts w:ascii="Arial" w:hAnsi="Arial" w:cs="Arial"/>
          <w:bCs/>
          <w:sz w:val="32"/>
          <w:szCs w:val="32"/>
        </w:rPr>
        <w:t>Sistema de gestão de eventos</w:t>
      </w:r>
    </w:p>
    <w:p w14:paraId="79DD0F1A" w14:textId="77777777" w:rsidR="000868FB" w:rsidRPr="00704008" w:rsidRDefault="000868FB" w:rsidP="00865176">
      <w:pPr>
        <w:spacing w:line="240" w:lineRule="atLeast"/>
      </w:pPr>
    </w:p>
    <w:p w14:paraId="30995A39" w14:textId="77777777" w:rsidR="000868FB" w:rsidRPr="00704008" w:rsidRDefault="000868FB" w:rsidP="00865176">
      <w:pPr>
        <w:spacing w:line="240" w:lineRule="atLeast"/>
      </w:pPr>
    </w:p>
    <w:p w14:paraId="06270744" w14:textId="77777777" w:rsidR="000868FB" w:rsidRPr="00704008" w:rsidRDefault="000868FB" w:rsidP="00865176">
      <w:pPr>
        <w:spacing w:line="240" w:lineRule="atLeast"/>
        <w:jc w:val="right"/>
      </w:pPr>
    </w:p>
    <w:p w14:paraId="224E64EA" w14:textId="77777777" w:rsidR="00865176" w:rsidRPr="00704008" w:rsidRDefault="00865176" w:rsidP="00865176">
      <w:pPr>
        <w:spacing w:line="240" w:lineRule="atLeast"/>
        <w:jc w:val="right"/>
      </w:pPr>
    </w:p>
    <w:p w14:paraId="34823B1A" w14:textId="77777777" w:rsidR="00865176" w:rsidRPr="00704008" w:rsidRDefault="00865176" w:rsidP="00865176">
      <w:pPr>
        <w:spacing w:line="240" w:lineRule="atLeast"/>
        <w:jc w:val="right"/>
      </w:pPr>
    </w:p>
    <w:p w14:paraId="032222F9" w14:textId="77777777" w:rsidR="00865176" w:rsidRPr="00704008" w:rsidRDefault="00865176" w:rsidP="00865176">
      <w:pPr>
        <w:spacing w:line="240" w:lineRule="atLeast"/>
        <w:jc w:val="right"/>
      </w:pPr>
    </w:p>
    <w:p w14:paraId="4FA46BB8" w14:textId="77777777" w:rsidR="00865176" w:rsidRPr="00704008" w:rsidRDefault="00865176" w:rsidP="00865176">
      <w:pPr>
        <w:spacing w:line="240" w:lineRule="atLeast"/>
        <w:jc w:val="right"/>
      </w:pPr>
    </w:p>
    <w:p w14:paraId="71C553B3" w14:textId="77777777" w:rsidR="000868FB" w:rsidRPr="00704008" w:rsidRDefault="000868FB" w:rsidP="00865176">
      <w:pPr>
        <w:keepNext/>
        <w:spacing w:line="240" w:lineRule="atLeast"/>
        <w:ind w:firstLine="720"/>
        <w:jc w:val="both"/>
      </w:pPr>
    </w:p>
    <w:p w14:paraId="3A28F369" w14:textId="550E5B7E" w:rsidR="000868FB" w:rsidRPr="00704008" w:rsidRDefault="00EE240A" w:rsidP="00865176">
      <w:pPr>
        <w:keepNext/>
        <w:spacing w:line="240" w:lineRule="atLeast"/>
        <w:jc w:val="center"/>
      </w:pPr>
      <w:r w:rsidRPr="00704008">
        <w:t xml:space="preserve">Ano </w:t>
      </w:r>
      <w:r w:rsidR="004C2D8C">
        <w:t>Letiv</w:t>
      </w:r>
      <w:r w:rsidR="00704008" w:rsidRPr="00704008">
        <w:t>o</w:t>
      </w:r>
      <w:r w:rsidRPr="00704008">
        <w:t xml:space="preserve"> </w:t>
      </w:r>
      <w:r w:rsidR="00335BC1">
        <w:t>202</w:t>
      </w:r>
      <w:r w:rsidR="00530033">
        <w:t>4</w:t>
      </w:r>
      <w:r w:rsidR="00335BC1">
        <w:t>/2</w:t>
      </w:r>
      <w:r w:rsidR="00530033">
        <w:t>5</w:t>
      </w:r>
    </w:p>
    <w:p w14:paraId="500EE6E0" w14:textId="77777777" w:rsidR="000868FB" w:rsidRPr="00704008" w:rsidRDefault="000868FB" w:rsidP="00865176">
      <w:pPr>
        <w:keepNext/>
        <w:spacing w:line="240" w:lineRule="atLeast"/>
        <w:ind w:firstLine="720"/>
        <w:jc w:val="both"/>
      </w:pPr>
    </w:p>
    <w:p w14:paraId="66BBF025" w14:textId="77777777" w:rsidR="000868FB" w:rsidRPr="00704008" w:rsidRDefault="000868FB" w:rsidP="00865176">
      <w:pPr>
        <w:keepNext/>
        <w:spacing w:line="240" w:lineRule="atLeast"/>
        <w:ind w:firstLine="720"/>
        <w:jc w:val="both"/>
      </w:pPr>
    </w:p>
    <w:p w14:paraId="52F8B44D" w14:textId="77777777" w:rsidR="000868FB" w:rsidRPr="00704008" w:rsidRDefault="000868FB" w:rsidP="00865176">
      <w:pPr>
        <w:keepNext/>
        <w:spacing w:line="240" w:lineRule="atLeast"/>
        <w:ind w:firstLine="720"/>
        <w:jc w:val="both"/>
      </w:pPr>
    </w:p>
    <w:p w14:paraId="2A29C74A" w14:textId="77777777" w:rsidR="000868FB" w:rsidRPr="00704008" w:rsidRDefault="000868FB" w:rsidP="00865176">
      <w:pPr>
        <w:keepNext/>
        <w:spacing w:line="240" w:lineRule="atLeast"/>
        <w:ind w:firstLine="720"/>
        <w:jc w:val="both"/>
      </w:pPr>
    </w:p>
    <w:p w14:paraId="1FCF2924" w14:textId="77777777" w:rsidR="00FE1BEC" w:rsidRPr="00704008" w:rsidRDefault="00FE1BEC" w:rsidP="00865176">
      <w:pPr>
        <w:keepNext/>
        <w:spacing w:line="240" w:lineRule="atLeast"/>
        <w:ind w:firstLine="720"/>
        <w:jc w:val="both"/>
      </w:pPr>
    </w:p>
    <w:p w14:paraId="696A19F3" w14:textId="77777777" w:rsidR="00FE1BEC" w:rsidRPr="00704008" w:rsidRDefault="00FE1BEC" w:rsidP="00865176">
      <w:pPr>
        <w:keepNext/>
        <w:spacing w:line="240" w:lineRule="atLeast"/>
        <w:ind w:firstLine="720"/>
        <w:jc w:val="both"/>
      </w:pPr>
    </w:p>
    <w:p w14:paraId="2672713F" w14:textId="77777777" w:rsidR="00FE1BEC" w:rsidRPr="00704008" w:rsidRDefault="00FE1BEC" w:rsidP="00865176">
      <w:pPr>
        <w:keepNext/>
        <w:spacing w:line="240" w:lineRule="atLeast"/>
        <w:ind w:firstLine="720"/>
        <w:jc w:val="both"/>
      </w:pPr>
    </w:p>
    <w:p w14:paraId="0F6F3BEE" w14:textId="77777777" w:rsidR="00FE1BEC" w:rsidRPr="00704008" w:rsidRDefault="00FE1BEC" w:rsidP="00865176">
      <w:pPr>
        <w:keepNext/>
        <w:spacing w:line="240" w:lineRule="atLeast"/>
        <w:ind w:firstLine="720"/>
        <w:jc w:val="both"/>
      </w:pPr>
    </w:p>
    <w:p w14:paraId="395ADC39" w14:textId="77777777" w:rsidR="00FE1BEC" w:rsidRPr="00704008" w:rsidRDefault="00FE1BEC" w:rsidP="00865176">
      <w:pPr>
        <w:keepNext/>
        <w:spacing w:line="240" w:lineRule="atLeast"/>
        <w:ind w:firstLine="720"/>
        <w:jc w:val="both"/>
      </w:pPr>
    </w:p>
    <w:p w14:paraId="6DBF4A79" w14:textId="77777777" w:rsidR="00FE1BEC" w:rsidRPr="00704008" w:rsidRDefault="00FE1BEC" w:rsidP="00865176">
      <w:pPr>
        <w:keepNext/>
        <w:spacing w:line="240" w:lineRule="atLeast"/>
        <w:ind w:firstLine="720"/>
        <w:jc w:val="both"/>
      </w:pPr>
    </w:p>
    <w:p w14:paraId="5E990701" w14:textId="77777777" w:rsidR="00FE1BEC" w:rsidRPr="00704008" w:rsidRDefault="00FE1BEC" w:rsidP="00865176">
      <w:pPr>
        <w:keepNext/>
        <w:spacing w:line="240" w:lineRule="atLeast"/>
        <w:ind w:firstLine="720"/>
        <w:jc w:val="both"/>
      </w:pPr>
    </w:p>
    <w:p w14:paraId="2FAEA5BA" w14:textId="77777777" w:rsidR="00FE1BEC" w:rsidRPr="00704008" w:rsidRDefault="00FE1BEC" w:rsidP="00865176">
      <w:pPr>
        <w:keepNext/>
        <w:spacing w:line="240" w:lineRule="atLeast"/>
        <w:ind w:firstLine="720"/>
        <w:jc w:val="both"/>
      </w:pPr>
    </w:p>
    <w:p w14:paraId="5A18ADC8" w14:textId="77777777" w:rsidR="00FE1BEC" w:rsidRPr="00704008" w:rsidRDefault="00FE1BEC" w:rsidP="00865176">
      <w:pPr>
        <w:keepNext/>
        <w:spacing w:line="240" w:lineRule="atLeast"/>
        <w:ind w:firstLine="720"/>
        <w:jc w:val="both"/>
      </w:pPr>
    </w:p>
    <w:p w14:paraId="7FCFA9FE" w14:textId="77777777" w:rsidR="00FE1BEC" w:rsidRPr="00704008" w:rsidRDefault="00FE1BEC" w:rsidP="00865176">
      <w:pPr>
        <w:keepNext/>
        <w:spacing w:line="240" w:lineRule="atLeast"/>
        <w:ind w:firstLine="720"/>
        <w:jc w:val="both"/>
      </w:pPr>
    </w:p>
    <w:p w14:paraId="5CB97B65" w14:textId="77777777" w:rsidR="000868FB" w:rsidRPr="00704008" w:rsidRDefault="000868FB" w:rsidP="00865176">
      <w:pPr>
        <w:keepNext/>
        <w:spacing w:line="240" w:lineRule="atLeast"/>
        <w:ind w:firstLine="720"/>
        <w:jc w:val="both"/>
      </w:pPr>
    </w:p>
    <w:p w14:paraId="52BFB0ED" w14:textId="77777777" w:rsidR="000868FB" w:rsidRPr="00704008" w:rsidRDefault="000868FB" w:rsidP="00865176">
      <w:pPr>
        <w:keepNext/>
        <w:spacing w:line="240" w:lineRule="atLeast"/>
        <w:ind w:firstLine="720"/>
        <w:jc w:val="both"/>
      </w:pPr>
    </w:p>
    <w:p w14:paraId="1EF348C5" w14:textId="77777777" w:rsidR="000868FB" w:rsidRPr="00704008" w:rsidRDefault="000868FB" w:rsidP="00865176">
      <w:pPr>
        <w:keepNext/>
        <w:spacing w:line="240" w:lineRule="atLeast"/>
        <w:ind w:firstLine="720"/>
        <w:jc w:val="both"/>
      </w:pPr>
    </w:p>
    <w:p w14:paraId="763B6AC8" w14:textId="758DB06A" w:rsidR="008F459F" w:rsidRPr="0034108F" w:rsidRDefault="005E19EC" w:rsidP="0034108F">
      <w:pPr>
        <w:keepNext/>
        <w:tabs>
          <w:tab w:val="right" w:pos="9072"/>
        </w:tabs>
        <w:spacing w:line="240" w:lineRule="atLeast"/>
        <w:jc w:val="both"/>
        <w:sectPr w:rsidR="008F459F" w:rsidRPr="0034108F" w:rsidSect="00EE240A">
          <w:pgSz w:w="11907" w:h="16840" w:code="9"/>
          <w:pgMar w:top="1134" w:right="1134" w:bottom="1418" w:left="1701" w:header="709" w:footer="567" w:gutter="0"/>
          <w:pgNumType w:start="1"/>
          <w:cols w:space="708"/>
          <w:titlePg/>
          <w:docGrid w:linePitch="360"/>
        </w:sectPr>
      </w:pPr>
      <w:r w:rsidRPr="00704008">
        <w:tab/>
      </w:r>
      <w:r w:rsidR="0027666F" w:rsidRPr="00704008">
        <w:t xml:space="preserve">Viseu, </w:t>
      </w:r>
      <w:r w:rsidR="00335BC1">
        <w:t>202</w:t>
      </w:r>
      <w:r w:rsidR="00530033">
        <w:t>4</w:t>
      </w:r>
    </w:p>
    <w:p w14:paraId="607C63DB" w14:textId="77777777" w:rsidR="0037386C" w:rsidRPr="00704008" w:rsidRDefault="0037386C" w:rsidP="00C13604">
      <w:pPr>
        <w:spacing w:after="240"/>
        <w:rPr>
          <w:b/>
          <w:bCs/>
          <w:sz w:val="32"/>
        </w:rPr>
      </w:pPr>
      <w:r w:rsidRPr="00704008">
        <w:rPr>
          <w:b/>
          <w:bCs/>
          <w:sz w:val="32"/>
        </w:rPr>
        <w:lastRenderedPageBreak/>
        <w:t>ÍNDICE</w:t>
      </w:r>
    </w:p>
    <w:p w14:paraId="1F0FA34D" w14:textId="77777777" w:rsidR="00B926F9" w:rsidRPr="00704008" w:rsidRDefault="00B926F9" w:rsidP="00C13604">
      <w:pPr>
        <w:spacing w:after="240"/>
        <w:rPr>
          <w:b/>
          <w:bCs/>
          <w:sz w:val="32"/>
        </w:rPr>
      </w:pPr>
    </w:p>
    <w:p w14:paraId="2996CDB5" w14:textId="6C0D31EF" w:rsidR="00530033" w:rsidRDefault="00B926F9">
      <w:pPr>
        <w:pStyle w:val="ndice1"/>
        <w:tabs>
          <w:tab w:val="right" w:leader="underscore" w:pos="9062"/>
        </w:tabs>
        <w:rPr>
          <w:rFonts w:asciiTheme="minorHAnsi" w:eastAsiaTheme="minorEastAsia" w:hAnsiTheme="minorHAnsi" w:cstheme="minorBidi"/>
          <w:b w:val="0"/>
          <w:bCs w:val="0"/>
          <w:i w:val="0"/>
          <w:iCs w:val="0"/>
          <w:noProof/>
          <w:kern w:val="2"/>
          <w14:ligatures w14:val="standardContextual"/>
        </w:rPr>
      </w:pPr>
      <w:r w:rsidRPr="00704008">
        <w:rPr>
          <w:b w:val="0"/>
          <w:bCs w:val="0"/>
          <w:sz w:val="32"/>
        </w:rPr>
        <w:fldChar w:fldCharType="begin"/>
      </w:r>
      <w:r w:rsidRPr="00704008">
        <w:rPr>
          <w:b w:val="0"/>
          <w:bCs w:val="0"/>
          <w:sz w:val="32"/>
        </w:rPr>
        <w:instrText xml:space="preserve"> TOC \o "1-3" \h \z \u </w:instrText>
      </w:r>
      <w:r w:rsidRPr="00704008">
        <w:rPr>
          <w:b w:val="0"/>
          <w:bCs w:val="0"/>
          <w:sz w:val="32"/>
        </w:rPr>
        <w:fldChar w:fldCharType="separate"/>
      </w:r>
      <w:hyperlink w:anchor="_Toc182380055" w:history="1">
        <w:r w:rsidR="00530033" w:rsidRPr="002D7EBD">
          <w:rPr>
            <w:rStyle w:val="Hiperligao"/>
            <w:noProof/>
          </w:rPr>
          <w:t>1. Introdução</w:t>
        </w:r>
        <w:r w:rsidR="00530033">
          <w:rPr>
            <w:noProof/>
            <w:webHidden/>
          </w:rPr>
          <w:tab/>
        </w:r>
        <w:r w:rsidR="00530033">
          <w:rPr>
            <w:noProof/>
            <w:webHidden/>
          </w:rPr>
          <w:fldChar w:fldCharType="begin"/>
        </w:r>
        <w:r w:rsidR="00530033">
          <w:rPr>
            <w:noProof/>
            <w:webHidden/>
          </w:rPr>
          <w:instrText xml:space="preserve"> PAGEREF _Toc182380055 \h </w:instrText>
        </w:r>
        <w:r w:rsidR="00530033">
          <w:rPr>
            <w:noProof/>
            <w:webHidden/>
          </w:rPr>
        </w:r>
        <w:r w:rsidR="00530033">
          <w:rPr>
            <w:noProof/>
            <w:webHidden/>
          </w:rPr>
          <w:fldChar w:fldCharType="separate"/>
        </w:r>
        <w:r w:rsidR="00530033">
          <w:rPr>
            <w:noProof/>
            <w:webHidden/>
          </w:rPr>
          <w:t>1</w:t>
        </w:r>
        <w:r w:rsidR="00530033">
          <w:rPr>
            <w:noProof/>
            <w:webHidden/>
          </w:rPr>
          <w:fldChar w:fldCharType="end"/>
        </w:r>
      </w:hyperlink>
    </w:p>
    <w:p w14:paraId="195E65B5" w14:textId="02C94679" w:rsidR="00530033" w:rsidRDefault="00530033">
      <w:pPr>
        <w:pStyle w:val="ndice1"/>
        <w:tabs>
          <w:tab w:val="right" w:leader="underscore" w:pos="9062"/>
        </w:tabs>
        <w:rPr>
          <w:rFonts w:asciiTheme="minorHAnsi" w:eastAsiaTheme="minorEastAsia" w:hAnsiTheme="minorHAnsi" w:cstheme="minorBidi"/>
          <w:b w:val="0"/>
          <w:bCs w:val="0"/>
          <w:i w:val="0"/>
          <w:iCs w:val="0"/>
          <w:noProof/>
          <w:kern w:val="2"/>
          <w14:ligatures w14:val="standardContextual"/>
        </w:rPr>
      </w:pPr>
      <w:hyperlink w:anchor="_Toc182380056" w:history="1">
        <w:r w:rsidRPr="002D7EBD">
          <w:rPr>
            <w:rStyle w:val="Hiperligao"/>
            <w:noProof/>
          </w:rPr>
          <w:t>2. Desenho da arquitetura</w:t>
        </w:r>
        <w:r>
          <w:rPr>
            <w:noProof/>
            <w:webHidden/>
          </w:rPr>
          <w:tab/>
        </w:r>
        <w:r>
          <w:rPr>
            <w:noProof/>
            <w:webHidden/>
          </w:rPr>
          <w:fldChar w:fldCharType="begin"/>
        </w:r>
        <w:r>
          <w:rPr>
            <w:noProof/>
            <w:webHidden/>
          </w:rPr>
          <w:instrText xml:space="preserve"> PAGEREF _Toc182380056 \h </w:instrText>
        </w:r>
        <w:r>
          <w:rPr>
            <w:noProof/>
            <w:webHidden/>
          </w:rPr>
        </w:r>
        <w:r>
          <w:rPr>
            <w:noProof/>
            <w:webHidden/>
          </w:rPr>
          <w:fldChar w:fldCharType="separate"/>
        </w:r>
        <w:r>
          <w:rPr>
            <w:noProof/>
            <w:webHidden/>
          </w:rPr>
          <w:t>2</w:t>
        </w:r>
        <w:r>
          <w:rPr>
            <w:noProof/>
            <w:webHidden/>
          </w:rPr>
          <w:fldChar w:fldCharType="end"/>
        </w:r>
      </w:hyperlink>
    </w:p>
    <w:p w14:paraId="55709922" w14:textId="28995CE3" w:rsidR="00530033" w:rsidRDefault="00530033">
      <w:pPr>
        <w:pStyle w:val="ndice2"/>
        <w:tabs>
          <w:tab w:val="right" w:leader="underscore" w:pos="9062"/>
        </w:tabs>
        <w:rPr>
          <w:rFonts w:asciiTheme="minorHAnsi" w:eastAsiaTheme="minorEastAsia" w:hAnsiTheme="minorHAnsi" w:cstheme="minorBidi"/>
          <w:b w:val="0"/>
          <w:bCs w:val="0"/>
          <w:noProof/>
          <w:kern w:val="2"/>
          <w:sz w:val="24"/>
          <w:szCs w:val="24"/>
          <w14:ligatures w14:val="standardContextual"/>
        </w:rPr>
      </w:pPr>
      <w:hyperlink w:anchor="_Toc182380057" w:history="1">
        <w:r w:rsidRPr="002D7EBD">
          <w:rPr>
            <w:rStyle w:val="Hiperligao"/>
            <w:noProof/>
          </w:rPr>
          <w:t>2.1. Título da Secção 2.1</w:t>
        </w:r>
        <w:r>
          <w:rPr>
            <w:noProof/>
            <w:webHidden/>
          </w:rPr>
          <w:tab/>
        </w:r>
        <w:r>
          <w:rPr>
            <w:noProof/>
            <w:webHidden/>
          </w:rPr>
          <w:fldChar w:fldCharType="begin"/>
        </w:r>
        <w:r>
          <w:rPr>
            <w:noProof/>
            <w:webHidden/>
          </w:rPr>
          <w:instrText xml:space="preserve"> PAGEREF _Toc182380057 \h </w:instrText>
        </w:r>
        <w:r>
          <w:rPr>
            <w:noProof/>
            <w:webHidden/>
          </w:rPr>
        </w:r>
        <w:r>
          <w:rPr>
            <w:noProof/>
            <w:webHidden/>
          </w:rPr>
          <w:fldChar w:fldCharType="separate"/>
        </w:r>
        <w:r>
          <w:rPr>
            <w:noProof/>
            <w:webHidden/>
          </w:rPr>
          <w:t>2</w:t>
        </w:r>
        <w:r>
          <w:rPr>
            <w:noProof/>
            <w:webHidden/>
          </w:rPr>
          <w:fldChar w:fldCharType="end"/>
        </w:r>
      </w:hyperlink>
    </w:p>
    <w:p w14:paraId="5BAF9906" w14:textId="133BEB09" w:rsidR="00530033" w:rsidRDefault="00530033">
      <w:pPr>
        <w:pStyle w:val="ndice2"/>
        <w:tabs>
          <w:tab w:val="right" w:leader="underscore" w:pos="9062"/>
        </w:tabs>
        <w:rPr>
          <w:rFonts w:asciiTheme="minorHAnsi" w:eastAsiaTheme="minorEastAsia" w:hAnsiTheme="minorHAnsi" w:cstheme="minorBidi"/>
          <w:b w:val="0"/>
          <w:bCs w:val="0"/>
          <w:noProof/>
          <w:kern w:val="2"/>
          <w:sz w:val="24"/>
          <w:szCs w:val="24"/>
          <w14:ligatures w14:val="standardContextual"/>
        </w:rPr>
      </w:pPr>
      <w:hyperlink w:anchor="_Toc182380058" w:history="1">
        <w:r w:rsidRPr="002D7EBD">
          <w:rPr>
            <w:rStyle w:val="Hiperligao"/>
            <w:noProof/>
          </w:rPr>
          <w:t>2.2. Título da Secção 2.2</w:t>
        </w:r>
        <w:r>
          <w:rPr>
            <w:noProof/>
            <w:webHidden/>
          </w:rPr>
          <w:tab/>
        </w:r>
        <w:r>
          <w:rPr>
            <w:noProof/>
            <w:webHidden/>
          </w:rPr>
          <w:fldChar w:fldCharType="begin"/>
        </w:r>
        <w:r>
          <w:rPr>
            <w:noProof/>
            <w:webHidden/>
          </w:rPr>
          <w:instrText xml:space="preserve"> PAGEREF _Toc182380058 \h </w:instrText>
        </w:r>
        <w:r>
          <w:rPr>
            <w:noProof/>
            <w:webHidden/>
          </w:rPr>
        </w:r>
        <w:r>
          <w:rPr>
            <w:noProof/>
            <w:webHidden/>
          </w:rPr>
          <w:fldChar w:fldCharType="separate"/>
        </w:r>
        <w:r>
          <w:rPr>
            <w:noProof/>
            <w:webHidden/>
          </w:rPr>
          <w:t>2</w:t>
        </w:r>
        <w:r>
          <w:rPr>
            <w:noProof/>
            <w:webHidden/>
          </w:rPr>
          <w:fldChar w:fldCharType="end"/>
        </w:r>
      </w:hyperlink>
    </w:p>
    <w:p w14:paraId="7A8E55B1" w14:textId="4AA3D08D" w:rsidR="00530033" w:rsidRDefault="00530033">
      <w:pPr>
        <w:pStyle w:val="ndice3"/>
        <w:tabs>
          <w:tab w:val="right" w:leader="underscore" w:pos="9062"/>
        </w:tabs>
        <w:rPr>
          <w:rFonts w:asciiTheme="minorHAnsi" w:eastAsiaTheme="minorEastAsia" w:hAnsiTheme="minorHAnsi" w:cstheme="minorBidi"/>
          <w:noProof/>
          <w:kern w:val="2"/>
          <w:sz w:val="24"/>
          <w:szCs w:val="24"/>
          <w14:ligatures w14:val="standardContextual"/>
        </w:rPr>
      </w:pPr>
      <w:hyperlink w:anchor="_Toc182380059" w:history="1">
        <w:r w:rsidRPr="002D7EBD">
          <w:rPr>
            <w:rStyle w:val="Hiperligao"/>
            <w:noProof/>
          </w:rPr>
          <w:t>2.2.1. Título da subsecção 2.2.1</w:t>
        </w:r>
        <w:r>
          <w:rPr>
            <w:noProof/>
            <w:webHidden/>
          </w:rPr>
          <w:tab/>
        </w:r>
        <w:r>
          <w:rPr>
            <w:noProof/>
            <w:webHidden/>
          </w:rPr>
          <w:fldChar w:fldCharType="begin"/>
        </w:r>
        <w:r>
          <w:rPr>
            <w:noProof/>
            <w:webHidden/>
          </w:rPr>
          <w:instrText xml:space="preserve"> PAGEREF _Toc182380059 \h </w:instrText>
        </w:r>
        <w:r>
          <w:rPr>
            <w:noProof/>
            <w:webHidden/>
          </w:rPr>
        </w:r>
        <w:r>
          <w:rPr>
            <w:noProof/>
            <w:webHidden/>
          </w:rPr>
          <w:fldChar w:fldCharType="separate"/>
        </w:r>
        <w:r>
          <w:rPr>
            <w:noProof/>
            <w:webHidden/>
          </w:rPr>
          <w:t>2</w:t>
        </w:r>
        <w:r>
          <w:rPr>
            <w:noProof/>
            <w:webHidden/>
          </w:rPr>
          <w:fldChar w:fldCharType="end"/>
        </w:r>
      </w:hyperlink>
    </w:p>
    <w:p w14:paraId="417A5153" w14:textId="3287A4DC" w:rsidR="00530033" w:rsidRDefault="00530033">
      <w:pPr>
        <w:pStyle w:val="ndice3"/>
        <w:tabs>
          <w:tab w:val="right" w:leader="underscore" w:pos="9062"/>
        </w:tabs>
        <w:rPr>
          <w:rFonts w:asciiTheme="minorHAnsi" w:eastAsiaTheme="minorEastAsia" w:hAnsiTheme="minorHAnsi" w:cstheme="minorBidi"/>
          <w:noProof/>
          <w:kern w:val="2"/>
          <w:sz w:val="24"/>
          <w:szCs w:val="24"/>
          <w14:ligatures w14:val="standardContextual"/>
        </w:rPr>
      </w:pPr>
      <w:hyperlink w:anchor="_Toc182380060" w:history="1">
        <w:r w:rsidRPr="002D7EBD">
          <w:rPr>
            <w:rStyle w:val="Hiperligao"/>
            <w:noProof/>
          </w:rPr>
          <w:t>2.2.2. Título da subsecção 2.2.2</w:t>
        </w:r>
        <w:r>
          <w:rPr>
            <w:noProof/>
            <w:webHidden/>
          </w:rPr>
          <w:tab/>
        </w:r>
        <w:r>
          <w:rPr>
            <w:noProof/>
            <w:webHidden/>
          </w:rPr>
          <w:fldChar w:fldCharType="begin"/>
        </w:r>
        <w:r>
          <w:rPr>
            <w:noProof/>
            <w:webHidden/>
          </w:rPr>
          <w:instrText xml:space="preserve"> PAGEREF _Toc182380060 \h </w:instrText>
        </w:r>
        <w:r>
          <w:rPr>
            <w:noProof/>
            <w:webHidden/>
          </w:rPr>
        </w:r>
        <w:r>
          <w:rPr>
            <w:noProof/>
            <w:webHidden/>
          </w:rPr>
          <w:fldChar w:fldCharType="separate"/>
        </w:r>
        <w:r>
          <w:rPr>
            <w:noProof/>
            <w:webHidden/>
          </w:rPr>
          <w:t>2</w:t>
        </w:r>
        <w:r>
          <w:rPr>
            <w:noProof/>
            <w:webHidden/>
          </w:rPr>
          <w:fldChar w:fldCharType="end"/>
        </w:r>
      </w:hyperlink>
    </w:p>
    <w:p w14:paraId="0C8EB7E5" w14:textId="046FC70D" w:rsidR="00530033" w:rsidRDefault="00530033">
      <w:pPr>
        <w:pStyle w:val="ndice1"/>
        <w:tabs>
          <w:tab w:val="right" w:leader="underscore" w:pos="9062"/>
        </w:tabs>
        <w:rPr>
          <w:rFonts w:asciiTheme="minorHAnsi" w:eastAsiaTheme="minorEastAsia" w:hAnsiTheme="minorHAnsi" w:cstheme="minorBidi"/>
          <w:b w:val="0"/>
          <w:bCs w:val="0"/>
          <w:i w:val="0"/>
          <w:iCs w:val="0"/>
          <w:noProof/>
          <w:kern w:val="2"/>
          <w14:ligatures w14:val="standardContextual"/>
        </w:rPr>
      </w:pPr>
      <w:hyperlink w:anchor="_Toc182380061" w:history="1">
        <w:r w:rsidRPr="002D7EBD">
          <w:rPr>
            <w:rStyle w:val="Hiperligao"/>
            <w:noProof/>
          </w:rPr>
          <w:t>3. Modelação da base de dados</w:t>
        </w:r>
        <w:r>
          <w:rPr>
            <w:noProof/>
            <w:webHidden/>
          </w:rPr>
          <w:tab/>
        </w:r>
        <w:r>
          <w:rPr>
            <w:noProof/>
            <w:webHidden/>
          </w:rPr>
          <w:fldChar w:fldCharType="begin"/>
        </w:r>
        <w:r>
          <w:rPr>
            <w:noProof/>
            <w:webHidden/>
          </w:rPr>
          <w:instrText xml:space="preserve"> PAGEREF _Toc182380061 \h </w:instrText>
        </w:r>
        <w:r>
          <w:rPr>
            <w:noProof/>
            <w:webHidden/>
          </w:rPr>
        </w:r>
        <w:r>
          <w:rPr>
            <w:noProof/>
            <w:webHidden/>
          </w:rPr>
          <w:fldChar w:fldCharType="separate"/>
        </w:r>
        <w:r>
          <w:rPr>
            <w:noProof/>
            <w:webHidden/>
          </w:rPr>
          <w:t>3</w:t>
        </w:r>
        <w:r>
          <w:rPr>
            <w:noProof/>
            <w:webHidden/>
          </w:rPr>
          <w:fldChar w:fldCharType="end"/>
        </w:r>
      </w:hyperlink>
    </w:p>
    <w:p w14:paraId="5A317E64" w14:textId="5113EB11" w:rsidR="00530033" w:rsidRDefault="00530033">
      <w:pPr>
        <w:pStyle w:val="ndice2"/>
        <w:tabs>
          <w:tab w:val="right" w:leader="underscore" w:pos="9062"/>
        </w:tabs>
        <w:rPr>
          <w:rFonts w:asciiTheme="minorHAnsi" w:eastAsiaTheme="minorEastAsia" w:hAnsiTheme="minorHAnsi" w:cstheme="minorBidi"/>
          <w:b w:val="0"/>
          <w:bCs w:val="0"/>
          <w:noProof/>
          <w:kern w:val="2"/>
          <w:sz w:val="24"/>
          <w:szCs w:val="24"/>
          <w14:ligatures w14:val="standardContextual"/>
        </w:rPr>
      </w:pPr>
      <w:hyperlink w:anchor="_Toc182380062" w:history="1">
        <w:r w:rsidRPr="002D7EBD">
          <w:rPr>
            <w:rStyle w:val="Hiperligao"/>
            <w:noProof/>
          </w:rPr>
          <w:t>3.1. Título da secção 3.1</w:t>
        </w:r>
        <w:r>
          <w:rPr>
            <w:noProof/>
            <w:webHidden/>
          </w:rPr>
          <w:tab/>
        </w:r>
        <w:r>
          <w:rPr>
            <w:noProof/>
            <w:webHidden/>
          </w:rPr>
          <w:fldChar w:fldCharType="begin"/>
        </w:r>
        <w:r>
          <w:rPr>
            <w:noProof/>
            <w:webHidden/>
          </w:rPr>
          <w:instrText xml:space="preserve"> PAGEREF _Toc182380062 \h </w:instrText>
        </w:r>
        <w:r>
          <w:rPr>
            <w:noProof/>
            <w:webHidden/>
          </w:rPr>
        </w:r>
        <w:r>
          <w:rPr>
            <w:noProof/>
            <w:webHidden/>
          </w:rPr>
          <w:fldChar w:fldCharType="separate"/>
        </w:r>
        <w:r>
          <w:rPr>
            <w:noProof/>
            <w:webHidden/>
          </w:rPr>
          <w:t>3</w:t>
        </w:r>
        <w:r>
          <w:rPr>
            <w:noProof/>
            <w:webHidden/>
          </w:rPr>
          <w:fldChar w:fldCharType="end"/>
        </w:r>
      </w:hyperlink>
    </w:p>
    <w:p w14:paraId="37CAB6FE" w14:textId="46EE52C0" w:rsidR="00530033" w:rsidRDefault="00530033">
      <w:pPr>
        <w:pStyle w:val="ndice2"/>
        <w:tabs>
          <w:tab w:val="right" w:leader="underscore" w:pos="9062"/>
        </w:tabs>
        <w:rPr>
          <w:rFonts w:asciiTheme="minorHAnsi" w:eastAsiaTheme="minorEastAsia" w:hAnsiTheme="minorHAnsi" w:cstheme="minorBidi"/>
          <w:b w:val="0"/>
          <w:bCs w:val="0"/>
          <w:noProof/>
          <w:kern w:val="2"/>
          <w:sz w:val="24"/>
          <w:szCs w:val="24"/>
          <w14:ligatures w14:val="standardContextual"/>
        </w:rPr>
      </w:pPr>
      <w:hyperlink w:anchor="_Toc182380063" w:history="1">
        <w:r w:rsidRPr="002D7EBD">
          <w:rPr>
            <w:rStyle w:val="Hiperligao"/>
            <w:noProof/>
          </w:rPr>
          <w:t>3.2. Título da secção 3.2</w:t>
        </w:r>
        <w:r>
          <w:rPr>
            <w:noProof/>
            <w:webHidden/>
          </w:rPr>
          <w:tab/>
        </w:r>
        <w:r>
          <w:rPr>
            <w:noProof/>
            <w:webHidden/>
          </w:rPr>
          <w:fldChar w:fldCharType="begin"/>
        </w:r>
        <w:r>
          <w:rPr>
            <w:noProof/>
            <w:webHidden/>
          </w:rPr>
          <w:instrText xml:space="preserve"> PAGEREF _Toc182380063 \h </w:instrText>
        </w:r>
        <w:r>
          <w:rPr>
            <w:noProof/>
            <w:webHidden/>
          </w:rPr>
        </w:r>
        <w:r>
          <w:rPr>
            <w:noProof/>
            <w:webHidden/>
          </w:rPr>
          <w:fldChar w:fldCharType="separate"/>
        </w:r>
        <w:r>
          <w:rPr>
            <w:noProof/>
            <w:webHidden/>
          </w:rPr>
          <w:t>3</w:t>
        </w:r>
        <w:r>
          <w:rPr>
            <w:noProof/>
            <w:webHidden/>
          </w:rPr>
          <w:fldChar w:fldCharType="end"/>
        </w:r>
      </w:hyperlink>
    </w:p>
    <w:p w14:paraId="76DB00FE" w14:textId="4CB67B0F" w:rsidR="00530033" w:rsidRDefault="00530033">
      <w:pPr>
        <w:pStyle w:val="ndice2"/>
        <w:tabs>
          <w:tab w:val="right" w:leader="underscore" w:pos="9062"/>
        </w:tabs>
        <w:rPr>
          <w:rFonts w:asciiTheme="minorHAnsi" w:eastAsiaTheme="minorEastAsia" w:hAnsiTheme="minorHAnsi" w:cstheme="minorBidi"/>
          <w:b w:val="0"/>
          <w:bCs w:val="0"/>
          <w:noProof/>
          <w:kern w:val="2"/>
          <w:sz w:val="24"/>
          <w:szCs w:val="24"/>
          <w14:ligatures w14:val="standardContextual"/>
        </w:rPr>
      </w:pPr>
      <w:hyperlink w:anchor="_Toc182380064" w:history="1">
        <w:r w:rsidRPr="002D7EBD">
          <w:rPr>
            <w:rStyle w:val="Hiperligao"/>
            <w:noProof/>
          </w:rPr>
          <w:t>3.3. Título da secção 3.3</w:t>
        </w:r>
        <w:r>
          <w:rPr>
            <w:noProof/>
            <w:webHidden/>
          </w:rPr>
          <w:tab/>
        </w:r>
        <w:r>
          <w:rPr>
            <w:noProof/>
            <w:webHidden/>
          </w:rPr>
          <w:fldChar w:fldCharType="begin"/>
        </w:r>
        <w:r>
          <w:rPr>
            <w:noProof/>
            <w:webHidden/>
          </w:rPr>
          <w:instrText xml:space="preserve"> PAGEREF _Toc182380064 \h </w:instrText>
        </w:r>
        <w:r>
          <w:rPr>
            <w:noProof/>
            <w:webHidden/>
          </w:rPr>
        </w:r>
        <w:r>
          <w:rPr>
            <w:noProof/>
            <w:webHidden/>
          </w:rPr>
          <w:fldChar w:fldCharType="separate"/>
        </w:r>
        <w:r>
          <w:rPr>
            <w:noProof/>
            <w:webHidden/>
          </w:rPr>
          <w:t>3</w:t>
        </w:r>
        <w:r>
          <w:rPr>
            <w:noProof/>
            <w:webHidden/>
          </w:rPr>
          <w:fldChar w:fldCharType="end"/>
        </w:r>
      </w:hyperlink>
    </w:p>
    <w:p w14:paraId="4AC1FE7E" w14:textId="4BE077F2" w:rsidR="00530033" w:rsidRDefault="00530033">
      <w:pPr>
        <w:pStyle w:val="ndice1"/>
        <w:tabs>
          <w:tab w:val="right" w:leader="underscore" w:pos="9062"/>
        </w:tabs>
        <w:rPr>
          <w:rFonts w:asciiTheme="minorHAnsi" w:eastAsiaTheme="minorEastAsia" w:hAnsiTheme="minorHAnsi" w:cstheme="minorBidi"/>
          <w:b w:val="0"/>
          <w:bCs w:val="0"/>
          <w:i w:val="0"/>
          <w:iCs w:val="0"/>
          <w:noProof/>
          <w:kern w:val="2"/>
          <w14:ligatures w14:val="standardContextual"/>
        </w:rPr>
      </w:pPr>
      <w:hyperlink w:anchor="_Toc182380065" w:history="1">
        <w:r w:rsidRPr="002D7EBD">
          <w:rPr>
            <w:rStyle w:val="Hiperligao"/>
            <w:noProof/>
          </w:rPr>
          <w:t>4. Protótipo</w:t>
        </w:r>
        <w:r>
          <w:rPr>
            <w:noProof/>
            <w:webHidden/>
          </w:rPr>
          <w:tab/>
        </w:r>
        <w:r>
          <w:rPr>
            <w:noProof/>
            <w:webHidden/>
          </w:rPr>
          <w:fldChar w:fldCharType="begin"/>
        </w:r>
        <w:r>
          <w:rPr>
            <w:noProof/>
            <w:webHidden/>
          </w:rPr>
          <w:instrText xml:space="preserve"> PAGEREF _Toc182380065 \h </w:instrText>
        </w:r>
        <w:r>
          <w:rPr>
            <w:noProof/>
            <w:webHidden/>
          </w:rPr>
        </w:r>
        <w:r>
          <w:rPr>
            <w:noProof/>
            <w:webHidden/>
          </w:rPr>
          <w:fldChar w:fldCharType="separate"/>
        </w:r>
        <w:r>
          <w:rPr>
            <w:noProof/>
            <w:webHidden/>
          </w:rPr>
          <w:t>4</w:t>
        </w:r>
        <w:r>
          <w:rPr>
            <w:noProof/>
            <w:webHidden/>
          </w:rPr>
          <w:fldChar w:fldCharType="end"/>
        </w:r>
      </w:hyperlink>
    </w:p>
    <w:p w14:paraId="0F4D091C" w14:textId="2656BF49" w:rsidR="00530033" w:rsidRDefault="00530033">
      <w:pPr>
        <w:pStyle w:val="ndice2"/>
        <w:tabs>
          <w:tab w:val="right" w:leader="underscore" w:pos="9062"/>
        </w:tabs>
        <w:rPr>
          <w:rFonts w:asciiTheme="minorHAnsi" w:eastAsiaTheme="minorEastAsia" w:hAnsiTheme="minorHAnsi" w:cstheme="minorBidi"/>
          <w:b w:val="0"/>
          <w:bCs w:val="0"/>
          <w:noProof/>
          <w:kern w:val="2"/>
          <w:sz w:val="24"/>
          <w:szCs w:val="24"/>
          <w14:ligatures w14:val="standardContextual"/>
        </w:rPr>
      </w:pPr>
      <w:hyperlink w:anchor="_Toc182380066" w:history="1">
        <w:r w:rsidRPr="002D7EBD">
          <w:rPr>
            <w:rStyle w:val="Hiperligao"/>
            <w:noProof/>
          </w:rPr>
          <w:t>4.1. Título da secção 4.1</w:t>
        </w:r>
        <w:r>
          <w:rPr>
            <w:noProof/>
            <w:webHidden/>
          </w:rPr>
          <w:tab/>
        </w:r>
        <w:r>
          <w:rPr>
            <w:noProof/>
            <w:webHidden/>
          </w:rPr>
          <w:fldChar w:fldCharType="begin"/>
        </w:r>
        <w:r>
          <w:rPr>
            <w:noProof/>
            <w:webHidden/>
          </w:rPr>
          <w:instrText xml:space="preserve"> PAGEREF _Toc182380066 \h </w:instrText>
        </w:r>
        <w:r>
          <w:rPr>
            <w:noProof/>
            <w:webHidden/>
          </w:rPr>
        </w:r>
        <w:r>
          <w:rPr>
            <w:noProof/>
            <w:webHidden/>
          </w:rPr>
          <w:fldChar w:fldCharType="separate"/>
        </w:r>
        <w:r>
          <w:rPr>
            <w:noProof/>
            <w:webHidden/>
          </w:rPr>
          <w:t>4</w:t>
        </w:r>
        <w:r>
          <w:rPr>
            <w:noProof/>
            <w:webHidden/>
          </w:rPr>
          <w:fldChar w:fldCharType="end"/>
        </w:r>
      </w:hyperlink>
    </w:p>
    <w:p w14:paraId="196328C7" w14:textId="2BB9C5DE" w:rsidR="00530033" w:rsidRDefault="00530033">
      <w:pPr>
        <w:pStyle w:val="ndice1"/>
        <w:tabs>
          <w:tab w:val="right" w:leader="underscore" w:pos="9062"/>
        </w:tabs>
        <w:rPr>
          <w:rFonts w:asciiTheme="minorHAnsi" w:eastAsiaTheme="minorEastAsia" w:hAnsiTheme="minorHAnsi" w:cstheme="minorBidi"/>
          <w:b w:val="0"/>
          <w:bCs w:val="0"/>
          <w:i w:val="0"/>
          <w:iCs w:val="0"/>
          <w:noProof/>
          <w:kern w:val="2"/>
          <w14:ligatures w14:val="standardContextual"/>
        </w:rPr>
      </w:pPr>
      <w:hyperlink w:anchor="_Toc182380067" w:history="1">
        <w:r w:rsidRPr="002D7EBD">
          <w:rPr>
            <w:rStyle w:val="Hiperligao"/>
            <w:noProof/>
          </w:rPr>
          <w:t>5. Planeamento de testes</w:t>
        </w:r>
        <w:r>
          <w:rPr>
            <w:noProof/>
            <w:webHidden/>
          </w:rPr>
          <w:tab/>
        </w:r>
        <w:r>
          <w:rPr>
            <w:noProof/>
            <w:webHidden/>
          </w:rPr>
          <w:fldChar w:fldCharType="begin"/>
        </w:r>
        <w:r>
          <w:rPr>
            <w:noProof/>
            <w:webHidden/>
          </w:rPr>
          <w:instrText xml:space="preserve"> PAGEREF _Toc182380067 \h </w:instrText>
        </w:r>
        <w:r>
          <w:rPr>
            <w:noProof/>
            <w:webHidden/>
          </w:rPr>
        </w:r>
        <w:r>
          <w:rPr>
            <w:noProof/>
            <w:webHidden/>
          </w:rPr>
          <w:fldChar w:fldCharType="separate"/>
        </w:r>
        <w:r>
          <w:rPr>
            <w:noProof/>
            <w:webHidden/>
          </w:rPr>
          <w:t>5</w:t>
        </w:r>
        <w:r>
          <w:rPr>
            <w:noProof/>
            <w:webHidden/>
          </w:rPr>
          <w:fldChar w:fldCharType="end"/>
        </w:r>
      </w:hyperlink>
    </w:p>
    <w:p w14:paraId="0C201737" w14:textId="7EB080CB" w:rsidR="00530033" w:rsidRDefault="00530033">
      <w:pPr>
        <w:pStyle w:val="ndice2"/>
        <w:tabs>
          <w:tab w:val="right" w:leader="underscore" w:pos="9062"/>
        </w:tabs>
        <w:rPr>
          <w:rFonts w:asciiTheme="minorHAnsi" w:eastAsiaTheme="minorEastAsia" w:hAnsiTheme="minorHAnsi" w:cstheme="minorBidi"/>
          <w:b w:val="0"/>
          <w:bCs w:val="0"/>
          <w:noProof/>
          <w:kern w:val="2"/>
          <w:sz w:val="24"/>
          <w:szCs w:val="24"/>
          <w14:ligatures w14:val="standardContextual"/>
        </w:rPr>
      </w:pPr>
      <w:hyperlink w:anchor="_Toc182380068" w:history="1">
        <w:r w:rsidRPr="002D7EBD">
          <w:rPr>
            <w:rStyle w:val="Hiperligao"/>
            <w:noProof/>
          </w:rPr>
          <w:t>5.1. Título da secção 4.1</w:t>
        </w:r>
        <w:r>
          <w:rPr>
            <w:noProof/>
            <w:webHidden/>
          </w:rPr>
          <w:tab/>
        </w:r>
        <w:r>
          <w:rPr>
            <w:noProof/>
            <w:webHidden/>
          </w:rPr>
          <w:fldChar w:fldCharType="begin"/>
        </w:r>
        <w:r>
          <w:rPr>
            <w:noProof/>
            <w:webHidden/>
          </w:rPr>
          <w:instrText xml:space="preserve"> PAGEREF _Toc182380068 \h </w:instrText>
        </w:r>
        <w:r>
          <w:rPr>
            <w:noProof/>
            <w:webHidden/>
          </w:rPr>
        </w:r>
        <w:r>
          <w:rPr>
            <w:noProof/>
            <w:webHidden/>
          </w:rPr>
          <w:fldChar w:fldCharType="separate"/>
        </w:r>
        <w:r>
          <w:rPr>
            <w:noProof/>
            <w:webHidden/>
          </w:rPr>
          <w:t>5</w:t>
        </w:r>
        <w:r>
          <w:rPr>
            <w:noProof/>
            <w:webHidden/>
          </w:rPr>
          <w:fldChar w:fldCharType="end"/>
        </w:r>
      </w:hyperlink>
    </w:p>
    <w:p w14:paraId="46273FF1" w14:textId="474D0942" w:rsidR="00530033" w:rsidRDefault="00530033">
      <w:pPr>
        <w:pStyle w:val="ndice1"/>
        <w:tabs>
          <w:tab w:val="right" w:leader="underscore" w:pos="9062"/>
        </w:tabs>
        <w:rPr>
          <w:rFonts w:asciiTheme="minorHAnsi" w:eastAsiaTheme="minorEastAsia" w:hAnsiTheme="minorHAnsi" w:cstheme="minorBidi"/>
          <w:b w:val="0"/>
          <w:bCs w:val="0"/>
          <w:i w:val="0"/>
          <w:iCs w:val="0"/>
          <w:noProof/>
          <w:kern w:val="2"/>
          <w14:ligatures w14:val="standardContextual"/>
        </w:rPr>
      </w:pPr>
      <w:hyperlink w:anchor="_Toc182380069" w:history="1">
        <w:r w:rsidRPr="002D7EBD">
          <w:rPr>
            <w:rStyle w:val="Hiperligao"/>
            <w:noProof/>
          </w:rPr>
          <w:t>6. Conclusões</w:t>
        </w:r>
        <w:r>
          <w:rPr>
            <w:noProof/>
            <w:webHidden/>
          </w:rPr>
          <w:tab/>
        </w:r>
        <w:r>
          <w:rPr>
            <w:noProof/>
            <w:webHidden/>
          </w:rPr>
          <w:fldChar w:fldCharType="begin"/>
        </w:r>
        <w:r>
          <w:rPr>
            <w:noProof/>
            <w:webHidden/>
          </w:rPr>
          <w:instrText xml:space="preserve"> PAGEREF _Toc182380069 \h </w:instrText>
        </w:r>
        <w:r>
          <w:rPr>
            <w:noProof/>
            <w:webHidden/>
          </w:rPr>
        </w:r>
        <w:r>
          <w:rPr>
            <w:noProof/>
            <w:webHidden/>
          </w:rPr>
          <w:fldChar w:fldCharType="separate"/>
        </w:r>
        <w:r>
          <w:rPr>
            <w:noProof/>
            <w:webHidden/>
          </w:rPr>
          <w:t>6</w:t>
        </w:r>
        <w:r>
          <w:rPr>
            <w:noProof/>
            <w:webHidden/>
          </w:rPr>
          <w:fldChar w:fldCharType="end"/>
        </w:r>
      </w:hyperlink>
    </w:p>
    <w:p w14:paraId="6ACCEBC5" w14:textId="19702E40" w:rsidR="00530033" w:rsidRDefault="00530033">
      <w:pPr>
        <w:pStyle w:val="ndice1"/>
        <w:tabs>
          <w:tab w:val="right" w:leader="underscore" w:pos="9062"/>
        </w:tabs>
        <w:rPr>
          <w:rFonts w:asciiTheme="minorHAnsi" w:eastAsiaTheme="minorEastAsia" w:hAnsiTheme="minorHAnsi" w:cstheme="minorBidi"/>
          <w:b w:val="0"/>
          <w:bCs w:val="0"/>
          <w:i w:val="0"/>
          <w:iCs w:val="0"/>
          <w:noProof/>
          <w:kern w:val="2"/>
          <w14:ligatures w14:val="standardContextual"/>
        </w:rPr>
      </w:pPr>
      <w:hyperlink w:anchor="_Toc182380070" w:history="1">
        <w:r w:rsidRPr="002D7EBD">
          <w:rPr>
            <w:rStyle w:val="Hiperligao"/>
            <w:noProof/>
          </w:rPr>
          <w:t>7. Referências</w:t>
        </w:r>
        <w:r>
          <w:rPr>
            <w:noProof/>
            <w:webHidden/>
          </w:rPr>
          <w:tab/>
        </w:r>
        <w:r>
          <w:rPr>
            <w:noProof/>
            <w:webHidden/>
          </w:rPr>
          <w:fldChar w:fldCharType="begin"/>
        </w:r>
        <w:r>
          <w:rPr>
            <w:noProof/>
            <w:webHidden/>
          </w:rPr>
          <w:instrText xml:space="preserve"> PAGEREF _Toc182380070 \h </w:instrText>
        </w:r>
        <w:r>
          <w:rPr>
            <w:noProof/>
            <w:webHidden/>
          </w:rPr>
        </w:r>
        <w:r>
          <w:rPr>
            <w:noProof/>
            <w:webHidden/>
          </w:rPr>
          <w:fldChar w:fldCharType="separate"/>
        </w:r>
        <w:r>
          <w:rPr>
            <w:noProof/>
            <w:webHidden/>
          </w:rPr>
          <w:t>7</w:t>
        </w:r>
        <w:r>
          <w:rPr>
            <w:noProof/>
            <w:webHidden/>
          </w:rPr>
          <w:fldChar w:fldCharType="end"/>
        </w:r>
      </w:hyperlink>
    </w:p>
    <w:p w14:paraId="527DE1FF" w14:textId="5F267B5C" w:rsidR="00530033" w:rsidRDefault="00530033">
      <w:pPr>
        <w:pStyle w:val="ndice1"/>
        <w:tabs>
          <w:tab w:val="right" w:leader="underscore" w:pos="9062"/>
        </w:tabs>
        <w:rPr>
          <w:rFonts w:asciiTheme="minorHAnsi" w:eastAsiaTheme="minorEastAsia" w:hAnsiTheme="minorHAnsi" w:cstheme="minorBidi"/>
          <w:b w:val="0"/>
          <w:bCs w:val="0"/>
          <w:i w:val="0"/>
          <w:iCs w:val="0"/>
          <w:noProof/>
          <w:kern w:val="2"/>
          <w14:ligatures w14:val="standardContextual"/>
        </w:rPr>
      </w:pPr>
      <w:hyperlink w:anchor="_Toc182380071" w:history="1">
        <w:r w:rsidRPr="002D7EBD">
          <w:rPr>
            <w:rStyle w:val="Hiperligao"/>
            <w:noProof/>
          </w:rPr>
          <w:t>8. Bibliografia</w:t>
        </w:r>
        <w:r>
          <w:rPr>
            <w:noProof/>
            <w:webHidden/>
          </w:rPr>
          <w:tab/>
        </w:r>
        <w:r>
          <w:rPr>
            <w:noProof/>
            <w:webHidden/>
          </w:rPr>
          <w:fldChar w:fldCharType="begin"/>
        </w:r>
        <w:r>
          <w:rPr>
            <w:noProof/>
            <w:webHidden/>
          </w:rPr>
          <w:instrText xml:space="preserve"> PAGEREF _Toc182380071 \h </w:instrText>
        </w:r>
        <w:r>
          <w:rPr>
            <w:noProof/>
            <w:webHidden/>
          </w:rPr>
        </w:r>
        <w:r>
          <w:rPr>
            <w:noProof/>
            <w:webHidden/>
          </w:rPr>
          <w:fldChar w:fldCharType="separate"/>
        </w:r>
        <w:r>
          <w:rPr>
            <w:noProof/>
            <w:webHidden/>
          </w:rPr>
          <w:t>8</w:t>
        </w:r>
        <w:r>
          <w:rPr>
            <w:noProof/>
            <w:webHidden/>
          </w:rPr>
          <w:fldChar w:fldCharType="end"/>
        </w:r>
      </w:hyperlink>
    </w:p>
    <w:p w14:paraId="4253D02C" w14:textId="364ED113" w:rsidR="00530033" w:rsidRDefault="00530033">
      <w:pPr>
        <w:pStyle w:val="ndice1"/>
        <w:tabs>
          <w:tab w:val="right" w:leader="underscore" w:pos="9062"/>
        </w:tabs>
        <w:rPr>
          <w:rFonts w:asciiTheme="minorHAnsi" w:eastAsiaTheme="minorEastAsia" w:hAnsiTheme="minorHAnsi" w:cstheme="minorBidi"/>
          <w:b w:val="0"/>
          <w:bCs w:val="0"/>
          <w:i w:val="0"/>
          <w:iCs w:val="0"/>
          <w:noProof/>
          <w:kern w:val="2"/>
          <w14:ligatures w14:val="standardContextual"/>
        </w:rPr>
      </w:pPr>
      <w:hyperlink w:anchor="_Toc182380072" w:history="1">
        <w:r w:rsidRPr="002D7EBD">
          <w:rPr>
            <w:rStyle w:val="Hiperligao"/>
            <w:noProof/>
          </w:rPr>
          <w:t>ANEXO A – Título do Anexo A</w:t>
        </w:r>
        <w:r>
          <w:rPr>
            <w:noProof/>
            <w:webHidden/>
          </w:rPr>
          <w:tab/>
        </w:r>
        <w:r>
          <w:rPr>
            <w:noProof/>
            <w:webHidden/>
          </w:rPr>
          <w:fldChar w:fldCharType="begin"/>
        </w:r>
        <w:r>
          <w:rPr>
            <w:noProof/>
            <w:webHidden/>
          </w:rPr>
          <w:instrText xml:space="preserve"> PAGEREF _Toc182380072 \h </w:instrText>
        </w:r>
        <w:r>
          <w:rPr>
            <w:noProof/>
            <w:webHidden/>
          </w:rPr>
        </w:r>
        <w:r>
          <w:rPr>
            <w:noProof/>
            <w:webHidden/>
          </w:rPr>
          <w:fldChar w:fldCharType="separate"/>
        </w:r>
        <w:r>
          <w:rPr>
            <w:noProof/>
            <w:webHidden/>
          </w:rPr>
          <w:t>9</w:t>
        </w:r>
        <w:r>
          <w:rPr>
            <w:noProof/>
            <w:webHidden/>
          </w:rPr>
          <w:fldChar w:fldCharType="end"/>
        </w:r>
      </w:hyperlink>
    </w:p>
    <w:p w14:paraId="24660E57" w14:textId="3BBC12E4" w:rsidR="00530033" w:rsidRDefault="00530033">
      <w:pPr>
        <w:pStyle w:val="ndice1"/>
        <w:tabs>
          <w:tab w:val="right" w:leader="underscore" w:pos="9062"/>
        </w:tabs>
        <w:rPr>
          <w:rFonts w:asciiTheme="minorHAnsi" w:eastAsiaTheme="minorEastAsia" w:hAnsiTheme="minorHAnsi" w:cstheme="minorBidi"/>
          <w:b w:val="0"/>
          <w:bCs w:val="0"/>
          <w:i w:val="0"/>
          <w:iCs w:val="0"/>
          <w:noProof/>
          <w:kern w:val="2"/>
          <w14:ligatures w14:val="standardContextual"/>
        </w:rPr>
      </w:pPr>
      <w:hyperlink w:anchor="_Toc182380073" w:history="1">
        <w:r w:rsidRPr="002D7EBD">
          <w:rPr>
            <w:rStyle w:val="Hiperligao"/>
            <w:noProof/>
          </w:rPr>
          <w:t>ANEXO B – Título do Anexo B</w:t>
        </w:r>
        <w:r>
          <w:rPr>
            <w:noProof/>
            <w:webHidden/>
          </w:rPr>
          <w:tab/>
        </w:r>
        <w:r>
          <w:rPr>
            <w:noProof/>
            <w:webHidden/>
          </w:rPr>
          <w:fldChar w:fldCharType="begin"/>
        </w:r>
        <w:r>
          <w:rPr>
            <w:noProof/>
            <w:webHidden/>
          </w:rPr>
          <w:instrText xml:space="preserve"> PAGEREF _Toc182380073 \h </w:instrText>
        </w:r>
        <w:r>
          <w:rPr>
            <w:noProof/>
            <w:webHidden/>
          </w:rPr>
        </w:r>
        <w:r>
          <w:rPr>
            <w:noProof/>
            <w:webHidden/>
          </w:rPr>
          <w:fldChar w:fldCharType="separate"/>
        </w:r>
        <w:r>
          <w:rPr>
            <w:noProof/>
            <w:webHidden/>
          </w:rPr>
          <w:t>10</w:t>
        </w:r>
        <w:r>
          <w:rPr>
            <w:noProof/>
            <w:webHidden/>
          </w:rPr>
          <w:fldChar w:fldCharType="end"/>
        </w:r>
      </w:hyperlink>
    </w:p>
    <w:p w14:paraId="634CADCA" w14:textId="7A40D7B9" w:rsidR="00B926F9" w:rsidRPr="00704008" w:rsidRDefault="00B926F9" w:rsidP="00C13604">
      <w:pPr>
        <w:spacing w:after="240"/>
        <w:rPr>
          <w:b/>
          <w:bCs/>
          <w:sz w:val="32"/>
        </w:rPr>
      </w:pPr>
      <w:r w:rsidRPr="00704008">
        <w:rPr>
          <w:b/>
          <w:bCs/>
          <w:sz w:val="32"/>
        </w:rPr>
        <w:fldChar w:fldCharType="end"/>
      </w:r>
    </w:p>
    <w:p w14:paraId="232E0FCA" w14:textId="6DF591FC" w:rsidR="0037386C" w:rsidRPr="00704008" w:rsidRDefault="00C91B52" w:rsidP="00530033">
      <w:pPr>
        <w:spacing w:after="240"/>
        <w:rPr>
          <w:b/>
          <w:bCs/>
          <w:sz w:val="32"/>
        </w:rPr>
      </w:pPr>
      <w:r w:rsidRPr="00704008">
        <w:br w:type="page"/>
      </w:r>
      <w:r w:rsidRPr="00704008">
        <w:rPr>
          <w:b/>
          <w:bCs/>
          <w:sz w:val="32"/>
        </w:rPr>
        <w:lastRenderedPageBreak/>
        <w:t>Índice de Figuras</w:t>
      </w:r>
    </w:p>
    <w:p w14:paraId="76BC28E5" w14:textId="09A39E84" w:rsidR="00535B0F" w:rsidRDefault="00C91B52">
      <w:pPr>
        <w:pStyle w:val="ndicedeilustraes"/>
        <w:tabs>
          <w:tab w:val="right" w:leader="dot" w:pos="9062"/>
        </w:tabs>
        <w:rPr>
          <w:rFonts w:asciiTheme="minorHAnsi" w:eastAsiaTheme="minorEastAsia" w:hAnsiTheme="minorHAnsi" w:cstheme="minorBidi"/>
          <w:noProof/>
        </w:rPr>
      </w:pPr>
      <w:r w:rsidRPr="00704008">
        <w:fldChar w:fldCharType="begin"/>
      </w:r>
      <w:r w:rsidRPr="00704008">
        <w:instrText xml:space="preserve"> TOC \h \z \c "Figura" </w:instrText>
      </w:r>
      <w:r w:rsidRPr="00704008">
        <w:fldChar w:fldCharType="separate"/>
      </w:r>
      <w:hyperlink w:anchor="_Toc53669011" w:history="1">
        <w:r w:rsidR="00535B0F" w:rsidRPr="005B7A4F">
          <w:rPr>
            <w:rStyle w:val="Hiperligao"/>
            <w:noProof/>
          </w:rPr>
          <w:t>Figura 1 – Arquitectura genérica de um Data Warehouse. Retirado de (Chaudhuri &amp; Dayal, 1997).</w:t>
        </w:r>
        <w:r w:rsidR="00535B0F">
          <w:rPr>
            <w:noProof/>
            <w:webHidden/>
          </w:rPr>
          <w:tab/>
        </w:r>
        <w:r w:rsidR="00535B0F">
          <w:rPr>
            <w:noProof/>
            <w:webHidden/>
          </w:rPr>
          <w:fldChar w:fldCharType="begin"/>
        </w:r>
        <w:r w:rsidR="00535B0F">
          <w:rPr>
            <w:noProof/>
            <w:webHidden/>
          </w:rPr>
          <w:instrText xml:space="preserve"> PAGEREF _Toc53669011 \h </w:instrText>
        </w:r>
        <w:r w:rsidR="00535B0F">
          <w:rPr>
            <w:noProof/>
            <w:webHidden/>
          </w:rPr>
        </w:r>
        <w:r w:rsidR="00535B0F">
          <w:rPr>
            <w:noProof/>
            <w:webHidden/>
          </w:rPr>
          <w:fldChar w:fldCharType="separate"/>
        </w:r>
        <w:r w:rsidR="00535B0F">
          <w:rPr>
            <w:noProof/>
            <w:webHidden/>
          </w:rPr>
          <w:t>5</w:t>
        </w:r>
        <w:r w:rsidR="00535B0F">
          <w:rPr>
            <w:noProof/>
            <w:webHidden/>
          </w:rPr>
          <w:fldChar w:fldCharType="end"/>
        </w:r>
      </w:hyperlink>
    </w:p>
    <w:p w14:paraId="30AAB0FC" w14:textId="2B79C4DD" w:rsidR="0037386C" w:rsidRPr="00704008" w:rsidRDefault="00C91B52" w:rsidP="005E19EC">
      <w:pPr>
        <w:spacing w:before="120" w:after="240"/>
        <w:jc w:val="center"/>
      </w:pPr>
      <w:r w:rsidRPr="00704008">
        <w:fldChar w:fldCharType="end"/>
      </w:r>
    </w:p>
    <w:p w14:paraId="1F548598" w14:textId="77777777" w:rsidR="0037386C" w:rsidRPr="00704008" w:rsidRDefault="0037386C" w:rsidP="005E47AA">
      <w:pPr>
        <w:pStyle w:val="pargrafo"/>
        <w:spacing w:after="240"/>
        <w:sectPr w:rsidR="0037386C" w:rsidRPr="00704008" w:rsidSect="008F459F">
          <w:headerReference w:type="first" r:id="rId14"/>
          <w:footerReference w:type="first" r:id="rId15"/>
          <w:pgSz w:w="11907" w:h="16840" w:code="9"/>
          <w:pgMar w:top="1134" w:right="1134" w:bottom="1418" w:left="1701" w:header="709" w:footer="567" w:gutter="0"/>
          <w:pgNumType w:fmt="upperRoman" w:start="1"/>
          <w:cols w:space="708"/>
          <w:titlePg/>
          <w:docGrid w:linePitch="360"/>
        </w:sectPr>
      </w:pPr>
    </w:p>
    <w:p w14:paraId="0895EE17" w14:textId="77777777" w:rsidR="0037386C" w:rsidRPr="00704008" w:rsidRDefault="0037386C" w:rsidP="006D1993">
      <w:pPr>
        <w:pStyle w:val="Ttulo1"/>
        <w:spacing w:before="360" w:after="240"/>
        <w:rPr>
          <w:sz w:val="48"/>
        </w:rPr>
      </w:pPr>
      <w:bookmarkStart w:id="0" w:name="_Ref31799869"/>
      <w:bookmarkStart w:id="1" w:name="_Toc178580788"/>
      <w:bookmarkStart w:id="2" w:name="_Toc182380055"/>
      <w:r w:rsidRPr="00704008">
        <w:rPr>
          <w:sz w:val="48"/>
        </w:rPr>
        <w:lastRenderedPageBreak/>
        <w:t>Introdução</w:t>
      </w:r>
      <w:bookmarkEnd w:id="0"/>
      <w:bookmarkEnd w:id="1"/>
      <w:bookmarkEnd w:id="2"/>
    </w:p>
    <w:p w14:paraId="6DCFF3E1" w14:textId="77777777" w:rsidR="00026655" w:rsidRDefault="00026655" w:rsidP="00530033">
      <w:pPr>
        <w:pStyle w:val="pargrafo"/>
        <w:spacing w:after="240"/>
        <w:ind w:firstLine="0"/>
      </w:pPr>
    </w:p>
    <w:p w14:paraId="18611FCE" w14:textId="601702B6" w:rsidR="00530033" w:rsidRDefault="00530033" w:rsidP="00530033">
      <w:pPr>
        <w:pStyle w:val="pargrafo"/>
        <w:spacing w:after="240"/>
        <w:ind w:firstLine="0"/>
      </w:pPr>
      <w:r w:rsidRPr="00530033">
        <w:t xml:space="preserve">O presente relatório detalha o progresso e as atividades desenvolvidas na Fase 2 do projeto, dedicada à </w:t>
      </w:r>
      <w:r w:rsidRPr="00530033">
        <w:rPr>
          <w:b/>
          <w:bCs/>
        </w:rPr>
        <w:t>Conceção e Protótipo</w:t>
      </w:r>
      <w:r w:rsidRPr="00530033">
        <w:t xml:space="preserve"> do sistema, com entrega prevista para 25 de novembro de 2024. Nesta fase, o objetivo foi estruturar a arquitetura do sistema, definir os componentes de software e suas interações, modelar a base de dados, produzir um protótipo</w:t>
      </w:r>
      <w:r>
        <w:t xml:space="preserve"> </w:t>
      </w:r>
      <w:r w:rsidRPr="00530033">
        <w:t>e planear os testes necessários para validar a integridade da estrutura de dados.</w:t>
      </w:r>
    </w:p>
    <w:p w14:paraId="3F68E660" w14:textId="77777777" w:rsidR="00026655" w:rsidRDefault="00026655" w:rsidP="00530033">
      <w:pPr>
        <w:pStyle w:val="pargrafo"/>
        <w:spacing w:after="240"/>
        <w:ind w:firstLine="0"/>
      </w:pPr>
    </w:p>
    <w:p w14:paraId="7725F7AA" w14:textId="5E9AD644" w:rsidR="00026655" w:rsidRPr="00704008" w:rsidRDefault="00026655" w:rsidP="00026655">
      <w:pPr>
        <w:pStyle w:val="pargrafo"/>
        <w:spacing w:after="240"/>
        <w:ind w:firstLine="0"/>
      </w:pPr>
      <w:r w:rsidRPr="00704008">
        <w:t xml:space="preserve">Este documento está organizado em </w:t>
      </w:r>
      <w:r>
        <w:t>seis</w:t>
      </w:r>
      <w:r w:rsidRPr="00704008">
        <w:t xml:space="preserve"> capítulos que se seguem a esta introdução. </w:t>
      </w:r>
    </w:p>
    <w:p w14:paraId="069B35B7" w14:textId="01DBDAE2" w:rsidR="00026655" w:rsidRPr="00704008" w:rsidRDefault="00026655" w:rsidP="00026655">
      <w:pPr>
        <w:pStyle w:val="pargrafo"/>
        <w:spacing w:after="240"/>
        <w:ind w:firstLine="0"/>
      </w:pPr>
      <w:r w:rsidRPr="00704008">
        <w:t>No segundo capítulo propõe-se</w:t>
      </w:r>
      <w:r>
        <w:t xml:space="preserve"> </w:t>
      </w:r>
      <w:r>
        <w:t>o desenho da arquitetura do sistema</w:t>
      </w:r>
      <w:r w:rsidRPr="00704008">
        <w:t>.</w:t>
      </w:r>
    </w:p>
    <w:p w14:paraId="0B6851D3" w14:textId="6AC0309F" w:rsidR="00026655" w:rsidRPr="00704008" w:rsidRDefault="00026655" w:rsidP="00026655">
      <w:pPr>
        <w:pStyle w:val="pargrafo"/>
        <w:spacing w:after="240"/>
        <w:ind w:firstLine="0"/>
      </w:pPr>
      <w:r w:rsidRPr="00704008">
        <w:t xml:space="preserve">Segue-se o capítulo três, onde </w:t>
      </w:r>
      <w:r>
        <w:t>se encontra a modelação da base de dados</w:t>
      </w:r>
      <w:r w:rsidRPr="00704008">
        <w:t>.</w:t>
      </w:r>
    </w:p>
    <w:p w14:paraId="3C17C2CD" w14:textId="69C00D7C" w:rsidR="00026655" w:rsidRDefault="00026655" w:rsidP="00026655">
      <w:pPr>
        <w:pStyle w:val="pargrafo"/>
        <w:spacing w:after="240"/>
        <w:ind w:firstLine="0"/>
      </w:pPr>
      <w:r w:rsidRPr="00704008">
        <w:t xml:space="preserve">O capítulo quatro aborda </w:t>
      </w:r>
      <w:r>
        <w:t>o protótipo</w:t>
      </w:r>
      <w:r w:rsidRPr="00704008">
        <w:t>.</w:t>
      </w:r>
    </w:p>
    <w:p w14:paraId="6033EBC3" w14:textId="677CD448" w:rsidR="00026655" w:rsidRPr="00704008" w:rsidRDefault="00026655" w:rsidP="00026655">
      <w:pPr>
        <w:pStyle w:val="pargrafo"/>
        <w:spacing w:after="240"/>
        <w:ind w:firstLine="0"/>
      </w:pPr>
      <w:r w:rsidRPr="00704008">
        <w:t xml:space="preserve">O capítulo </w:t>
      </w:r>
      <w:r>
        <w:t>cinco</w:t>
      </w:r>
      <w:r w:rsidRPr="00704008">
        <w:t xml:space="preserve"> aborda </w:t>
      </w:r>
      <w:r>
        <w:t xml:space="preserve">o </w:t>
      </w:r>
      <w:r>
        <w:t>planeamento de testes</w:t>
      </w:r>
      <w:r w:rsidRPr="00704008">
        <w:t>.</w:t>
      </w:r>
    </w:p>
    <w:p w14:paraId="76990052" w14:textId="4411DF42" w:rsidR="00026655" w:rsidRPr="00704008" w:rsidRDefault="00026655" w:rsidP="00026655">
      <w:pPr>
        <w:pStyle w:val="pargrafo"/>
        <w:spacing w:after="240"/>
        <w:ind w:firstLine="0"/>
      </w:pPr>
      <w:r w:rsidRPr="00704008">
        <w:t xml:space="preserve">Termina-se com o capítulo </w:t>
      </w:r>
      <w:r>
        <w:t>seis</w:t>
      </w:r>
      <w:r w:rsidRPr="00704008">
        <w:t>, onde se apresentam as conclusões deste trabalho.</w:t>
      </w:r>
    </w:p>
    <w:p w14:paraId="7B729E0B" w14:textId="77777777" w:rsidR="00026655" w:rsidRPr="00530033" w:rsidRDefault="00026655" w:rsidP="00530033">
      <w:pPr>
        <w:pStyle w:val="pargrafo"/>
        <w:spacing w:after="240"/>
        <w:ind w:firstLine="0"/>
      </w:pPr>
    </w:p>
    <w:p w14:paraId="3FE267E6" w14:textId="77777777" w:rsidR="00B20B78" w:rsidRPr="00704008" w:rsidRDefault="00B20B78" w:rsidP="00026655">
      <w:pPr>
        <w:pStyle w:val="Ttulo1"/>
        <w:numPr>
          <w:ilvl w:val="0"/>
          <w:numId w:val="0"/>
        </w:numPr>
        <w:spacing w:before="360" w:after="240"/>
        <w:ind w:left="369"/>
        <w:rPr>
          <w:sz w:val="48"/>
        </w:rPr>
        <w:sectPr w:rsidR="00B20B78" w:rsidRPr="00704008" w:rsidSect="00AD430C">
          <w:headerReference w:type="default" r:id="rId16"/>
          <w:footerReference w:type="default" r:id="rId17"/>
          <w:headerReference w:type="first" r:id="rId18"/>
          <w:footerReference w:type="first" r:id="rId19"/>
          <w:pgSz w:w="11907" w:h="16840" w:code="9"/>
          <w:pgMar w:top="1418" w:right="1134" w:bottom="1134" w:left="1701" w:header="709" w:footer="709" w:gutter="0"/>
          <w:pgNumType w:start="1"/>
          <w:cols w:space="708"/>
          <w:titlePg/>
          <w:docGrid w:linePitch="360"/>
        </w:sectPr>
      </w:pPr>
    </w:p>
    <w:p w14:paraId="6BB8BF17" w14:textId="65A1C82C" w:rsidR="0037386C" w:rsidRPr="00704008" w:rsidRDefault="00530033" w:rsidP="006D1993">
      <w:pPr>
        <w:pStyle w:val="Ttulo1"/>
        <w:spacing w:before="360" w:after="240"/>
        <w:rPr>
          <w:sz w:val="48"/>
        </w:rPr>
      </w:pPr>
      <w:bookmarkStart w:id="3" w:name="_Toc182380056"/>
      <w:r>
        <w:rPr>
          <w:sz w:val="48"/>
        </w:rPr>
        <w:lastRenderedPageBreak/>
        <w:t>Desenho da arquitetura</w:t>
      </w:r>
      <w:bookmarkEnd w:id="3"/>
    </w:p>
    <w:p w14:paraId="39EE6462" w14:textId="3FC275FE" w:rsidR="00530033" w:rsidRPr="00704008" w:rsidRDefault="00530033" w:rsidP="00E201FA">
      <w:pPr>
        <w:spacing w:before="120" w:after="240" w:line="360" w:lineRule="auto"/>
        <w:jc w:val="both"/>
      </w:pPr>
      <w:r w:rsidRPr="00530033">
        <w:t>O desenho</w:t>
      </w:r>
      <w:r>
        <w:t xml:space="preserve"> da</w:t>
      </w:r>
      <w:r w:rsidRPr="00530033">
        <w:t xml:space="preserve"> arquitetura define a estrutura do sistema, identificando os principais componentes e fluxos de dados que permitem a comunicação entre eles. A figura apresentada demonstra a disposição e interconexão dos elementos, como a interface de </w:t>
      </w:r>
      <w:r>
        <w:t>utilizadores</w:t>
      </w:r>
      <w:r w:rsidRPr="00530033">
        <w:t>, a lógica de aplicação e a camada de dados, evidenciando o fluxo de informações em cada camada.</w:t>
      </w:r>
    </w:p>
    <w:p w14:paraId="5738ED63" w14:textId="19BDE47B" w:rsidR="0037386C" w:rsidRPr="00704008" w:rsidRDefault="005C41A7" w:rsidP="00A673DD">
      <w:pPr>
        <w:pStyle w:val="Ttulo2"/>
        <w:spacing w:after="240"/>
        <w:rPr>
          <w:i w:val="0"/>
          <w:iCs w:val="0"/>
          <w:sz w:val="32"/>
        </w:rPr>
      </w:pPr>
      <w:bookmarkStart w:id="4" w:name="_Toc182380057"/>
      <w:r>
        <w:rPr>
          <w:i w:val="0"/>
          <w:iCs w:val="0"/>
          <w:sz w:val="32"/>
        </w:rPr>
        <w:t>Título da Secção 2.1</w:t>
      </w:r>
      <w:bookmarkEnd w:id="4"/>
    </w:p>
    <w:p w14:paraId="3DF7D89D" w14:textId="1B11F886" w:rsidR="007C6D5B" w:rsidRPr="00704008" w:rsidRDefault="007C6D5B" w:rsidP="005E47AA">
      <w:pPr>
        <w:spacing w:before="120" w:after="240" w:line="360" w:lineRule="auto"/>
        <w:jc w:val="both"/>
      </w:pPr>
      <w:r w:rsidRPr="00704008">
        <w:t xml:space="preserve">Dos elementos referidos </w:t>
      </w:r>
      <w:r w:rsidR="005C41A7">
        <w:t>XXX</w:t>
      </w:r>
    </w:p>
    <w:p w14:paraId="285C938C" w14:textId="46F124B2" w:rsidR="0037386C" w:rsidRPr="00704008" w:rsidRDefault="0037386C" w:rsidP="005E47AA">
      <w:pPr>
        <w:pStyle w:val="pargrafo"/>
        <w:spacing w:after="240"/>
        <w:ind w:firstLine="0"/>
      </w:pPr>
      <w:r w:rsidRPr="00704008">
        <w:t xml:space="preserve">A </w:t>
      </w:r>
      <w:r w:rsidRPr="00704008">
        <w:fldChar w:fldCharType="begin"/>
      </w:r>
      <w:r w:rsidRPr="00704008">
        <w:instrText xml:space="preserve"> REF _Ref35406990 \h </w:instrText>
      </w:r>
      <w:r w:rsidRPr="00704008">
        <w:fldChar w:fldCharType="separate"/>
      </w:r>
      <w:r w:rsidR="00535B0F" w:rsidRPr="00704008">
        <w:t xml:space="preserve">Tabela </w:t>
      </w:r>
      <w:r w:rsidR="00535B0F">
        <w:rPr>
          <w:noProof/>
        </w:rPr>
        <w:t>2</w:t>
      </w:r>
      <w:r w:rsidR="00535B0F" w:rsidRPr="00704008">
        <w:noBreakHyphen/>
      </w:r>
      <w:r w:rsidR="00535B0F">
        <w:rPr>
          <w:noProof/>
        </w:rPr>
        <w:t>1</w:t>
      </w:r>
      <w:r w:rsidRPr="00704008">
        <w:fldChar w:fldCharType="end"/>
      </w:r>
      <w:r w:rsidRPr="00704008">
        <w:t xml:space="preserve"> apresenta </w:t>
      </w:r>
      <w:r w:rsidR="005C41A7">
        <w:t>XXX</w:t>
      </w:r>
      <w:r w:rsidRPr="00704008">
        <w:t xml:space="preserve">. </w:t>
      </w:r>
    </w:p>
    <w:p w14:paraId="02953269" w14:textId="5DEB3E05" w:rsidR="0037386C" w:rsidRDefault="0037386C" w:rsidP="00F663D4">
      <w:pPr>
        <w:pStyle w:val="Legenda"/>
        <w:keepNext/>
        <w:spacing w:before="0" w:after="0"/>
        <w:jc w:val="center"/>
      </w:pPr>
      <w:bookmarkStart w:id="5" w:name="_Ref35406990"/>
      <w:bookmarkStart w:id="6" w:name="_Toc53669010"/>
      <w:r w:rsidRPr="00704008">
        <w:t xml:space="preserve">Tabela </w:t>
      </w:r>
      <w:r w:rsidR="00844101">
        <w:fldChar w:fldCharType="begin"/>
      </w:r>
      <w:r w:rsidR="00844101">
        <w:instrText xml:space="preserve"> STYLEREF 1 \s </w:instrText>
      </w:r>
      <w:r w:rsidR="00844101">
        <w:fldChar w:fldCharType="separate"/>
      </w:r>
      <w:r w:rsidR="00535B0F">
        <w:rPr>
          <w:noProof/>
        </w:rPr>
        <w:t>2</w:t>
      </w:r>
      <w:r w:rsidR="00844101">
        <w:rPr>
          <w:noProof/>
        </w:rPr>
        <w:fldChar w:fldCharType="end"/>
      </w:r>
      <w:r w:rsidR="005F663B" w:rsidRPr="00704008">
        <w:noBreakHyphen/>
      </w:r>
      <w:r w:rsidR="00844101">
        <w:fldChar w:fldCharType="begin"/>
      </w:r>
      <w:r w:rsidR="00844101">
        <w:instrText xml:space="preserve"> SEQ Tabela \* ARABIC \s 1 </w:instrText>
      </w:r>
      <w:r w:rsidR="00844101">
        <w:fldChar w:fldCharType="separate"/>
      </w:r>
      <w:r w:rsidR="00535B0F">
        <w:rPr>
          <w:noProof/>
        </w:rPr>
        <w:t>1</w:t>
      </w:r>
      <w:r w:rsidR="00844101">
        <w:rPr>
          <w:noProof/>
        </w:rPr>
        <w:fldChar w:fldCharType="end"/>
      </w:r>
      <w:bookmarkEnd w:id="5"/>
      <w:r w:rsidRPr="00704008">
        <w:t xml:space="preserve"> </w:t>
      </w:r>
      <w:r w:rsidR="005C41A7">
        <w:t>–</w:t>
      </w:r>
      <w:r w:rsidRPr="00704008">
        <w:t xml:space="preserve"> </w:t>
      </w:r>
      <w:r w:rsidR="005C41A7">
        <w:t>Título da Tabela</w:t>
      </w:r>
      <w:bookmarkEnd w:id="6"/>
    </w:p>
    <w:p w14:paraId="4A0700BE" w14:textId="77777777" w:rsidR="005C41A7" w:rsidRPr="005C41A7" w:rsidRDefault="005C41A7" w:rsidP="005C41A7"/>
    <w:tbl>
      <w:tblPr>
        <w:tblStyle w:val="TabelacomGrelha"/>
        <w:tblW w:w="0" w:type="auto"/>
        <w:tblLook w:val="04A0" w:firstRow="1" w:lastRow="0" w:firstColumn="1" w:lastColumn="0" w:noHBand="0" w:noVBand="1"/>
      </w:tblPr>
      <w:tblGrid>
        <w:gridCol w:w="3020"/>
        <w:gridCol w:w="3021"/>
        <w:gridCol w:w="3021"/>
      </w:tblGrid>
      <w:tr w:rsidR="005C41A7" w14:paraId="13CFB9B3" w14:textId="77777777" w:rsidTr="005C41A7">
        <w:tc>
          <w:tcPr>
            <w:tcW w:w="3070" w:type="dxa"/>
          </w:tcPr>
          <w:p w14:paraId="3BBBA18F" w14:textId="77E81407" w:rsidR="005C41A7" w:rsidRPr="005C41A7" w:rsidRDefault="005C41A7" w:rsidP="005C41A7">
            <w:pPr>
              <w:jc w:val="center"/>
            </w:pPr>
            <w:r w:rsidRPr="005C41A7">
              <w:rPr>
                <w:b/>
              </w:rPr>
              <w:t>Título da Coluna</w:t>
            </w:r>
          </w:p>
        </w:tc>
        <w:tc>
          <w:tcPr>
            <w:tcW w:w="3071" w:type="dxa"/>
          </w:tcPr>
          <w:p w14:paraId="2831AD56" w14:textId="1D55371F" w:rsidR="005C41A7" w:rsidRPr="005C41A7" w:rsidRDefault="005C41A7" w:rsidP="005C41A7">
            <w:pPr>
              <w:jc w:val="center"/>
            </w:pPr>
            <w:r w:rsidRPr="005C41A7">
              <w:rPr>
                <w:b/>
              </w:rPr>
              <w:t>Título da Coluna</w:t>
            </w:r>
          </w:p>
        </w:tc>
        <w:tc>
          <w:tcPr>
            <w:tcW w:w="3071" w:type="dxa"/>
          </w:tcPr>
          <w:p w14:paraId="14D39389" w14:textId="69306D5C" w:rsidR="005C41A7" w:rsidRPr="005C41A7" w:rsidRDefault="005C41A7" w:rsidP="005C41A7">
            <w:pPr>
              <w:jc w:val="center"/>
            </w:pPr>
            <w:r w:rsidRPr="005C41A7">
              <w:rPr>
                <w:b/>
              </w:rPr>
              <w:t>Título da Coluna</w:t>
            </w:r>
          </w:p>
        </w:tc>
      </w:tr>
      <w:tr w:rsidR="005C41A7" w14:paraId="41266FA1" w14:textId="77777777" w:rsidTr="005C41A7">
        <w:tc>
          <w:tcPr>
            <w:tcW w:w="3070" w:type="dxa"/>
          </w:tcPr>
          <w:p w14:paraId="2313D415" w14:textId="62F4F6D7" w:rsidR="005C41A7" w:rsidRDefault="005C41A7" w:rsidP="005C41A7">
            <w:r>
              <w:t>Texto</w:t>
            </w:r>
          </w:p>
        </w:tc>
        <w:tc>
          <w:tcPr>
            <w:tcW w:w="3071" w:type="dxa"/>
          </w:tcPr>
          <w:p w14:paraId="4ABBEB1E" w14:textId="3C637CB0" w:rsidR="005C41A7" w:rsidRDefault="005C41A7" w:rsidP="005C41A7">
            <w:r>
              <w:t>Texto</w:t>
            </w:r>
          </w:p>
        </w:tc>
        <w:tc>
          <w:tcPr>
            <w:tcW w:w="3071" w:type="dxa"/>
          </w:tcPr>
          <w:p w14:paraId="2637AE4C" w14:textId="2AE1E840" w:rsidR="005C41A7" w:rsidRDefault="005C41A7" w:rsidP="005C41A7">
            <w:r>
              <w:t>Texto</w:t>
            </w:r>
          </w:p>
        </w:tc>
      </w:tr>
    </w:tbl>
    <w:p w14:paraId="1B0C25DD" w14:textId="77777777" w:rsidR="005C41A7" w:rsidRPr="005C41A7" w:rsidRDefault="005C41A7" w:rsidP="005C41A7"/>
    <w:p w14:paraId="7256C62C" w14:textId="1497708F" w:rsidR="0037386C" w:rsidRPr="00704008" w:rsidRDefault="0037386C" w:rsidP="005E47AA">
      <w:pPr>
        <w:pStyle w:val="pargrafo"/>
        <w:spacing w:after="240"/>
        <w:ind w:firstLine="0"/>
      </w:pPr>
      <w:r w:rsidRPr="00704008">
        <w:t xml:space="preserve">Conforme se ilustra na </w:t>
      </w:r>
      <w:r w:rsidR="00236537" w:rsidRPr="00704008">
        <w:fldChar w:fldCharType="begin"/>
      </w:r>
      <w:r w:rsidR="00236537" w:rsidRPr="00704008">
        <w:instrText xml:space="preserve"> REF _Ref35406990 \h </w:instrText>
      </w:r>
      <w:r w:rsidR="00236537" w:rsidRPr="00704008">
        <w:fldChar w:fldCharType="separate"/>
      </w:r>
      <w:r w:rsidR="00535B0F" w:rsidRPr="00704008">
        <w:t xml:space="preserve">Tabela </w:t>
      </w:r>
      <w:r w:rsidR="00535B0F">
        <w:rPr>
          <w:noProof/>
        </w:rPr>
        <w:t>2</w:t>
      </w:r>
      <w:r w:rsidR="00535B0F" w:rsidRPr="00704008">
        <w:noBreakHyphen/>
      </w:r>
      <w:r w:rsidR="00535B0F">
        <w:rPr>
          <w:noProof/>
        </w:rPr>
        <w:t>1</w:t>
      </w:r>
      <w:r w:rsidR="00236537" w:rsidRPr="00704008">
        <w:fldChar w:fldCharType="end"/>
      </w:r>
      <w:r w:rsidRPr="00704008">
        <w:t xml:space="preserve">, </w:t>
      </w:r>
      <w:r w:rsidR="005C41A7">
        <w:t>XXX</w:t>
      </w:r>
      <w:r w:rsidRPr="00704008">
        <w:t xml:space="preserve">. </w:t>
      </w:r>
    </w:p>
    <w:p w14:paraId="46D9900A" w14:textId="698E82EC" w:rsidR="005C41A7" w:rsidRDefault="005C41A7" w:rsidP="005C41A7">
      <w:pPr>
        <w:pStyle w:val="Ttulo2"/>
        <w:spacing w:after="240"/>
        <w:rPr>
          <w:i w:val="0"/>
          <w:iCs w:val="0"/>
          <w:sz w:val="32"/>
        </w:rPr>
      </w:pPr>
      <w:bookmarkStart w:id="7" w:name="_Toc178580792"/>
      <w:bookmarkStart w:id="8" w:name="_Toc182380058"/>
      <w:r>
        <w:rPr>
          <w:i w:val="0"/>
          <w:iCs w:val="0"/>
          <w:sz w:val="32"/>
        </w:rPr>
        <w:t>Título da Secção 2.2</w:t>
      </w:r>
      <w:bookmarkEnd w:id="8"/>
    </w:p>
    <w:p w14:paraId="72E8219D" w14:textId="77777777" w:rsidR="005C41A7" w:rsidRDefault="005C41A7" w:rsidP="005C41A7">
      <w:pPr>
        <w:pStyle w:val="pargrafo"/>
        <w:spacing w:after="240"/>
        <w:ind w:firstLine="0"/>
      </w:pPr>
      <w:r w:rsidRPr="0031110C">
        <w:rPr>
          <w:lang w:val="en-US"/>
        </w:rPr>
        <w:t xml:space="preserve">In hac habitasse platea dictumst. </w:t>
      </w:r>
      <w:r w:rsidRPr="005C41A7">
        <w:t>Curabitur vitae sapien diam. Donec eget luctus eros. Donec ut vulputate enim. Integer molestie mollis ex, in commodo augue consectetur ut. </w:t>
      </w:r>
    </w:p>
    <w:p w14:paraId="1B41995D" w14:textId="77777777" w:rsidR="005C41A7" w:rsidRPr="005C41A7" w:rsidRDefault="005C41A7" w:rsidP="005C41A7"/>
    <w:p w14:paraId="427EC5C6" w14:textId="645D478B" w:rsidR="0037386C" w:rsidRPr="00704008" w:rsidRDefault="005C41A7" w:rsidP="00114C8F">
      <w:pPr>
        <w:pStyle w:val="Ttulo3"/>
        <w:spacing w:after="240"/>
        <w:ind w:hanging="900"/>
      </w:pPr>
      <w:bookmarkStart w:id="9" w:name="_Toc182380059"/>
      <w:bookmarkEnd w:id="7"/>
      <w:r>
        <w:t>Título da subsecção 2.2.1</w:t>
      </w:r>
      <w:bookmarkEnd w:id="9"/>
    </w:p>
    <w:p w14:paraId="14761520" w14:textId="18E5811B" w:rsidR="0037386C" w:rsidRPr="00767E37" w:rsidRDefault="00767E37" w:rsidP="005E47AA">
      <w:pPr>
        <w:pStyle w:val="pargrafo"/>
        <w:spacing w:after="240"/>
        <w:ind w:firstLine="0"/>
        <w:rPr>
          <w:lang w:val="en-US"/>
        </w:rPr>
      </w:pPr>
      <w:r w:rsidRPr="00767E37">
        <w:rPr>
          <w:lang w:val="en-US"/>
        </w:rPr>
        <w:t xml:space="preserve">In blandit orci vitae purus posuere lobortis. </w:t>
      </w:r>
      <w:r w:rsidRPr="00767E37">
        <w:t xml:space="preserve">Nullam metus orci, lacinia eu cursus vitae, viverra sit amet augue. Donec id cursus tortor. Integer suscipit mauris sit amet odio tristique tincidunt eu et est. Donec bibendum sapien auctor maximus vestibulum. Vestibulum vel faucibus libero, eu pulvinar justo. Curabitur faucibus, lectus et malesuada semper, felis nisl cursus ex, in interdum mi eros in ante. </w:t>
      </w:r>
      <w:r w:rsidRPr="00767E37">
        <w:rPr>
          <w:lang w:val="en-US"/>
        </w:rPr>
        <w:t>Praesent arcu urna, tincidunt non erat eget, vestibulum accumsan lacus.</w:t>
      </w:r>
    </w:p>
    <w:p w14:paraId="29AE3A68" w14:textId="4AFE400D" w:rsidR="00767E37" w:rsidRPr="00704008" w:rsidRDefault="00767E37" w:rsidP="00767E37">
      <w:pPr>
        <w:pStyle w:val="Ttulo3"/>
        <w:spacing w:after="240"/>
        <w:ind w:hanging="900"/>
      </w:pPr>
      <w:bookmarkStart w:id="10" w:name="_Toc182380060"/>
      <w:r>
        <w:lastRenderedPageBreak/>
        <w:t>Título da subsecção 2.2.2</w:t>
      </w:r>
      <w:bookmarkEnd w:id="10"/>
    </w:p>
    <w:p w14:paraId="3615B0FD" w14:textId="7505EEFC" w:rsidR="0037386C" w:rsidRPr="00704008" w:rsidRDefault="00767E37" w:rsidP="00767E37">
      <w:pPr>
        <w:pStyle w:val="pargrafo"/>
        <w:spacing w:after="240"/>
        <w:ind w:firstLine="0"/>
      </w:pPr>
      <w:r w:rsidRPr="00767E37">
        <w:t xml:space="preserve">Nulla rhoncus diam eget dui iaculis suscipit. Donec et diam nunc. Morbi auctor semper massa. Fusce fringilla erat ac lacus fermentum vehicula. Pellentesque imperdiet lacus dictum urna tincidunt, vel venenatis sapien sagittis. </w:t>
      </w:r>
    </w:p>
    <w:p w14:paraId="168D2370" w14:textId="77777777" w:rsidR="00B20B78" w:rsidRPr="00704008" w:rsidRDefault="00B20B78" w:rsidP="006D1993">
      <w:pPr>
        <w:pStyle w:val="Ttulo1"/>
        <w:spacing w:before="360" w:after="240"/>
        <w:rPr>
          <w:sz w:val="48"/>
          <w:szCs w:val="48"/>
        </w:rPr>
        <w:sectPr w:rsidR="00B20B78" w:rsidRPr="00704008" w:rsidSect="00AD430C">
          <w:headerReference w:type="default" r:id="rId20"/>
          <w:pgSz w:w="11907" w:h="16840" w:code="9"/>
          <w:pgMar w:top="1418" w:right="1134" w:bottom="1134" w:left="1701" w:header="709" w:footer="709" w:gutter="0"/>
          <w:cols w:space="708"/>
          <w:titlePg/>
          <w:docGrid w:linePitch="360"/>
        </w:sectPr>
      </w:pPr>
    </w:p>
    <w:p w14:paraId="3F953A0F" w14:textId="493150F6" w:rsidR="0037386C" w:rsidRPr="00704008" w:rsidRDefault="00530033" w:rsidP="006D1993">
      <w:pPr>
        <w:pStyle w:val="Ttulo1"/>
        <w:spacing w:before="360" w:after="240"/>
        <w:rPr>
          <w:sz w:val="48"/>
          <w:szCs w:val="48"/>
        </w:rPr>
      </w:pPr>
      <w:bookmarkStart w:id="11" w:name="_Toc182380061"/>
      <w:r>
        <w:rPr>
          <w:sz w:val="48"/>
          <w:szCs w:val="48"/>
        </w:rPr>
        <w:lastRenderedPageBreak/>
        <w:t>Modelação da base de dados</w:t>
      </w:r>
      <w:bookmarkEnd w:id="11"/>
    </w:p>
    <w:p w14:paraId="028094F9" w14:textId="19DFD2F3" w:rsidR="00026655" w:rsidRPr="00026655" w:rsidRDefault="00026655" w:rsidP="005E47AA">
      <w:pPr>
        <w:pStyle w:val="pargrafo"/>
        <w:spacing w:after="240"/>
        <w:ind w:firstLine="0"/>
      </w:pPr>
      <w:bookmarkStart w:id="12" w:name="_Ref35405502"/>
      <w:r w:rsidRPr="00530033">
        <w:t>A base de dados foi projetada com base em uma análise das necessidades de armazenamento e manipulação de dados do sistema. Foram desenvolvidos um Modelo Conceitual de Dados, para representar as entidades e relações fundamentais, e um Modelo Físico de Dados, detalhando a estruturação final das tabelas e relações na base de dados escolhida. Essas representações são acompanhadas de figuras que ilustram a construção e estruturação planejadas.</w:t>
      </w:r>
    </w:p>
    <w:p w14:paraId="0863C8CC" w14:textId="6B29BDB0" w:rsidR="0037386C" w:rsidRPr="00704008" w:rsidRDefault="00767E37" w:rsidP="00A673DD">
      <w:pPr>
        <w:pStyle w:val="Ttulo2"/>
        <w:spacing w:after="240"/>
        <w:rPr>
          <w:i w:val="0"/>
          <w:iCs w:val="0"/>
          <w:sz w:val="32"/>
          <w:szCs w:val="32"/>
        </w:rPr>
      </w:pPr>
      <w:bookmarkStart w:id="13" w:name="_Toc182380062"/>
      <w:r>
        <w:rPr>
          <w:i w:val="0"/>
          <w:iCs w:val="0"/>
          <w:sz w:val="32"/>
          <w:szCs w:val="32"/>
        </w:rPr>
        <w:t>Título da secção 3.1</w:t>
      </w:r>
      <w:bookmarkEnd w:id="13"/>
    </w:p>
    <w:p w14:paraId="771ADE12" w14:textId="5D8F41B4" w:rsidR="00767E37" w:rsidRPr="00704008" w:rsidRDefault="00767E37" w:rsidP="00767E37">
      <w:pPr>
        <w:pStyle w:val="pargrafo"/>
        <w:spacing w:after="240"/>
        <w:ind w:firstLine="0"/>
      </w:pPr>
      <w:r w:rsidRPr="00767E37">
        <w:t xml:space="preserve">Aliquam semper ipsum eu metus porta, sed viverra ligula efficitur. Proin id ex nisl. Nunc vel condimentum urna, at lacinia lectus. Pellentesque pharetra purus nec neque viverra commodo. Duis ipsum leo, porttitor ac purus vulputate, dapibus rhoncus purus. Nunc bibendum varius fermentum. </w:t>
      </w:r>
    </w:p>
    <w:p w14:paraId="3A378786" w14:textId="229678EA" w:rsidR="00EF289A" w:rsidRPr="00704008" w:rsidRDefault="00EF289A" w:rsidP="005E47AA">
      <w:pPr>
        <w:pStyle w:val="pargrafo"/>
        <w:spacing w:after="240"/>
        <w:ind w:firstLine="0"/>
      </w:pPr>
    </w:p>
    <w:p w14:paraId="1AEBB256" w14:textId="36D3FA9D" w:rsidR="00767E37" w:rsidRPr="00704008" w:rsidRDefault="00767E37" w:rsidP="00767E37">
      <w:pPr>
        <w:pStyle w:val="Ttulo2"/>
        <w:spacing w:after="240"/>
        <w:rPr>
          <w:i w:val="0"/>
          <w:iCs w:val="0"/>
          <w:sz w:val="32"/>
          <w:szCs w:val="32"/>
        </w:rPr>
      </w:pPr>
      <w:bookmarkStart w:id="14" w:name="_Toc182380063"/>
      <w:bookmarkEnd w:id="12"/>
      <w:r>
        <w:rPr>
          <w:i w:val="0"/>
          <w:iCs w:val="0"/>
          <w:sz w:val="32"/>
          <w:szCs w:val="32"/>
        </w:rPr>
        <w:t>Título da secção 3.2</w:t>
      </w:r>
      <w:bookmarkEnd w:id="14"/>
    </w:p>
    <w:p w14:paraId="1804E3F5" w14:textId="77777777" w:rsidR="00767E37" w:rsidRDefault="00767E37" w:rsidP="005E47AA">
      <w:pPr>
        <w:pStyle w:val="pargrafo"/>
        <w:spacing w:after="240"/>
        <w:ind w:firstLine="0"/>
      </w:pPr>
      <w:r w:rsidRPr="00767E37">
        <w:t>Morbi varius nibh imperdiet felis rhoncus, a aliquet justo vulputate. Aliquam vel lobortis libero, quis ultricies felis. Fusce lacinia, turpis ut volutpat pulvinar, orci tortor aliquam mauris, ut facilisis sapien dui in nisl. In nec magna ut lorem elementum suscipit. Aliquam nec egestas velit, non maximus ligula. Donec tellus nunc, pretium eu elementum vitae, mollis vel ex.</w:t>
      </w:r>
    </w:p>
    <w:p w14:paraId="153FFBE8" w14:textId="7E8B55ED" w:rsidR="0037386C" w:rsidRPr="00704008" w:rsidRDefault="0031110C" w:rsidP="00A673DD">
      <w:pPr>
        <w:pStyle w:val="Ttulo2"/>
        <w:spacing w:after="240"/>
        <w:rPr>
          <w:i w:val="0"/>
          <w:iCs w:val="0"/>
          <w:sz w:val="32"/>
        </w:rPr>
      </w:pPr>
      <w:bookmarkStart w:id="15" w:name="_Toc182380064"/>
      <w:r>
        <w:rPr>
          <w:i w:val="0"/>
          <w:iCs w:val="0"/>
          <w:sz w:val="32"/>
        </w:rPr>
        <w:t>Título da secção 3.3</w:t>
      </w:r>
      <w:bookmarkEnd w:id="15"/>
    </w:p>
    <w:p w14:paraId="52AFBDAF" w14:textId="197DC1CB" w:rsidR="00767E37" w:rsidRPr="00704008" w:rsidRDefault="00767E37" w:rsidP="00767E37">
      <w:pPr>
        <w:pStyle w:val="pargrafo"/>
        <w:spacing w:after="240"/>
        <w:ind w:firstLine="0"/>
      </w:pPr>
      <w:r w:rsidRPr="00767E37">
        <w:rPr>
          <w:lang w:val="en-US"/>
        </w:rPr>
        <w:t xml:space="preserve">Morbi id mi vitae lectus consequat eleifend at non libero. Nullam porta, nisl sit amet luctus ullamcorper, nibh nunc suscipit erat, in convallis nunc quam ac felis. </w:t>
      </w:r>
      <w:r w:rsidRPr="00767E37">
        <w:t xml:space="preserve">Nulla pulvinar nisi sit amet velit convallis porta. Pellentesque vel sem consectetur, semper felis vel, dapibus sapien. </w:t>
      </w:r>
    </w:p>
    <w:p w14:paraId="6011C10E" w14:textId="77777777" w:rsidR="00767E37" w:rsidRDefault="00767E37" w:rsidP="005E47AA">
      <w:pPr>
        <w:pStyle w:val="pargrafo"/>
        <w:spacing w:after="240"/>
        <w:ind w:firstLine="0"/>
      </w:pPr>
      <w:r w:rsidRPr="00767E37">
        <w:t xml:space="preserve">Etiam ac molestie ipsum. In consequat lorem id nisi malesuada feugiat. Nulla semper, orci et finibus volutpat, eros elit suscipit lectus, in facilisis risus diam feugiat mauris. </w:t>
      </w:r>
    </w:p>
    <w:p w14:paraId="30DADE8E" w14:textId="77777777" w:rsidR="00767E37" w:rsidRDefault="00767E37" w:rsidP="005E47AA">
      <w:pPr>
        <w:pStyle w:val="pargrafo"/>
        <w:spacing w:after="240"/>
        <w:ind w:firstLine="0"/>
      </w:pPr>
      <w:r w:rsidRPr="00767E37">
        <w:t xml:space="preserve">Cras interdum, nunc at tristique imperdiet, ligula risus rhoncus metus, in tempor libero nunc in tellus. Pellentesque mollis vel purus non porta. Pellentesque at velit magna. </w:t>
      </w:r>
    </w:p>
    <w:p w14:paraId="3B0CCA93" w14:textId="1744A765" w:rsidR="002A3037" w:rsidRDefault="00767E37" w:rsidP="005E47AA">
      <w:pPr>
        <w:pStyle w:val="pargrafo"/>
        <w:spacing w:after="240"/>
        <w:ind w:firstLine="0"/>
      </w:pPr>
      <w:r w:rsidRPr="00767E37">
        <w:t>Class aptent taciti sociosqu ad litora torquent per conubia nostra, per inceptos himenaeos. Nulla in dolor arcu.</w:t>
      </w:r>
    </w:p>
    <w:p w14:paraId="3EEC90F6" w14:textId="77777777" w:rsidR="00FA5EA0" w:rsidRPr="00704008" w:rsidRDefault="00FA5EA0" w:rsidP="006D1993">
      <w:pPr>
        <w:pStyle w:val="Ttulo1"/>
        <w:spacing w:before="360" w:after="240"/>
        <w:rPr>
          <w:sz w:val="48"/>
        </w:rPr>
        <w:sectPr w:rsidR="00FA5EA0" w:rsidRPr="00704008" w:rsidSect="00AD430C">
          <w:headerReference w:type="default" r:id="rId21"/>
          <w:pgSz w:w="11907" w:h="16840" w:code="9"/>
          <w:pgMar w:top="1418" w:right="1134" w:bottom="1134" w:left="1701" w:header="709" w:footer="709" w:gutter="0"/>
          <w:cols w:space="708"/>
          <w:titlePg/>
          <w:docGrid w:linePitch="360"/>
        </w:sectPr>
      </w:pPr>
    </w:p>
    <w:p w14:paraId="2E748C3A" w14:textId="45EC5823" w:rsidR="00E87CA1" w:rsidRPr="00704008" w:rsidRDefault="00530033" w:rsidP="00E87CA1">
      <w:pPr>
        <w:pStyle w:val="Ttulo1"/>
        <w:spacing w:before="360" w:after="240"/>
        <w:rPr>
          <w:sz w:val="48"/>
          <w:szCs w:val="48"/>
        </w:rPr>
      </w:pPr>
      <w:bookmarkStart w:id="16" w:name="_Toc178580817"/>
      <w:bookmarkStart w:id="17" w:name="_Toc182380065"/>
      <w:r>
        <w:rPr>
          <w:sz w:val="48"/>
          <w:szCs w:val="48"/>
        </w:rPr>
        <w:lastRenderedPageBreak/>
        <w:t>Protótipo</w:t>
      </w:r>
      <w:bookmarkEnd w:id="17"/>
    </w:p>
    <w:p w14:paraId="772A46AB" w14:textId="70B38A2D" w:rsidR="002470C9" w:rsidRDefault="00026655" w:rsidP="00E87CA1">
      <w:pPr>
        <w:pStyle w:val="pargrafo"/>
        <w:spacing w:after="240"/>
        <w:ind w:firstLine="0"/>
      </w:pPr>
      <w:r w:rsidRPr="00530033">
        <w:t xml:space="preserve">A produção de um protótipo ilustra a interface e o fluxo de navegação previstos para o sistema. O protótipo foi desenvolvido para validar </w:t>
      </w:r>
      <w:r w:rsidRPr="00530033">
        <w:t>aspetos</w:t>
      </w:r>
      <w:r w:rsidRPr="00530033">
        <w:t xml:space="preserve"> iniciais da usabilidade e garantir a conformidade com os requisitos funcionais especificados, focando principalmente na criação, edição e gestão de eventos.</w:t>
      </w:r>
    </w:p>
    <w:p w14:paraId="5B08A4D5" w14:textId="77777777" w:rsidR="000B4CA4" w:rsidRDefault="000B4CA4" w:rsidP="00E87CA1">
      <w:pPr>
        <w:pStyle w:val="pargrafo"/>
        <w:spacing w:after="240"/>
        <w:ind w:firstLine="0"/>
      </w:pPr>
    </w:p>
    <w:p w14:paraId="761F412B" w14:textId="6D95ACBF" w:rsidR="002470C9" w:rsidRDefault="002470C9" w:rsidP="002470C9">
      <w:pPr>
        <w:pStyle w:val="Ttulo2"/>
        <w:spacing w:after="240"/>
        <w:rPr>
          <w:i w:val="0"/>
          <w:iCs w:val="0"/>
          <w:sz w:val="32"/>
          <w:szCs w:val="32"/>
        </w:rPr>
      </w:pPr>
      <w:r>
        <w:rPr>
          <w:i w:val="0"/>
          <w:iCs w:val="0"/>
          <w:sz w:val="32"/>
          <w:szCs w:val="32"/>
        </w:rPr>
        <w:t xml:space="preserve">Páginas </w:t>
      </w:r>
      <w:r>
        <w:rPr>
          <w:i w:val="0"/>
          <w:iCs w:val="0"/>
          <w:sz w:val="32"/>
          <w:szCs w:val="32"/>
        </w:rPr>
        <w:t>de login e registo</w:t>
      </w:r>
    </w:p>
    <w:p w14:paraId="36F91704" w14:textId="1C61348D" w:rsidR="00B8573E" w:rsidRDefault="00B8573E" w:rsidP="00B8573E">
      <w:r>
        <w:t>Na página de registo é possível se registar como uma empresa ou um individual, o que vai alterar as páginas disponíveis quando fizer login.</w:t>
      </w:r>
    </w:p>
    <w:p w14:paraId="5509AC67" w14:textId="77777777" w:rsidR="00B8573E" w:rsidRDefault="00B8573E" w:rsidP="00B8573E"/>
    <w:p w14:paraId="5DC9CDF1" w14:textId="77777777" w:rsidR="00B8573E" w:rsidRDefault="00B8573E" w:rsidP="00B8573E">
      <w:pPr>
        <w:keepNext/>
        <w:jc w:val="center"/>
      </w:pPr>
      <w:r>
        <w:rPr>
          <w:noProof/>
        </w:rPr>
        <w:drawing>
          <wp:inline distT="0" distB="0" distL="0" distR="0" wp14:anchorId="583C9AB3" wp14:editId="3583B932">
            <wp:extent cx="5760720" cy="2664460"/>
            <wp:effectExtent l="0" t="0" r="0" b="2540"/>
            <wp:docPr id="328230040" name="Imagem 1" descr="Uma imagem com texto, captura de ecrã, Tipo de letr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30040" name="Imagem 1" descr="Uma imagem com texto, captura de ecrã, Tipo de letra, design&#10;&#10;Descrição gerada automaticamente"/>
                    <pic:cNvPicPr/>
                  </pic:nvPicPr>
                  <pic:blipFill>
                    <a:blip r:embed="rId22"/>
                    <a:stretch>
                      <a:fillRect/>
                    </a:stretch>
                  </pic:blipFill>
                  <pic:spPr>
                    <a:xfrm>
                      <a:off x="0" y="0"/>
                      <a:ext cx="5760720" cy="2664460"/>
                    </a:xfrm>
                    <a:prstGeom prst="rect">
                      <a:avLst/>
                    </a:prstGeom>
                  </pic:spPr>
                </pic:pic>
              </a:graphicData>
            </a:graphic>
          </wp:inline>
        </w:drawing>
      </w:r>
    </w:p>
    <w:p w14:paraId="6CAF705B" w14:textId="338A42FD" w:rsidR="00B8573E" w:rsidRDefault="00B8573E" w:rsidP="00B8573E">
      <w:pPr>
        <w:pStyle w:val="Legenda"/>
        <w:jc w:val="center"/>
      </w:pPr>
      <w:r>
        <w:t xml:space="preserve">Figura </w:t>
      </w:r>
      <w:r>
        <w:fldChar w:fldCharType="begin"/>
      </w:r>
      <w:r>
        <w:instrText xml:space="preserve"> SEQ Figura \* ARABIC </w:instrText>
      </w:r>
      <w:r>
        <w:fldChar w:fldCharType="separate"/>
      </w:r>
      <w:r w:rsidR="000B4CA4">
        <w:rPr>
          <w:noProof/>
        </w:rPr>
        <w:t>1</w:t>
      </w:r>
      <w:r>
        <w:fldChar w:fldCharType="end"/>
      </w:r>
      <w:r>
        <w:t xml:space="preserve"> - Página de registo</w:t>
      </w:r>
    </w:p>
    <w:p w14:paraId="2D38172F" w14:textId="77777777" w:rsidR="00B8573E" w:rsidRDefault="00B8573E" w:rsidP="00B8573E">
      <w:pPr>
        <w:keepNext/>
        <w:jc w:val="center"/>
      </w:pPr>
      <w:r w:rsidRPr="00B8573E">
        <w:drawing>
          <wp:inline distT="0" distB="0" distL="0" distR="0" wp14:anchorId="58DC0DFD" wp14:editId="5A880FF9">
            <wp:extent cx="5760720" cy="2292350"/>
            <wp:effectExtent l="0" t="0" r="0" b="0"/>
            <wp:docPr id="1103747204"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47204" name="Imagem 1" descr="Uma imagem com texto, captura de ecrã, Tipo de letra, file&#10;&#10;Descrição gerada automaticamente"/>
                    <pic:cNvPicPr/>
                  </pic:nvPicPr>
                  <pic:blipFill>
                    <a:blip r:embed="rId23"/>
                    <a:stretch>
                      <a:fillRect/>
                    </a:stretch>
                  </pic:blipFill>
                  <pic:spPr>
                    <a:xfrm>
                      <a:off x="0" y="0"/>
                      <a:ext cx="5760720" cy="2292350"/>
                    </a:xfrm>
                    <a:prstGeom prst="rect">
                      <a:avLst/>
                    </a:prstGeom>
                  </pic:spPr>
                </pic:pic>
              </a:graphicData>
            </a:graphic>
          </wp:inline>
        </w:drawing>
      </w:r>
    </w:p>
    <w:p w14:paraId="42318925" w14:textId="2B332DEB" w:rsidR="00B8573E" w:rsidRDefault="00B8573E" w:rsidP="00B8573E">
      <w:pPr>
        <w:pStyle w:val="Legenda"/>
        <w:jc w:val="center"/>
      </w:pPr>
      <w:r>
        <w:t xml:space="preserve">Figura </w:t>
      </w:r>
      <w:r>
        <w:fldChar w:fldCharType="begin"/>
      </w:r>
      <w:r>
        <w:instrText xml:space="preserve"> SEQ Figura \* ARABIC </w:instrText>
      </w:r>
      <w:r>
        <w:fldChar w:fldCharType="separate"/>
      </w:r>
      <w:r w:rsidR="000B4CA4">
        <w:rPr>
          <w:noProof/>
        </w:rPr>
        <w:t>2</w:t>
      </w:r>
      <w:r>
        <w:fldChar w:fldCharType="end"/>
      </w:r>
      <w:r>
        <w:t xml:space="preserve"> - Escolha de registo</w:t>
      </w:r>
    </w:p>
    <w:p w14:paraId="319EAF04" w14:textId="77777777" w:rsidR="00B8573E" w:rsidRPr="00B8573E" w:rsidRDefault="00B8573E" w:rsidP="00B8573E"/>
    <w:p w14:paraId="7936F45B" w14:textId="4DC72828" w:rsidR="00B8573E" w:rsidRPr="00B8573E" w:rsidRDefault="00B8573E" w:rsidP="00B8573E">
      <w:r>
        <w:lastRenderedPageBreak/>
        <w:t>Na página de login depois também tem a opção de fazer login como empresa ou como individual.</w:t>
      </w:r>
    </w:p>
    <w:p w14:paraId="6278CF27" w14:textId="77777777" w:rsidR="00B8573E" w:rsidRDefault="002470C9" w:rsidP="00B8573E">
      <w:pPr>
        <w:pStyle w:val="pargrafo"/>
        <w:keepNext/>
        <w:spacing w:after="240"/>
        <w:ind w:firstLine="0"/>
        <w:jc w:val="center"/>
      </w:pPr>
      <w:r>
        <w:rPr>
          <w:noProof/>
        </w:rPr>
        <w:drawing>
          <wp:inline distT="0" distB="0" distL="0" distR="0" wp14:anchorId="6DEE1947" wp14:editId="02B6BBBD">
            <wp:extent cx="5760720" cy="2664460"/>
            <wp:effectExtent l="0" t="0" r="0" b="2540"/>
            <wp:docPr id="1748643061" name="Imagem 1" descr="Uma imagem com texto, captura de ecrã,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43061" name="Imagem 1" descr="Uma imagem com texto, captura de ecrã, design&#10;&#10;Descrição gerada automaticamente"/>
                    <pic:cNvPicPr/>
                  </pic:nvPicPr>
                  <pic:blipFill>
                    <a:blip r:embed="rId24"/>
                    <a:stretch>
                      <a:fillRect/>
                    </a:stretch>
                  </pic:blipFill>
                  <pic:spPr>
                    <a:xfrm>
                      <a:off x="0" y="0"/>
                      <a:ext cx="5760720" cy="2664460"/>
                    </a:xfrm>
                    <a:prstGeom prst="rect">
                      <a:avLst/>
                    </a:prstGeom>
                  </pic:spPr>
                </pic:pic>
              </a:graphicData>
            </a:graphic>
          </wp:inline>
        </w:drawing>
      </w:r>
    </w:p>
    <w:p w14:paraId="521664F5" w14:textId="5E69E314" w:rsidR="002470C9" w:rsidRDefault="00B8573E" w:rsidP="00B8573E">
      <w:pPr>
        <w:pStyle w:val="Legenda"/>
        <w:jc w:val="center"/>
      </w:pPr>
      <w:r>
        <w:t xml:space="preserve">Figura </w:t>
      </w:r>
      <w:r>
        <w:fldChar w:fldCharType="begin"/>
      </w:r>
      <w:r>
        <w:instrText xml:space="preserve"> SEQ Figura \* ARABIC </w:instrText>
      </w:r>
      <w:r>
        <w:fldChar w:fldCharType="separate"/>
      </w:r>
      <w:r w:rsidR="000B4CA4">
        <w:rPr>
          <w:noProof/>
        </w:rPr>
        <w:t>3</w:t>
      </w:r>
      <w:r>
        <w:fldChar w:fldCharType="end"/>
      </w:r>
      <w:r>
        <w:t xml:space="preserve"> - Página de login</w:t>
      </w:r>
    </w:p>
    <w:p w14:paraId="5A86FC12" w14:textId="77777777" w:rsidR="000B4CA4" w:rsidRDefault="000B4CA4" w:rsidP="000B4CA4"/>
    <w:p w14:paraId="42027A41" w14:textId="77777777" w:rsidR="000B4CA4" w:rsidRPr="00704008" w:rsidRDefault="000B4CA4" w:rsidP="000B4CA4">
      <w:pPr>
        <w:pStyle w:val="Ttulo2"/>
        <w:spacing w:after="240"/>
        <w:rPr>
          <w:i w:val="0"/>
          <w:iCs w:val="0"/>
          <w:sz w:val="32"/>
          <w:szCs w:val="32"/>
        </w:rPr>
      </w:pPr>
      <w:r>
        <w:rPr>
          <w:i w:val="0"/>
          <w:iCs w:val="0"/>
          <w:sz w:val="32"/>
          <w:szCs w:val="32"/>
        </w:rPr>
        <w:t>Páginas para um administrador</w:t>
      </w:r>
    </w:p>
    <w:p w14:paraId="7E8B532A" w14:textId="3BEB0484" w:rsidR="000B4CA4" w:rsidRDefault="000B4CA4" w:rsidP="000B4CA4">
      <w:r>
        <w:t>Se um utilizador for administrador ao fazer login irá ter todas as páginas disponíveis para poder gerir a plataforma.</w:t>
      </w:r>
    </w:p>
    <w:p w14:paraId="71F58D2B" w14:textId="77777777" w:rsidR="000B4CA4" w:rsidRDefault="000B4CA4" w:rsidP="000B4CA4"/>
    <w:p w14:paraId="0FD70A48" w14:textId="64E442FE" w:rsidR="000B4CA4" w:rsidRDefault="000B4CA4" w:rsidP="000B4CA4">
      <w:r>
        <w:t>Na página de utilizadores um administrador pode editar ou eliminar um utilizador</w:t>
      </w:r>
    </w:p>
    <w:p w14:paraId="44990610" w14:textId="77777777" w:rsidR="000B4CA4" w:rsidRDefault="000B4CA4" w:rsidP="000B4CA4">
      <w:pPr>
        <w:keepNext/>
        <w:jc w:val="center"/>
      </w:pPr>
      <w:r>
        <w:rPr>
          <w:noProof/>
        </w:rPr>
        <w:drawing>
          <wp:inline distT="0" distB="0" distL="0" distR="0" wp14:anchorId="1BE45C2E" wp14:editId="315E7D27">
            <wp:extent cx="5760720" cy="2658110"/>
            <wp:effectExtent l="0" t="0" r="0" b="8890"/>
            <wp:docPr id="1915451438" name="Imagem 1" descr="Uma imagem com texto, captura de ecrã, software, Ícone de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51438" name="Imagem 1" descr="Uma imagem com texto, captura de ecrã, software, Ícone de computador&#10;&#10;Descrição gerada automaticamente"/>
                    <pic:cNvPicPr/>
                  </pic:nvPicPr>
                  <pic:blipFill>
                    <a:blip r:embed="rId25"/>
                    <a:stretch>
                      <a:fillRect/>
                    </a:stretch>
                  </pic:blipFill>
                  <pic:spPr>
                    <a:xfrm>
                      <a:off x="0" y="0"/>
                      <a:ext cx="5760720" cy="2658110"/>
                    </a:xfrm>
                    <a:prstGeom prst="rect">
                      <a:avLst/>
                    </a:prstGeom>
                  </pic:spPr>
                </pic:pic>
              </a:graphicData>
            </a:graphic>
          </wp:inline>
        </w:drawing>
      </w:r>
    </w:p>
    <w:p w14:paraId="5668E9CC" w14:textId="4904B05E" w:rsidR="000B4CA4" w:rsidRDefault="000B4CA4" w:rsidP="000B4CA4">
      <w:pPr>
        <w:pStyle w:val="Legenda"/>
        <w:jc w:val="center"/>
      </w:pPr>
      <w:r>
        <w:t xml:space="preserve">Figura </w:t>
      </w:r>
      <w:r>
        <w:fldChar w:fldCharType="begin"/>
      </w:r>
      <w:r>
        <w:instrText xml:space="preserve"> SEQ Figura \* ARABIC </w:instrText>
      </w:r>
      <w:r>
        <w:fldChar w:fldCharType="separate"/>
      </w:r>
      <w:r>
        <w:rPr>
          <w:noProof/>
        </w:rPr>
        <w:t>4</w:t>
      </w:r>
      <w:r>
        <w:fldChar w:fldCharType="end"/>
      </w:r>
      <w:r>
        <w:t xml:space="preserve"> - Página de utilizadores</w:t>
      </w:r>
    </w:p>
    <w:p w14:paraId="4AD8A789" w14:textId="77777777" w:rsidR="000B4CA4" w:rsidRPr="000B4CA4" w:rsidRDefault="000B4CA4" w:rsidP="000B4CA4"/>
    <w:p w14:paraId="7B79CBC7" w14:textId="77777777" w:rsidR="00026655" w:rsidRPr="00704008" w:rsidRDefault="00026655" w:rsidP="00026655">
      <w:pPr>
        <w:pStyle w:val="Ttulo2"/>
        <w:spacing w:after="240"/>
        <w:rPr>
          <w:i w:val="0"/>
          <w:iCs w:val="0"/>
          <w:sz w:val="32"/>
          <w:szCs w:val="32"/>
        </w:rPr>
      </w:pPr>
      <w:r>
        <w:rPr>
          <w:i w:val="0"/>
          <w:iCs w:val="0"/>
          <w:sz w:val="32"/>
          <w:szCs w:val="32"/>
        </w:rPr>
        <w:t>Páginas para uma empresa</w:t>
      </w:r>
    </w:p>
    <w:p w14:paraId="62F68624" w14:textId="77777777" w:rsidR="00026655" w:rsidRDefault="00026655" w:rsidP="00E87CA1">
      <w:pPr>
        <w:pStyle w:val="pargrafo"/>
        <w:spacing w:after="240"/>
        <w:ind w:firstLine="0"/>
      </w:pPr>
    </w:p>
    <w:p w14:paraId="26850186" w14:textId="0E0C8717" w:rsidR="00026655" w:rsidRDefault="00026655" w:rsidP="00026655">
      <w:pPr>
        <w:pStyle w:val="Ttulo2"/>
        <w:spacing w:after="240"/>
        <w:rPr>
          <w:i w:val="0"/>
          <w:iCs w:val="0"/>
          <w:sz w:val="32"/>
          <w:szCs w:val="32"/>
        </w:rPr>
      </w:pPr>
      <w:r>
        <w:rPr>
          <w:i w:val="0"/>
          <w:iCs w:val="0"/>
          <w:sz w:val="32"/>
          <w:szCs w:val="32"/>
        </w:rPr>
        <w:lastRenderedPageBreak/>
        <w:t>Páginas para um</w:t>
      </w:r>
      <w:r>
        <w:rPr>
          <w:i w:val="0"/>
          <w:iCs w:val="0"/>
          <w:sz w:val="32"/>
          <w:szCs w:val="32"/>
        </w:rPr>
        <w:t xml:space="preserve"> palestrante</w:t>
      </w:r>
    </w:p>
    <w:p w14:paraId="589B6F6F" w14:textId="77777777" w:rsidR="00026655" w:rsidRDefault="00026655" w:rsidP="00026655"/>
    <w:p w14:paraId="7B6A5631" w14:textId="77777777" w:rsidR="00026655" w:rsidRDefault="00026655" w:rsidP="00026655"/>
    <w:p w14:paraId="710CC06A" w14:textId="2E8E3865" w:rsidR="00026655" w:rsidRPr="00704008" w:rsidRDefault="00026655" w:rsidP="00026655">
      <w:pPr>
        <w:pStyle w:val="Ttulo2"/>
        <w:spacing w:after="240"/>
        <w:rPr>
          <w:i w:val="0"/>
          <w:iCs w:val="0"/>
          <w:sz w:val="32"/>
          <w:szCs w:val="32"/>
        </w:rPr>
      </w:pPr>
      <w:r>
        <w:rPr>
          <w:i w:val="0"/>
          <w:iCs w:val="0"/>
          <w:sz w:val="32"/>
          <w:szCs w:val="32"/>
        </w:rPr>
        <w:t>Páginas para um</w:t>
      </w:r>
      <w:r>
        <w:rPr>
          <w:i w:val="0"/>
          <w:iCs w:val="0"/>
          <w:sz w:val="32"/>
          <w:szCs w:val="32"/>
        </w:rPr>
        <w:t xml:space="preserve"> utilizador normal</w:t>
      </w:r>
    </w:p>
    <w:p w14:paraId="06406FC6" w14:textId="77777777" w:rsidR="00026655" w:rsidRPr="00026655" w:rsidRDefault="00026655" w:rsidP="00026655"/>
    <w:p w14:paraId="3B043ABD" w14:textId="31F6C529" w:rsidR="00E87CA1" w:rsidRDefault="00E87CA1" w:rsidP="00E87CA1">
      <w:pPr>
        <w:pStyle w:val="pargrafo"/>
        <w:spacing w:after="240"/>
        <w:ind w:firstLine="0"/>
      </w:pPr>
      <w:r w:rsidRPr="00767E37">
        <w:t xml:space="preserve"> </w:t>
      </w:r>
    </w:p>
    <w:p w14:paraId="72883C5D" w14:textId="56E38BAA" w:rsidR="00530033" w:rsidRPr="00704008" w:rsidRDefault="00530033" w:rsidP="00530033">
      <w:pPr>
        <w:pStyle w:val="Ttulo1"/>
        <w:spacing w:before="360" w:after="240"/>
        <w:rPr>
          <w:sz w:val="48"/>
          <w:szCs w:val="48"/>
        </w:rPr>
      </w:pPr>
      <w:bookmarkStart w:id="18" w:name="_Toc182380067"/>
      <w:r>
        <w:rPr>
          <w:sz w:val="48"/>
          <w:szCs w:val="48"/>
        </w:rPr>
        <w:lastRenderedPageBreak/>
        <w:t>Planeamento de testes</w:t>
      </w:r>
      <w:bookmarkEnd w:id="18"/>
    </w:p>
    <w:p w14:paraId="5648D378" w14:textId="42E597DB" w:rsidR="00026655" w:rsidRPr="00026655" w:rsidRDefault="00026655" w:rsidP="00530033">
      <w:pPr>
        <w:pStyle w:val="pargrafo"/>
        <w:spacing w:after="240"/>
        <w:ind w:firstLine="0"/>
      </w:pPr>
      <w:r w:rsidRPr="00530033">
        <w:t>Finalmente, foi elaborado um plano de testes para assegurar a integridade e eficácia da base de dados. A tabela de planeamento apresenta os cenários de teste identificados, com ênfase na verificação da consistência dos dados, das restrições de integridade e da performance das operações de manipulação de dados.</w:t>
      </w:r>
    </w:p>
    <w:p w14:paraId="36C7611B" w14:textId="77777777" w:rsidR="00530033" w:rsidRPr="00704008" w:rsidRDefault="00530033" w:rsidP="00530033">
      <w:pPr>
        <w:pStyle w:val="Ttulo2"/>
        <w:spacing w:after="240"/>
        <w:rPr>
          <w:i w:val="0"/>
          <w:iCs w:val="0"/>
          <w:sz w:val="32"/>
          <w:szCs w:val="32"/>
        </w:rPr>
      </w:pPr>
      <w:bookmarkStart w:id="19" w:name="_Toc182380068"/>
      <w:r>
        <w:rPr>
          <w:i w:val="0"/>
          <w:iCs w:val="0"/>
          <w:sz w:val="32"/>
          <w:szCs w:val="32"/>
        </w:rPr>
        <w:t>Título da secção 4.1</w:t>
      </w:r>
      <w:bookmarkEnd w:id="19"/>
    </w:p>
    <w:p w14:paraId="19E52041" w14:textId="77777777" w:rsidR="00530033" w:rsidRPr="00704008" w:rsidRDefault="00530033" w:rsidP="00530033">
      <w:pPr>
        <w:pStyle w:val="pargrafo"/>
        <w:spacing w:after="240"/>
        <w:ind w:firstLine="0"/>
      </w:pPr>
      <w:r w:rsidRPr="00E87CA1">
        <w:t>Vestibulum viverra diam vitae lobortis eleifend. Fusce tristique pellentesque libero, id pharetra orci malesuada nec. Nulla vitae auctor enim. Interdum et malesuada fames ac ante ipsum primis in faucibus. Nunc vel odio nibh. Suspendisse iaculis mi sem, id euismod neque vulputate et. Cras vitae erat sit amet lorem tincidunt euismod at at magna. Nulla vehicula id quam id semper.</w:t>
      </w:r>
      <w:r w:rsidRPr="00767E37">
        <w:t xml:space="preserve"> </w:t>
      </w:r>
    </w:p>
    <w:p w14:paraId="71FA88FE" w14:textId="77777777" w:rsidR="00530033" w:rsidRPr="00704008" w:rsidRDefault="00530033" w:rsidP="00E87CA1">
      <w:pPr>
        <w:pStyle w:val="pargrafo"/>
        <w:spacing w:after="240"/>
        <w:ind w:firstLine="0"/>
      </w:pPr>
    </w:p>
    <w:p w14:paraId="20431F80" w14:textId="77777777" w:rsidR="0037386C" w:rsidRPr="00704008" w:rsidRDefault="0037386C" w:rsidP="006D1993">
      <w:pPr>
        <w:pStyle w:val="Ttulo1"/>
        <w:spacing w:before="360" w:after="240"/>
        <w:rPr>
          <w:sz w:val="48"/>
        </w:rPr>
      </w:pPr>
      <w:bookmarkStart w:id="20" w:name="_Toc182380069"/>
      <w:r w:rsidRPr="00704008">
        <w:rPr>
          <w:sz w:val="48"/>
        </w:rPr>
        <w:lastRenderedPageBreak/>
        <w:t>Conclusões</w:t>
      </w:r>
      <w:bookmarkEnd w:id="16"/>
      <w:bookmarkEnd w:id="20"/>
    </w:p>
    <w:p w14:paraId="22723CD4" w14:textId="77777777" w:rsidR="00E87CA1" w:rsidRDefault="00E87CA1" w:rsidP="005E47AA">
      <w:pPr>
        <w:pStyle w:val="pargrafo"/>
        <w:spacing w:after="240"/>
        <w:ind w:firstLine="0"/>
      </w:pPr>
      <w:r w:rsidRPr="00E87CA1">
        <w:t xml:space="preserve">Nunc auctor non ligula eu tristique. Vestibulum rhoncus, urna et porta venenatis, magna dui gravida massa, vel interdum neque odio a risus. Curabitur odio nulla, iaculis a egestas non, commodo eget erat. </w:t>
      </w:r>
      <w:r w:rsidRPr="00E87CA1">
        <w:rPr>
          <w:lang w:val="en-US"/>
        </w:rPr>
        <w:t xml:space="preserve">Vivamus blandit lacinia mi, et laoreet magna placerat et. Duis vestibulum lectus magna, at consequat erat euismod at. </w:t>
      </w:r>
      <w:r w:rsidRPr="00E87CA1">
        <w:t xml:space="preserve">Nulla ultrices ornare mauris eget rhoncus. Curabitur ornare aliquam tempus. Aliquam malesuada venenatis sem, mollis fringilla lectus dignissim in. Vivamus in bibendum nisi, quis volutpat eros. </w:t>
      </w:r>
      <w:r w:rsidRPr="00E87CA1">
        <w:rPr>
          <w:lang w:val="en-US"/>
        </w:rPr>
        <w:t xml:space="preserve">Fusce blandit tincidunt augue, in faucibus tellus luctus et. Vivamus ut porta quam. Aenean at diam vel diam laoreet mattis at et nisi. Nullam ac velit sit amet odio sollicitudin sollicitudin. Ut et augue maximus, finibus elit nec, eleifend eros. </w:t>
      </w:r>
      <w:r w:rsidRPr="00E87CA1">
        <w:t>Duis at urna dignissim, vestibulum sem vitae, vehicula quam.</w:t>
      </w:r>
    </w:p>
    <w:p w14:paraId="1FD7AE62" w14:textId="13944971" w:rsidR="00A673DD" w:rsidRPr="00704008" w:rsidRDefault="00A673DD" w:rsidP="005E47AA">
      <w:pPr>
        <w:pStyle w:val="pargrafo"/>
        <w:spacing w:after="240"/>
        <w:ind w:firstLine="0"/>
      </w:pPr>
    </w:p>
    <w:p w14:paraId="30499B54" w14:textId="77777777" w:rsidR="00C13604" w:rsidRPr="00704008" w:rsidRDefault="00C13604" w:rsidP="005E47AA">
      <w:pPr>
        <w:pStyle w:val="pargrafo"/>
        <w:spacing w:after="240"/>
        <w:ind w:firstLine="0"/>
        <w:sectPr w:rsidR="00C13604" w:rsidRPr="00704008" w:rsidSect="00AD430C">
          <w:headerReference w:type="default" r:id="rId26"/>
          <w:pgSz w:w="11907" w:h="16840" w:code="9"/>
          <w:pgMar w:top="1418" w:right="1134" w:bottom="1134" w:left="1701" w:header="709" w:footer="709" w:gutter="0"/>
          <w:cols w:space="708"/>
          <w:titlePg/>
          <w:docGrid w:linePitch="360"/>
        </w:sectPr>
      </w:pPr>
    </w:p>
    <w:bookmarkStart w:id="21" w:name="_Toc182380070" w:displacedByCustomXml="next"/>
    <w:bookmarkStart w:id="22" w:name="_Ref32083172" w:displacedByCustomXml="next"/>
    <w:sdt>
      <w:sdtPr>
        <w:rPr>
          <w:rFonts w:ascii="Times New Roman" w:hAnsi="Times New Roman" w:cs="Times New Roman"/>
          <w:b w:val="0"/>
          <w:bCs w:val="0"/>
          <w:kern w:val="0"/>
          <w:sz w:val="48"/>
          <w:szCs w:val="20"/>
        </w:rPr>
        <w:id w:val="-212043081"/>
        <w:docPartObj>
          <w:docPartGallery w:val="Bibliographies"/>
          <w:docPartUnique/>
        </w:docPartObj>
      </w:sdtPr>
      <w:sdtEndPr>
        <w:rPr>
          <w:sz w:val="24"/>
        </w:rPr>
      </w:sdtEndPr>
      <w:sdtContent>
        <w:p w14:paraId="12D8A210" w14:textId="77777777" w:rsidR="00D22472" w:rsidRPr="00704008" w:rsidRDefault="00D22472" w:rsidP="00565867">
          <w:pPr>
            <w:pStyle w:val="Ttulo1"/>
            <w:spacing w:before="360" w:after="240"/>
            <w:rPr>
              <w:sz w:val="48"/>
            </w:rPr>
          </w:pPr>
          <w:r w:rsidRPr="00704008">
            <w:rPr>
              <w:sz w:val="48"/>
            </w:rPr>
            <w:t>Referências</w:t>
          </w:r>
          <w:bookmarkEnd w:id="21"/>
        </w:p>
        <w:p w14:paraId="7F8FE9B3" w14:textId="5A51CB86" w:rsidR="00D22472" w:rsidRPr="00704008" w:rsidRDefault="00000000" w:rsidP="00702916">
          <w:pPr>
            <w:pStyle w:val="EstiloBibliografiaEsquerda0cmPendente127cm3"/>
          </w:pPr>
        </w:p>
      </w:sdtContent>
    </w:sdt>
    <w:sdt>
      <w:sdtPr>
        <w:rPr>
          <w:rFonts w:ascii="Times New Roman" w:hAnsi="Times New Roman" w:cs="Times New Roman"/>
          <w:b w:val="0"/>
          <w:bCs w:val="0"/>
          <w:kern w:val="0"/>
          <w:sz w:val="24"/>
          <w:szCs w:val="24"/>
          <w:lang w:eastAsia="pt-PT"/>
        </w:rPr>
        <w:id w:val="1977794328"/>
        <w:docPartObj>
          <w:docPartGallery w:val="Bibliographies"/>
          <w:docPartUnique/>
        </w:docPartObj>
      </w:sdtPr>
      <w:sdtContent>
        <w:p w14:paraId="28684431" w14:textId="38050D27" w:rsidR="00CE6C0B" w:rsidRDefault="00CE6C0B">
          <w:pPr>
            <w:pStyle w:val="Cabealho1"/>
          </w:pPr>
        </w:p>
        <w:sdt>
          <w:sdtPr>
            <w:id w:val="111145805"/>
            <w:bibliography/>
          </w:sdtPr>
          <w:sdtContent>
            <w:p w14:paraId="14748B8D" w14:textId="77777777" w:rsidR="00535B0F" w:rsidRDefault="00CE6C0B" w:rsidP="00535B0F">
              <w:pPr>
                <w:pStyle w:val="Bibliografia"/>
                <w:ind w:left="720" w:hanging="720"/>
                <w:rPr>
                  <w:noProof/>
                </w:rPr>
              </w:pPr>
              <w:r>
                <w:fldChar w:fldCharType="begin"/>
              </w:r>
              <w:r w:rsidRPr="00535B0F">
                <w:rPr>
                  <w:lang w:val="en-US"/>
                </w:rPr>
                <w:instrText>BIBLIOGRAPHY</w:instrText>
              </w:r>
              <w:r>
                <w:fldChar w:fldCharType="separate"/>
              </w:r>
              <w:r w:rsidR="00535B0F" w:rsidRPr="00535B0F">
                <w:rPr>
                  <w:noProof/>
                  <w:lang w:val="en-US"/>
                </w:rPr>
                <w:t xml:space="preserve">Chaudhuri, S., &amp; Dayal, U. (March de 1997). An Overview of Data Warehousing and OLAP Technology. </w:t>
              </w:r>
              <w:r w:rsidR="00535B0F">
                <w:rPr>
                  <w:i/>
                  <w:iCs/>
                  <w:noProof/>
                </w:rPr>
                <w:t>SIGMOD Rec., 26</w:t>
              </w:r>
              <w:r w:rsidR="00535B0F">
                <w:rPr>
                  <w:noProof/>
                </w:rPr>
                <w:t>, 65-74.</w:t>
              </w:r>
            </w:p>
            <w:p w14:paraId="430CE27E" w14:textId="5C04028E" w:rsidR="00CE6C0B" w:rsidRDefault="00CE6C0B" w:rsidP="00535B0F">
              <w:r>
                <w:rPr>
                  <w:b/>
                  <w:bCs/>
                  <w:noProof/>
                </w:rPr>
                <w:fldChar w:fldCharType="end"/>
              </w:r>
            </w:p>
          </w:sdtContent>
        </w:sdt>
      </w:sdtContent>
    </w:sdt>
    <w:p w14:paraId="4F057E39" w14:textId="77777777" w:rsidR="00D22472" w:rsidRPr="00704008" w:rsidRDefault="00D22472" w:rsidP="00D22472"/>
    <w:p w14:paraId="20C836D6" w14:textId="77777777" w:rsidR="003621DF" w:rsidRPr="00704008" w:rsidRDefault="003621DF" w:rsidP="003621DF">
      <w:pPr>
        <w:spacing w:line="360" w:lineRule="auto"/>
      </w:pPr>
      <w:bookmarkStart w:id="23" w:name="IPQ1994"/>
    </w:p>
    <w:p w14:paraId="3BEC7953" w14:textId="77777777" w:rsidR="003621DF" w:rsidRPr="00704008" w:rsidRDefault="003621DF" w:rsidP="003621DF"/>
    <w:bookmarkEnd w:id="23"/>
    <w:p w14:paraId="79F726DC" w14:textId="77777777" w:rsidR="0037386C" w:rsidRPr="00704008" w:rsidRDefault="0037386C" w:rsidP="00B025AA">
      <w:pPr>
        <w:spacing w:after="120" w:line="360" w:lineRule="auto"/>
        <w:ind w:left="1622" w:hanging="1622"/>
        <w:jc w:val="both"/>
      </w:pPr>
    </w:p>
    <w:p w14:paraId="199AD197" w14:textId="77777777" w:rsidR="003A3577" w:rsidRPr="00704008" w:rsidRDefault="003A3577" w:rsidP="00B025AA">
      <w:pPr>
        <w:spacing w:after="120" w:line="360" w:lineRule="auto"/>
        <w:ind w:left="1622" w:hanging="1622"/>
        <w:jc w:val="both"/>
        <w:sectPr w:rsidR="003A3577" w:rsidRPr="00704008" w:rsidSect="00AD430C">
          <w:headerReference w:type="default" r:id="rId27"/>
          <w:footerReference w:type="default" r:id="rId28"/>
          <w:pgSz w:w="11907" w:h="16840" w:code="9"/>
          <w:pgMar w:top="1418" w:right="1134" w:bottom="1134" w:left="1701" w:header="709" w:footer="709" w:gutter="0"/>
          <w:cols w:space="708"/>
          <w:titlePg/>
          <w:docGrid w:linePitch="360"/>
        </w:sectPr>
      </w:pPr>
    </w:p>
    <w:p w14:paraId="63675782" w14:textId="13B6959C" w:rsidR="00EF289A" w:rsidRPr="00EF1676" w:rsidRDefault="00EF289A" w:rsidP="00EF1676">
      <w:pPr>
        <w:pStyle w:val="Ttulo1"/>
        <w:rPr>
          <w:sz w:val="48"/>
        </w:rPr>
      </w:pPr>
      <w:bookmarkStart w:id="24" w:name="_Toc178580819"/>
      <w:bookmarkStart w:id="25" w:name="_Toc182380071"/>
      <w:bookmarkEnd w:id="22"/>
      <w:r w:rsidRPr="00EF1676">
        <w:rPr>
          <w:sz w:val="48"/>
        </w:rPr>
        <w:lastRenderedPageBreak/>
        <w:t>Bibliografia</w:t>
      </w:r>
      <w:bookmarkEnd w:id="24"/>
      <w:bookmarkEnd w:id="25"/>
    </w:p>
    <w:p w14:paraId="0E950546" w14:textId="77777777" w:rsidR="00831E41" w:rsidRPr="00530033" w:rsidRDefault="00831E41" w:rsidP="00DE299B">
      <w:pPr>
        <w:spacing w:before="240" w:after="240"/>
      </w:pPr>
      <w:r w:rsidRPr="005108EA">
        <w:rPr>
          <w:lang w:val="en-US"/>
        </w:rPr>
        <w:t xml:space="preserve">AMERICAN PSYCHOLOGICAL ASSOCIATION - </w:t>
      </w:r>
      <w:r w:rsidRPr="005108EA">
        <w:rPr>
          <w:i/>
          <w:lang w:val="en-US"/>
        </w:rPr>
        <w:t>Publication manual of the American Psychological</w:t>
      </w:r>
      <w:r>
        <w:rPr>
          <w:i/>
          <w:lang w:val="en-US"/>
        </w:rPr>
        <w:t xml:space="preserve"> Association</w:t>
      </w:r>
      <w:r w:rsidRPr="005108EA">
        <w:rPr>
          <w:i/>
          <w:lang w:val="en-US"/>
        </w:rPr>
        <w:t xml:space="preserve"> </w:t>
      </w:r>
      <w:r>
        <w:rPr>
          <w:lang w:val="en-US"/>
        </w:rPr>
        <w:t>(6</w:t>
      </w:r>
      <w:r w:rsidRPr="005108EA">
        <w:rPr>
          <w:lang w:val="en-US"/>
        </w:rPr>
        <w:t xml:space="preserve">ª Ed.). </w:t>
      </w:r>
      <w:r w:rsidRPr="00530033">
        <w:t xml:space="preserve">Washington DC: APA, </w:t>
      </w:r>
      <w:r w:rsidR="00C20871" w:rsidRPr="00530033">
        <w:t>2010. ISBN: 978-1-4338-0561-5. Cota (Biblioteca ESTGV: 001.89 AME</w:t>
      </w:r>
    </w:p>
    <w:p w14:paraId="28CCAB72" w14:textId="5E964AF3" w:rsidR="00753D7F" w:rsidRPr="00704008" w:rsidRDefault="00753D7F" w:rsidP="00AD430C">
      <w:pPr>
        <w:spacing w:before="240" w:after="240"/>
      </w:pPr>
    </w:p>
    <w:p w14:paraId="4EDA01E4" w14:textId="77777777" w:rsidR="006A466D" w:rsidRPr="00704008" w:rsidRDefault="006A466D" w:rsidP="00AD430C">
      <w:pPr>
        <w:spacing w:before="240" w:after="240"/>
        <w:jc w:val="both"/>
        <w:sectPr w:rsidR="006A466D" w:rsidRPr="00704008" w:rsidSect="00AD430C">
          <w:pgSz w:w="11907" w:h="16840" w:code="9"/>
          <w:pgMar w:top="1418" w:right="1134" w:bottom="1134" w:left="1701" w:header="709" w:footer="709" w:gutter="0"/>
          <w:cols w:space="708"/>
          <w:titlePg/>
          <w:docGrid w:linePitch="360"/>
        </w:sectPr>
      </w:pPr>
    </w:p>
    <w:p w14:paraId="1C875AA0" w14:textId="7D8A466D" w:rsidR="0039096F" w:rsidRDefault="0039096F" w:rsidP="00F543F5">
      <w:pPr>
        <w:pStyle w:val="Ttulo1"/>
        <w:numPr>
          <w:ilvl w:val="0"/>
          <w:numId w:val="0"/>
        </w:numPr>
        <w:spacing w:before="360" w:after="240"/>
        <w:jc w:val="both"/>
        <w:rPr>
          <w:sz w:val="48"/>
        </w:rPr>
      </w:pPr>
      <w:bookmarkStart w:id="26" w:name="_Toc178580820"/>
      <w:bookmarkStart w:id="27" w:name="_Toc182380072"/>
      <w:r w:rsidRPr="00704008">
        <w:rPr>
          <w:sz w:val="48"/>
        </w:rPr>
        <w:lastRenderedPageBreak/>
        <w:t xml:space="preserve">ANEXO </w:t>
      </w:r>
      <w:r>
        <w:rPr>
          <w:sz w:val="48"/>
        </w:rPr>
        <w:t>A</w:t>
      </w:r>
      <w:r w:rsidRPr="00704008">
        <w:rPr>
          <w:sz w:val="48"/>
        </w:rPr>
        <w:t xml:space="preserve"> – </w:t>
      </w:r>
      <w:r w:rsidR="00E87CA1">
        <w:rPr>
          <w:sz w:val="48"/>
        </w:rPr>
        <w:t>Título do Anexo A</w:t>
      </w:r>
      <w:bookmarkEnd w:id="27"/>
    </w:p>
    <w:p w14:paraId="5B30ABE1" w14:textId="77777777" w:rsidR="0039096F" w:rsidRPr="0039096F" w:rsidRDefault="0039096F" w:rsidP="0039096F">
      <w:pPr>
        <w:sectPr w:rsidR="0039096F" w:rsidRPr="0039096F" w:rsidSect="00AD430C">
          <w:pgSz w:w="11907" w:h="16840" w:code="9"/>
          <w:pgMar w:top="1418" w:right="1134" w:bottom="1134" w:left="1701" w:header="709" w:footer="709" w:gutter="0"/>
          <w:cols w:space="708"/>
          <w:titlePg/>
          <w:docGrid w:linePitch="360"/>
        </w:sectPr>
      </w:pPr>
    </w:p>
    <w:p w14:paraId="753EB7FE" w14:textId="6BC36B80" w:rsidR="00267A01" w:rsidRPr="00704008" w:rsidRDefault="00267A01" w:rsidP="00F543F5">
      <w:pPr>
        <w:pStyle w:val="Ttulo1"/>
        <w:numPr>
          <w:ilvl w:val="0"/>
          <w:numId w:val="0"/>
        </w:numPr>
        <w:spacing w:before="360" w:after="240"/>
        <w:jc w:val="both"/>
        <w:rPr>
          <w:sz w:val="48"/>
        </w:rPr>
      </w:pPr>
      <w:bookmarkStart w:id="28" w:name="_Toc182380073"/>
      <w:r w:rsidRPr="00704008">
        <w:rPr>
          <w:sz w:val="48"/>
        </w:rPr>
        <w:lastRenderedPageBreak/>
        <w:t xml:space="preserve">ANEXO </w:t>
      </w:r>
      <w:r w:rsidR="006C2553">
        <w:rPr>
          <w:sz w:val="48"/>
        </w:rPr>
        <w:t>B</w:t>
      </w:r>
      <w:r w:rsidRPr="00704008">
        <w:rPr>
          <w:sz w:val="48"/>
        </w:rPr>
        <w:t xml:space="preserve"> – </w:t>
      </w:r>
      <w:bookmarkEnd w:id="26"/>
      <w:r w:rsidR="00E87CA1">
        <w:rPr>
          <w:sz w:val="48"/>
        </w:rPr>
        <w:t>Título do Anexo B</w:t>
      </w:r>
      <w:bookmarkEnd w:id="28"/>
    </w:p>
    <w:p w14:paraId="3A69CB5A" w14:textId="73822B10" w:rsidR="00D546D4" w:rsidRPr="00704008" w:rsidRDefault="005242B5" w:rsidP="00E87CA1">
      <w:pPr>
        <w:spacing w:before="120" w:after="240"/>
        <w:jc w:val="both"/>
        <w:rPr>
          <w:sz w:val="20"/>
          <w:szCs w:val="20"/>
        </w:rPr>
      </w:pPr>
      <w:r w:rsidRPr="00704008">
        <w:rPr>
          <w:sz w:val="20"/>
          <w:szCs w:val="20"/>
        </w:rPr>
        <w:t xml:space="preserve"> </w:t>
      </w:r>
    </w:p>
    <w:p w14:paraId="07AB0ECB" w14:textId="77777777" w:rsidR="00F91C57" w:rsidRPr="00704008" w:rsidRDefault="00F91C57" w:rsidP="005E47AA">
      <w:pPr>
        <w:spacing w:before="120" w:after="240"/>
      </w:pPr>
    </w:p>
    <w:sectPr w:rsidR="00F91C57" w:rsidRPr="00704008" w:rsidSect="00AD430C">
      <w:pgSz w:w="11907" w:h="16840" w:code="9"/>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97CF84" w14:textId="77777777" w:rsidR="00295E64" w:rsidRDefault="00295E64">
      <w:r>
        <w:separator/>
      </w:r>
    </w:p>
  </w:endnote>
  <w:endnote w:type="continuationSeparator" w:id="0">
    <w:p w14:paraId="51046083" w14:textId="77777777" w:rsidR="00295E64" w:rsidRDefault="00295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98FBF" w14:textId="77777777" w:rsidR="0086387F" w:rsidRDefault="0086387F">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B1C69FA" w14:textId="77777777" w:rsidR="0086387F" w:rsidRDefault="0086387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1EFB1" w14:textId="77777777" w:rsidR="0086387F" w:rsidRDefault="0086387F" w:rsidP="00D42499">
    <w:pPr>
      <w:pStyle w:val="Rodap"/>
      <w:pBdr>
        <w:top w:val="single" w:sz="4" w:space="1" w:color="auto"/>
      </w:pBdr>
      <w:jc w:val="right"/>
    </w:pPr>
    <w:r>
      <w:fldChar w:fldCharType="begin"/>
    </w:r>
    <w:r>
      <w:instrText xml:space="preserve"> PAGE   \* MERGEFORMAT </w:instrText>
    </w:r>
    <w:r>
      <w:fldChar w:fldCharType="separate"/>
    </w:r>
    <w:r>
      <w:rPr>
        <w:noProof/>
      </w:rPr>
      <w:t>III</w:t>
    </w:r>
    <w:r>
      <w:rPr>
        <w:noProof/>
      </w:rPr>
      <w:fldChar w:fldCharType="end"/>
    </w:r>
  </w:p>
  <w:p w14:paraId="0B2542A7" w14:textId="77777777" w:rsidR="0086387F" w:rsidRDefault="0086387F">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6E782" w14:textId="77777777" w:rsidR="0086387F" w:rsidRDefault="0086387F">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DA6BC" w14:textId="77777777" w:rsidR="0086387F" w:rsidRDefault="0086387F" w:rsidP="00D42499">
    <w:pPr>
      <w:pStyle w:val="Rodap"/>
      <w:pBdr>
        <w:top w:val="single" w:sz="4" w:space="1" w:color="auto"/>
      </w:pBdr>
      <w:jc w:val="right"/>
    </w:pPr>
    <w:r>
      <w:fldChar w:fldCharType="begin"/>
    </w:r>
    <w:r>
      <w:instrText xml:space="preserve"> PAGE   \* MERGEFORMAT </w:instrText>
    </w:r>
    <w:r>
      <w:fldChar w:fldCharType="separate"/>
    </w:r>
    <w:r>
      <w:rPr>
        <w:noProof/>
      </w:rPr>
      <w:t>I</w:t>
    </w:r>
    <w:r>
      <w:rPr>
        <w:noProof/>
      </w:rPr>
      <w:fldChar w:fldCharType="end"/>
    </w:r>
  </w:p>
  <w:p w14:paraId="46724E71" w14:textId="77777777" w:rsidR="0086387F" w:rsidRDefault="0086387F">
    <w:pPr>
      <w:pStyle w:val="Rodap"/>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5243B" w14:textId="77777777" w:rsidR="0086387F" w:rsidRPr="00CB389A" w:rsidRDefault="0086387F" w:rsidP="00CB389A">
    <w:pPr>
      <w:pStyle w:val="Rodap"/>
      <w:pBdr>
        <w:top w:val="single" w:sz="4" w:space="1" w:color="auto"/>
      </w:pBdr>
      <w:tabs>
        <w:tab w:val="clear" w:pos="8504"/>
        <w:tab w:val="right" w:pos="9360"/>
      </w:tabs>
      <w:ind w:right="45"/>
      <w:jc w:val="right"/>
      <w:rPr>
        <w:rFonts w:ascii="Arial" w:hAnsi="Arial" w:cs="Arial"/>
        <w:sz w:val="20"/>
        <w:szCs w:val="20"/>
      </w:rPr>
    </w:pPr>
    <w:r w:rsidRPr="00CB389A">
      <w:rPr>
        <w:rStyle w:val="Nmerodepgina"/>
        <w:rFonts w:ascii="Arial" w:hAnsi="Arial" w:cs="Arial"/>
        <w:sz w:val="20"/>
        <w:szCs w:val="20"/>
      </w:rPr>
      <w:fldChar w:fldCharType="begin"/>
    </w:r>
    <w:r w:rsidRPr="00CB389A">
      <w:rPr>
        <w:rStyle w:val="Nmerodepgina"/>
        <w:rFonts w:ascii="Arial" w:hAnsi="Arial" w:cs="Arial"/>
        <w:sz w:val="20"/>
        <w:szCs w:val="20"/>
      </w:rPr>
      <w:instrText xml:space="preserve"> PAGE </w:instrText>
    </w:r>
    <w:r w:rsidRPr="00CB389A">
      <w:rPr>
        <w:rStyle w:val="Nmerodepgina"/>
        <w:rFonts w:ascii="Arial" w:hAnsi="Arial" w:cs="Arial"/>
        <w:sz w:val="20"/>
        <w:szCs w:val="20"/>
      </w:rPr>
      <w:fldChar w:fldCharType="separate"/>
    </w:r>
    <w:r>
      <w:rPr>
        <w:rStyle w:val="Nmerodepgina"/>
        <w:rFonts w:ascii="Arial" w:hAnsi="Arial" w:cs="Arial"/>
        <w:noProof/>
        <w:sz w:val="20"/>
        <w:szCs w:val="20"/>
      </w:rPr>
      <w:t>15</w:t>
    </w:r>
    <w:r w:rsidRPr="00CB389A">
      <w:rPr>
        <w:rStyle w:val="Nmerodepgina"/>
        <w:rFonts w:ascii="Arial" w:hAnsi="Arial" w:cs="Arial"/>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5FDCD" w14:textId="77777777" w:rsidR="0086387F" w:rsidRDefault="0086387F">
    <w:pPr>
      <w:pStyle w:val="Rodap"/>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7E803" w14:textId="77777777" w:rsidR="0086387F" w:rsidRPr="000B3941" w:rsidRDefault="0086387F" w:rsidP="00C01717">
    <w:pPr>
      <w:pStyle w:val="Rodap"/>
      <w:pBdr>
        <w:top w:val="single" w:sz="4" w:space="1" w:color="auto"/>
      </w:pBdr>
      <w:jc w:val="right"/>
      <w:rPr>
        <w:szCs w:val="20"/>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33</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581683" w14:textId="77777777" w:rsidR="00295E64" w:rsidRDefault="00295E64">
      <w:r>
        <w:separator/>
      </w:r>
    </w:p>
  </w:footnote>
  <w:footnote w:type="continuationSeparator" w:id="0">
    <w:p w14:paraId="3E613456" w14:textId="77777777" w:rsidR="00295E64" w:rsidRDefault="00295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274AD" w14:textId="77777777" w:rsidR="0086387F" w:rsidRDefault="0086387F" w:rsidP="00D42499">
    <w:pPr>
      <w:pStyle w:val="Cabealho"/>
      <w:pBdr>
        <w:bottom w:val="single" w:sz="4" w:space="1" w:color="auto"/>
      </w:pBd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4B078" w14:textId="77777777" w:rsidR="0086387F" w:rsidRDefault="0086387F" w:rsidP="00D42499">
    <w:pPr>
      <w:pStyle w:val="Cabealho"/>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C03AA" w14:textId="4BE5E418" w:rsidR="0086387F" w:rsidRPr="00620741" w:rsidRDefault="0086387F" w:rsidP="00620741">
    <w:pPr>
      <w:pBdr>
        <w:bottom w:val="single" w:sz="4" w:space="1" w:color="auto"/>
      </w:pBdr>
      <w:jc w:val="right"/>
    </w:pPr>
    <w:r w:rsidRPr="00620741">
      <w:fldChar w:fldCharType="begin"/>
    </w:r>
    <w:r w:rsidRPr="00620741">
      <w:instrText xml:space="preserve"> REF _Ref31799869 \r \h  \* MERGEFORMAT </w:instrText>
    </w:r>
    <w:r w:rsidRPr="00620741">
      <w:fldChar w:fldCharType="separate"/>
    </w:r>
    <w:r w:rsidR="00535B0F">
      <w:t>1</w:t>
    </w:r>
    <w:r w:rsidRPr="00620741">
      <w:fldChar w:fldCharType="end"/>
    </w:r>
    <w:r>
      <w:t>.</w:t>
    </w:r>
    <w:r w:rsidRPr="00620741">
      <w:fldChar w:fldCharType="begin"/>
    </w:r>
    <w:r w:rsidRPr="00620741">
      <w:instrText xml:space="preserve"> REF _Ref31799869 \h  \* MERGEFORMAT </w:instrText>
    </w:r>
    <w:r w:rsidRPr="00620741">
      <w:fldChar w:fldCharType="separate"/>
    </w:r>
    <w:r w:rsidR="00535B0F" w:rsidRPr="00535B0F">
      <w:t>Introdução</w:t>
    </w:r>
    <w:r w:rsidRPr="00620741">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FA3EE" w14:textId="77777777" w:rsidR="0086387F" w:rsidRPr="00D42499" w:rsidRDefault="0086387F" w:rsidP="00D4249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66604" w14:textId="24400FF2" w:rsidR="0086387F" w:rsidRPr="00C17CC2" w:rsidRDefault="00415562" w:rsidP="00620741">
    <w:pPr>
      <w:pStyle w:val="Cabealho"/>
      <w:pBdr>
        <w:bottom w:val="single" w:sz="4" w:space="1" w:color="auto"/>
      </w:pBdr>
      <w:jc w:val="right"/>
    </w:pPr>
    <w:r w:rsidRPr="00C17CC2">
      <w:fldChar w:fldCharType="begin"/>
    </w:r>
    <w:r w:rsidRPr="00C17CC2">
      <w:instrText xml:space="preserve"> REF _Ref53669247 \h </w:instrText>
    </w:r>
    <w:r w:rsidR="00C17CC2">
      <w:instrText xml:space="preserve"> \* MERGEFORMAT </w:instrText>
    </w:r>
    <w:r w:rsidRPr="00C17CC2">
      <w:fldChar w:fldCharType="separate"/>
    </w:r>
    <w:r w:rsidRPr="00C17CC2">
      <w:t>Título do Capítulo 2</w:t>
    </w:r>
    <w:r w:rsidRPr="00C17CC2">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4335D" w14:textId="5FD18360" w:rsidR="0086387F" w:rsidRPr="00C17CC2" w:rsidRDefault="00C17CC2" w:rsidP="00620741">
    <w:pPr>
      <w:pStyle w:val="Cabealho"/>
      <w:pBdr>
        <w:bottom w:val="single" w:sz="4" w:space="1" w:color="auto"/>
      </w:pBdr>
      <w:jc w:val="right"/>
    </w:pPr>
    <w:r w:rsidRPr="00C17CC2">
      <w:fldChar w:fldCharType="begin"/>
    </w:r>
    <w:r w:rsidRPr="00C17CC2">
      <w:instrText xml:space="preserve"> REF _Ref53669393 \h  \* MERGEFORMAT </w:instrText>
    </w:r>
    <w:r w:rsidRPr="00C17CC2">
      <w:fldChar w:fldCharType="separate"/>
    </w:r>
    <w:r w:rsidRPr="00C17CC2">
      <w:t>Título do Capítulo 3</w:t>
    </w:r>
    <w:r w:rsidRPr="00C17CC2">
      <w:fldChar w:fldCharType="end"/>
    </w:r>
  </w:p>
  <w:p w14:paraId="48B06DC3" w14:textId="77777777" w:rsidR="00C17CC2" w:rsidRDefault="00C17CC2"/>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4BCC3A" w14:textId="0562AA63" w:rsidR="0086387F" w:rsidRPr="00620741" w:rsidRDefault="0086387F" w:rsidP="00620741">
    <w:pPr>
      <w:pStyle w:val="Cabealho"/>
      <w:pBdr>
        <w:bottom w:val="single" w:sz="4" w:space="1" w:color="auto"/>
      </w:pBd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F04FA" w14:textId="77777777" w:rsidR="0086387F" w:rsidRPr="00103B00" w:rsidRDefault="0086387F" w:rsidP="00CB389A">
    <w:pPr>
      <w:pStyle w:val="Cabealho"/>
      <w:pBdr>
        <w:bottom w:val="single" w:sz="4" w:space="1" w:color="auto"/>
      </w:pBdr>
      <w:jc w:val="right"/>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B5849"/>
    <w:multiLevelType w:val="hybridMultilevel"/>
    <w:tmpl w:val="6966F93C"/>
    <w:lvl w:ilvl="0" w:tplc="6C4CFE82">
      <w:start w:val="1"/>
      <w:numFmt w:val="bullet"/>
      <w:lvlText w:val="-"/>
      <w:lvlJc w:val="left"/>
      <w:pPr>
        <w:ind w:left="720" w:hanging="360"/>
      </w:pPr>
      <w:rPr>
        <w:rFonts w:ascii="Times New Roman"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4CF2661"/>
    <w:multiLevelType w:val="hybridMultilevel"/>
    <w:tmpl w:val="1C08AF6A"/>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403435F"/>
    <w:multiLevelType w:val="hybridMultilevel"/>
    <w:tmpl w:val="AD308AC8"/>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4107DBA"/>
    <w:multiLevelType w:val="hybridMultilevel"/>
    <w:tmpl w:val="A0205FA6"/>
    <w:lvl w:ilvl="0" w:tplc="41804762">
      <w:start w:val="1"/>
      <w:numFmt w:val="bullet"/>
      <w:pStyle w:val="Top"/>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 w15:restartNumberingAfterBreak="0">
    <w:nsid w:val="6BD50EBF"/>
    <w:multiLevelType w:val="multilevel"/>
    <w:tmpl w:val="4FC47DC6"/>
    <w:lvl w:ilvl="0">
      <w:start w:val="1"/>
      <w:numFmt w:val="decimal"/>
      <w:pStyle w:val="Ttulo1"/>
      <w:suff w:val="space"/>
      <w:lvlText w:val="%1."/>
      <w:lvlJc w:val="left"/>
      <w:pPr>
        <w:ind w:left="369" w:hanging="369"/>
      </w:pPr>
      <w:rPr>
        <w:rFonts w:hint="default"/>
      </w:rPr>
    </w:lvl>
    <w:lvl w:ilvl="1">
      <w:start w:val="1"/>
      <w:numFmt w:val="decimal"/>
      <w:pStyle w:val="Ttulo2"/>
      <w:suff w:val="space"/>
      <w:lvlText w:val="%1.%2."/>
      <w:lvlJc w:val="left"/>
      <w:pPr>
        <w:ind w:left="510" w:hanging="510"/>
      </w:pPr>
      <w:rPr>
        <w:rFonts w:hint="default"/>
      </w:rPr>
    </w:lvl>
    <w:lvl w:ilvl="2">
      <w:start w:val="1"/>
      <w:numFmt w:val="decimal"/>
      <w:pStyle w:val="Ttulo3"/>
      <w:suff w:val="space"/>
      <w:lvlText w:val="%1.%2.%3."/>
      <w:lvlJc w:val="left"/>
      <w:pPr>
        <w:ind w:left="90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5" w15:restartNumberingAfterBreak="0">
    <w:nsid w:val="6D37134C"/>
    <w:multiLevelType w:val="multilevel"/>
    <w:tmpl w:val="F25E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9740167">
    <w:abstractNumId w:val="4"/>
  </w:num>
  <w:num w:numId="2" w16cid:durableId="19094499">
    <w:abstractNumId w:val="3"/>
  </w:num>
  <w:num w:numId="3" w16cid:durableId="1688678096">
    <w:abstractNumId w:val="2"/>
  </w:num>
  <w:num w:numId="4" w16cid:durableId="552623845">
    <w:abstractNumId w:val="1"/>
  </w:num>
  <w:num w:numId="5" w16cid:durableId="834732623">
    <w:abstractNumId w:val="0"/>
  </w:num>
  <w:num w:numId="6" w16cid:durableId="1503007321">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9EA"/>
    <w:rsid w:val="0000617A"/>
    <w:rsid w:val="00006DFC"/>
    <w:rsid w:val="00007E32"/>
    <w:rsid w:val="00017774"/>
    <w:rsid w:val="00021FC5"/>
    <w:rsid w:val="00023E08"/>
    <w:rsid w:val="00026655"/>
    <w:rsid w:val="00037A38"/>
    <w:rsid w:val="000470C7"/>
    <w:rsid w:val="000566E9"/>
    <w:rsid w:val="000812B6"/>
    <w:rsid w:val="000868FB"/>
    <w:rsid w:val="00093B2D"/>
    <w:rsid w:val="00097FCA"/>
    <w:rsid w:val="000B3941"/>
    <w:rsid w:val="000B4CA4"/>
    <w:rsid w:val="000B6E9A"/>
    <w:rsid w:val="000C2388"/>
    <w:rsid w:val="000C6C55"/>
    <w:rsid w:val="000D0B92"/>
    <w:rsid w:val="000D0E0A"/>
    <w:rsid w:val="000D3280"/>
    <w:rsid w:val="000D4E78"/>
    <w:rsid w:val="000E305A"/>
    <w:rsid w:val="000F783A"/>
    <w:rsid w:val="00102F0A"/>
    <w:rsid w:val="00103B00"/>
    <w:rsid w:val="00107477"/>
    <w:rsid w:val="00113B82"/>
    <w:rsid w:val="00114C8F"/>
    <w:rsid w:val="0012388F"/>
    <w:rsid w:val="00134777"/>
    <w:rsid w:val="001405A1"/>
    <w:rsid w:val="001409B3"/>
    <w:rsid w:val="0014250C"/>
    <w:rsid w:val="00146E8E"/>
    <w:rsid w:val="00155139"/>
    <w:rsid w:val="00160B4A"/>
    <w:rsid w:val="00172AD1"/>
    <w:rsid w:val="00172F18"/>
    <w:rsid w:val="00182959"/>
    <w:rsid w:val="001A2E64"/>
    <w:rsid w:val="001B12FE"/>
    <w:rsid w:val="001C09E4"/>
    <w:rsid w:val="001C305C"/>
    <w:rsid w:val="001D118E"/>
    <w:rsid w:val="001F373B"/>
    <w:rsid w:val="00224485"/>
    <w:rsid w:val="0022776A"/>
    <w:rsid w:val="00236537"/>
    <w:rsid w:val="002470C9"/>
    <w:rsid w:val="00254EEE"/>
    <w:rsid w:val="00255B4C"/>
    <w:rsid w:val="0026195D"/>
    <w:rsid w:val="00267A01"/>
    <w:rsid w:val="00272AA1"/>
    <w:rsid w:val="0027666F"/>
    <w:rsid w:val="00282AFB"/>
    <w:rsid w:val="002903BB"/>
    <w:rsid w:val="00290465"/>
    <w:rsid w:val="0029362F"/>
    <w:rsid w:val="00295E64"/>
    <w:rsid w:val="002A3037"/>
    <w:rsid w:val="002A6173"/>
    <w:rsid w:val="002C4C76"/>
    <w:rsid w:val="002C5B16"/>
    <w:rsid w:val="002F1877"/>
    <w:rsid w:val="0031110C"/>
    <w:rsid w:val="00312754"/>
    <w:rsid w:val="0031565C"/>
    <w:rsid w:val="00317138"/>
    <w:rsid w:val="00323C3F"/>
    <w:rsid w:val="00335BC1"/>
    <w:rsid w:val="0034108F"/>
    <w:rsid w:val="003447DC"/>
    <w:rsid w:val="003621DF"/>
    <w:rsid w:val="003633BA"/>
    <w:rsid w:val="00364AFF"/>
    <w:rsid w:val="00366B54"/>
    <w:rsid w:val="003671ED"/>
    <w:rsid w:val="00372F9C"/>
    <w:rsid w:val="0037386C"/>
    <w:rsid w:val="00376DA4"/>
    <w:rsid w:val="00380261"/>
    <w:rsid w:val="0039096F"/>
    <w:rsid w:val="003A3577"/>
    <w:rsid w:val="003A78BE"/>
    <w:rsid w:val="003B3A2D"/>
    <w:rsid w:val="003C3B7C"/>
    <w:rsid w:val="003D0D7B"/>
    <w:rsid w:val="003E1FCB"/>
    <w:rsid w:val="003E54E8"/>
    <w:rsid w:val="003E58C9"/>
    <w:rsid w:val="003F2F85"/>
    <w:rsid w:val="0040726C"/>
    <w:rsid w:val="0041234A"/>
    <w:rsid w:val="004133AF"/>
    <w:rsid w:val="00415562"/>
    <w:rsid w:val="004157C4"/>
    <w:rsid w:val="00421804"/>
    <w:rsid w:val="00426084"/>
    <w:rsid w:val="00427086"/>
    <w:rsid w:val="00445508"/>
    <w:rsid w:val="00461D43"/>
    <w:rsid w:val="00465F7A"/>
    <w:rsid w:val="004729DE"/>
    <w:rsid w:val="004777A5"/>
    <w:rsid w:val="004958AD"/>
    <w:rsid w:val="004B1BA0"/>
    <w:rsid w:val="004B23D5"/>
    <w:rsid w:val="004C2D8C"/>
    <w:rsid w:val="004C5C14"/>
    <w:rsid w:val="004C5CB5"/>
    <w:rsid w:val="004D4CEA"/>
    <w:rsid w:val="004D5945"/>
    <w:rsid w:val="004F5B3A"/>
    <w:rsid w:val="00501925"/>
    <w:rsid w:val="005108EA"/>
    <w:rsid w:val="0051608C"/>
    <w:rsid w:val="00523DB8"/>
    <w:rsid w:val="005242B5"/>
    <w:rsid w:val="00530033"/>
    <w:rsid w:val="00532B96"/>
    <w:rsid w:val="00535B0F"/>
    <w:rsid w:val="00537612"/>
    <w:rsid w:val="00541707"/>
    <w:rsid w:val="00554C4E"/>
    <w:rsid w:val="00565867"/>
    <w:rsid w:val="00567382"/>
    <w:rsid w:val="005955CE"/>
    <w:rsid w:val="005966AF"/>
    <w:rsid w:val="005C41A7"/>
    <w:rsid w:val="005D1B58"/>
    <w:rsid w:val="005D52BF"/>
    <w:rsid w:val="005E19EC"/>
    <w:rsid w:val="005E47AA"/>
    <w:rsid w:val="005E6D77"/>
    <w:rsid w:val="005F663B"/>
    <w:rsid w:val="006132C0"/>
    <w:rsid w:val="006147C4"/>
    <w:rsid w:val="00620741"/>
    <w:rsid w:val="00627DBA"/>
    <w:rsid w:val="00633785"/>
    <w:rsid w:val="00636E40"/>
    <w:rsid w:val="00641469"/>
    <w:rsid w:val="00650889"/>
    <w:rsid w:val="006629E4"/>
    <w:rsid w:val="00665981"/>
    <w:rsid w:val="00670092"/>
    <w:rsid w:val="006726DC"/>
    <w:rsid w:val="00696C96"/>
    <w:rsid w:val="006A466D"/>
    <w:rsid w:val="006B1CDE"/>
    <w:rsid w:val="006B5216"/>
    <w:rsid w:val="006B7C29"/>
    <w:rsid w:val="006C06EC"/>
    <w:rsid w:val="006C1C5C"/>
    <w:rsid w:val="006C2553"/>
    <w:rsid w:val="006C4A5C"/>
    <w:rsid w:val="006C6B3E"/>
    <w:rsid w:val="006D1993"/>
    <w:rsid w:val="006F204E"/>
    <w:rsid w:val="006F4B72"/>
    <w:rsid w:val="006F55E3"/>
    <w:rsid w:val="006F69E5"/>
    <w:rsid w:val="00702916"/>
    <w:rsid w:val="00704008"/>
    <w:rsid w:val="00704EAA"/>
    <w:rsid w:val="00705DEB"/>
    <w:rsid w:val="0071409B"/>
    <w:rsid w:val="00722DC1"/>
    <w:rsid w:val="00741610"/>
    <w:rsid w:val="0074181D"/>
    <w:rsid w:val="00741FE4"/>
    <w:rsid w:val="00743CDF"/>
    <w:rsid w:val="00753D7F"/>
    <w:rsid w:val="00755EBA"/>
    <w:rsid w:val="00762147"/>
    <w:rsid w:val="00767E37"/>
    <w:rsid w:val="00776373"/>
    <w:rsid w:val="00792F6C"/>
    <w:rsid w:val="00793613"/>
    <w:rsid w:val="007942DC"/>
    <w:rsid w:val="007A5F32"/>
    <w:rsid w:val="007B1D97"/>
    <w:rsid w:val="007C6D5B"/>
    <w:rsid w:val="007D5F3D"/>
    <w:rsid w:val="007E04D6"/>
    <w:rsid w:val="007E07FE"/>
    <w:rsid w:val="007E5D5C"/>
    <w:rsid w:val="007E7814"/>
    <w:rsid w:val="008173C8"/>
    <w:rsid w:val="00820B48"/>
    <w:rsid w:val="00823A9F"/>
    <w:rsid w:val="008244A8"/>
    <w:rsid w:val="00831E41"/>
    <w:rsid w:val="008325D3"/>
    <w:rsid w:val="0083361A"/>
    <w:rsid w:val="00834BE2"/>
    <w:rsid w:val="00844101"/>
    <w:rsid w:val="00845BCC"/>
    <w:rsid w:val="0086387F"/>
    <w:rsid w:val="00863B73"/>
    <w:rsid w:val="00865176"/>
    <w:rsid w:val="0087240A"/>
    <w:rsid w:val="00872CC4"/>
    <w:rsid w:val="008735F7"/>
    <w:rsid w:val="00885274"/>
    <w:rsid w:val="008923D6"/>
    <w:rsid w:val="008A6929"/>
    <w:rsid w:val="008D2600"/>
    <w:rsid w:val="008E6D8E"/>
    <w:rsid w:val="008F2BF3"/>
    <w:rsid w:val="008F459F"/>
    <w:rsid w:val="009059B7"/>
    <w:rsid w:val="00912743"/>
    <w:rsid w:val="00915A61"/>
    <w:rsid w:val="00922B9A"/>
    <w:rsid w:val="00934821"/>
    <w:rsid w:val="00935922"/>
    <w:rsid w:val="00942407"/>
    <w:rsid w:val="00942B30"/>
    <w:rsid w:val="00942EAE"/>
    <w:rsid w:val="00961526"/>
    <w:rsid w:val="00965B6A"/>
    <w:rsid w:val="009662AB"/>
    <w:rsid w:val="009731B6"/>
    <w:rsid w:val="009876E8"/>
    <w:rsid w:val="00987B64"/>
    <w:rsid w:val="009A16FA"/>
    <w:rsid w:val="009A19FC"/>
    <w:rsid w:val="009A557B"/>
    <w:rsid w:val="009A69EA"/>
    <w:rsid w:val="009B2CEC"/>
    <w:rsid w:val="009B5CC5"/>
    <w:rsid w:val="009B6C89"/>
    <w:rsid w:val="009C3DB0"/>
    <w:rsid w:val="009D2784"/>
    <w:rsid w:val="009D2F87"/>
    <w:rsid w:val="009E317C"/>
    <w:rsid w:val="009E5032"/>
    <w:rsid w:val="009F00C5"/>
    <w:rsid w:val="00A16AF7"/>
    <w:rsid w:val="00A43CDD"/>
    <w:rsid w:val="00A61E64"/>
    <w:rsid w:val="00A66C09"/>
    <w:rsid w:val="00A673DD"/>
    <w:rsid w:val="00A7280F"/>
    <w:rsid w:val="00A745BD"/>
    <w:rsid w:val="00A74FB1"/>
    <w:rsid w:val="00A84972"/>
    <w:rsid w:val="00A9311D"/>
    <w:rsid w:val="00AB002F"/>
    <w:rsid w:val="00AB72BA"/>
    <w:rsid w:val="00AC1528"/>
    <w:rsid w:val="00AC3C0D"/>
    <w:rsid w:val="00AD32FD"/>
    <w:rsid w:val="00AD430C"/>
    <w:rsid w:val="00AF2B8C"/>
    <w:rsid w:val="00AF3C4B"/>
    <w:rsid w:val="00AF5F56"/>
    <w:rsid w:val="00B025AA"/>
    <w:rsid w:val="00B16BE7"/>
    <w:rsid w:val="00B20B78"/>
    <w:rsid w:val="00B25216"/>
    <w:rsid w:val="00B34CF8"/>
    <w:rsid w:val="00B606F7"/>
    <w:rsid w:val="00B6164E"/>
    <w:rsid w:val="00B62D60"/>
    <w:rsid w:val="00B75F83"/>
    <w:rsid w:val="00B77B01"/>
    <w:rsid w:val="00B82F05"/>
    <w:rsid w:val="00B8573E"/>
    <w:rsid w:val="00B926F9"/>
    <w:rsid w:val="00BB2452"/>
    <w:rsid w:val="00BB4395"/>
    <w:rsid w:val="00BC00F0"/>
    <w:rsid w:val="00BD1CB1"/>
    <w:rsid w:val="00BF4B16"/>
    <w:rsid w:val="00C01717"/>
    <w:rsid w:val="00C04CB9"/>
    <w:rsid w:val="00C100AA"/>
    <w:rsid w:val="00C1178F"/>
    <w:rsid w:val="00C13604"/>
    <w:rsid w:val="00C1670F"/>
    <w:rsid w:val="00C17CC2"/>
    <w:rsid w:val="00C20871"/>
    <w:rsid w:val="00C230A9"/>
    <w:rsid w:val="00C233F3"/>
    <w:rsid w:val="00C32651"/>
    <w:rsid w:val="00C60D95"/>
    <w:rsid w:val="00C73B28"/>
    <w:rsid w:val="00C86893"/>
    <w:rsid w:val="00C91B52"/>
    <w:rsid w:val="00CA227E"/>
    <w:rsid w:val="00CA34C5"/>
    <w:rsid w:val="00CA4B7A"/>
    <w:rsid w:val="00CB389A"/>
    <w:rsid w:val="00CC6344"/>
    <w:rsid w:val="00CE002E"/>
    <w:rsid w:val="00CE4B2E"/>
    <w:rsid w:val="00CE56F5"/>
    <w:rsid w:val="00CE6C0B"/>
    <w:rsid w:val="00CF426D"/>
    <w:rsid w:val="00D02798"/>
    <w:rsid w:val="00D22472"/>
    <w:rsid w:val="00D35356"/>
    <w:rsid w:val="00D40621"/>
    <w:rsid w:val="00D42499"/>
    <w:rsid w:val="00D509DF"/>
    <w:rsid w:val="00D536A8"/>
    <w:rsid w:val="00D546D4"/>
    <w:rsid w:val="00D614DF"/>
    <w:rsid w:val="00D615E3"/>
    <w:rsid w:val="00D90C3E"/>
    <w:rsid w:val="00D90C5B"/>
    <w:rsid w:val="00DA4B55"/>
    <w:rsid w:val="00DD5E29"/>
    <w:rsid w:val="00DE299B"/>
    <w:rsid w:val="00DE6275"/>
    <w:rsid w:val="00DE7547"/>
    <w:rsid w:val="00DF60DE"/>
    <w:rsid w:val="00E071C1"/>
    <w:rsid w:val="00E13E88"/>
    <w:rsid w:val="00E201FA"/>
    <w:rsid w:val="00E2507B"/>
    <w:rsid w:val="00E41884"/>
    <w:rsid w:val="00E4465E"/>
    <w:rsid w:val="00E446E1"/>
    <w:rsid w:val="00E5206C"/>
    <w:rsid w:val="00E52F3C"/>
    <w:rsid w:val="00E5409F"/>
    <w:rsid w:val="00E55C96"/>
    <w:rsid w:val="00E6117D"/>
    <w:rsid w:val="00E71714"/>
    <w:rsid w:val="00E727B6"/>
    <w:rsid w:val="00E74258"/>
    <w:rsid w:val="00E746B5"/>
    <w:rsid w:val="00E87CA1"/>
    <w:rsid w:val="00EA4F46"/>
    <w:rsid w:val="00EE240A"/>
    <w:rsid w:val="00EE57BD"/>
    <w:rsid w:val="00EF1676"/>
    <w:rsid w:val="00EF2518"/>
    <w:rsid w:val="00EF289A"/>
    <w:rsid w:val="00EF2954"/>
    <w:rsid w:val="00EF7512"/>
    <w:rsid w:val="00EF7A1C"/>
    <w:rsid w:val="00F05281"/>
    <w:rsid w:val="00F07A3E"/>
    <w:rsid w:val="00F12B2B"/>
    <w:rsid w:val="00F32957"/>
    <w:rsid w:val="00F36A26"/>
    <w:rsid w:val="00F4014C"/>
    <w:rsid w:val="00F51402"/>
    <w:rsid w:val="00F543F5"/>
    <w:rsid w:val="00F57875"/>
    <w:rsid w:val="00F63399"/>
    <w:rsid w:val="00F663D4"/>
    <w:rsid w:val="00F665BD"/>
    <w:rsid w:val="00F746B5"/>
    <w:rsid w:val="00F7779D"/>
    <w:rsid w:val="00F91C57"/>
    <w:rsid w:val="00FA4715"/>
    <w:rsid w:val="00FA5EA0"/>
    <w:rsid w:val="00FA68B7"/>
    <w:rsid w:val="00FC0D61"/>
    <w:rsid w:val="00FC5F2B"/>
    <w:rsid w:val="00FC6C75"/>
    <w:rsid w:val="00FD06B1"/>
    <w:rsid w:val="00FD0938"/>
    <w:rsid w:val="00FD6DBA"/>
    <w:rsid w:val="00FE0F0E"/>
    <w:rsid w:val="00FE17CB"/>
    <w:rsid w:val="00FE1BEC"/>
    <w:rsid w:val="00FE250D"/>
    <w:rsid w:val="00FF1317"/>
    <w:rsid w:val="00FF3E22"/>
    <w:rsid w:val="00FF5ED9"/>
    <w:rsid w:val="00FF7155"/>
    <w:rsid w:val="00FF7F8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10E64E"/>
  <w15:docId w15:val="{6C21015A-C3FC-4BF5-8935-22ADB7F32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41A7"/>
    <w:rPr>
      <w:sz w:val="24"/>
      <w:szCs w:val="24"/>
    </w:rPr>
  </w:style>
  <w:style w:type="paragraph" w:styleId="Ttulo1">
    <w:name w:val="heading 1"/>
    <w:basedOn w:val="Normal"/>
    <w:next w:val="Normal"/>
    <w:link w:val="Ttulo1Carter"/>
    <w:uiPriority w:val="9"/>
    <w:qFormat/>
    <w:pPr>
      <w:keepNext/>
      <w:pageBreakBefore/>
      <w:numPr>
        <w:numId w:val="1"/>
      </w:numPr>
      <w:spacing w:before="240" w:after="360"/>
      <w:outlineLvl w:val="0"/>
    </w:pPr>
    <w:rPr>
      <w:rFonts w:ascii="Arial" w:hAnsi="Arial" w:cs="Arial"/>
      <w:b/>
      <w:bCs/>
      <w:kern w:val="32"/>
      <w:sz w:val="32"/>
      <w:szCs w:val="32"/>
    </w:rPr>
  </w:style>
  <w:style w:type="paragraph" w:styleId="Ttulo2">
    <w:name w:val="heading 2"/>
    <w:basedOn w:val="Normal"/>
    <w:next w:val="Normal"/>
    <w:link w:val="Ttulo2Carter"/>
    <w:qFormat/>
    <w:pPr>
      <w:keepNext/>
      <w:numPr>
        <w:ilvl w:val="1"/>
        <w:numId w:val="1"/>
      </w:numPr>
      <w:spacing w:before="360" w:after="360"/>
      <w:outlineLvl w:val="1"/>
    </w:pPr>
    <w:rPr>
      <w:rFonts w:ascii="Arial" w:hAnsi="Arial" w:cs="Arial"/>
      <w:b/>
      <w:bCs/>
      <w:i/>
      <w:iCs/>
      <w:sz w:val="28"/>
      <w:szCs w:val="28"/>
    </w:rPr>
  </w:style>
  <w:style w:type="paragraph" w:styleId="Ttulo3">
    <w:name w:val="heading 3"/>
    <w:basedOn w:val="Normal"/>
    <w:next w:val="Normal"/>
    <w:qFormat/>
    <w:pPr>
      <w:keepNext/>
      <w:numPr>
        <w:ilvl w:val="2"/>
        <w:numId w:val="1"/>
      </w:numPr>
      <w:spacing w:before="360" w:after="3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before="360" w:after="360"/>
      <w:outlineLvl w:val="3"/>
    </w:pPr>
    <w:rPr>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b/>
      <w:b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customStyle="1" w:styleId="pargrafo">
    <w:name w:val="parágrafo"/>
    <w:basedOn w:val="Normal"/>
    <w:pPr>
      <w:spacing w:before="120" w:after="120" w:line="360" w:lineRule="auto"/>
      <w:ind w:firstLine="862"/>
      <w:jc w:val="both"/>
    </w:pPr>
  </w:style>
  <w:style w:type="paragraph" w:customStyle="1" w:styleId="Top">
    <w:name w:val="Top"/>
    <w:basedOn w:val="pargrafo"/>
    <w:pPr>
      <w:numPr>
        <w:numId w:val="2"/>
      </w:numPr>
    </w:pPr>
  </w:style>
  <w:style w:type="character" w:customStyle="1" w:styleId="Heading1Char">
    <w:name w:val="Heading 1 Char"/>
    <w:link w:val="Cabealho1"/>
    <w:uiPriority w:val="9"/>
    <w:rPr>
      <w:rFonts w:ascii="Arial" w:hAnsi="Arial" w:cs="Arial"/>
      <w:b/>
      <w:bCs/>
      <w:kern w:val="32"/>
      <w:sz w:val="32"/>
      <w:szCs w:val="32"/>
      <w:lang w:val="pt-PT" w:eastAsia="en-US" w:bidi="ar-SA"/>
    </w:rPr>
  </w:style>
  <w:style w:type="paragraph" w:styleId="ndice1">
    <w:name w:val="toc 1"/>
    <w:basedOn w:val="Normal"/>
    <w:next w:val="Normal"/>
    <w:autoRedefine/>
    <w:uiPriority w:val="39"/>
    <w:pPr>
      <w:spacing w:before="120"/>
    </w:pPr>
    <w:rPr>
      <w:b/>
      <w:bCs/>
      <w:i/>
      <w:iCs/>
    </w:rPr>
  </w:style>
  <w:style w:type="paragraph" w:styleId="ndice2">
    <w:name w:val="toc 2"/>
    <w:basedOn w:val="Normal"/>
    <w:next w:val="Normal"/>
    <w:autoRedefine/>
    <w:uiPriority w:val="39"/>
    <w:pPr>
      <w:spacing w:before="120"/>
      <w:ind w:left="240"/>
    </w:pPr>
    <w:rPr>
      <w:b/>
      <w:bCs/>
      <w:sz w:val="22"/>
      <w:szCs w:val="22"/>
    </w:rPr>
  </w:style>
  <w:style w:type="paragraph" w:styleId="ndice3">
    <w:name w:val="toc 3"/>
    <w:basedOn w:val="Normal"/>
    <w:next w:val="Normal"/>
    <w:autoRedefine/>
    <w:uiPriority w:val="39"/>
    <w:pPr>
      <w:ind w:left="480"/>
    </w:pPr>
    <w:rPr>
      <w:sz w:val="20"/>
      <w:szCs w:val="20"/>
    </w:rPr>
  </w:style>
  <w:style w:type="paragraph" w:styleId="ndice4">
    <w:name w:val="toc 4"/>
    <w:basedOn w:val="Normal"/>
    <w:next w:val="Normal"/>
    <w:autoRedefine/>
    <w:semiHidden/>
    <w:pPr>
      <w:ind w:left="720"/>
    </w:pPr>
    <w:rPr>
      <w:sz w:val="20"/>
      <w:szCs w:val="20"/>
    </w:rPr>
  </w:style>
  <w:style w:type="paragraph" w:styleId="ndice5">
    <w:name w:val="toc 5"/>
    <w:basedOn w:val="Normal"/>
    <w:next w:val="Normal"/>
    <w:autoRedefine/>
    <w:semiHidden/>
    <w:pPr>
      <w:ind w:left="960"/>
    </w:pPr>
    <w:rPr>
      <w:sz w:val="20"/>
      <w:szCs w:val="20"/>
    </w:rPr>
  </w:style>
  <w:style w:type="paragraph" w:styleId="ndice6">
    <w:name w:val="toc 6"/>
    <w:basedOn w:val="Normal"/>
    <w:next w:val="Normal"/>
    <w:autoRedefine/>
    <w:semiHidden/>
    <w:pPr>
      <w:ind w:left="1200"/>
    </w:pPr>
    <w:rPr>
      <w:sz w:val="20"/>
      <w:szCs w:val="20"/>
    </w:rPr>
  </w:style>
  <w:style w:type="paragraph" w:styleId="ndice7">
    <w:name w:val="toc 7"/>
    <w:basedOn w:val="Normal"/>
    <w:next w:val="Normal"/>
    <w:autoRedefine/>
    <w:semiHidden/>
    <w:pPr>
      <w:ind w:left="1440"/>
    </w:pPr>
    <w:rPr>
      <w:sz w:val="20"/>
      <w:szCs w:val="20"/>
    </w:rPr>
  </w:style>
  <w:style w:type="paragraph" w:styleId="ndice8">
    <w:name w:val="toc 8"/>
    <w:basedOn w:val="Normal"/>
    <w:next w:val="Normal"/>
    <w:autoRedefine/>
    <w:semiHidden/>
    <w:pPr>
      <w:ind w:left="1680"/>
    </w:pPr>
    <w:rPr>
      <w:sz w:val="20"/>
      <w:szCs w:val="20"/>
    </w:rPr>
  </w:style>
  <w:style w:type="paragraph" w:styleId="ndice9">
    <w:name w:val="toc 9"/>
    <w:basedOn w:val="Normal"/>
    <w:next w:val="Normal"/>
    <w:autoRedefine/>
    <w:semiHidden/>
    <w:pPr>
      <w:ind w:left="1920"/>
    </w:pPr>
    <w:rPr>
      <w:sz w:val="20"/>
      <w:szCs w:val="20"/>
    </w:rPr>
  </w:style>
  <w:style w:type="character" w:styleId="Hiperligao">
    <w:name w:val="Hyperlink"/>
    <w:uiPriority w:val="99"/>
    <w:rPr>
      <w:color w:val="0000FF"/>
      <w:u w:val="single"/>
    </w:rPr>
  </w:style>
  <w:style w:type="paragraph" w:styleId="Avanodecorpodetexto">
    <w:name w:val="Body Text Indent"/>
    <w:basedOn w:val="Normal"/>
    <w:pPr>
      <w:spacing w:line="360" w:lineRule="auto"/>
      <w:ind w:left="142" w:firstLine="720"/>
      <w:jc w:val="both"/>
    </w:pPr>
    <w:rPr>
      <w:szCs w:val="20"/>
    </w:rPr>
  </w:style>
  <w:style w:type="paragraph" w:styleId="Avanodecorpodetexto2">
    <w:name w:val="Body Text Indent 2"/>
    <w:basedOn w:val="Normal"/>
    <w:pPr>
      <w:spacing w:after="120" w:line="480" w:lineRule="auto"/>
      <w:ind w:left="283"/>
    </w:pPr>
  </w:style>
  <w:style w:type="paragraph" w:styleId="Rodap">
    <w:name w:val="footer"/>
    <w:basedOn w:val="Normal"/>
    <w:link w:val="RodapCarter"/>
    <w:uiPriority w:val="99"/>
    <w:pPr>
      <w:tabs>
        <w:tab w:val="center" w:pos="4252"/>
        <w:tab w:val="right" w:pos="8504"/>
      </w:tabs>
    </w:pPr>
  </w:style>
  <w:style w:type="character" w:styleId="Nmerodepgina">
    <w:name w:val="page number"/>
    <w:basedOn w:val="Tipodeletrapredefinidodopargrafo"/>
  </w:style>
  <w:style w:type="paragraph" w:styleId="Legenda">
    <w:name w:val="caption"/>
    <w:basedOn w:val="Normal"/>
    <w:next w:val="Normal"/>
    <w:qFormat/>
    <w:pPr>
      <w:spacing w:before="120" w:after="120"/>
    </w:pPr>
    <w:rPr>
      <w:b/>
      <w:bCs/>
      <w:sz w:val="20"/>
      <w:szCs w:val="20"/>
    </w:rPr>
  </w:style>
  <w:style w:type="paragraph" w:styleId="NormalWeb">
    <w:name w:val="Normal (Web)"/>
    <w:basedOn w:val="Normal"/>
    <w:uiPriority w:val="99"/>
    <w:pPr>
      <w:spacing w:before="100" w:beforeAutospacing="1" w:after="100" w:afterAutospacing="1"/>
      <w:jc w:val="both"/>
    </w:pPr>
    <w:rPr>
      <w:rFonts w:eastAsia="SimSun"/>
      <w:lang w:val="en-US" w:eastAsia="zh-CN"/>
    </w:rPr>
  </w:style>
  <w:style w:type="character" w:customStyle="1" w:styleId="RodapCarcter">
    <w:name w:val="Rodapé Carácter"/>
    <w:rPr>
      <w:sz w:val="24"/>
      <w:szCs w:val="24"/>
      <w:lang w:val="pt-PT" w:eastAsia="en-US" w:bidi="ar-SA"/>
    </w:rPr>
  </w:style>
  <w:style w:type="character" w:customStyle="1" w:styleId="pargrafoCarcter">
    <w:name w:val="parágrafo Carácter"/>
    <w:rPr>
      <w:sz w:val="24"/>
      <w:szCs w:val="24"/>
      <w:lang w:val="pt-PT" w:eastAsia="en-US" w:bidi="ar-SA"/>
    </w:rPr>
  </w:style>
  <w:style w:type="character" w:styleId="Refdenotaderodap">
    <w:name w:val="footnote reference"/>
    <w:semiHidden/>
    <w:rPr>
      <w:vertAlign w:val="superscript"/>
    </w:rPr>
  </w:style>
  <w:style w:type="paragraph" w:styleId="Textodenotaderodap">
    <w:name w:val="footnote text"/>
    <w:basedOn w:val="Normal"/>
    <w:semiHidden/>
    <w:rPr>
      <w:sz w:val="20"/>
      <w:szCs w:val="20"/>
    </w:rPr>
  </w:style>
  <w:style w:type="paragraph" w:styleId="ndicedeilustraes">
    <w:name w:val="table of figures"/>
    <w:basedOn w:val="Normal"/>
    <w:next w:val="Normal"/>
    <w:uiPriority w:val="99"/>
    <w:rsid w:val="00E6117D"/>
  </w:style>
  <w:style w:type="paragraph" w:customStyle="1" w:styleId="Style1">
    <w:name w:val="Style1"/>
    <w:basedOn w:val="Ttulo1"/>
  </w:style>
  <w:style w:type="table" w:styleId="TabelacomGrelha">
    <w:name w:val="Table Grid"/>
    <w:basedOn w:val="Tabelanormal"/>
    <w:rsid w:val="00F07A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a">
    <w:name w:val="Date"/>
    <w:basedOn w:val="Normal"/>
    <w:next w:val="Normal"/>
    <w:rsid w:val="006A466D"/>
  </w:style>
  <w:style w:type="character" w:customStyle="1" w:styleId="RodapCarter">
    <w:name w:val="Rodapé Caráter"/>
    <w:link w:val="Rodap"/>
    <w:uiPriority w:val="99"/>
    <w:rsid w:val="008F459F"/>
    <w:rPr>
      <w:sz w:val="24"/>
      <w:szCs w:val="24"/>
      <w:lang w:eastAsia="en-US"/>
    </w:rPr>
  </w:style>
  <w:style w:type="paragraph" w:styleId="Textodebalo">
    <w:name w:val="Balloon Text"/>
    <w:basedOn w:val="Normal"/>
    <w:link w:val="TextodebaloCarter"/>
    <w:rsid w:val="00DE6275"/>
    <w:rPr>
      <w:rFonts w:ascii="Tahoma" w:hAnsi="Tahoma" w:cs="Tahoma"/>
      <w:sz w:val="16"/>
      <w:szCs w:val="16"/>
    </w:rPr>
  </w:style>
  <w:style w:type="character" w:customStyle="1" w:styleId="TextodebaloCarter">
    <w:name w:val="Texto de balão Caráter"/>
    <w:link w:val="Textodebalo"/>
    <w:rsid w:val="00DE6275"/>
    <w:rPr>
      <w:rFonts w:ascii="Tahoma" w:hAnsi="Tahoma" w:cs="Tahoma"/>
      <w:sz w:val="16"/>
      <w:szCs w:val="16"/>
      <w:lang w:eastAsia="en-US"/>
    </w:rPr>
  </w:style>
  <w:style w:type="paragraph" w:styleId="Bibliografia">
    <w:name w:val="Bibliography"/>
    <w:basedOn w:val="Normal"/>
    <w:next w:val="Normal"/>
    <w:uiPriority w:val="37"/>
    <w:unhideWhenUsed/>
    <w:rsid w:val="003621DF"/>
  </w:style>
  <w:style w:type="character" w:customStyle="1" w:styleId="Ttulo1Carter">
    <w:name w:val="Título 1 Caráter"/>
    <w:link w:val="Ttulo1"/>
    <w:uiPriority w:val="9"/>
    <w:rsid w:val="003621DF"/>
    <w:rPr>
      <w:rFonts w:ascii="Arial" w:hAnsi="Arial" w:cs="Arial"/>
      <w:b/>
      <w:bCs/>
      <w:kern w:val="32"/>
      <w:sz w:val="32"/>
      <w:szCs w:val="32"/>
      <w:lang w:eastAsia="en-US"/>
    </w:rPr>
  </w:style>
  <w:style w:type="paragraph" w:customStyle="1" w:styleId="EstiloBibliografiaEsquerda0cmPendente127cm">
    <w:name w:val="Estilo Bibliografia + Esquerda:  0 cm Pendente:  127 cm"/>
    <w:basedOn w:val="Bibliografia"/>
    <w:rsid w:val="00565867"/>
    <w:pPr>
      <w:spacing w:before="120" w:after="120"/>
      <w:ind w:left="720" w:hanging="720"/>
    </w:pPr>
    <w:rPr>
      <w:szCs w:val="20"/>
    </w:rPr>
  </w:style>
  <w:style w:type="paragraph" w:customStyle="1" w:styleId="EstiloBibliografiaEsquerda0cmPendente127cm1">
    <w:name w:val="Estilo Bibliografia + Esquerda:  0 cm Pendente:  127 cm1"/>
    <w:basedOn w:val="Bibliografia"/>
    <w:rsid w:val="00565867"/>
    <w:pPr>
      <w:spacing w:before="120" w:after="120"/>
      <w:ind w:left="720" w:hanging="720"/>
    </w:pPr>
    <w:rPr>
      <w:szCs w:val="20"/>
    </w:rPr>
  </w:style>
  <w:style w:type="paragraph" w:styleId="PargrafodaLista">
    <w:name w:val="List Paragraph"/>
    <w:basedOn w:val="Normal"/>
    <w:uiPriority w:val="34"/>
    <w:qFormat/>
    <w:rsid w:val="008173C8"/>
    <w:pPr>
      <w:ind w:left="720"/>
      <w:contextualSpacing/>
    </w:pPr>
  </w:style>
  <w:style w:type="paragraph" w:customStyle="1" w:styleId="EstiloBibliografiaEsquerda0cmPendente127cm2">
    <w:name w:val="Estilo Bibliografia + Esquerda:  0 cm Pendente:  127 cm2"/>
    <w:basedOn w:val="Bibliografia"/>
    <w:rsid w:val="003633BA"/>
    <w:pPr>
      <w:spacing w:after="240"/>
      <w:ind w:left="720" w:hanging="720"/>
    </w:pPr>
    <w:rPr>
      <w:szCs w:val="20"/>
    </w:rPr>
  </w:style>
  <w:style w:type="paragraph" w:customStyle="1" w:styleId="EstiloBibliografiaEsquerda0cmPendente127cm3">
    <w:name w:val="Estilo Bibliografia + Esquerda:  0 cm Pendente:  127 cm3"/>
    <w:basedOn w:val="Bibliografia"/>
    <w:rsid w:val="00641469"/>
    <w:pPr>
      <w:spacing w:after="120"/>
      <w:ind w:left="720" w:hanging="720"/>
    </w:pPr>
    <w:rPr>
      <w:szCs w:val="20"/>
    </w:rPr>
  </w:style>
  <w:style w:type="character" w:customStyle="1" w:styleId="apple-converted-space">
    <w:name w:val="apple-converted-space"/>
    <w:basedOn w:val="Tipodeletrapredefinidodopargrafo"/>
    <w:rsid w:val="005C41A7"/>
  </w:style>
  <w:style w:type="paragraph" w:styleId="Textodenotadefim">
    <w:name w:val="endnote text"/>
    <w:basedOn w:val="Normal"/>
    <w:link w:val="TextodenotadefimCarter"/>
    <w:semiHidden/>
    <w:unhideWhenUsed/>
    <w:rsid w:val="00CE6C0B"/>
    <w:rPr>
      <w:sz w:val="20"/>
      <w:szCs w:val="20"/>
    </w:rPr>
  </w:style>
  <w:style w:type="character" w:customStyle="1" w:styleId="TextodenotadefimCarter">
    <w:name w:val="Texto de nota de fim Caráter"/>
    <w:basedOn w:val="Tipodeletrapredefinidodopargrafo"/>
    <w:link w:val="Textodenotadefim"/>
    <w:semiHidden/>
    <w:rsid w:val="00CE6C0B"/>
  </w:style>
  <w:style w:type="character" w:styleId="Refdenotadefim">
    <w:name w:val="endnote reference"/>
    <w:basedOn w:val="Tipodeletrapredefinidodopargrafo"/>
    <w:semiHidden/>
    <w:unhideWhenUsed/>
    <w:rsid w:val="00CE6C0B"/>
    <w:rPr>
      <w:vertAlign w:val="superscript"/>
    </w:rPr>
  </w:style>
  <w:style w:type="paragraph" w:customStyle="1" w:styleId="Cabealho1">
    <w:name w:val="Cabeçalho 1"/>
    <w:basedOn w:val="Normal"/>
    <w:next w:val="Normal"/>
    <w:link w:val="Heading1Char"/>
    <w:uiPriority w:val="9"/>
    <w:qFormat/>
    <w:rsid w:val="00CE6C0B"/>
    <w:pPr>
      <w:keepNext/>
      <w:keepLines/>
      <w:spacing w:before="480" w:line="276" w:lineRule="auto"/>
      <w:outlineLvl w:val="0"/>
    </w:pPr>
    <w:rPr>
      <w:rFonts w:ascii="Arial" w:hAnsi="Arial" w:cs="Arial"/>
      <w:b/>
      <w:bCs/>
      <w:kern w:val="32"/>
      <w:sz w:val="32"/>
      <w:szCs w:val="32"/>
      <w:lang w:eastAsia="en-US"/>
    </w:rPr>
  </w:style>
  <w:style w:type="character" w:customStyle="1" w:styleId="Ttulo2Carter">
    <w:name w:val="Título 2 Caráter"/>
    <w:basedOn w:val="Tipodeletrapredefinidodopargrafo"/>
    <w:link w:val="Ttulo2"/>
    <w:rsid w:val="00530033"/>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3658">
      <w:bodyDiv w:val="1"/>
      <w:marLeft w:val="0"/>
      <w:marRight w:val="0"/>
      <w:marTop w:val="0"/>
      <w:marBottom w:val="0"/>
      <w:divBdr>
        <w:top w:val="none" w:sz="0" w:space="0" w:color="auto"/>
        <w:left w:val="none" w:sz="0" w:space="0" w:color="auto"/>
        <w:bottom w:val="none" w:sz="0" w:space="0" w:color="auto"/>
        <w:right w:val="none" w:sz="0" w:space="0" w:color="auto"/>
      </w:divBdr>
    </w:div>
    <w:div w:id="27029427">
      <w:bodyDiv w:val="1"/>
      <w:marLeft w:val="0"/>
      <w:marRight w:val="0"/>
      <w:marTop w:val="0"/>
      <w:marBottom w:val="0"/>
      <w:divBdr>
        <w:top w:val="none" w:sz="0" w:space="0" w:color="auto"/>
        <w:left w:val="none" w:sz="0" w:space="0" w:color="auto"/>
        <w:bottom w:val="none" w:sz="0" w:space="0" w:color="auto"/>
        <w:right w:val="none" w:sz="0" w:space="0" w:color="auto"/>
      </w:divBdr>
    </w:div>
    <w:div w:id="42679567">
      <w:bodyDiv w:val="1"/>
      <w:marLeft w:val="0"/>
      <w:marRight w:val="0"/>
      <w:marTop w:val="0"/>
      <w:marBottom w:val="0"/>
      <w:divBdr>
        <w:top w:val="none" w:sz="0" w:space="0" w:color="auto"/>
        <w:left w:val="none" w:sz="0" w:space="0" w:color="auto"/>
        <w:bottom w:val="none" w:sz="0" w:space="0" w:color="auto"/>
        <w:right w:val="none" w:sz="0" w:space="0" w:color="auto"/>
      </w:divBdr>
    </w:div>
    <w:div w:id="79303712">
      <w:bodyDiv w:val="1"/>
      <w:marLeft w:val="0"/>
      <w:marRight w:val="0"/>
      <w:marTop w:val="0"/>
      <w:marBottom w:val="0"/>
      <w:divBdr>
        <w:top w:val="none" w:sz="0" w:space="0" w:color="auto"/>
        <w:left w:val="none" w:sz="0" w:space="0" w:color="auto"/>
        <w:bottom w:val="none" w:sz="0" w:space="0" w:color="auto"/>
        <w:right w:val="none" w:sz="0" w:space="0" w:color="auto"/>
      </w:divBdr>
    </w:div>
    <w:div w:id="137654926">
      <w:bodyDiv w:val="1"/>
      <w:marLeft w:val="0"/>
      <w:marRight w:val="0"/>
      <w:marTop w:val="0"/>
      <w:marBottom w:val="0"/>
      <w:divBdr>
        <w:top w:val="none" w:sz="0" w:space="0" w:color="auto"/>
        <w:left w:val="none" w:sz="0" w:space="0" w:color="auto"/>
        <w:bottom w:val="none" w:sz="0" w:space="0" w:color="auto"/>
        <w:right w:val="none" w:sz="0" w:space="0" w:color="auto"/>
      </w:divBdr>
    </w:div>
    <w:div w:id="190850433">
      <w:bodyDiv w:val="1"/>
      <w:marLeft w:val="0"/>
      <w:marRight w:val="0"/>
      <w:marTop w:val="0"/>
      <w:marBottom w:val="0"/>
      <w:divBdr>
        <w:top w:val="none" w:sz="0" w:space="0" w:color="auto"/>
        <w:left w:val="none" w:sz="0" w:space="0" w:color="auto"/>
        <w:bottom w:val="none" w:sz="0" w:space="0" w:color="auto"/>
        <w:right w:val="none" w:sz="0" w:space="0" w:color="auto"/>
      </w:divBdr>
    </w:div>
    <w:div w:id="202790160">
      <w:bodyDiv w:val="1"/>
      <w:marLeft w:val="0"/>
      <w:marRight w:val="0"/>
      <w:marTop w:val="0"/>
      <w:marBottom w:val="0"/>
      <w:divBdr>
        <w:top w:val="none" w:sz="0" w:space="0" w:color="auto"/>
        <w:left w:val="none" w:sz="0" w:space="0" w:color="auto"/>
        <w:bottom w:val="none" w:sz="0" w:space="0" w:color="auto"/>
        <w:right w:val="none" w:sz="0" w:space="0" w:color="auto"/>
      </w:divBdr>
    </w:div>
    <w:div w:id="235941700">
      <w:bodyDiv w:val="1"/>
      <w:marLeft w:val="0"/>
      <w:marRight w:val="0"/>
      <w:marTop w:val="0"/>
      <w:marBottom w:val="0"/>
      <w:divBdr>
        <w:top w:val="none" w:sz="0" w:space="0" w:color="auto"/>
        <w:left w:val="none" w:sz="0" w:space="0" w:color="auto"/>
        <w:bottom w:val="none" w:sz="0" w:space="0" w:color="auto"/>
        <w:right w:val="none" w:sz="0" w:space="0" w:color="auto"/>
      </w:divBdr>
    </w:div>
    <w:div w:id="278338051">
      <w:bodyDiv w:val="1"/>
      <w:marLeft w:val="0"/>
      <w:marRight w:val="0"/>
      <w:marTop w:val="0"/>
      <w:marBottom w:val="0"/>
      <w:divBdr>
        <w:top w:val="none" w:sz="0" w:space="0" w:color="auto"/>
        <w:left w:val="none" w:sz="0" w:space="0" w:color="auto"/>
        <w:bottom w:val="none" w:sz="0" w:space="0" w:color="auto"/>
        <w:right w:val="none" w:sz="0" w:space="0" w:color="auto"/>
      </w:divBdr>
    </w:div>
    <w:div w:id="367805892">
      <w:bodyDiv w:val="1"/>
      <w:marLeft w:val="0"/>
      <w:marRight w:val="0"/>
      <w:marTop w:val="0"/>
      <w:marBottom w:val="0"/>
      <w:divBdr>
        <w:top w:val="none" w:sz="0" w:space="0" w:color="auto"/>
        <w:left w:val="none" w:sz="0" w:space="0" w:color="auto"/>
        <w:bottom w:val="none" w:sz="0" w:space="0" w:color="auto"/>
        <w:right w:val="none" w:sz="0" w:space="0" w:color="auto"/>
      </w:divBdr>
    </w:div>
    <w:div w:id="367876386">
      <w:bodyDiv w:val="1"/>
      <w:marLeft w:val="0"/>
      <w:marRight w:val="0"/>
      <w:marTop w:val="0"/>
      <w:marBottom w:val="0"/>
      <w:divBdr>
        <w:top w:val="none" w:sz="0" w:space="0" w:color="auto"/>
        <w:left w:val="none" w:sz="0" w:space="0" w:color="auto"/>
        <w:bottom w:val="none" w:sz="0" w:space="0" w:color="auto"/>
        <w:right w:val="none" w:sz="0" w:space="0" w:color="auto"/>
      </w:divBdr>
    </w:div>
    <w:div w:id="369689004">
      <w:bodyDiv w:val="1"/>
      <w:marLeft w:val="0"/>
      <w:marRight w:val="0"/>
      <w:marTop w:val="0"/>
      <w:marBottom w:val="0"/>
      <w:divBdr>
        <w:top w:val="none" w:sz="0" w:space="0" w:color="auto"/>
        <w:left w:val="none" w:sz="0" w:space="0" w:color="auto"/>
        <w:bottom w:val="none" w:sz="0" w:space="0" w:color="auto"/>
        <w:right w:val="none" w:sz="0" w:space="0" w:color="auto"/>
      </w:divBdr>
    </w:div>
    <w:div w:id="420417605">
      <w:bodyDiv w:val="1"/>
      <w:marLeft w:val="0"/>
      <w:marRight w:val="0"/>
      <w:marTop w:val="0"/>
      <w:marBottom w:val="0"/>
      <w:divBdr>
        <w:top w:val="none" w:sz="0" w:space="0" w:color="auto"/>
        <w:left w:val="none" w:sz="0" w:space="0" w:color="auto"/>
        <w:bottom w:val="none" w:sz="0" w:space="0" w:color="auto"/>
        <w:right w:val="none" w:sz="0" w:space="0" w:color="auto"/>
      </w:divBdr>
      <w:divsChild>
        <w:div w:id="25644281">
          <w:marLeft w:val="0"/>
          <w:marRight w:val="0"/>
          <w:marTop w:val="0"/>
          <w:marBottom w:val="0"/>
          <w:divBdr>
            <w:top w:val="none" w:sz="0" w:space="0" w:color="auto"/>
            <w:left w:val="none" w:sz="0" w:space="0" w:color="auto"/>
            <w:bottom w:val="none" w:sz="0" w:space="0" w:color="auto"/>
            <w:right w:val="none" w:sz="0" w:space="0" w:color="auto"/>
          </w:divBdr>
          <w:divsChild>
            <w:div w:id="1234505876">
              <w:marLeft w:val="0"/>
              <w:marRight w:val="0"/>
              <w:marTop w:val="0"/>
              <w:marBottom w:val="0"/>
              <w:divBdr>
                <w:top w:val="none" w:sz="0" w:space="0" w:color="auto"/>
                <w:left w:val="none" w:sz="0" w:space="0" w:color="auto"/>
                <w:bottom w:val="none" w:sz="0" w:space="0" w:color="auto"/>
                <w:right w:val="none" w:sz="0" w:space="0" w:color="auto"/>
              </w:divBdr>
              <w:divsChild>
                <w:div w:id="14336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125473">
      <w:bodyDiv w:val="1"/>
      <w:marLeft w:val="0"/>
      <w:marRight w:val="0"/>
      <w:marTop w:val="0"/>
      <w:marBottom w:val="0"/>
      <w:divBdr>
        <w:top w:val="none" w:sz="0" w:space="0" w:color="auto"/>
        <w:left w:val="none" w:sz="0" w:space="0" w:color="auto"/>
        <w:bottom w:val="none" w:sz="0" w:space="0" w:color="auto"/>
        <w:right w:val="none" w:sz="0" w:space="0" w:color="auto"/>
      </w:divBdr>
    </w:div>
    <w:div w:id="685135146">
      <w:bodyDiv w:val="1"/>
      <w:marLeft w:val="0"/>
      <w:marRight w:val="0"/>
      <w:marTop w:val="0"/>
      <w:marBottom w:val="0"/>
      <w:divBdr>
        <w:top w:val="none" w:sz="0" w:space="0" w:color="auto"/>
        <w:left w:val="none" w:sz="0" w:space="0" w:color="auto"/>
        <w:bottom w:val="none" w:sz="0" w:space="0" w:color="auto"/>
        <w:right w:val="none" w:sz="0" w:space="0" w:color="auto"/>
      </w:divBdr>
    </w:div>
    <w:div w:id="758868949">
      <w:bodyDiv w:val="1"/>
      <w:marLeft w:val="0"/>
      <w:marRight w:val="0"/>
      <w:marTop w:val="0"/>
      <w:marBottom w:val="0"/>
      <w:divBdr>
        <w:top w:val="none" w:sz="0" w:space="0" w:color="auto"/>
        <w:left w:val="none" w:sz="0" w:space="0" w:color="auto"/>
        <w:bottom w:val="none" w:sz="0" w:space="0" w:color="auto"/>
        <w:right w:val="none" w:sz="0" w:space="0" w:color="auto"/>
      </w:divBdr>
    </w:div>
    <w:div w:id="778989588">
      <w:bodyDiv w:val="1"/>
      <w:marLeft w:val="0"/>
      <w:marRight w:val="0"/>
      <w:marTop w:val="0"/>
      <w:marBottom w:val="0"/>
      <w:divBdr>
        <w:top w:val="none" w:sz="0" w:space="0" w:color="auto"/>
        <w:left w:val="none" w:sz="0" w:space="0" w:color="auto"/>
        <w:bottom w:val="none" w:sz="0" w:space="0" w:color="auto"/>
        <w:right w:val="none" w:sz="0" w:space="0" w:color="auto"/>
      </w:divBdr>
    </w:div>
    <w:div w:id="855535410">
      <w:bodyDiv w:val="1"/>
      <w:marLeft w:val="0"/>
      <w:marRight w:val="0"/>
      <w:marTop w:val="0"/>
      <w:marBottom w:val="0"/>
      <w:divBdr>
        <w:top w:val="none" w:sz="0" w:space="0" w:color="auto"/>
        <w:left w:val="none" w:sz="0" w:space="0" w:color="auto"/>
        <w:bottom w:val="none" w:sz="0" w:space="0" w:color="auto"/>
        <w:right w:val="none" w:sz="0" w:space="0" w:color="auto"/>
      </w:divBdr>
    </w:div>
    <w:div w:id="890191963">
      <w:bodyDiv w:val="1"/>
      <w:marLeft w:val="0"/>
      <w:marRight w:val="0"/>
      <w:marTop w:val="0"/>
      <w:marBottom w:val="0"/>
      <w:divBdr>
        <w:top w:val="none" w:sz="0" w:space="0" w:color="auto"/>
        <w:left w:val="none" w:sz="0" w:space="0" w:color="auto"/>
        <w:bottom w:val="none" w:sz="0" w:space="0" w:color="auto"/>
        <w:right w:val="none" w:sz="0" w:space="0" w:color="auto"/>
      </w:divBdr>
    </w:div>
    <w:div w:id="1026522184">
      <w:bodyDiv w:val="1"/>
      <w:marLeft w:val="0"/>
      <w:marRight w:val="0"/>
      <w:marTop w:val="0"/>
      <w:marBottom w:val="0"/>
      <w:divBdr>
        <w:top w:val="none" w:sz="0" w:space="0" w:color="auto"/>
        <w:left w:val="none" w:sz="0" w:space="0" w:color="auto"/>
        <w:bottom w:val="none" w:sz="0" w:space="0" w:color="auto"/>
        <w:right w:val="none" w:sz="0" w:space="0" w:color="auto"/>
      </w:divBdr>
      <w:divsChild>
        <w:div w:id="951984245">
          <w:marLeft w:val="547"/>
          <w:marRight w:val="0"/>
          <w:marTop w:val="120"/>
          <w:marBottom w:val="0"/>
          <w:divBdr>
            <w:top w:val="none" w:sz="0" w:space="0" w:color="auto"/>
            <w:left w:val="none" w:sz="0" w:space="0" w:color="auto"/>
            <w:bottom w:val="none" w:sz="0" w:space="0" w:color="auto"/>
            <w:right w:val="none" w:sz="0" w:space="0" w:color="auto"/>
          </w:divBdr>
        </w:div>
      </w:divsChild>
    </w:div>
    <w:div w:id="1061172771">
      <w:bodyDiv w:val="1"/>
      <w:marLeft w:val="0"/>
      <w:marRight w:val="0"/>
      <w:marTop w:val="0"/>
      <w:marBottom w:val="0"/>
      <w:divBdr>
        <w:top w:val="none" w:sz="0" w:space="0" w:color="auto"/>
        <w:left w:val="none" w:sz="0" w:space="0" w:color="auto"/>
        <w:bottom w:val="none" w:sz="0" w:space="0" w:color="auto"/>
        <w:right w:val="none" w:sz="0" w:space="0" w:color="auto"/>
      </w:divBdr>
    </w:div>
    <w:div w:id="1113091005">
      <w:bodyDiv w:val="1"/>
      <w:marLeft w:val="0"/>
      <w:marRight w:val="0"/>
      <w:marTop w:val="0"/>
      <w:marBottom w:val="0"/>
      <w:divBdr>
        <w:top w:val="none" w:sz="0" w:space="0" w:color="auto"/>
        <w:left w:val="none" w:sz="0" w:space="0" w:color="auto"/>
        <w:bottom w:val="none" w:sz="0" w:space="0" w:color="auto"/>
        <w:right w:val="none" w:sz="0" w:space="0" w:color="auto"/>
      </w:divBdr>
    </w:div>
    <w:div w:id="1161235833">
      <w:bodyDiv w:val="1"/>
      <w:marLeft w:val="0"/>
      <w:marRight w:val="0"/>
      <w:marTop w:val="0"/>
      <w:marBottom w:val="0"/>
      <w:divBdr>
        <w:top w:val="none" w:sz="0" w:space="0" w:color="auto"/>
        <w:left w:val="none" w:sz="0" w:space="0" w:color="auto"/>
        <w:bottom w:val="none" w:sz="0" w:space="0" w:color="auto"/>
        <w:right w:val="none" w:sz="0" w:space="0" w:color="auto"/>
      </w:divBdr>
    </w:div>
    <w:div w:id="1371608446">
      <w:bodyDiv w:val="1"/>
      <w:marLeft w:val="0"/>
      <w:marRight w:val="0"/>
      <w:marTop w:val="0"/>
      <w:marBottom w:val="0"/>
      <w:divBdr>
        <w:top w:val="none" w:sz="0" w:space="0" w:color="auto"/>
        <w:left w:val="none" w:sz="0" w:space="0" w:color="auto"/>
        <w:bottom w:val="none" w:sz="0" w:space="0" w:color="auto"/>
        <w:right w:val="none" w:sz="0" w:space="0" w:color="auto"/>
      </w:divBdr>
    </w:div>
    <w:div w:id="1375544875">
      <w:bodyDiv w:val="1"/>
      <w:marLeft w:val="0"/>
      <w:marRight w:val="0"/>
      <w:marTop w:val="0"/>
      <w:marBottom w:val="0"/>
      <w:divBdr>
        <w:top w:val="none" w:sz="0" w:space="0" w:color="auto"/>
        <w:left w:val="none" w:sz="0" w:space="0" w:color="auto"/>
        <w:bottom w:val="none" w:sz="0" w:space="0" w:color="auto"/>
        <w:right w:val="none" w:sz="0" w:space="0" w:color="auto"/>
      </w:divBdr>
    </w:div>
    <w:div w:id="1378317038">
      <w:bodyDiv w:val="1"/>
      <w:marLeft w:val="0"/>
      <w:marRight w:val="0"/>
      <w:marTop w:val="0"/>
      <w:marBottom w:val="0"/>
      <w:divBdr>
        <w:top w:val="none" w:sz="0" w:space="0" w:color="auto"/>
        <w:left w:val="none" w:sz="0" w:space="0" w:color="auto"/>
        <w:bottom w:val="none" w:sz="0" w:space="0" w:color="auto"/>
        <w:right w:val="none" w:sz="0" w:space="0" w:color="auto"/>
      </w:divBdr>
    </w:div>
    <w:div w:id="1400442970">
      <w:bodyDiv w:val="1"/>
      <w:marLeft w:val="0"/>
      <w:marRight w:val="0"/>
      <w:marTop w:val="0"/>
      <w:marBottom w:val="0"/>
      <w:divBdr>
        <w:top w:val="none" w:sz="0" w:space="0" w:color="auto"/>
        <w:left w:val="none" w:sz="0" w:space="0" w:color="auto"/>
        <w:bottom w:val="none" w:sz="0" w:space="0" w:color="auto"/>
        <w:right w:val="none" w:sz="0" w:space="0" w:color="auto"/>
      </w:divBdr>
    </w:div>
    <w:div w:id="1430546871">
      <w:bodyDiv w:val="1"/>
      <w:marLeft w:val="0"/>
      <w:marRight w:val="0"/>
      <w:marTop w:val="0"/>
      <w:marBottom w:val="0"/>
      <w:divBdr>
        <w:top w:val="none" w:sz="0" w:space="0" w:color="auto"/>
        <w:left w:val="none" w:sz="0" w:space="0" w:color="auto"/>
        <w:bottom w:val="none" w:sz="0" w:space="0" w:color="auto"/>
        <w:right w:val="none" w:sz="0" w:space="0" w:color="auto"/>
      </w:divBdr>
    </w:div>
    <w:div w:id="1430808373">
      <w:bodyDiv w:val="1"/>
      <w:marLeft w:val="0"/>
      <w:marRight w:val="0"/>
      <w:marTop w:val="0"/>
      <w:marBottom w:val="0"/>
      <w:divBdr>
        <w:top w:val="none" w:sz="0" w:space="0" w:color="auto"/>
        <w:left w:val="none" w:sz="0" w:space="0" w:color="auto"/>
        <w:bottom w:val="none" w:sz="0" w:space="0" w:color="auto"/>
        <w:right w:val="none" w:sz="0" w:space="0" w:color="auto"/>
      </w:divBdr>
    </w:div>
    <w:div w:id="1453406451">
      <w:bodyDiv w:val="1"/>
      <w:marLeft w:val="0"/>
      <w:marRight w:val="0"/>
      <w:marTop w:val="0"/>
      <w:marBottom w:val="0"/>
      <w:divBdr>
        <w:top w:val="none" w:sz="0" w:space="0" w:color="auto"/>
        <w:left w:val="none" w:sz="0" w:space="0" w:color="auto"/>
        <w:bottom w:val="none" w:sz="0" w:space="0" w:color="auto"/>
        <w:right w:val="none" w:sz="0" w:space="0" w:color="auto"/>
      </w:divBdr>
    </w:div>
    <w:div w:id="1469123339">
      <w:bodyDiv w:val="1"/>
      <w:marLeft w:val="0"/>
      <w:marRight w:val="0"/>
      <w:marTop w:val="0"/>
      <w:marBottom w:val="0"/>
      <w:divBdr>
        <w:top w:val="none" w:sz="0" w:space="0" w:color="auto"/>
        <w:left w:val="none" w:sz="0" w:space="0" w:color="auto"/>
        <w:bottom w:val="none" w:sz="0" w:space="0" w:color="auto"/>
        <w:right w:val="none" w:sz="0" w:space="0" w:color="auto"/>
      </w:divBdr>
    </w:div>
    <w:div w:id="1523595787">
      <w:bodyDiv w:val="1"/>
      <w:marLeft w:val="0"/>
      <w:marRight w:val="0"/>
      <w:marTop w:val="0"/>
      <w:marBottom w:val="0"/>
      <w:divBdr>
        <w:top w:val="none" w:sz="0" w:space="0" w:color="auto"/>
        <w:left w:val="none" w:sz="0" w:space="0" w:color="auto"/>
        <w:bottom w:val="none" w:sz="0" w:space="0" w:color="auto"/>
        <w:right w:val="none" w:sz="0" w:space="0" w:color="auto"/>
      </w:divBdr>
    </w:div>
    <w:div w:id="1533836416">
      <w:bodyDiv w:val="1"/>
      <w:marLeft w:val="0"/>
      <w:marRight w:val="0"/>
      <w:marTop w:val="0"/>
      <w:marBottom w:val="0"/>
      <w:divBdr>
        <w:top w:val="none" w:sz="0" w:space="0" w:color="auto"/>
        <w:left w:val="none" w:sz="0" w:space="0" w:color="auto"/>
        <w:bottom w:val="none" w:sz="0" w:space="0" w:color="auto"/>
        <w:right w:val="none" w:sz="0" w:space="0" w:color="auto"/>
      </w:divBdr>
    </w:div>
    <w:div w:id="1576548693">
      <w:bodyDiv w:val="1"/>
      <w:marLeft w:val="0"/>
      <w:marRight w:val="0"/>
      <w:marTop w:val="0"/>
      <w:marBottom w:val="0"/>
      <w:divBdr>
        <w:top w:val="none" w:sz="0" w:space="0" w:color="auto"/>
        <w:left w:val="none" w:sz="0" w:space="0" w:color="auto"/>
        <w:bottom w:val="none" w:sz="0" w:space="0" w:color="auto"/>
        <w:right w:val="none" w:sz="0" w:space="0" w:color="auto"/>
      </w:divBdr>
    </w:div>
    <w:div w:id="1591816894">
      <w:bodyDiv w:val="1"/>
      <w:marLeft w:val="0"/>
      <w:marRight w:val="0"/>
      <w:marTop w:val="0"/>
      <w:marBottom w:val="0"/>
      <w:divBdr>
        <w:top w:val="none" w:sz="0" w:space="0" w:color="auto"/>
        <w:left w:val="none" w:sz="0" w:space="0" w:color="auto"/>
        <w:bottom w:val="none" w:sz="0" w:space="0" w:color="auto"/>
        <w:right w:val="none" w:sz="0" w:space="0" w:color="auto"/>
      </w:divBdr>
    </w:div>
    <w:div w:id="1614632451">
      <w:bodyDiv w:val="1"/>
      <w:marLeft w:val="0"/>
      <w:marRight w:val="0"/>
      <w:marTop w:val="0"/>
      <w:marBottom w:val="0"/>
      <w:divBdr>
        <w:top w:val="none" w:sz="0" w:space="0" w:color="auto"/>
        <w:left w:val="none" w:sz="0" w:space="0" w:color="auto"/>
        <w:bottom w:val="none" w:sz="0" w:space="0" w:color="auto"/>
        <w:right w:val="none" w:sz="0" w:space="0" w:color="auto"/>
      </w:divBdr>
    </w:div>
    <w:div w:id="1616474701">
      <w:bodyDiv w:val="1"/>
      <w:marLeft w:val="0"/>
      <w:marRight w:val="0"/>
      <w:marTop w:val="0"/>
      <w:marBottom w:val="0"/>
      <w:divBdr>
        <w:top w:val="none" w:sz="0" w:space="0" w:color="auto"/>
        <w:left w:val="none" w:sz="0" w:space="0" w:color="auto"/>
        <w:bottom w:val="none" w:sz="0" w:space="0" w:color="auto"/>
        <w:right w:val="none" w:sz="0" w:space="0" w:color="auto"/>
      </w:divBdr>
    </w:div>
    <w:div w:id="1617060005">
      <w:bodyDiv w:val="1"/>
      <w:marLeft w:val="0"/>
      <w:marRight w:val="0"/>
      <w:marTop w:val="0"/>
      <w:marBottom w:val="0"/>
      <w:divBdr>
        <w:top w:val="none" w:sz="0" w:space="0" w:color="auto"/>
        <w:left w:val="none" w:sz="0" w:space="0" w:color="auto"/>
        <w:bottom w:val="none" w:sz="0" w:space="0" w:color="auto"/>
        <w:right w:val="none" w:sz="0" w:space="0" w:color="auto"/>
      </w:divBdr>
    </w:div>
    <w:div w:id="1633293779">
      <w:bodyDiv w:val="1"/>
      <w:marLeft w:val="0"/>
      <w:marRight w:val="0"/>
      <w:marTop w:val="0"/>
      <w:marBottom w:val="0"/>
      <w:divBdr>
        <w:top w:val="none" w:sz="0" w:space="0" w:color="auto"/>
        <w:left w:val="none" w:sz="0" w:space="0" w:color="auto"/>
        <w:bottom w:val="none" w:sz="0" w:space="0" w:color="auto"/>
        <w:right w:val="none" w:sz="0" w:space="0" w:color="auto"/>
      </w:divBdr>
    </w:div>
    <w:div w:id="1654216290">
      <w:bodyDiv w:val="1"/>
      <w:marLeft w:val="0"/>
      <w:marRight w:val="0"/>
      <w:marTop w:val="0"/>
      <w:marBottom w:val="0"/>
      <w:divBdr>
        <w:top w:val="none" w:sz="0" w:space="0" w:color="auto"/>
        <w:left w:val="none" w:sz="0" w:space="0" w:color="auto"/>
        <w:bottom w:val="none" w:sz="0" w:space="0" w:color="auto"/>
        <w:right w:val="none" w:sz="0" w:space="0" w:color="auto"/>
      </w:divBdr>
    </w:div>
    <w:div w:id="1659772098">
      <w:bodyDiv w:val="1"/>
      <w:marLeft w:val="0"/>
      <w:marRight w:val="0"/>
      <w:marTop w:val="0"/>
      <w:marBottom w:val="0"/>
      <w:divBdr>
        <w:top w:val="none" w:sz="0" w:space="0" w:color="auto"/>
        <w:left w:val="none" w:sz="0" w:space="0" w:color="auto"/>
        <w:bottom w:val="none" w:sz="0" w:space="0" w:color="auto"/>
        <w:right w:val="none" w:sz="0" w:space="0" w:color="auto"/>
      </w:divBdr>
    </w:div>
    <w:div w:id="1956401528">
      <w:bodyDiv w:val="1"/>
      <w:marLeft w:val="0"/>
      <w:marRight w:val="0"/>
      <w:marTop w:val="0"/>
      <w:marBottom w:val="0"/>
      <w:divBdr>
        <w:top w:val="none" w:sz="0" w:space="0" w:color="auto"/>
        <w:left w:val="none" w:sz="0" w:space="0" w:color="auto"/>
        <w:bottom w:val="none" w:sz="0" w:space="0" w:color="auto"/>
        <w:right w:val="none" w:sz="0" w:space="0" w:color="auto"/>
      </w:divBdr>
    </w:div>
    <w:div w:id="1962490682">
      <w:bodyDiv w:val="1"/>
      <w:marLeft w:val="0"/>
      <w:marRight w:val="0"/>
      <w:marTop w:val="0"/>
      <w:marBottom w:val="0"/>
      <w:divBdr>
        <w:top w:val="none" w:sz="0" w:space="0" w:color="auto"/>
        <w:left w:val="none" w:sz="0" w:space="0" w:color="auto"/>
        <w:bottom w:val="none" w:sz="0" w:space="0" w:color="auto"/>
        <w:right w:val="none" w:sz="0" w:space="0" w:color="auto"/>
      </w:divBdr>
    </w:div>
    <w:div w:id="1968929257">
      <w:bodyDiv w:val="1"/>
      <w:marLeft w:val="0"/>
      <w:marRight w:val="0"/>
      <w:marTop w:val="0"/>
      <w:marBottom w:val="0"/>
      <w:divBdr>
        <w:top w:val="none" w:sz="0" w:space="0" w:color="auto"/>
        <w:left w:val="none" w:sz="0" w:space="0" w:color="auto"/>
        <w:bottom w:val="none" w:sz="0" w:space="0" w:color="auto"/>
        <w:right w:val="none" w:sz="0" w:space="0" w:color="auto"/>
      </w:divBdr>
    </w:div>
    <w:div w:id="1995331652">
      <w:bodyDiv w:val="1"/>
      <w:marLeft w:val="0"/>
      <w:marRight w:val="0"/>
      <w:marTop w:val="0"/>
      <w:marBottom w:val="0"/>
      <w:divBdr>
        <w:top w:val="none" w:sz="0" w:space="0" w:color="auto"/>
        <w:left w:val="none" w:sz="0" w:space="0" w:color="auto"/>
        <w:bottom w:val="none" w:sz="0" w:space="0" w:color="auto"/>
        <w:right w:val="none" w:sz="0" w:space="0" w:color="auto"/>
      </w:divBdr>
    </w:div>
    <w:div w:id="2057587258">
      <w:bodyDiv w:val="1"/>
      <w:marLeft w:val="0"/>
      <w:marRight w:val="0"/>
      <w:marTop w:val="0"/>
      <w:marBottom w:val="0"/>
      <w:divBdr>
        <w:top w:val="none" w:sz="0" w:space="0" w:color="auto"/>
        <w:left w:val="none" w:sz="0" w:space="0" w:color="auto"/>
        <w:bottom w:val="none" w:sz="0" w:space="0" w:color="auto"/>
        <w:right w:val="none" w:sz="0" w:space="0" w:color="auto"/>
      </w:divBdr>
    </w:div>
    <w:div w:id="2080202028">
      <w:bodyDiv w:val="1"/>
      <w:marLeft w:val="0"/>
      <w:marRight w:val="0"/>
      <w:marTop w:val="0"/>
      <w:marBottom w:val="0"/>
      <w:divBdr>
        <w:top w:val="none" w:sz="0" w:space="0" w:color="auto"/>
        <w:left w:val="none" w:sz="0" w:space="0" w:color="auto"/>
        <w:bottom w:val="none" w:sz="0" w:space="0" w:color="auto"/>
        <w:right w:val="none" w:sz="0" w:space="0" w:color="auto"/>
      </w:divBdr>
    </w:div>
    <w:div w:id="2087610399">
      <w:bodyDiv w:val="1"/>
      <w:marLeft w:val="0"/>
      <w:marRight w:val="0"/>
      <w:marTop w:val="0"/>
      <w:marBottom w:val="0"/>
      <w:divBdr>
        <w:top w:val="none" w:sz="0" w:space="0" w:color="auto"/>
        <w:left w:val="none" w:sz="0" w:space="0" w:color="auto"/>
        <w:bottom w:val="none" w:sz="0" w:space="0" w:color="auto"/>
        <w:right w:val="none" w:sz="0" w:space="0" w:color="auto"/>
      </w:divBdr>
      <w:divsChild>
        <w:div w:id="2091078855">
          <w:marLeft w:val="0"/>
          <w:marRight w:val="0"/>
          <w:marTop w:val="0"/>
          <w:marBottom w:val="0"/>
          <w:divBdr>
            <w:top w:val="none" w:sz="0" w:space="0" w:color="auto"/>
            <w:left w:val="none" w:sz="0" w:space="0" w:color="auto"/>
            <w:bottom w:val="none" w:sz="0" w:space="0" w:color="auto"/>
            <w:right w:val="none" w:sz="0" w:space="0" w:color="auto"/>
          </w:divBdr>
          <w:divsChild>
            <w:div w:id="170684334">
              <w:marLeft w:val="0"/>
              <w:marRight w:val="0"/>
              <w:marTop w:val="0"/>
              <w:marBottom w:val="0"/>
              <w:divBdr>
                <w:top w:val="none" w:sz="0" w:space="0" w:color="auto"/>
                <w:left w:val="none" w:sz="0" w:space="0" w:color="auto"/>
                <w:bottom w:val="none" w:sz="0" w:space="0" w:color="auto"/>
                <w:right w:val="none" w:sz="0" w:space="0" w:color="auto"/>
              </w:divBdr>
              <w:divsChild>
                <w:div w:id="5498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8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header" Target="header8.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Day97</b:Tag>
    <b:SourceType>JournalArticle</b:SourceType>
    <b:Guid>{B6EC6647-87C3-F14B-9146-6A483864D424}</b:Guid>
    <b:Title>An Overview of Data Warehousing and OLAP Technology</b:Title>
    <b:Year>1997</b:Year>
    <b:Month>March</b:Month>
    <b:Author>
      <b:Author>
        <b:NameList>
          <b:Person>
            <b:Last>Chaudhuri</b:Last>
            <b:First>Surajit </b:First>
          </b:Person>
          <b:Person>
            <b:Last>Dayal</b:Last>
            <b:First>Umeshwar</b:First>
          </b:Person>
        </b:NameList>
      </b:Author>
    </b:Author>
    <b:JournalName>SIGMOD Rec.</b:JournalName>
    <b:Pages>65-74</b:Pages>
    <b:Publisher>ACM - Digital Library</b:Publisher>
    <b:Volume>26</b:Volume>
    <b:RefOrder>1</b:RefOrder>
  </b:Source>
</b:Sources>
</file>

<file path=customXml/itemProps1.xml><?xml version="1.0" encoding="utf-8"?>
<ds:datastoreItem xmlns:ds="http://schemas.openxmlformats.org/officeDocument/2006/customXml" ds:itemID="{DE70A757-F8CB-B849-B00F-1708ED924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17</Pages>
  <Words>1596</Words>
  <Characters>8619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Normas</vt:lpstr>
    </vt:vector>
  </TitlesOfParts>
  <Company/>
  <LinksUpToDate>false</LinksUpToDate>
  <CharactersWithSpaces>10195</CharactersWithSpaces>
  <SharedDoc>false</SharedDoc>
  <HLinks>
    <vt:vector size="246" baseType="variant">
      <vt:variant>
        <vt:i4>1835062</vt:i4>
      </vt:variant>
      <vt:variant>
        <vt:i4>248</vt:i4>
      </vt:variant>
      <vt:variant>
        <vt:i4>0</vt:i4>
      </vt:variant>
      <vt:variant>
        <vt:i4>5</vt:i4>
      </vt:variant>
      <vt:variant>
        <vt:lpwstr/>
      </vt:variant>
      <vt:variant>
        <vt:lpwstr>_Toc178579801</vt:lpwstr>
      </vt:variant>
      <vt:variant>
        <vt:i4>1310776</vt:i4>
      </vt:variant>
      <vt:variant>
        <vt:i4>239</vt:i4>
      </vt:variant>
      <vt:variant>
        <vt:i4>0</vt:i4>
      </vt:variant>
      <vt:variant>
        <vt:i4>5</vt:i4>
      </vt:variant>
      <vt:variant>
        <vt:lpwstr/>
      </vt:variant>
      <vt:variant>
        <vt:lpwstr>_Toc178580914</vt:lpwstr>
      </vt:variant>
      <vt:variant>
        <vt:i4>1310776</vt:i4>
      </vt:variant>
      <vt:variant>
        <vt:i4>233</vt:i4>
      </vt:variant>
      <vt:variant>
        <vt:i4>0</vt:i4>
      </vt:variant>
      <vt:variant>
        <vt:i4>5</vt:i4>
      </vt:variant>
      <vt:variant>
        <vt:lpwstr/>
      </vt:variant>
      <vt:variant>
        <vt:lpwstr>_Toc178580913</vt:lpwstr>
      </vt:variant>
      <vt:variant>
        <vt:i4>1310776</vt:i4>
      </vt:variant>
      <vt:variant>
        <vt:i4>227</vt:i4>
      </vt:variant>
      <vt:variant>
        <vt:i4>0</vt:i4>
      </vt:variant>
      <vt:variant>
        <vt:i4>5</vt:i4>
      </vt:variant>
      <vt:variant>
        <vt:lpwstr/>
      </vt:variant>
      <vt:variant>
        <vt:lpwstr>_Toc178580912</vt:lpwstr>
      </vt:variant>
      <vt:variant>
        <vt:i4>1310776</vt:i4>
      </vt:variant>
      <vt:variant>
        <vt:i4>221</vt:i4>
      </vt:variant>
      <vt:variant>
        <vt:i4>0</vt:i4>
      </vt:variant>
      <vt:variant>
        <vt:i4>5</vt:i4>
      </vt:variant>
      <vt:variant>
        <vt:lpwstr/>
      </vt:variant>
      <vt:variant>
        <vt:lpwstr>_Toc178580911</vt:lpwstr>
      </vt:variant>
      <vt:variant>
        <vt:i4>1310776</vt:i4>
      </vt:variant>
      <vt:variant>
        <vt:i4>215</vt:i4>
      </vt:variant>
      <vt:variant>
        <vt:i4>0</vt:i4>
      </vt:variant>
      <vt:variant>
        <vt:i4>5</vt:i4>
      </vt:variant>
      <vt:variant>
        <vt:lpwstr/>
      </vt:variant>
      <vt:variant>
        <vt:lpwstr>_Toc178580910</vt:lpwstr>
      </vt:variant>
      <vt:variant>
        <vt:i4>1376312</vt:i4>
      </vt:variant>
      <vt:variant>
        <vt:i4>209</vt:i4>
      </vt:variant>
      <vt:variant>
        <vt:i4>0</vt:i4>
      </vt:variant>
      <vt:variant>
        <vt:i4>5</vt:i4>
      </vt:variant>
      <vt:variant>
        <vt:lpwstr/>
      </vt:variant>
      <vt:variant>
        <vt:lpwstr>_Toc178580909</vt:lpwstr>
      </vt:variant>
      <vt:variant>
        <vt:i4>1376312</vt:i4>
      </vt:variant>
      <vt:variant>
        <vt:i4>203</vt:i4>
      </vt:variant>
      <vt:variant>
        <vt:i4>0</vt:i4>
      </vt:variant>
      <vt:variant>
        <vt:i4>5</vt:i4>
      </vt:variant>
      <vt:variant>
        <vt:lpwstr/>
      </vt:variant>
      <vt:variant>
        <vt:lpwstr>_Toc178580908</vt:lpwstr>
      </vt:variant>
      <vt:variant>
        <vt:i4>1769531</vt:i4>
      </vt:variant>
      <vt:variant>
        <vt:i4>194</vt:i4>
      </vt:variant>
      <vt:variant>
        <vt:i4>0</vt:i4>
      </vt:variant>
      <vt:variant>
        <vt:i4>5</vt:i4>
      </vt:variant>
      <vt:variant>
        <vt:lpwstr/>
      </vt:variant>
      <vt:variant>
        <vt:lpwstr>_Toc278813005</vt:lpwstr>
      </vt:variant>
      <vt:variant>
        <vt:i4>1769531</vt:i4>
      </vt:variant>
      <vt:variant>
        <vt:i4>188</vt:i4>
      </vt:variant>
      <vt:variant>
        <vt:i4>0</vt:i4>
      </vt:variant>
      <vt:variant>
        <vt:i4>5</vt:i4>
      </vt:variant>
      <vt:variant>
        <vt:lpwstr/>
      </vt:variant>
      <vt:variant>
        <vt:lpwstr>_Toc278813004</vt:lpwstr>
      </vt:variant>
      <vt:variant>
        <vt:i4>1769531</vt:i4>
      </vt:variant>
      <vt:variant>
        <vt:i4>182</vt:i4>
      </vt:variant>
      <vt:variant>
        <vt:i4>0</vt:i4>
      </vt:variant>
      <vt:variant>
        <vt:i4>5</vt:i4>
      </vt:variant>
      <vt:variant>
        <vt:lpwstr/>
      </vt:variant>
      <vt:variant>
        <vt:lpwstr>_Toc278813003</vt:lpwstr>
      </vt:variant>
      <vt:variant>
        <vt:i4>1769531</vt:i4>
      </vt:variant>
      <vt:variant>
        <vt:i4>176</vt:i4>
      </vt:variant>
      <vt:variant>
        <vt:i4>0</vt:i4>
      </vt:variant>
      <vt:variant>
        <vt:i4>5</vt:i4>
      </vt:variant>
      <vt:variant>
        <vt:lpwstr/>
      </vt:variant>
      <vt:variant>
        <vt:lpwstr>_Toc278813002</vt:lpwstr>
      </vt:variant>
      <vt:variant>
        <vt:i4>1769531</vt:i4>
      </vt:variant>
      <vt:variant>
        <vt:i4>170</vt:i4>
      </vt:variant>
      <vt:variant>
        <vt:i4>0</vt:i4>
      </vt:variant>
      <vt:variant>
        <vt:i4>5</vt:i4>
      </vt:variant>
      <vt:variant>
        <vt:lpwstr/>
      </vt:variant>
      <vt:variant>
        <vt:lpwstr>_Toc278813001</vt:lpwstr>
      </vt:variant>
      <vt:variant>
        <vt:i4>1769531</vt:i4>
      </vt:variant>
      <vt:variant>
        <vt:i4>164</vt:i4>
      </vt:variant>
      <vt:variant>
        <vt:i4>0</vt:i4>
      </vt:variant>
      <vt:variant>
        <vt:i4>5</vt:i4>
      </vt:variant>
      <vt:variant>
        <vt:lpwstr/>
      </vt:variant>
      <vt:variant>
        <vt:lpwstr>_Toc278813000</vt:lpwstr>
      </vt:variant>
      <vt:variant>
        <vt:i4>1245234</vt:i4>
      </vt:variant>
      <vt:variant>
        <vt:i4>158</vt:i4>
      </vt:variant>
      <vt:variant>
        <vt:i4>0</vt:i4>
      </vt:variant>
      <vt:variant>
        <vt:i4>5</vt:i4>
      </vt:variant>
      <vt:variant>
        <vt:lpwstr/>
      </vt:variant>
      <vt:variant>
        <vt:lpwstr>_Toc278812999</vt:lpwstr>
      </vt:variant>
      <vt:variant>
        <vt:i4>1245234</vt:i4>
      </vt:variant>
      <vt:variant>
        <vt:i4>152</vt:i4>
      </vt:variant>
      <vt:variant>
        <vt:i4>0</vt:i4>
      </vt:variant>
      <vt:variant>
        <vt:i4>5</vt:i4>
      </vt:variant>
      <vt:variant>
        <vt:lpwstr/>
      </vt:variant>
      <vt:variant>
        <vt:lpwstr>_Toc278812998</vt:lpwstr>
      </vt:variant>
      <vt:variant>
        <vt:i4>1245234</vt:i4>
      </vt:variant>
      <vt:variant>
        <vt:i4>146</vt:i4>
      </vt:variant>
      <vt:variant>
        <vt:i4>0</vt:i4>
      </vt:variant>
      <vt:variant>
        <vt:i4>5</vt:i4>
      </vt:variant>
      <vt:variant>
        <vt:lpwstr/>
      </vt:variant>
      <vt:variant>
        <vt:lpwstr>_Toc278812997</vt:lpwstr>
      </vt:variant>
      <vt:variant>
        <vt:i4>1245234</vt:i4>
      </vt:variant>
      <vt:variant>
        <vt:i4>140</vt:i4>
      </vt:variant>
      <vt:variant>
        <vt:i4>0</vt:i4>
      </vt:variant>
      <vt:variant>
        <vt:i4>5</vt:i4>
      </vt:variant>
      <vt:variant>
        <vt:lpwstr/>
      </vt:variant>
      <vt:variant>
        <vt:lpwstr>_Toc278812996</vt:lpwstr>
      </vt:variant>
      <vt:variant>
        <vt:i4>1245234</vt:i4>
      </vt:variant>
      <vt:variant>
        <vt:i4>134</vt:i4>
      </vt:variant>
      <vt:variant>
        <vt:i4>0</vt:i4>
      </vt:variant>
      <vt:variant>
        <vt:i4>5</vt:i4>
      </vt:variant>
      <vt:variant>
        <vt:lpwstr/>
      </vt:variant>
      <vt:variant>
        <vt:lpwstr>_Toc278812995</vt:lpwstr>
      </vt:variant>
      <vt:variant>
        <vt:i4>1245234</vt:i4>
      </vt:variant>
      <vt:variant>
        <vt:i4>128</vt:i4>
      </vt:variant>
      <vt:variant>
        <vt:i4>0</vt:i4>
      </vt:variant>
      <vt:variant>
        <vt:i4>5</vt:i4>
      </vt:variant>
      <vt:variant>
        <vt:lpwstr/>
      </vt:variant>
      <vt:variant>
        <vt:lpwstr>_Toc278812994</vt:lpwstr>
      </vt:variant>
      <vt:variant>
        <vt:i4>1245234</vt:i4>
      </vt:variant>
      <vt:variant>
        <vt:i4>122</vt:i4>
      </vt:variant>
      <vt:variant>
        <vt:i4>0</vt:i4>
      </vt:variant>
      <vt:variant>
        <vt:i4>5</vt:i4>
      </vt:variant>
      <vt:variant>
        <vt:lpwstr/>
      </vt:variant>
      <vt:variant>
        <vt:lpwstr>_Toc278812993</vt:lpwstr>
      </vt:variant>
      <vt:variant>
        <vt:i4>1245234</vt:i4>
      </vt:variant>
      <vt:variant>
        <vt:i4>116</vt:i4>
      </vt:variant>
      <vt:variant>
        <vt:i4>0</vt:i4>
      </vt:variant>
      <vt:variant>
        <vt:i4>5</vt:i4>
      </vt:variant>
      <vt:variant>
        <vt:lpwstr/>
      </vt:variant>
      <vt:variant>
        <vt:lpwstr>_Toc278812992</vt:lpwstr>
      </vt:variant>
      <vt:variant>
        <vt:i4>1245234</vt:i4>
      </vt:variant>
      <vt:variant>
        <vt:i4>110</vt:i4>
      </vt:variant>
      <vt:variant>
        <vt:i4>0</vt:i4>
      </vt:variant>
      <vt:variant>
        <vt:i4>5</vt:i4>
      </vt:variant>
      <vt:variant>
        <vt:lpwstr/>
      </vt:variant>
      <vt:variant>
        <vt:lpwstr>_Toc278812991</vt:lpwstr>
      </vt:variant>
      <vt:variant>
        <vt:i4>1245234</vt:i4>
      </vt:variant>
      <vt:variant>
        <vt:i4>104</vt:i4>
      </vt:variant>
      <vt:variant>
        <vt:i4>0</vt:i4>
      </vt:variant>
      <vt:variant>
        <vt:i4>5</vt:i4>
      </vt:variant>
      <vt:variant>
        <vt:lpwstr/>
      </vt:variant>
      <vt:variant>
        <vt:lpwstr>_Toc278812990</vt:lpwstr>
      </vt:variant>
      <vt:variant>
        <vt:i4>1179698</vt:i4>
      </vt:variant>
      <vt:variant>
        <vt:i4>98</vt:i4>
      </vt:variant>
      <vt:variant>
        <vt:i4>0</vt:i4>
      </vt:variant>
      <vt:variant>
        <vt:i4>5</vt:i4>
      </vt:variant>
      <vt:variant>
        <vt:lpwstr/>
      </vt:variant>
      <vt:variant>
        <vt:lpwstr>_Toc278812989</vt:lpwstr>
      </vt:variant>
      <vt:variant>
        <vt:i4>1179698</vt:i4>
      </vt:variant>
      <vt:variant>
        <vt:i4>92</vt:i4>
      </vt:variant>
      <vt:variant>
        <vt:i4>0</vt:i4>
      </vt:variant>
      <vt:variant>
        <vt:i4>5</vt:i4>
      </vt:variant>
      <vt:variant>
        <vt:lpwstr/>
      </vt:variant>
      <vt:variant>
        <vt:lpwstr>_Toc278812988</vt:lpwstr>
      </vt:variant>
      <vt:variant>
        <vt:i4>1179698</vt:i4>
      </vt:variant>
      <vt:variant>
        <vt:i4>86</vt:i4>
      </vt:variant>
      <vt:variant>
        <vt:i4>0</vt:i4>
      </vt:variant>
      <vt:variant>
        <vt:i4>5</vt:i4>
      </vt:variant>
      <vt:variant>
        <vt:lpwstr/>
      </vt:variant>
      <vt:variant>
        <vt:lpwstr>_Toc278812987</vt:lpwstr>
      </vt:variant>
      <vt:variant>
        <vt:i4>1179698</vt:i4>
      </vt:variant>
      <vt:variant>
        <vt:i4>80</vt:i4>
      </vt:variant>
      <vt:variant>
        <vt:i4>0</vt:i4>
      </vt:variant>
      <vt:variant>
        <vt:i4>5</vt:i4>
      </vt:variant>
      <vt:variant>
        <vt:lpwstr/>
      </vt:variant>
      <vt:variant>
        <vt:lpwstr>_Toc278812986</vt:lpwstr>
      </vt:variant>
      <vt:variant>
        <vt:i4>1179698</vt:i4>
      </vt:variant>
      <vt:variant>
        <vt:i4>74</vt:i4>
      </vt:variant>
      <vt:variant>
        <vt:i4>0</vt:i4>
      </vt:variant>
      <vt:variant>
        <vt:i4>5</vt:i4>
      </vt:variant>
      <vt:variant>
        <vt:lpwstr/>
      </vt:variant>
      <vt:variant>
        <vt:lpwstr>_Toc278812985</vt:lpwstr>
      </vt:variant>
      <vt:variant>
        <vt:i4>1179698</vt:i4>
      </vt:variant>
      <vt:variant>
        <vt:i4>68</vt:i4>
      </vt:variant>
      <vt:variant>
        <vt:i4>0</vt:i4>
      </vt:variant>
      <vt:variant>
        <vt:i4>5</vt:i4>
      </vt:variant>
      <vt:variant>
        <vt:lpwstr/>
      </vt:variant>
      <vt:variant>
        <vt:lpwstr>_Toc278812984</vt:lpwstr>
      </vt:variant>
      <vt:variant>
        <vt:i4>1179698</vt:i4>
      </vt:variant>
      <vt:variant>
        <vt:i4>62</vt:i4>
      </vt:variant>
      <vt:variant>
        <vt:i4>0</vt:i4>
      </vt:variant>
      <vt:variant>
        <vt:i4>5</vt:i4>
      </vt:variant>
      <vt:variant>
        <vt:lpwstr/>
      </vt:variant>
      <vt:variant>
        <vt:lpwstr>_Toc278812983</vt:lpwstr>
      </vt:variant>
      <vt:variant>
        <vt:i4>1179698</vt:i4>
      </vt:variant>
      <vt:variant>
        <vt:i4>56</vt:i4>
      </vt:variant>
      <vt:variant>
        <vt:i4>0</vt:i4>
      </vt:variant>
      <vt:variant>
        <vt:i4>5</vt:i4>
      </vt:variant>
      <vt:variant>
        <vt:lpwstr/>
      </vt:variant>
      <vt:variant>
        <vt:lpwstr>_Toc278812982</vt:lpwstr>
      </vt:variant>
      <vt:variant>
        <vt:i4>1179698</vt:i4>
      </vt:variant>
      <vt:variant>
        <vt:i4>50</vt:i4>
      </vt:variant>
      <vt:variant>
        <vt:i4>0</vt:i4>
      </vt:variant>
      <vt:variant>
        <vt:i4>5</vt:i4>
      </vt:variant>
      <vt:variant>
        <vt:lpwstr/>
      </vt:variant>
      <vt:variant>
        <vt:lpwstr>_Toc278812981</vt:lpwstr>
      </vt:variant>
      <vt:variant>
        <vt:i4>1179698</vt:i4>
      </vt:variant>
      <vt:variant>
        <vt:i4>44</vt:i4>
      </vt:variant>
      <vt:variant>
        <vt:i4>0</vt:i4>
      </vt:variant>
      <vt:variant>
        <vt:i4>5</vt:i4>
      </vt:variant>
      <vt:variant>
        <vt:lpwstr/>
      </vt:variant>
      <vt:variant>
        <vt:lpwstr>_Toc278812980</vt:lpwstr>
      </vt:variant>
      <vt:variant>
        <vt:i4>1900594</vt:i4>
      </vt:variant>
      <vt:variant>
        <vt:i4>38</vt:i4>
      </vt:variant>
      <vt:variant>
        <vt:i4>0</vt:i4>
      </vt:variant>
      <vt:variant>
        <vt:i4>5</vt:i4>
      </vt:variant>
      <vt:variant>
        <vt:lpwstr/>
      </vt:variant>
      <vt:variant>
        <vt:lpwstr>_Toc278812979</vt:lpwstr>
      </vt:variant>
      <vt:variant>
        <vt:i4>1900594</vt:i4>
      </vt:variant>
      <vt:variant>
        <vt:i4>32</vt:i4>
      </vt:variant>
      <vt:variant>
        <vt:i4>0</vt:i4>
      </vt:variant>
      <vt:variant>
        <vt:i4>5</vt:i4>
      </vt:variant>
      <vt:variant>
        <vt:lpwstr/>
      </vt:variant>
      <vt:variant>
        <vt:lpwstr>_Toc278812978</vt:lpwstr>
      </vt:variant>
      <vt:variant>
        <vt:i4>1900594</vt:i4>
      </vt:variant>
      <vt:variant>
        <vt:i4>26</vt:i4>
      </vt:variant>
      <vt:variant>
        <vt:i4>0</vt:i4>
      </vt:variant>
      <vt:variant>
        <vt:i4>5</vt:i4>
      </vt:variant>
      <vt:variant>
        <vt:lpwstr/>
      </vt:variant>
      <vt:variant>
        <vt:lpwstr>_Toc278812977</vt:lpwstr>
      </vt:variant>
      <vt:variant>
        <vt:i4>1900594</vt:i4>
      </vt:variant>
      <vt:variant>
        <vt:i4>20</vt:i4>
      </vt:variant>
      <vt:variant>
        <vt:i4>0</vt:i4>
      </vt:variant>
      <vt:variant>
        <vt:i4>5</vt:i4>
      </vt:variant>
      <vt:variant>
        <vt:lpwstr/>
      </vt:variant>
      <vt:variant>
        <vt:lpwstr>_Toc278812976</vt:lpwstr>
      </vt:variant>
      <vt:variant>
        <vt:i4>1900594</vt:i4>
      </vt:variant>
      <vt:variant>
        <vt:i4>14</vt:i4>
      </vt:variant>
      <vt:variant>
        <vt:i4>0</vt:i4>
      </vt:variant>
      <vt:variant>
        <vt:i4>5</vt:i4>
      </vt:variant>
      <vt:variant>
        <vt:lpwstr/>
      </vt:variant>
      <vt:variant>
        <vt:lpwstr>_Toc278812975</vt:lpwstr>
      </vt:variant>
      <vt:variant>
        <vt:i4>1900594</vt:i4>
      </vt:variant>
      <vt:variant>
        <vt:i4>8</vt:i4>
      </vt:variant>
      <vt:variant>
        <vt:i4>0</vt:i4>
      </vt:variant>
      <vt:variant>
        <vt:i4>5</vt:i4>
      </vt:variant>
      <vt:variant>
        <vt:lpwstr/>
      </vt:variant>
      <vt:variant>
        <vt:lpwstr>_Toc278812974</vt:lpwstr>
      </vt:variant>
      <vt:variant>
        <vt:i4>1900594</vt:i4>
      </vt:variant>
      <vt:variant>
        <vt:i4>2</vt:i4>
      </vt:variant>
      <vt:variant>
        <vt:i4>0</vt:i4>
      </vt:variant>
      <vt:variant>
        <vt:i4>5</vt:i4>
      </vt:variant>
      <vt:variant>
        <vt:lpwstr/>
      </vt:variant>
      <vt:variant>
        <vt:lpwstr>_Toc278812973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Normas</dc:title>
  <dc:creator>Carlos Quental</dc:creator>
  <cp:lastModifiedBy>Rafael Cruz Fernandes</cp:lastModifiedBy>
  <cp:revision>9</cp:revision>
  <cp:lastPrinted>2020-10-15T14:42:00Z</cp:lastPrinted>
  <dcterms:created xsi:type="dcterms:W3CDTF">2020-10-13T15:15:00Z</dcterms:created>
  <dcterms:modified xsi:type="dcterms:W3CDTF">2024-11-13T09:20:00Z</dcterms:modified>
</cp:coreProperties>
</file>