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60079" w14:textId="61F21F9C" w:rsidR="00C90402" w:rsidRDefault="00531062">
      <w:proofErr w:type="spellStart"/>
      <w:r>
        <w:t>M</w:t>
      </w:r>
      <w:r>
        <w:rPr>
          <w:rFonts w:hint="eastAsia"/>
        </w:rPr>
        <w:t>ysql</w:t>
      </w:r>
      <w:proofErr w:type="spellEnd"/>
      <w:r>
        <w:rPr>
          <w:rFonts w:hint="eastAsia"/>
        </w:rPr>
        <w:t>基础知识</w:t>
      </w:r>
    </w:p>
    <w:p w14:paraId="20B37C8A" w14:textId="20BD7DF2" w:rsidR="00531062" w:rsidRDefault="00531062"/>
    <w:p w14:paraId="20956F27" w14:textId="1B7E7D10" w:rsidR="00531062" w:rsidRDefault="002B4AC9" w:rsidP="002B4AC9">
      <w:pPr>
        <w:pStyle w:val="1"/>
      </w:pPr>
      <w:proofErr w:type="gramStart"/>
      <w:r>
        <w:rPr>
          <w:rFonts w:hint="eastAsia"/>
        </w:rPr>
        <w:t>一</w:t>
      </w:r>
      <w:proofErr w:type="gramEnd"/>
      <w:r>
        <w:rPr>
          <w:rFonts w:hint="eastAsia"/>
        </w:rPr>
        <w:t xml:space="preserve"> </w:t>
      </w:r>
      <w:r w:rsidR="00531062" w:rsidRPr="00531062">
        <w:t>什么</w:t>
      </w:r>
      <w:r w:rsidR="00531062" w:rsidRPr="00531062">
        <w:rPr>
          <w:rFonts w:hint="eastAsia"/>
        </w:rPr>
        <w:t>是</w:t>
      </w:r>
      <w:proofErr w:type="spellStart"/>
      <w:r w:rsidR="00531062" w:rsidRPr="00531062">
        <w:rPr>
          <w:rFonts w:hint="eastAsia"/>
        </w:rPr>
        <w:t>mysql</w:t>
      </w:r>
      <w:proofErr w:type="spellEnd"/>
      <w:r w:rsidR="00531062" w:rsidRPr="00531062">
        <w:rPr>
          <w:rFonts w:hint="eastAsia"/>
        </w:rPr>
        <w:t>？</w:t>
      </w:r>
    </w:p>
    <w:p w14:paraId="4BC663FB" w14:textId="206DC2CE" w:rsidR="00531062" w:rsidRPr="00531062" w:rsidRDefault="00531062" w:rsidP="00531062">
      <w:pPr>
        <w:rPr>
          <w:rFonts w:hint="eastAsia"/>
        </w:rPr>
      </w:pPr>
      <w:proofErr w:type="spellStart"/>
      <w:r>
        <w:rPr>
          <w:rFonts w:hint="eastAsia"/>
        </w:rPr>
        <w:t>Mysql</w:t>
      </w:r>
      <w:proofErr w:type="spellEnd"/>
      <w:r>
        <w:rPr>
          <w:rFonts w:hint="eastAsia"/>
        </w:rPr>
        <w:t>是一个多线程多用户健壮性SQL数据库服务器</w:t>
      </w:r>
    </w:p>
    <w:p w14:paraId="3AD7719F" w14:textId="70E1AD8D" w:rsidR="00972B15" w:rsidRDefault="00972B15"/>
    <w:p w14:paraId="5155AA48" w14:textId="6BB781F6" w:rsidR="00972B15" w:rsidRDefault="002B4AC9" w:rsidP="002B4AC9">
      <w:pPr>
        <w:pStyle w:val="1"/>
      </w:pPr>
      <w:r>
        <w:rPr>
          <w:rFonts w:hint="eastAsia"/>
        </w:rPr>
        <w:t xml:space="preserve">二 </w:t>
      </w:r>
      <w:r w:rsidR="00972B15">
        <w:rPr>
          <w:rFonts w:hint="eastAsia"/>
        </w:rPr>
        <w:t>SQL语句是如何执行的?</w:t>
      </w:r>
    </w:p>
    <w:p w14:paraId="04429CD9" w14:textId="39295527" w:rsidR="00972B15" w:rsidRDefault="005E6868" w:rsidP="00972B15">
      <w:r>
        <w:rPr>
          <w:noProof/>
        </w:rPr>
        <w:drawing>
          <wp:inline distT="0" distB="0" distL="0" distR="0" wp14:anchorId="3B63E548" wp14:editId="787B9C55">
            <wp:extent cx="5274310" cy="39560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01B47EC8" w14:textId="56E8CB85" w:rsidR="005E6868" w:rsidRDefault="005E6868" w:rsidP="005E6868">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MySQL 可以分为 Server 层和存储引擎层两部分</w:t>
      </w:r>
    </w:p>
    <w:p w14:paraId="3BD48C1A" w14:textId="05A01B80" w:rsidR="005E6868" w:rsidRDefault="005E6868" w:rsidP="005E6868">
      <w:r>
        <w:rPr>
          <w:rFonts w:hint="eastAsia"/>
        </w:rPr>
        <w:t>Server层： 连接器、查询缓存、分析器、优化器、执行器。核心服务功能，以及所有内置函数(如日期、时间、数学和加密函数等)，跨引擎功能都在这一层实现，比如存储过程、触发器、视图等。</w:t>
      </w:r>
    </w:p>
    <w:p w14:paraId="6A4BAC54" w14:textId="741F0082" w:rsidR="0010045D" w:rsidRDefault="0010045D" w:rsidP="005E6868"/>
    <w:p w14:paraId="78CC08FC" w14:textId="6E15A493" w:rsidR="0010045D" w:rsidRPr="0010045D" w:rsidRDefault="0010045D" w:rsidP="005E6868">
      <w:pPr>
        <w:rPr>
          <w:rFonts w:hint="eastAsia"/>
        </w:rPr>
      </w:pPr>
      <w:r>
        <w:rPr>
          <w:rFonts w:hint="eastAsia"/>
        </w:rPr>
        <w:t>存储引擎层：负责数据存储和提取。架构模式是插件式，支持</w:t>
      </w:r>
      <w:proofErr w:type="spellStart"/>
      <w:r>
        <w:rPr>
          <w:rFonts w:hint="eastAsia"/>
        </w:rPr>
        <w:t>InnoDB</w:t>
      </w:r>
      <w:proofErr w:type="spellEnd"/>
      <w:r>
        <w:rPr>
          <w:rFonts w:hint="eastAsia"/>
        </w:rPr>
        <w:t>、</w:t>
      </w:r>
      <w:proofErr w:type="spellStart"/>
      <w:r>
        <w:rPr>
          <w:rFonts w:hint="eastAsia"/>
        </w:rPr>
        <w:t>MyISAM</w:t>
      </w:r>
      <w:proofErr w:type="spellEnd"/>
      <w:r>
        <w:rPr>
          <w:rFonts w:hint="eastAsia"/>
        </w:rPr>
        <w:t>、</w:t>
      </w:r>
      <w:proofErr w:type="spellStart"/>
      <w:r>
        <w:rPr>
          <w:rFonts w:hint="eastAsia"/>
        </w:rPr>
        <w:t>InnoDB</w:t>
      </w:r>
      <w:proofErr w:type="spellEnd"/>
      <w:r>
        <w:rPr>
          <w:rFonts w:hint="eastAsia"/>
        </w:rPr>
        <w:t>。默认使用</w:t>
      </w:r>
      <w:proofErr w:type="spellStart"/>
      <w:r>
        <w:rPr>
          <w:rFonts w:hint="eastAsia"/>
        </w:rPr>
        <w:t>InnoDB</w:t>
      </w:r>
      <w:proofErr w:type="spellEnd"/>
      <w:r>
        <w:rPr>
          <w:rFonts w:hint="eastAsia"/>
        </w:rPr>
        <w:t>存储引擎，可以指定存储引擎类型来进行选择，比如通过create</w:t>
      </w:r>
      <w:r>
        <w:t xml:space="preserve"> </w:t>
      </w:r>
      <w:r>
        <w:rPr>
          <w:rFonts w:hint="eastAsia"/>
        </w:rPr>
        <w:t>table语句中使用engine=memory。</w:t>
      </w:r>
    </w:p>
    <w:p w14:paraId="77E38CA7" w14:textId="4F57814E" w:rsidR="0010045D" w:rsidRDefault="0010045D" w:rsidP="005E6868"/>
    <w:p w14:paraId="6B08685F" w14:textId="4FE7BABA" w:rsidR="0010045D" w:rsidRDefault="0010045D" w:rsidP="005E6868">
      <w:r>
        <w:rPr>
          <w:rFonts w:hint="eastAsia"/>
        </w:rPr>
        <w:lastRenderedPageBreak/>
        <w:t>不同存储引擎层共用一个Server层</w:t>
      </w:r>
    </w:p>
    <w:p w14:paraId="07F35B86" w14:textId="24D4FE7D" w:rsidR="0010045D" w:rsidRDefault="0010045D" w:rsidP="005E6868"/>
    <w:p w14:paraId="1A33C7FF" w14:textId="357289CD" w:rsidR="0010045D" w:rsidRDefault="0010045D" w:rsidP="0010045D">
      <w:pPr>
        <w:pStyle w:val="2"/>
      </w:pPr>
      <w:r>
        <w:rPr>
          <w:rFonts w:hint="eastAsia"/>
        </w:rPr>
        <w:t>连接器</w:t>
      </w:r>
    </w:p>
    <w:p w14:paraId="061D506C" w14:textId="478976A7" w:rsidR="0010045D" w:rsidRDefault="0010045D" w:rsidP="0010045D">
      <w:r>
        <w:rPr>
          <w:rFonts w:hint="eastAsia"/>
        </w:rPr>
        <w:t>负责</w:t>
      </w:r>
      <w:r w:rsidR="00475F5A">
        <w:rPr>
          <w:rFonts w:hint="eastAsia"/>
        </w:rPr>
        <w:t>与客户端建立链接、获取权限、维持和管理链接。</w:t>
      </w:r>
    </w:p>
    <w:p w14:paraId="7F99BC08" w14:textId="71BDA441" w:rsidR="00475F5A" w:rsidRDefault="00475F5A" w:rsidP="0010045D">
      <w:r>
        <w:rPr>
          <w:rFonts w:hint="eastAsia"/>
        </w:rPr>
        <w:t>通过连接命令</w:t>
      </w:r>
    </w:p>
    <w:p w14:paraId="135338CB" w14:textId="68503B75" w:rsidR="00475F5A" w:rsidRDefault="00475F5A" w:rsidP="0010045D">
      <w:proofErr w:type="spellStart"/>
      <w:r>
        <w:t>mysql</w:t>
      </w:r>
      <w:proofErr w:type="spellEnd"/>
      <w:r>
        <w:t xml:space="preserve"> -</w:t>
      </w:r>
      <w:proofErr w:type="spellStart"/>
      <w:r>
        <w:t>h$ip</w:t>
      </w:r>
      <w:proofErr w:type="spellEnd"/>
      <w:r>
        <w:t xml:space="preserve"> –p $port -u $user -p</w:t>
      </w:r>
    </w:p>
    <w:p w14:paraId="6905D948" w14:textId="206DA0EF" w:rsidR="00475F5A" w:rsidRDefault="00475F5A" w:rsidP="0010045D"/>
    <w:p w14:paraId="5179A439" w14:textId="09FFACEB" w:rsidR="0010045D" w:rsidRDefault="00475F5A" w:rsidP="005E6868">
      <w:r>
        <w:rPr>
          <w:rFonts w:hint="eastAsia"/>
        </w:rPr>
        <w:t>建议不要输入在命令后面直接输入密码，有泄漏风险。</w:t>
      </w:r>
    </w:p>
    <w:p w14:paraId="309976E2" w14:textId="3CFD2AA5" w:rsidR="00475F5A" w:rsidRDefault="00475F5A" w:rsidP="005E6868">
      <w:r>
        <w:rPr>
          <w:rFonts w:hint="eastAsia"/>
        </w:rPr>
        <w:t>客户端与</w:t>
      </w:r>
      <w:proofErr w:type="spellStart"/>
      <w:r>
        <w:rPr>
          <w:rFonts w:hint="eastAsia"/>
        </w:rPr>
        <w:t>mysql</w:t>
      </w:r>
      <w:proofErr w:type="spellEnd"/>
      <w:r>
        <w:rPr>
          <w:rFonts w:hint="eastAsia"/>
        </w:rPr>
        <w:t>服务器完成TCP握手后，连接器就要进行身份认证，验证用户名和密码</w:t>
      </w:r>
    </w:p>
    <w:p w14:paraId="5759D089" w14:textId="104B4925" w:rsidR="00475F5A" w:rsidRDefault="00475F5A" w:rsidP="00475F5A">
      <w:pPr>
        <w:pStyle w:val="a7"/>
        <w:numPr>
          <w:ilvl w:val="0"/>
          <w:numId w:val="3"/>
        </w:numPr>
        <w:ind w:firstLineChars="0"/>
      </w:pPr>
      <w:r>
        <w:rPr>
          <w:rFonts w:hint="eastAsia"/>
        </w:rPr>
        <w:t>如果用户名和密码不正确，则会收到一个“Access</w:t>
      </w:r>
      <w:r>
        <w:t xml:space="preserve"> </w:t>
      </w:r>
      <w:r>
        <w:rPr>
          <w:rFonts w:hint="eastAsia"/>
        </w:rPr>
        <w:t>denied</w:t>
      </w:r>
      <w:r>
        <w:t xml:space="preserve"> </w:t>
      </w:r>
      <w:r>
        <w:rPr>
          <w:rFonts w:hint="eastAsia"/>
        </w:rPr>
        <w:t>for</w:t>
      </w:r>
      <w:r>
        <w:t xml:space="preserve"> </w:t>
      </w:r>
      <w:r>
        <w:rPr>
          <w:rFonts w:hint="eastAsia"/>
        </w:rPr>
        <w:t>user</w:t>
      </w:r>
      <w:r>
        <w:t>”</w:t>
      </w:r>
      <w:r>
        <w:rPr>
          <w:rFonts w:hint="eastAsia"/>
        </w:rPr>
        <w:t>的错误，然后客户端程序结束运行</w:t>
      </w:r>
    </w:p>
    <w:p w14:paraId="7FE53C0F" w14:textId="418C4B92" w:rsidR="00475F5A" w:rsidRDefault="00475F5A" w:rsidP="00475F5A">
      <w:pPr>
        <w:pStyle w:val="a7"/>
        <w:numPr>
          <w:ilvl w:val="0"/>
          <w:numId w:val="3"/>
        </w:numPr>
        <w:ind w:firstLineChars="0"/>
      </w:pPr>
      <w:r>
        <w:rPr>
          <w:rFonts w:hint="eastAsia"/>
        </w:rPr>
        <w:t>如果用户名密码认证通过，连接器会到权限表里面查出拥有的权限，然后这个连接里面的权限判断逻辑，都会依赖此时读到的权限。这意味着如果此时管理员修改了这个用户权限，也不会印象已经存在连接的权限，只会对新建的连接才会使用新的权限设置。</w:t>
      </w:r>
    </w:p>
    <w:p w14:paraId="44F4B67A" w14:textId="7B094015" w:rsidR="00475F5A" w:rsidRDefault="00475F5A" w:rsidP="00475F5A">
      <w:pPr>
        <w:pStyle w:val="a7"/>
        <w:ind w:left="360" w:firstLineChars="0" w:firstLine="0"/>
      </w:pPr>
    </w:p>
    <w:p w14:paraId="6DADEC84" w14:textId="492FFBFC" w:rsidR="00475F5A" w:rsidRDefault="001A5212" w:rsidP="00475F5A">
      <w:r>
        <w:rPr>
          <w:rFonts w:hint="eastAsia"/>
        </w:rPr>
        <w:t>连接完成后，如没有后续动作，连接处于空闲状态，可以在show</w:t>
      </w:r>
      <w:r>
        <w:t xml:space="preserve"> </w:t>
      </w:r>
      <w:proofErr w:type="spellStart"/>
      <w:r>
        <w:rPr>
          <w:rFonts w:hint="eastAsia"/>
        </w:rPr>
        <w:t>processlist</w:t>
      </w:r>
      <w:proofErr w:type="spellEnd"/>
      <w:r>
        <w:rPr>
          <w:rFonts w:hint="eastAsia"/>
        </w:rPr>
        <w:t>命令看到它。</w:t>
      </w:r>
    </w:p>
    <w:p w14:paraId="50E2BE26" w14:textId="092DC771" w:rsidR="00E05D58" w:rsidRDefault="00E05D58" w:rsidP="00475F5A">
      <w:r>
        <w:rPr>
          <w:noProof/>
        </w:rPr>
        <w:drawing>
          <wp:inline distT="0" distB="0" distL="0" distR="0" wp14:anchorId="59570946" wp14:editId="7A308841">
            <wp:extent cx="5274310" cy="9823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982345"/>
                    </a:xfrm>
                    <a:prstGeom prst="rect">
                      <a:avLst/>
                    </a:prstGeom>
                    <a:noFill/>
                    <a:ln>
                      <a:noFill/>
                    </a:ln>
                  </pic:spPr>
                </pic:pic>
              </a:graphicData>
            </a:graphic>
          </wp:inline>
        </w:drawing>
      </w:r>
    </w:p>
    <w:p w14:paraId="5D668660" w14:textId="39553614" w:rsidR="00E05D58" w:rsidRDefault="00E05D58" w:rsidP="00475F5A">
      <w:pPr>
        <w:rPr>
          <w:rFonts w:hint="eastAsia"/>
        </w:rPr>
      </w:pPr>
      <w:r>
        <w:rPr>
          <w:rFonts w:hint="eastAsia"/>
        </w:rPr>
        <w:t>默认空闲断开时间是8小时</w:t>
      </w:r>
    </w:p>
    <w:p w14:paraId="5393669B" w14:textId="58D42A77" w:rsidR="0010045D" w:rsidRDefault="0010045D" w:rsidP="005E6868"/>
    <w:p w14:paraId="5E6DEF1F" w14:textId="46CE351D" w:rsidR="0010045D" w:rsidRDefault="00E05D58" w:rsidP="005E6868">
      <w:r>
        <w:rPr>
          <w:rFonts w:hint="eastAsia"/>
        </w:rPr>
        <w:t>长连接的优势是减少了建立连接的动作，</w:t>
      </w:r>
    </w:p>
    <w:p w14:paraId="6FD8668F" w14:textId="2D7CBC6B" w:rsidR="00E05D58" w:rsidRDefault="00E05D58" w:rsidP="005E6868">
      <w:r>
        <w:rPr>
          <w:rFonts w:hint="eastAsia"/>
        </w:rPr>
        <w:t>劣势是MySQL占用内存涨的太快，这是因为MySQL在执行过程中使用的内存是管理在连接对象中的，这些资源会在连接断开时才进行释放，长期积累下来，会导致内存占用太大。</w:t>
      </w:r>
      <w:r w:rsidR="00BE528A">
        <w:rPr>
          <w:rFonts w:hint="eastAsia"/>
        </w:rPr>
        <w:t>被系统强行杀死（OOM），就像MySQL异常重启了</w:t>
      </w:r>
    </w:p>
    <w:p w14:paraId="2555250C" w14:textId="02C4D8FD" w:rsidR="00BE528A" w:rsidRDefault="00C61890" w:rsidP="005E6868">
      <w:r>
        <w:rPr>
          <w:rFonts w:hint="eastAsia"/>
        </w:rPr>
        <w:t>解决方法：</w:t>
      </w:r>
    </w:p>
    <w:p w14:paraId="54C50640" w14:textId="6B20CE11" w:rsidR="00C61890" w:rsidRDefault="00C61890" w:rsidP="00C61890">
      <w:pPr>
        <w:pStyle w:val="a7"/>
        <w:numPr>
          <w:ilvl w:val="0"/>
          <w:numId w:val="4"/>
        </w:numPr>
        <w:ind w:firstLineChars="0"/>
      </w:pPr>
      <w:r>
        <w:rPr>
          <w:rFonts w:hint="eastAsia"/>
        </w:rPr>
        <w:t>定期断开长连接</w:t>
      </w:r>
    </w:p>
    <w:p w14:paraId="648E562A" w14:textId="04E238BD" w:rsidR="00C61890" w:rsidRDefault="00C61890" w:rsidP="00C61890">
      <w:pPr>
        <w:pStyle w:val="a7"/>
        <w:numPr>
          <w:ilvl w:val="0"/>
          <w:numId w:val="4"/>
        </w:numPr>
        <w:ind w:firstLineChars="0"/>
      </w:pPr>
      <w:r>
        <w:rPr>
          <w:rFonts w:hint="eastAsia"/>
        </w:rPr>
        <w:t>MySQL</w:t>
      </w:r>
      <w:r>
        <w:t>5</w:t>
      </w:r>
      <w:r>
        <w:rPr>
          <w:rFonts w:hint="eastAsia"/>
        </w:rPr>
        <w:t>.</w:t>
      </w:r>
      <w:r>
        <w:t>7</w:t>
      </w:r>
      <w:r>
        <w:rPr>
          <w:rFonts w:hint="eastAsia"/>
        </w:rPr>
        <w:t>或更新版本，每执行比较大操作后，通过执行</w:t>
      </w:r>
      <w:proofErr w:type="spellStart"/>
      <w:r>
        <w:rPr>
          <w:rFonts w:hint="eastAsia"/>
        </w:rPr>
        <w:t>m</w:t>
      </w:r>
      <w:r>
        <w:t>ysql_reset_connection</w:t>
      </w:r>
      <w:proofErr w:type="spellEnd"/>
      <w:r>
        <w:rPr>
          <w:rFonts w:hint="eastAsia"/>
        </w:rPr>
        <w:t>来重新初始化连接资源，无需重连和重做权限验证。</w:t>
      </w:r>
    </w:p>
    <w:p w14:paraId="75A76A7F" w14:textId="77777777" w:rsidR="00AD4547" w:rsidRDefault="00AD4547" w:rsidP="00AD4547">
      <w:pPr>
        <w:rPr>
          <w:rFonts w:hint="eastAsia"/>
        </w:rPr>
      </w:pPr>
    </w:p>
    <w:p w14:paraId="425FF392" w14:textId="7CB86A7E" w:rsidR="00E05D58" w:rsidRDefault="00AD4547" w:rsidP="00AD4547">
      <w:pPr>
        <w:pStyle w:val="2"/>
      </w:pPr>
      <w:r>
        <w:rPr>
          <w:rFonts w:hint="eastAsia"/>
        </w:rPr>
        <w:t>查询缓存</w:t>
      </w:r>
    </w:p>
    <w:p w14:paraId="49DA5D3B" w14:textId="0F38A6DC" w:rsidR="00AD4547" w:rsidRDefault="00AD4547" w:rsidP="00AD4547">
      <w:proofErr w:type="spellStart"/>
      <w:r>
        <w:rPr>
          <w:rFonts w:hint="eastAsia"/>
        </w:rPr>
        <w:t>Mysql</w:t>
      </w:r>
      <w:proofErr w:type="spellEnd"/>
      <w:r>
        <w:rPr>
          <w:rFonts w:hint="eastAsia"/>
        </w:rPr>
        <w:t>拿到查询请求后，会先到查询缓存中查看，之前是否执行过这条语句。执行语句及其结果会以key-value对形式缓存到内存中。如果能在缓存中找到这个key，value就会直接返回给客户端。</w:t>
      </w:r>
    </w:p>
    <w:p w14:paraId="0B6607F0" w14:textId="26874BFF" w:rsidR="00506D17" w:rsidRDefault="00506D17" w:rsidP="00AD4547">
      <w:pPr>
        <w:rPr>
          <w:rFonts w:hint="eastAsia"/>
        </w:rPr>
      </w:pPr>
      <w:r>
        <w:rPr>
          <w:rFonts w:hint="eastAsia"/>
        </w:rPr>
        <w:t>如果语句不在查询缓存中，</w:t>
      </w:r>
      <w:r w:rsidR="008A2082" w:rsidRPr="008A2082">
        <w:rPr>
          <w:rFonts w:hint="eastAsia"/>
        </w:rPr>
        <w:t>就会继续后面的执行阶段。执行完成后，执行结果会被存入查询缓存中。</w:t>
      </w:r>
    </w:p>
    <w:p w14:paraId="190FD3AF" w14:textId="5CBEA6CC" w:rsidR="00506D17" w:rsidRDefault="008A2082" w:rsidP="00AD4547">
      <w:r w:rsidRPr="008A2082">
        <w:rPr>
          <w:rFonts w:hint="eastAsia"/>
          <w:b/>
          <w:bCs/>
        </w:rPr>
        <w:lastRenderedPageBreak/>
        <w:t>查询缓存不建立使用</w:t>
      </w:r>
      <w:r>
        <w:rPr>
          <w:rFonts w:hint="eastAsia"/>
        </w:rPr>
        <w:t>：</w:t>
      </w:r>
    </w:p>
    <w:p w14:paraId="1911B561" w14:textId="27FA5886" w:rsidR="008A2082" w:rsidRDefault="008A2082" w:rsidP="008A2082">
      <w:pPr>
        <w:pStyle w:val="a7"/>
        <w:numPr>
          <w:ilvl w:val="0"/>
          <w:numId w:val="5"/>
        </w:numPr>
        <w:ind w:firstLineChars="0"/>
      </w:pPr>
      <w:r>
        <w:rPr>
          <w:rFonts w:hint="eastAsia"/>
        </w:rPr>
        <w:t>多数情况不会总是查询同一</w:t>
      </w:r>
      <w:proofErr w:type="spellStart"/>
      <w:r>
        <w:rPr>
          <w:rFonts w:hint="eastAsia"/>
        </w:rPr>
        <w:t>sql</w:t>
      </w:r>
      <w:proofErr w:type="spellEnd"/>
      <w:r>
        <w:rPr>
          <w:rFonts w:hint="eastAsia"/>
        </w:rPr>
        <w:t>语句</w:t>
      </w:r>
    </w:p>
    <w:p w14:paraId="7D43AABF" w14:textId="39E7A7EE" w:rsidR="008A2082" w:rsidRDefault="008A2082" w:rsidP="008A2082">
      <w:pPr>
        <w:pStyle w:val="a7"/>
        <w:numPr>
          <w:ilvl w:val="0"/>
          <w:numId w:val="5"/>
        </w:numPr>
        <w:ind w:firstLineChars="0"/>
      </w:pPr>
      <w:r>
        <w:rPr>
          <w:rFonts w:hint="eastAsia"/>
        </w:rPr>
        <w:t>查询缓存失效非常频繁，只要有一个表更新，所有查询缓存都会失效。</w:t>
      </w:r>
    </w:p>
    <w:p w14:paraId="07222B55" w14:textId="6D9804CC" w:rsidR="00BA33B4" w:rsidRDefault="00BA33B4" w:rsidP="00BA33B4">
      <w:pPr>
        <w:pStyle w:val="2"/>
      </w:pPr>
      <w:r>
        <w:rPr>
          <w:rFonts w:hint="eastAsia"/>
        </w:rPr>
        <w:t>分析器</w:t>
      </w:r>
    </w:p>
    <w:p w14:paraId="7BFCE890" w14:textId="69E4FAB6" w:rsidR="00BA33B4" w:rsidRPr="00AD4547" w:rsidRDefault="00BA33B4" w:rsidP="00BA33B4">
      <w:pPr>
        <w:rPr>
          <w:rFonts w:hint="eastAsia"/>
        </w:rPr>
      </w:pPr>
      <w:r>
        <w:rPr>
          <w:rFonts w:hint="eastAsia"/>
        </w:rPr>
        <w:t>SQL语句词法分析、语法分析</w:t>
      </w:r>
    </w:p>
    <w:p w14:paraId="1B902064" w14:textId="1072F901" w:rsidR="00B9581C" w:rsidRDefault="00B9581C" w:rsidP="005E6868"/>
    <w:p w14:paraId="25C74985" w14:textId="01978975" w:rsidR="00BA33B4" w:rsidRDefault="00BA33B4" w:rsidP="00BA33B4">
      <w:pPr>
        <w:pStyle w:val="2"/>
      </w:pPr>
      <w:r>
        <w:rPr>
          <w:rFonts w:hint="eastAsia"/>
        </w:rPr>
        <w:t>优化器</w:t>
      </w:r>
    </w:p>
    <w:p w14:paraId="2D81027B" w14:textId="5906D8BE" w:rsidR="00BA33B4" w:rsidRPr="00BA33B4" w:rsidRDefault="00BA33B4" w:rsidP="00BA33B4">
      <w:pPr>
        <w:rPr>
          <w:rFonts w:hint="eastAsia"/>
        </w:rPr>
      </w:pPr>
      <w:r>
        <w:rPr>
          <w:rFonts w:hint="eastAsia"/>
        </w:rPr>
        <w:t>确定执行方案</w:t>
      </w:r>
    </w:p>
    <w:p w14:paraId="4D8B47B1" w14:textId="55170C3F" w:rsidR="00BA33B4" w:rsidRDefault="00BA33B4" w:rsidP="00BA33B4">
      <w:r>
        <w:rPr>
          <w:rFonts w:hint="eastAsia"/>
        </w:rPr>
        <w:t>表有多个索引，决定使用哪个索引。</w:t>
      </w:r>
    </w:p>
    <w:p w14:paraId="703DB748" w14:textId="62BDFBF2" w:rsidR="00BA33B4" w:rsidRDefault="00BA33B4" w:rsidP="00BA33B4">
      <w:r>
        <w:rPr>
          <w:rFonts w:hint="eastAsia"/>
        </w:rPr>
        <w:t>一个语句有多表关联，决定表连接顺序。</w:t>
      </w:r>
    </w:p>
    <w:p w14:paraId="7BB573F3" w14:textId="77777777" w:rsidR="00B81323" w:rsidRDefault="00B81323" w:rsidP="00B81323"/>
    <w:p w14:paraId="2D7765DB" w14:textId="358934E1" w:rsidR="00B81323" w:rsidRDefault="00B81323" w:rsidP="00B81323">
      <w:proofErr w:type="spellStart"/>
      <w:r>
        <w:t>mysql</w:t>
      </w:r>
      <w:proofErr w:type="spellEnd"/>
      <w:r>
        <w:t xml:space="preserve">&gt; select * from t1 join t2 </w:t>
      </w:r>
      <w:proofErr w:type="gramStart"/>
      <w:r>
        <w:t>using(</w:t>
      </w:r>
      <w:proofErr w:type="gramEnd"/>
      <w:r>
        <w:t>ID)  where t1.c=10 and t2.d=20;</w:t>
      </w:r>
    </w:p>
    <w:p w14:paraId="6BBE617F" w14:textId="2F81B691" w:rsidR="00B81323" w:rsidRDefault="00B81323" w:rsidP="00B81323">
      <w:r w:rsidRPr="00B81323">
        <w:rPr>
          <w:rFonts w:hint="eastAsia"/>
        </w:rPr>
        <w:t>既可以先从表 t1 里面取出 c=10 的记录的 ID 值，再根据 ID 值关联到表 t2，再判断 t2 里面 d 的值是否等于 20。也可以先从表 t2 里面取出 d=20 的记录的 ID 值，再根据 ID 值关联到 t1，再判断 t1 里面 c 的值是否等于 10。</w:t>
      </w:r>
    </w:p>
    <w:p w14:paraId="1E459E83" w14:textId="436F33E1" w:rsidR="00B81323" w:rsidRDefault="00B81323" w:rsidP="00B81323">
      <w:r w:rsidRPr="00B81323">
        <w:rPr>
          <w:rFonts w:hint="eastAsia"/>
        </w:rPr>
        <w:t>这两种执行方法的逻辑结果是一样的，但是执行的效率会有不同，而优化器的作用就是决定选择使用哪一个方案。</w:t>
      </w:r>
    </w:p>
    <w:p w14:paraId="1C2609D2" w14:textId="7A5370E9" w:rsidR="00B81323" w:rsidRDefault="00B81323" w:rsidP="00B81323"/>
    <w:p w14:paraId="6E1FA09D" w14:textId="4BB63A29" w:rsidR="00B81323" w:rsidRDefault="00B81323" w:rsidP="00B81323">
      <w:pPr>
        <w:pStyle w:val="2"/>
      </w:pPr>
      <w:r>
        <w:rPr>
          <w:rFonts w:hint="eastAsia"/>
        </w:rPr>
        <w:t>执行器</w:t>
      </w:r>
    </w:p>
    <w:p w14:paraId="28BC8A33" w14:textId="77777777" w:rsidR="00302BAC" w:rsidRDefault="00B81323" w:rsidP="00B81323">
      <w:r w:rsidRPr="00B81323">
        <w:t>MySQL 通过分析器知道了你要做什么，通过优化</w:t>
      </w:r>
      <w:proofErr w:type="gramStart"/>
      <w:r w:rsidRPr="00B81323">
        <w:t>器知道</w:t>
      </w:r>
      <w:proofErr w:type="gramEnd"/>
      <w:r w:rsidRPr="00B81323">
        <w:t>了该怎么做，于是就进入了执行器阶段，开始执行语句。开始执行的时候，要先判断一下你对这个表 T 有没有执行查询的权限，如果没有，就会返回没有权限的错误，如下所示 (在工程实现上，如果命中查询缓存，会在查询缓存返回结果的时候，做权限验证。查询也会在优化器之前调用 precheck 验证权限)。</w:t>
      </w:r>
    </w:p>
    <w:p w14:paraId="1AEF8417" w14:textId="77777777" w:rsidR="00302BAC" w:rsidRDefault="00B81323" w:rsidP="00B81323">
      <w:proofErr w:type="spellStart"/>
      <w:r w:rsidRPr="00B81323">
        <w:t>mysql</w:t>
      </w:r>
      <w:proofErr w:type="spellEnd"/>
      <w:r w:rsidRPr="00B81323">
        <w:t>&gt; select * from T where ID=10;</w:t>
      </w:r>
    </w:p>
    <w:p w14:paraId="4C4FCEF2" w14:textId="77777777" w:rsidR="00302BAC" w:rsidRDefault="00B81323" w:rsidP="00B81323">
      <w:r w:rsidRPr="00B81323">
        <w:t>ERROR 1142 (42000): SELECT command denied to user '</w:t>
      </w:r>
      <w:proofErr w:type="spellStart"/>
      <w:r w:rsidRPr="00B81323">
        <w:t>b'@'localhost</w:t>
      </w:r>
      <w:proofErr w:type="spellEnd"/>
      <w:r w:rsidRPr="00B81323">
        <w:t>' for table 'T'</w:t>
      </w:r>
    </w:p>
    <w:p w14:paraId="506F695E" w14:textId="77777777" w:rsidR="00302BAC" w:rsidRDefault="00B81323" w:rsidP="00B81323">
      <w:r w:rsidRPr="00B81323">
        <w:t>如果有权限，就打开</w:t>
      </w:r>
      <w:proofErr w:type="gramStart"/>
      <w:r w:rsidRPr="00B81323">
        <w:t>表继续</w:t>
      </w:r>
      <w:proofErr w:type="gramEnd"/>
      <w:r w:rsidRPr="00B81323">
        <w:t>执行。打开表的时候，执行器就会根据表的引擎定义，去使用这个引擎提供的接口。比如我们这个例子中的表 T 中，ID 字段没有索引，那么执行器的执行流程是这样的：</w:t>
      </w:r>
    </w:p>
    <w:p w14:paraId="33B0315B" w14:textId="77777777" w:rsidR="00302BAC" w:rsidRDefault="00B81323" w:rsidP="00B81323">
      <w:r w:rsidRPr="00B81323">
        <w:t xml:space="preserve">调用 </w:t>
      </w:r>
      <w:proofErr w:type="spellStart"/>
      <w:r w:rsidRPr="00B81323">
        <w:t>InnoDB</w:t>
      </w:r>
      <w:proofErr w:type="spellEnd"/>
      <w:r w:rsidRPr="00B81323">
        <w:t xml:space="preserve"> 引擎接口取这个表的第一行，判断 ID 值是不是 10，如果不是则跳过，如果是则将这行存在结果集中；调用引擎接口取“下一行”，</w:t>
      </w:r>
    </w:p>
    <w:p w14:paraId="1BB6C2D9" w14:textId="77777777" w:rsidR="00302BAC" w:rsidRDefault="00B81323" w:rsidP="00B81323">
      <w:r w:rsidRPr="00B81323">
        <w:t>重复相同的判断逻辑，直到取到这个表的最后一行。</w:t>
      </w:r>
    </w:p>
    <w:p w14:paraId="21A1EEF0" w14:textId="77777777" w:rsidR="00302BAC" w:rsidRDefault="00B81323" w:rsidP="00B81323">
      <w:r w:rsidRPr="00B81323">
        <w:t>执行器将上述遍历过程中所有满足条件的行组成的记录集作为结果集返回给客户端。</w:t>
      </w:r>
    </w:p>
    <w:p w14:paraId="28E21BF9" w14:textId="2D6912E5" w:rsidR="00B81323" w:rsidRDefault="00B81323" w:rsidP="00B81323">
      <w:r w:rsidRPr="00B81323">
        <w:t>至此，这</w:t>
      </w:r>
      <w:r w:rsidRPr="00B81323">
        <w:rPr>
          <w:rFonts w:hint="eastAsia"/>
        </w:rPr>
        <w:t>个语句就执行完成了。对于有索引的表，执行的逻辑也差不多。第一次调用的是“取满足条件的第一行”这个接口，之后循环取“满足条件的下一行”这个接口，这些接口都是引擎中已经定义好的。你会在数据库的慢查询日志中看到一个</w:t>
      </w:r>
      <w:r w:rsidRPr="00B81323">
        <w:t xml:space="preserve"> </w:t>
      </w:r>
      <w:proofErr w:type="spellStart"/>
      <w:r w:rsidRPr="00B81323">
        <w:t>rows_examined</w:t>
      </w:r>
      <w:proofErr w:type="spellEnd"/>
      <w:r w:rsidRPr="00B81323">
        <w:t xml:space="preserve"> 的字段，表示这</w:t>
      </w:r>
      <w:r w:rsidRPr="00B81323">
        <w:lastRenderedPageBreak/>
        <w:t>个语句执行过程中扫描了多少行。这个值就是在执行器每次调用引擎获取数据行的时候累加的。</w:t>
      </w:r>
    </w:p>
    <w:p w14:paraId="3306B050" w14:textId="22A6ADBA" w:rsidR="0008305A" w:rsidRDefault="0008305A" w:rsidP="00B81323"/>
    <w:p w14:paraId="6F63890A" w14:textId="2BE45630" w:rsidR="0008305A" w:rsidRDefault="0008305A" w:rsidP="00B81323"/>
    <w:p w14:paraId="71CB411B" w14:textId="6E822A1F" w:rsidR="0008305A" w:rsidRDefault="000F76F3" w:rsidP="0008305A">
      <w:pPr>
        <w:pStyle w:val="1"/>
      </w:pPr>
      <w:r>
        <w:rPr>
          <w:rFonts w:hint="eastAsia"/>
        </w:rPr>
        <w:t xml:space="preserve">二 </w:t>
      </w:r>
      <w:r w:rsidR="0008305A">
        <w:rPr>
          <w:rFonts w:hint="eastAsia"/>
        </w:rPr>
        <w:t>日志系统：一条SQL更新语句是如何执行的？</w:t>
      </w:r>
    </w:p>
    <w:p w14:paraId="740E122F" w14:textId="2D794DBF" w:rsidR="0008305A" w:rsidRDefault="0008305A" w:rsidP="0008305A">
      <w:pPr>
        <w:pStyle w:val="a7"/>
        <w:ind w:left="360" w:firstLineChars="0" w:firstLine="0"/>
      </w:pPr>
      <w:r>
        <w:rPr>
          <w:rFonts w:hint="eastAsia"/>
        </w:rPr>
        <w:t>更新语句涉及</w:t>
      </w:r>
      <w:r w:rsidR="002106C3">
        <w:rPr>
          <w:rFonts w:hint="eastAsia"/>
        </w:rPr>
        <w:t>日志模块，redo</w:t>
      </w:r>
      <w:r w:rsidR="002106C3">
        <w:t xml:space="preserve"> </w:t>
      </w:r>
      <w:r w:rsidR="002106C3">
        <w:rPr>
          <w:rFonts w:hint="eastAsia"/>
        </w:rPr>
        <w:t>log和</w:t>
      </w:r>
      <w:proofErr w:type="spellStart"/>
      <w:r w:rsidR="002106C3">
        <w:rPr>
          <w:rFonts w:hint="eastAsia"/>
        </w:rPr>
        <w:t>binlog</w:t>
      </w:r>
      <w:proofErr w:type="spellEnd"/>
    </w:p>
    <w:p w14:paraId="21A86EEE" w14:textId="49D84A53" w:rsidR="00804EDF" w:rsidRDefault="00804EDF" w:rsidP="00804EDF">
      <w:pPr>
        <w:pStyle w:val="2"/>
        <w:rPr>
          <w:rFonts w:hint="eastAsia"/>
        </w:rPr>
      </w:pPr>
      <w:r>
        <w:t>redo log</w:t>
      </w:r>
    </w:p>
    <w:p w14:paraId="249FA5CD" w14:textId="70AEB8BE" w:rsidR="002106C3" w:rsidRDefault="002106C3" w:rsidP="002106C3">
      <w:r>
        <w:rPr>
          <w:rFonts w:hint="eastAsia"/>
        </w:rPr>
        <w:t>redo</w:t>
      </w:r>
      <w:r>
        <w:t xml:space="preserve"> </w:t>
      </w:r>
      <w:r>
        <w:rPr>
          <w:rFonts w:hint="eastAsia"/>
        </w:rPr>
        <w:t>log</w:t>
      </w:r>
      <w:r w:rsidR="000C3E73">
        <w:rPr>
          <w:rFonts w:hint="eastAsia"/>
        </w:rPr>
        <w:t>:固定大小，可配置一组4个文件，每个文件4GB，从头开始写，写到末尾就回到开头循环写。</w:t>
      </w:r>
    </w:p>
    <w:p w14:paraId="2CB0B285" w14:textId="218D73C3" w:rsidR="000C3E73" w:rsidRDefault="009944F0" w:rsidP="002106C3">
      <w:r>
        <w:rPr>
          <w:noProof/>
        </w:rPr>
        <w:drawing>
          <wp:inline distT="0" distB="0" distL="0" distR="0" wp14:anchorId="468DFA51" wp14:editId="0FFABF66">
            <wp:extent cx="5274310" cy="395351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953510"/>
                    </a:xfrm>
                    <a:prstGeom prst="rect">
                      <a:avLst/>
                    </a:prstGeom>
                    <a:noFill/>
                    <a:ln>
                      <a:noFill/>
                    </a:ln>
                  </pic:spPr>
                </pic:pic>
              </a:graphicData>
            </a:graphic>
          </wp:inline>
        </w:drawing>
      </w:r>
    </w:p>
    <w:p w14:paraId="4A9ED329" w14:textId="26F697AD" w:rsidR="009944F0" w:rsidRDefault="009944F0" w:rsidP="002106C3">
      <w:r>
        <w:rPr>
          <w:rFonts w:hint="eastAsia"/>
        </w:rPr>
        <w:t>w</w:t>
      </w:r>
      <w:r>
        <w:t>rite pos</w:t>
      </w:r>
      <w:r>
        <w:rPr>
          <w:rFonts w:hint="eastAsia"/>
        </w:rPr>
        <w:t>是当前记录位置，一边写一遍后移，写到三号文件末尾就回到0号文件开头，checkpoint是当前要擦除位置，也是往后推移并循环的，擦除记录前要把记录更新到数据文件。</w:t>
      </w:r>
    </w:p>
    <w:p w14:paraId="5D259685" w14:textId="060C61E2" w:rsidR="00D040D0" w:rsidRDefault="00D040D0" w:rsidP="002106C3"/>
    <w:p w14:paraId="2413CE5B" w14:textId="010973D0" w:rsidR="00D040D0" w:rsidRDefault="00D040D0" w:rsidP="002106C3">
      <w:r>
        <w:rPr>
          <w:rFonts w:hint="eastAsia"/>
        </w:rPr>
        <w:t>write</w:t>
      </w:r>
      <w:r>
        <w:t xml:space="preserve"> </w:t>
      </w:r>
      <w:r>
        <w:rPr>
          <w:rFonts w:hint="eastAsia"/>
        </w:rPr>
        <w:t>pos和checkpoint之间的空白部分，可以用来记录新操作，如果write</w:t>
      </w:r>
      <w:r>
        <w:t xml:space="preserve"> </w:t>
      </w:r>
      <w:r>
        <w:rPr>
          <w:rFonts w:hint="eastAsia"/>
        </w:rPr>
        <w:t>pos追上checkpoint，则不能继续执行新更新，需要停下擦掉一些记录，把checkpoint推进一下</w:t>
      </w:r>
    </w:p>
    <w:p w14:paraId="62ACA044" w14:textId="138D4944" w:rsidR="007F4BDF" w:rsidRDefault="007F4BDF" w:rsidP="002106C3"/>
    <w:p w14:paraId="460A64B8" w14:textId="04B30729" w:rsidR="007F4BDF" w:rsidRDefault="007F4BDF" w:rsidP="002106C3">
      <w:pPr>
        <w:rPr>
          <w:b/>
          <w:bCs/>
        </w:rPr>
      </w:pPr>
      <w:r>
        <w:rPr>
          <w:rFonts w:hint="eastAsia"/>
        </w:rPr>
        <w:t>redo</w:t>
      </w:r>
      <w:r>
        <w:t xml:space="preserve"> </w:t>
      </w:r>
      <w:r>
        <w:rPr>
          <w:rFonts w:hint="eastAsia"/>
        </w:rPr>
        <w:t>log保证</w:t>
      </w:r>
      <w:proofErr w:type="spellStart"/>
      <w:r>
        <w:rPr>
          <w:rFonts w:hint="eastAsia"/>
        </w:rPr>
        <w:t>InnoDB</w:t>
      </w:r>
      <w:proofErr w:type="spellEnd"/>
      <w:r>
        <w:rPr>
          <w:rFonts w:hint="eastAsia"/>
        </w:rPr>
        <w:t>即使数据库发生异常重启，之前提交记录也不会丢失，这就是</w:t>
      </w:r>
      <w:r w:rsidRPr="00804EDF">
        <w:rPr>
          <w:rFonts w:hint="eastAsia"/>
          <w:b/>
          <w:bCs/>
        </w:rPr>
        <w:t>crash-safe</w:t>
      </w:r>
      <w:r w:rsidR="00804EDF">
        <w:rPr>
          <w:b/>
          <w:bCs/>
        </w:rPr>
        <w:t>.</w:t>
      </w:r>
    </w:p>
    <w:p w14:paraId="63265AFA" w14:textId="517D13AB" w:rsidR="00804EDF" w:rsidRDefault="00804EDF" w:rsidP="002106C3">
      <w:pPr>
        <w:rPr>
          <w:b/>
          <w:bCs/>
        </w:rPr>
      </w:pPr>
    </w:p>
    <w:p w14:paraId="466861B6" w14:textId="64111089" w:rsidR="00804EDF" w:rsidRDefault="00804EDF" w:rsidP="00804EDF">
      <w:pPr>
        <w:pStyle w:val="2"/>
      </w:pPr>
      <w:proofErr w:type="spellStart"/>
      <w:r>
        <w:t>binlog</w:t>
      </w:r>
      <w:proofErr w:type="spellEnd"/>
    </w:p>
    <w:p w14:paraId="75FD08FC" w14:textId="6E0E126D" w:rsidR="00804EDF" w:rsidRDefault="00FC2D50" w:rsidP="00804EDF">
      <w:r>
        <w:rPr>
          <w:rFonts w:hint="eastAsia"/>
        </w:rPr>
        <w:t>与redo</w:t>
      </w:r>
      <w:r>
        <w:t xml:space="preserve"> </w:t>
      </w:r>
      <w:r>
        <w:rPr>
          <w:rFonts w:hint="eastAsia"/>
        </w:rPr>
        <w:t>log是</w:t>
      </w:r>
      <w:proofErr w:type="spellStart"/>
      <w:r>
        <w:rPr>
          <w:rFonts w:hint="eastAsia"/>
        </w:rPr>
        <w:t>InnoDB</w:t>
      </w:r>
      <w:proofErr w:type="spellEnd"/>
      <w:r>
        <w:rPr>
          <w:rFonts w:hint="eastAsia"/>
        </w:rPr>
        <w:t>所特有不同，</w:t>
      </w:r>
      <w:proofErr w:type="spellStart"/>
      <w:r>
        <w:rPr>
          <w:rFonts w:hint="eastAsia"/>
        </w:rPr>
        <w:t>binlog</w:t>
      </w:r>
      <w:proofErr w:type="spellEnd"/>
      <w:r>
        <w:rPr>
          <w:rFonts w:hint="eastAsia"/>
        </w:rPr>
        <w:t>是</w:t>
      </w:r>
      <w:r w:rsidR="003C56C4">
        <w:rPr>
          <w:rFonts w:hint="eastAsia"/>
        </w:rPr>
        <w:t>Server层的日志模块</w:t>
      </w:r>
    </w:p>
    <w:p w14:paraId="583DDB22" w14:textId="77777777" w:rsidR="003C56C4" w:rsidRDefault="003C56C4" w:rsidP="00804EDF">
      <w:r>
        <w:rPr>
          <w:rFonts w:hint="eastAsia"/>
        </w:rPr>
        <w:t>MySQL自带引擎是</w:t>
      </w:r>
      <w:proofErr w:type="spellStart"/>
      <w:r>
        <w:rPr>
          <w:rFonts w:hint="eastAsia"/>
        </w:rPr>
        <w:t>MyISAM</w:t>
      </w:r>
      <w:proofErr w:type="spellEnd"/>
      <w:r>
        <w:rPr>
          <w:rFonts w:hint="eastAsia"/>
        </w:rPr>
        <w:t>，但是没有crash-safe能力，</w:t>
      </w:r>
      <w:proofErr w:type="spellStart"/>
      <w:r>
        <w:rPr>
          <w:rFonts w:hint="eastAsia"/>
        </w:rPr>
        <w:t>binlog</w:t>
      </w:r>
      <w:proofErr w:type="spellEnd"/>
      <w:r>
        <w:rPr>
          <w:rFonts w:hint="eastAsia"/>
        </w:rPr>
        <w:t>日志只能用于归档。</w:t>
      </w:r>
      <w:r>
        <w:t>redo log</w:t>
      </w:r>
      <w:r>
        <w:rPr>
          <w:rFonts w:hint="eastAsia"/>
        </w:rPr>
        <w:t>能够实现crash-safe能力</w:t>
      </w:r>
    </w:p>
    <w:p w14:paraId="747712F1" w14:textId="77777777" w:rsidR="003C56C4" w:rsidRDefault="003C56C4" w:rsidP="00804EDF"/>
    <w:p w14:paraId="155B6706" w14:textId="77777777" w:rsidR="003C56C4" w:rsidRDefault="003C56C4" w:rsidP="00804EDF">
      <w:proofErr w:type="spellStart"/>
      <w:r>
        <w:rPr>
          <w:rFonts w:hint="eastAsia"/>
        </w:rPr>
        <w:t>binlog</w:t>
      </w:r>
      <w:proofErr w:type="spellEnd"/>
      <w:r>
        <w:t xml:space="preserve"> </w:t>
      </w:r>
      <w:r>
        <w:rPr>
          <w:rFonts w:hint="eastAsia"/>
        </w:rPr>
        <w:t>与 redo</w:t>
      </w:r>
      <w:r>
        <w:t xml:space="preserve"> </w:t>
      </w:r>
      <w:r>
        <w:rPr>
          <w:rFonts w:hint="eastAsia"/>
        </w:rPr>
        <w:t>log不同：</w:t>
      </w:r>
    </w:p>
    <w:p w14:paraId="06980591" w14:textId="77777777" w:rsidR="003C56C4" w:rsidRPr="003C56C4" w:rsidRDefault="003C56C4" w:rsidP="003C56C4">
      <w:pPr>
        <w:pStyle w:val="a7"/>
        <w:numPr>
          <w:ilvl w:val="0"/>
          <w:numId w:val="6"/>
        </w:numPr>
        <w:ind w:firstLineChars="0"/>
      </w:pPr>
      <w:r>
        <w:rPr>
          <w:rFonts w:ascii="微软雅黑" w:eastAsia="微软雅黑" w:hAnsi="微软雅黑" w:hint="eastAsia"/>
          <w:color w:val="333333"/>
          <w:shd w:val="clear" w:color="auto" w:fill="FFFFFF"/>
        </w:rPr>
        <w:t xml:space="preserve">redo log 是 </w:t>
      </w:r>
      <w:proofErr w:type="spellStart"/>
      <w:r>
        <w:rPr>
          <w:rFonts w:ascii="微软雅黑" w:eastAsia="微软雅黑" w:hAnsi="微软雅黑" w:hint="eastAsia"/>
          <w:color w:val="333333"/>
          <w:shd w:val="clear" w:color="auto" w:fill="FFFFFF"/>
        </w:rPr>
        <w:t>InnoDB</w:t>
      </w:r>
      <w:proofErr w:type="spellEnd"/>
      <w:r>
        <w:rPr>
          <w:rFonts w:ascii="微软雅黑" w:eastAsia="微软雅黑" w:hAnsi="微软雅黑" w:hint="eastAsia"/>
          <w:color w:val="333333"/>
          <w:shd w:val="clear" w:color="auto" w:fill="FFFFFF"/>
        </w:rPr>
        <w:t xml:space="preserve"> 引擎特有的；</w:t>
      </w:r>
      <w:proofErr w:type="spellStart"/>
      <w:r>
        <w:rPr>
          <w:rFonts w:ascii="微软雅黑" w:eastAsia="微软雅黑" w:hAnsi="微软雅黑" w:hint="eastAsia"/>
          <w:color w:val="333333"/>
          <w:shd w:val="clear" w:color="auto" w:fill="FFFFFF"/>
        </w:rPr>
        <w:t>binlog</w:t>
      </w:r>
      <w:proofErr w:type="spellEnd"/>
      <w:r>
        <w:rPr>
          <w:rFonts w:ascii="微软雅黑" w:eastAsia="微软雅黑" w:hAnsi="微软雅黑" w:hint="eastAsia"/>
          <w:color w:val="333333"/>
          <w:shd w:val="clear" w:color="auto" w:fill="FFFFFF"/>
        </w:rPr>
        <w:t xml:space="preserve"> 是 MySQL 的 Server </w:t>
      </w:r>
      <w:proofErr w:type="gramStart"/>
      <w:r>
        <w:rPr>
          <w:rFonts w:ascii="微软雅黑" w:eastAsia="微软雅黑" w:hAnsi="微软雅黑" w:hint="eastAsia"/>
          <w:color w:val="333333"/>
          <w:shd w:val="clear" w:color="auto" w:fill="FFFFFF"/>
        </w:rPr>
        <w:t>层实现</w:t>
      </w:r>
      <w:proofErr w:type="gramEnd"/>
      <w:r>
        <w:rPr>
          <w:rFonts w:ascii="微软雅黑" w:eastAsia="微软雅黑" w:hAnsi="微软雅黑" w:hint="eastAsia"/>
          <w:color w:val="333333"/>
          <w:shd w:val="clear" w:color="auto" w:fill="FFFFFF"/>
        </w:rPr>
        <w:t>的，所有引擎都可以使用。</w:t>
      </w:r>
    </w:p>
    <w:p w14:paraId="55F3E559" w14:textId="77777777" w:rsidR="003C56C4" w:rsidRPr="003C56C4" w:rsidRDefault="003C56C4" w:rsidP="003C56C4">
      <w:pPr>
        <w:pStyle w:val="a7"/>
        <w:numPr>
          <w:ilvl w:val="0"/>
          <w:numId w:val="6"/>
        </w:numPr>
        <w:ind w:firstLineChars="0"/>
      </w:pPr>
      <w:r>
        <w:rPr>
          <w:rFonts w:ascii="微软雅黑" w:eastAsia="微软雅黑" w:hAnsi="微软雅黑" w:hint="eastAsia"/>
          <w:color w:val="333333"/>
          <w:shd w:val="clear" w:color="auto" w:fill="FFFFFF"/>
        </w:rPr>
        <w:t>redo log 是物理日志，记录的是“在某个数据页上做了什么修改”；</w:t>
      </w:r>
      <w:proofErr w:type="spellStart"/>
      <w:r>
        <w:rPr>
          <w:rFonts w:ascii="微软雅黑" w:eastAsia="微软雅黑" w:hAnsi="微软雅黑" w:hint="eastAsia"/>
          <w:color w:val="333333"/>
          <w:shd w:val="clear" w:color="auto" w:fill="FFFFFF"/>
        </w:rPr>
        <w:t>binlog</w:t>
      </w:r>
      <w:proofErr w:type="spellEnd"/>
      <w:r>
        <w:rPr>
          <w:rFonts w:ascii="微软雅黑" w:eastAsia="微软雅黑" w:hAnsi="微软雅黑" w:hint="eastAsia"/>
          <w:color w:val="333333"/>
          <w:shd w:val="clear" w:color="auto" w:fill="FFFFFF"/>
        </w:rPr>
        <w:t xml:space="preserve"> 是逻辑日志，记录的是这个语句的原始逻辑，比如“给 ID=2 这一行的 c 字段加 1 ”</w:t>
      </w:r>
    </w:p>
    <w:p w14:paraId="2CE5DD8E" w14:textId="1D5ABC96" w:rsidR="003C56C4" w:rsidRDefault="003C56C4" w:rsidP="003C56C4">
      <w:pPr>
        <w:pStyle w:val="a7"/>
        <w:numPr>
          <w:ilvl w:val="0"/>
          <w:numId w:val="6"/>
        </w:numPr>
        <w:ind w:firstLineChars="0"/>
        <w:rPr>
          <w:rFonts w:hint="eastAsia"/>
        </w:rPr>
      </w:pPr>
      <w:r>
        <w:t xml:space="preserve"> </w:t>
      </w:r>
      <w:r>
        <w:rPr>
          <w:rFonts w:ascii="微软雅黑" w:eastAsia="微软雅黑" w:hAnsi="微软雅黑" w:hint="eastAsia"/>
          <w:color w:val="333333"/>
          <w:shd w:val="clear" w:color="auto" w:fill="FFFFFF"/>
        </w:rPr>
        <w:t>redo log 是循环写的，空间</w:t>
      </w:r>
      <w:proofErr w:type="gramStart"/>
      <w:r>
        <w:rPr>
          <w:rFonts w:ascii="微软雅黑" w:eastAsia="微软雅黑" w:hAnsi="微软雅黑" w:hint="eastAsia"/>
          <w:color w:val="333333"/>
          <w:shd w:val="clear" w:color="auto" w:fill="FFFFFF"/>
        </w:rPr>
        <w:t>固定会</w:t>
      </w:r>
      <w:proofErr w:type="gramEnd"/>
      <w:r>
        <w:rPr>
          <w:rFonts w:ascii="微软雅黑" w:eastAsia="微软雅黑" w:hAnsi="微软雅黑" w:hint="eastAsia"/>
          <w:color w:val="333333"/>
          <w:shd w:val="clear" w:color="auto" w:fill="FFFFFF"/>
        </w:rPr>
        <w:t>用完；</w:t>
      </w:r>
      <w:proofErr w:type="spellStart"/>
      <w:r>
        <w:rPr>
          <w:rFonts w:ascii="微软雅黑" w:eastAsia="微软雅黑" w:hAnsi="微软雅黑" w:hint="eastAsia"/>
          <w:color w:val="333333"/>
          <w:shd w:val="clear" w:color="auto" w:fill="FFFFFF"/>
        </w:rPr>
        <w:t>binlog</w:t>
      </w:r>
      <w:proofErr w:type="spellEnd"/>
      <w:r>
        <w:rPr>
          <w:rFonts w:ascii="微软雅黑" w:eastAsia="微软雅黑" w:hAnsi="微软雅黑" w:hint="eastAsia"/>
          <w:color w:val="333333"/>
          <w:shd w:val="clear" w:color="auto" w:fill="FFFFFF"/>
        </w:rPr>
        <w:t xml:space="preserve"> 是可以追加写入的。“追加写”是指 </w:t>
      </w:r>
      <w:proofErr w:type="spellStart"/>
      <w:r>
        <w:rPr>
          <w:rFonts w:ascii="微软雅黑" w:eastAsia="微软雅黑" w:hAnsi="微软雅黑" w:hint="eastAsia"/>
          <w:color w:val="333333"/>
          <w:shd w:val="clear" w:color="auto" w:fill="FFFFFF"/>
        </w:rPr>
        <w:t>binlog</w:t>
      </w:r>
      <w:proofErr w:type="spellEnd"/>
      <w:r>
        <w:rPr>
          <w:rFonts w:ascii="微软雅黑" w:eastAsia="微软雅黑" w:hAnsi="微软雅黑" w:hint="eastAsia"/>
          <w:color w:val="333333"/>
          <w:shd w:val="clear" w:color="auto" w:fill="FFFFFF"/>
        </w:rPr>
        <w:t xml:space="preserve"> 文件写到一定大小后会切换到下一个，并不会覆盖以前的日志。</w:t>
      </w:r>
    </w:p>
    <w:p w14:paraId="5B4114FB" w14:textId="4ED559E3" w:rsidR="003C56C4" w:rsidRDefault="003C56C4" w:rsidP="00804EDF"/>
    <w:p w14:paraId="698923BC" w14:textId="77777777" w:rsidR="00D83719" w:rsidRDefault="0005489E" w:rsidP="00804EDF">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 xml:space="preserve">有了对这两个日志的概念性理解，我们再来看执行器和 </w:t>
      </w:r>
      <w:proofErr w:type="spellStart"/>
      <w:r>
        <w:rPr>
          <w:rFonts w:ascii="微软雅黑" w:eastAsia="微软雅黑" w:hAnsi="微软雅黑" w:hint="eastAsia"/>
          <w:color w:val="333333"/>
          <w:shd w:val="clear" w:color="auto" w:fill="FFFFFF"/>
        </w:rPr>
        <w:t>InnoDB</w:t>
      </w:r>
      <w:proofErr w:type="spellEnd"/>
      <w:r>
        <w:rPr>
          <w:rFonts w:ascii="微软雅黑" w:eastAsia="微软雅黑" w:hAnsi="微软雅黑" w:hint="eastAsia"/>
          <w:color w:val="333333"/>
          <w:shd w:val="clear" w:color="auto" w:fill="FFFFFF"/>
        </w:rPr>
        <w:t xml:space="preserve"> 引擎在执行这个简单的 update 语句时的内部流程。</w:t>
      </w:r>
    </w:p>
    <w:p w14:paraId="46ED03B8" w14:textId="0DB474C7" w:rsidR="00D83719" w:rsidRPr="00D83719" w:rsidRDefault="0005489E" w:rsidP="00D83719">
      <w:pPr>
        <w:pStyle w:val="a7"/>
        <w:numPr>
          <w:ilvl w:val="0"/>
          <w:numId w:val="7"/>
        </w:numPr>
        <w:ind w:firstLineChars="0"/>
        <w:rPr>
          <w:rFonts w:ascii="微软雅黑" w:eastAsia="微软雅黑" w:hAnsi="微软雅黑"/>
          <w:color w:val="333333"/>
          <w:shd w:val="clear" w:color="auto" w:fill="FFFFFF"/>
        </w:rPr>
      </w:pPr>
      <w:r w:rsidRPr="00D83719">
        <w:rPr>
          <w:rFonts w:ascii="微软雅黑" w:eastAsia="微软雅黑" w:hAnsi="微软雅黑" w:hint="eastAsia"/>
          <w:color w:val="333333"/>
          <w:shd w:val="clear" w:color="auto" w:fill="FFFFFF"/>
        </w:rPr>
        <w:t>执行器先找引擎取 ID=2 这一行。ID 是主键，引擎直接用树搜索找到这一行。如果 ID=2 这一行所在的数据页本来就在内存中，就直接返回给执行器；否则，需要先从磁盘读入内存，然后再返回。</w:t>
      </w:r>
    </w:p>
    <w:p w14:paraId="2BE9A6AE" w14:textId="77777777" w:rsidR="00D83719" w:rsidRPr="00D83719" w:rsidRDefault="0005489E" w:rsidP="00D83719">
      <w:pPr>
        <w:pStyle w:val="a7"/>
        <w:numPr>
          <w:ilvl w:val="0"/>
          <w:numId w:val="7"/>
        </w:numPr>
        <w:ind w:firstLineChars="0"/>
      </w:pPr>
      <w:r w:rsidRPr="00D83719">
        <w:rPr>
          <w:rFonts w:ascii="微软雅黑" w:eastAsia="微软雅黑" w:hAnsi="微软雅黑" w:hint="eastAsia"/>
          <w:color w:val="333333"/>
          <w:shd w:val="clear" w:color="auto" w:fill="FFFFFF"/>
        </w:rPr>
        <w:t>执行器拿到引擎给的行数据，把这个值加上 1，比如原来是 N，现在就是 N+1，得到新的一行数据，再调用引擎接口写入这行新数据。</w:t>
      </w:r>
    </w:p>
    <w:p w14:paraId="0FECDB3B" w14:textId="77777777" w:rsidR="00D83719" w:rsidRPr="00D83719" w:rsidRDefault="0005489E" w:rsidP="00D83719">
      <w:pPr>
        <w:pStyle w:val="a7"/>
        <w:numPr>
          <w:ilvl w:val="0"/>
          <w:numId w:val="7"/>
        </w:numPr>
        <w:ind w:firstLineChars="0"/>
      </w:pPr>
      <w:r w:rsidRPr="00D83719">
        <w:rPr>
          <w:rFonts w:ascii="微软雅黑" w:eastAsia="微软雅黑" w:hAnsi="微软雅黑" w:hint="eastAsia"/>
          <w:color w:val="333333"/>
          <w:shd w:val="clear" w:color="auto" w:fill="FFFFFF"/>
        </w:rPr>
        <w:t>引擎将这行新数据更新到内存中，同时将这个更新操作记录到 redo log 里面，此时 redo log 处于 prepare 状态。然后告知执行器执行完成了，随时可以提交事务。</w:t>
      </w:r>
    </w:p>
    <w:p w14:paraId="68930C66" w14:textId="77777777" w:rsidR="00D83719" w:rsidRPr="00D83719" w:rsidRDefault="0005489E" w:rsidP="00D83719">
      <w:pPr>
        <w:pStyle w:val="a7"/>
        <w:numPr>
          <w:ilvl w:val="0"/>
          <w:numId w:val="7"/>
        </w:numPr>
        <w:ind w:firstLineChars="0"/>
      </w:pPr>
      <w:r w:rsidRPr="00D83719">
        <w:rPr>
          <w:rFonts w:ascii="微软雅黑" w:eastAsia="微软雅黑" w:hAnsi="微软雅黑" w:hint="eastAsia"/>
          <w:color w:val="333333"/>
          <w:shd w:val="clear" w:color="auto" w:fill="FFFFFF"/>
        </w:rPr>
        <w:lastRenderedPageBreak/>
        <w:t xml:space="preserve">执行器生成这个操作的 </w:t>
      </w:r>
      <w:proofErr w:type="spellStart"/>
      <w:r w:rsidRPr="00D83719">
        <w:rPr>
          <w:rFonts w:ascii="微软雅黑" w:eastAsia="微软雅黑" w:hAnsi="微软雅黑" w:hint="eastAsia"/>
          <w:color w:val="333333"/>
          <w:shd w:val="clear" w:color="auto" w:fill="FFFFFF"/>
        </w:rPr>
        <w:t>binlog</w:t>
      </w:r>
      <w:proofErr w:type="spellEnd"/>
      <w:r w:rsidRPr="00D83719">
        <w:rPr>
          <w:rFonts w:ascii="微软雅黑" w:eastAsia="微软雅黑" w:hAnsi="微软雅黑" w:hint="eastAsia"/>
          <w:color w:val="333333"/>
          <w:shd w:val="clear" w:color="auto" w:fill="FFFFFF"/>
        </w:rPr>
        <w:t xml:space="preserve">，并把 </w:t>
      </w:r>
      <w:proofErr w:type="spellStart"/>
      <w:r w:rsidRPr="00D83719">
        <w:rPr>
          <w:rFonts w:ascii="微软雅黑" w:eastAsia="微软雅黑" w:hAnsi="微软雅黑" w:hint="eastAsia"/>
          <w:color w:val="333333"/>
          <w:shd w:val="clear" w:color="auto" w:fill="FFFFFF"/>
        </w:rPr>
        <w:t>binlog</w:t>
      </w:r>
      <w:proofErr w:type="spellEnd"/>
      <w:r w:rsidRPr="00D83719">
        <w:rPr>
          <w:rFonts w:ascii="微软雅黑" w:eastAsia="微软雅黑" w:hAnsi="微软雅黑" w:hint="eastAsia"/>
          <w:color w:val="333333"/>
          <w:shd w:val="clear" w:color="auto" w:fill="FFFFFF"/>
        </w:rPr>
        <w:t xml:space="preserve"> 写入磁盘。</w:t>
      </w:r>
    </w:p>
    <w:p w14:paraId="69E64536" w14:textId="6C4FA1A8" w:rsidR="003C56C4" w:rsidRPr="00D83719" w:rsidRDefault="0005489E" w:rsidP="00D83719">
      <w:pPr>
        <w:pStyle w:val="a7"/>
        <w:numPr>
          <w:ilvl w:val="0"/>
          <w:numId w:val="7"/>
        </w:numPr>
        <w:ind w:firstLineChars="0"/>
      </w:pPr>
      <w:r w:rsidRPr="00D83719">
        <w:rPr>
          <w:rFonts w:ascii="微软雅黑" w:eastAsia="微软雅黑" w:hAnsi="微软雅黑" w:hint="eastAsia"/>
          <w:color w:val="333333"/>
          <w:shd w:val="clear" w:color="auto" w:fill="FFFFFF"/>
        </w:rPr>
        <w:t>执行器调用引擎的提交事务接口，引擎把刚刚写入的 redo log 改成提交（commit）状态，更新完成。</w:t>
      </w:r>
    </w:p>
    <w:p w14:paraId="45F9ACDB" w14:textId="19D7A9B0" w:rsidR="00D83719" w:rsidRDefault="00D046CC" w:rsidP="00D83719">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 xml:space="preserve">这里我给出这个 update 语句的执行流程图，图中浅色框表示是在 </w:t>
      </w:r>
      <w:proofErr w:type="spellStart"/>
      <w:r>
        <w:rPr>
          <w:rFonts w:ascii="微软雅黑" w:eastAsia="微软雅黑" w:hAnsi="微软雅黑" w:hint="eastAsia"/>
          <w:color w:val="333333"/>
          <w:shd w:val="clear" w:color="auto" w:fill="FFFFFF"/>
        </w:rPr>
        <w:t>InnoDB</w:t>
      </w:r>
      <w:proofErr w:type="spellEnd"/>
      <w:r>
        <w:rPr>
          <w:rFonts w:ascii="微软雅黑" w:eastAsia="微软雅黑" w:hAnsi="微软雅黑" w:hint="eastAsia"/>
          <w:color w:val="333333"/>
          <w:shd w:val="clear" w:color="auto" w:fill="FFFFFF"/>
        </w:rPr>
        <w:t xml:space="preserve"> 内部执行的，深色框表示是在执行器中执行的。</w:t>
      </w:r>
    </w:p>
    <w:p w14:paraId="01958169" w14:textId="7904A509" w:rsidR="00D046CC" w:rsidRDefault="00D046CC" w:rsidP="00D83719">
      <w:r>
        <w:rPr>
          <w:noProof/>
        </w:rPr>
        <w:lastRenderedPageBreak/>
        <w:drawing>
          <wp:inline distT="0" distB="0" distL="0" distR="0" wp14:anchorId="6E28A396" wp14:editId="1F89801D">
            <wp:extent cx="5274310" cy="70294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7029450"/>
                    </a:xfrm>
                    <a:prstGeom prst="rect">
                      <a:avLst/>
                    </a:prstGeom>
                    <a:noFill/>
                    <a:ln>
                      <a:noFill/>
                    </a:ln>
                  </pic:spPr>
                </pic:pic>
              </a:graphicData>
            </a:graphic>
          </wp:inline>
        </w:drawing>
      </w:r>
    </w:p>
    <w:p w14:paraId="58A6280A" w14:textId="2F7A25C4" w:rsidR="00D046CC" w:rsidRDefault="00D046CC" w:rsidP="00D046CC">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将 redo log 的写入拆成了两个步骤：prepare 和 commit，这就是"两阶段提交"。</w:t>
      </w:r>
    </w:p>
    <w:p w14:paraId="7C07A8D7" w14:textId="77777777" w:rsidR="00D046CC" w:rsidRPr="00D046CC" w:rsidRDefault="00D046CC" w:rsidP="00D046CC">
      <w:pPr>
        <w:rPr>
          <w:rFonts w:ascii="微软雅黑" w:eastAsia="微软雅黑" w:hAnsi="微软雅黑" w:hint="eastAsia"/>
          <w:color w:val="333333"/>
          <w:shd w:val="clear" w:color="auto" w:fill="FFFFFF"/>
        </w:rPr>
      </w:pPr>
    </w:p>
    <w:p w14:paraId="502FBE6F" w14:textId="4CE53BBD" w:rsidR="00D046CC" w:rsidRDefault="00D046CC" w:rsidP="00D046CC">
      <w:pPr>
        <w:pStyle w:val="2"/>
        <w:rPr>
          <w:shd w:val="clear" w:color="auto" w:fill="FFFFFF"/>
        </w:rPr>
      </w:pPr>
      <w:r>
        <w:rPr>
          <w:rFonts w:hint="eastAsia"/>
          <w:shd w:val="clear" w:color="auto" w:fill="FFFFFF"/>
        </w:rPr>
        <w:t>两阶段提交</w:t>
      </w:r>
    </w:p>
    <w:p w14:paraId="15F8A7A0" w14:textId="06BD94C0" w:rsidR="00B653BD" w:rsidRDefault="00B653BD" w:rsidP="00D046CC">
      <w:r>
        <w:rPr>
          <w:rFonts w:hint="eastAsia"/>
        </w:rPr>
        <w:t>两阶段提交的原因是：数据库恢复到半月前任意一秒状态，需要使用到全量备份和</w:t>
      </w:r>
      <w:proofErr w:type="spellStart"/>
      <w:r>
        <w:rPr>
          <w:rFonts w:hint="eastAsia"/>
        </w:rPr>
        <w:t>binlog</w:t>
      </w:r>
      <w:proofErr w:type="spellEnd"/>
      <w:r>
        <w:rPr>
          <w:rFonts w:hint="eastAsia"/>
        </w:rPr>
        <w:t>日</w:t>
      </w:r>
      <w:r>
        <w:rPr>
          <w:rFonts w:hint="eastAsia"/>
        </w:rPr>
        <w:lastRenderedPageBreak/>
        <w:t>志。如果不用两阶段提交，在数据恢复的过程中，无论是采用先写redo</w:t>
      </w:r>
      <w:r>
        <w:t xml:space="preserve"> log</w:t>
      </w:r>
      <w:r>
        <w:rPr>
          <w:rFonts w:hint="eastAsia"/>
        </w:rPr>
        <w:t>后写</w:t>
      </w:r>
      <w:proofErr w:type="spellStart"/>
      <w:r>
        <w:rPr>
          <w:rFonts w:hint="eastAsia"/>
        </w:rPr>
        <w:t>binlog</w:t>
      </w:r>
      <w:proofErr w:type="spellEnd"/>
      <w:r>
        <w:rPr>
          <w:rFonts w:hint="eastAsia"/>
        </w:rPr>
        <w:t>，或者是先写</w:t>
      </w:r>
      <w:proofErr w:type="spellStart"/>
      <w:r>
        <w:rPr>
          <w:rFonts w:hint="eastAsia"/>
        </w:rPr>
        <w:t>binlog</w:t>
      </w:r>
      <w:proofErr w:type="spellEnd"/>
      <w:r>
        <w:rPr>
          <w:rFonts w:hint="eastAsia"/>
        </w:rPr>
        <w:t>后写redo</w:t>
      </w:r>
      <w:r>
        <w:t xml:space="preserve"> </w:t>
      </w:r>
      <w:r>
        <w:rPr>
          <w:rFonts w:hint="eastAsia"/>
        </w:rPr>
        <w:t>log，在数据库系统崩溃时，都会导致数据库恢复出现数据不一致的状况，尤其是需要扩容时，需要增加</w:t>
      </w:r>
      <w:proofErr w:type="gramStart"/>
      <w:r>
        <w:rPr>
          <w:rFonts w:hint="eastAsia"/>
        </w:rPr>
        <w:t>备库增加读</w:t>
      </w:r>
      <w:proofErr w:type="gramEnd"/>
      <w:r>
        <w:rPr>
          <w:rFonts w:hint="eastAsia"/>
        </w:rPr>
        <w:t>能力，会使主从数据库出现不一致的情况。</w:t>
      </w:r>
    </w:p>
    <w:p w14:paraId="3200423F" w14:textId="77216545" w:rsidR="00B653BD" w:rsidRPr="00D046CC" w:rsidRDefault="002C5A8F" w:rsidP="00D046CC">
      <w:pPr>
        <w:rPr>
          <w:rFonts w:hint="eastAsia"/>
        </w:rPr>
      </w:pPr>
      <w:r>
        <w:rPr>
          <w:rFonts w:ascii="微软雅黑" w:eastAsia="微软雅黑" w:hAnsi="微软雅黑" w:hint="eastAsia"/>
          <w:color w:val="333333"/>
          <w:shd w:val="clear" w:color="auto" w:fill="FFFFFF"/>
        </w:rPr>
        <w:t>redo log 用于保证 crash-safe 能力。</w:t>
      </w:r>
      <w:proofErr w:type="spellStart"/>
      <w:r>
        <w:rPr>
          <w:rFonts w:ascii="微软雅黑" w:eastAsia="微软雅黑" w:hAnsi="微软雅黑" w:hint="eastAsia"/>
          <w:color w:val="333333"/>
          <w:shd w:val="clear" w:color="auto" w:fill="FFFFFF"/>
        </w:rPr>
        <w:t>innodb_flush_log_at_trx_commit</w:t>
      </w:r>
      <w:proofErr w:type="spellEnd"/>
      <w:r>
        <w:rPr>
          <w:rFonts w:ascii="微软雅黑" w:eastAsia="微软雅黑" w:hAnsi="微软雅黑" w:hint="eastAsia"/>
          <w:color w:val="333333"/>
          <w:shd w:val="clear" w:color="auto" w:fill="FFFFFF"/>
        </w:rPr>
        <w:t xml:space="preserve"> 这个参数设置成 1 的时候，表示每次事务的 redo log 都直接持久化到磁盘。这个参数我建议你设置成 1，这样可以保证 MySQL 异常重启之后数据不丢失。</w:t>
      </w:r>
      <w:proofErr w:type="spellStart"/>
      <w:r>
        <w:rPr>
          <w:rFonts w:ascii="微软雅黑" w:eastAsia="微软雅黑" w:hAnsi="微软雅黑" w:hint="eastAsia"/>
          <w:color w:val="333333"/>
          <w:shd w:val="clear" w:color="auto" w:fill="FFFFFF"/>
        </w:rPr>
        <w:t>sync_binlog</w:t>
      </w:r>
      <w:proofErr w:type="spellEnd"/>
      <w:r>
        <w:rPr>
          <w:rFonts w:ascii="微软雅黑" w:eastAsia="微软雅黑" w:hAnsi="微软雅黑" w:hint="eastAsia"/>
          <w:color w:val="333333"/>
          <w:shd w:val="clear" w:color="auto" w:fill="FFFFFF"/>
        </w:rPr>
        <w:t xml:space="preserve"> 这个参数设置成 1 的时候，表示每次事务的 </w:t>
      </w:r>
      <w:proofErr w:type="spellStart"/>
      <w:r>
        <w:rPr>
          <w:rFonts w:ascii="微软雅黑" w:eastAsia="微软雅黑" w:hAnsi="微软雅黑" w:hint="eastAsia"/>
          <w:color w:val="333333"/>
          <w:shd w:val="clear" w:color="auto" w:fill="FFFFFF"/>
        </w:rPr>
        <w:t>binlog</w:t>
      </w:r>
      <w:proofErr w:type="spellEnd"/>
      <w:r>
        <w:rPr>
          <w:rFonts w:ascii="微软雅黑" w:eastAsia="微软雅黑" w:hAnsi="微软雅黑" w:hint="eastAsia"/>
          <w:color w:val="333333"/>
          <w:shd w:val="clear" w:color="auto" w:fill="FFFFFF"/>
        </w:rPr>
        <w:t xml:space="preserve"> 都持久化到磁盘。这个参数我也建议你设置成 1，这样可以保证 MySQL 异常重启之后 </w:t>
      </w:r>
      <w:proofErr w:type="spellStart"/>
      <w:r>
        <w:rPr>
          <w:rFonts w:ascii="微软雅黑" w:eastAsia="微软雅黑" w:hAnsi="微软雅黑" w:hint="eastAsia"/>
          <w:color w:val="333333"/>
          <w:shd w:val="clear" w:color="auto" w:fill="FFFFFF"/>
        </w:rPr>
        <w:t>binlog</w:t>
      </w:r>
      <w:proofErr w:type="spellEnd"/>
      <w:r>
        <w:rPr>
          <w:rFonts w:ascii="微软雅黑" w:eastAsia="微软雅黑" w:hAnsi="微软雅黑" w:hint="eastAsia"/>
          <w:color w:val="333333"/>
          <w:shd w:val="clear" w:color="auto" w:fill="FFFFFF"/>
        </w:rPr>
        <w:t xml:space="preserve"> 不丢失。</w:t>
      </w:r>
      <w:bookmarkStart w:id="0" w:name="_GoBack"/>
      <w:bookmarkEnd w:id="0"/>
    </w:p>
    <w:sectPr w:rsidR="00B653BD" w:rsidRPr="00D046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ED95CF" w14:textId="77777777" w:rsidR="003D205A" w:rsidRDefault="003D205A" w:rsidP="00531062">
      <w:r>
        <w:separator/>
      </w:r>
    </w:p>
  </w:endnote>
  <w:endnote w:type="continuationSeparator" w:id="0">
    <w:p w14:paraId="74716E71" w14:textId="77777777" w:rsidR="003D205A" w:rsidRDefault="003D205A" w:rsidP="005310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0E744A" w14:textId="77777777" w:rsidR="003D205A" w:rsidRDefault="003D205A" w:rsidP="00531062">
      <w:r>
        <w:separator/>
      </w:r>
    </w:p>
  </w:footnote>
  <w:footnote w:type="continuationSeparator" w:id="0">
    <w:p w14:paraId="703503D0" w14:textId="77777777" w:rsidR="003D205A" w:rsidRDefault="003D205A" w:rsidP="005310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26963"/>
    <w:multiLevelType w:val="hybridMultilevel"/>
    <w:tmpl w:val="339C4D94"/>
    <w:lvl w:ilvl="0" w:tplc="9FD2EA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A2236DD"/>
    <w:multiLevelType w:val="hybridMultilevel"/>
    <w:tmpl w:val="B7AE3B1E"/>
    <w:lvl w:ilvl="0" w:tplc="80C0DC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483468"/>
    <w:multiLevelType w:val="hybridMultilevel"/>
    <w:tmpl w:val="0EA4E6AA"/>
    <w:lvl w:ilvl="0" w:tplc="BCB2A6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343D67"/>
    <w:multiLevelType w:val="hybridMultilevel"/>
    <w:tmpl w:val="65500CA8"/>
    <w:lvl w:ilvl="0" w:tplc="0C86E4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35A7BD2"/>
    <w:multiLevelType w:val="hybridMultilevel"/>
    <w:tmpl w:val="786ADEAE"/>
    <w:lvl w:ilvl="0" w:tplc="924269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EEF4F9C"/>
    <w:multiLevelType w:val="hybridMultilevel"/>
    <w:tmpl w:val="6764CCAE"/>
    <w:lvl w:ilvl="0" w:tplc="8D42BC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E845713"/>
    <w:multiLevelType w:val="hybridMultilevel"/>
    <w:tmpl w:val="74647EAA"/>
    <w:lvl w:ilvl="0" w:tplc="D4F43D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6"/>
  </w:num>
  <w:num w:numId="4">
    <w:abstractNumId w:val="0"/>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04F"/>
    <w:rsid w:val="00037174"/>
    <w:rsid w:val="0005489E"/>
    <w:rsid w:val="0008305A"/>
    <w:rsid w:val="000C3E73"/>
    <w:rsid w:val="000F76F3"/>
    <w:rsid w:val="0010045D"/>
    <w:rsid w:val="001A5212"/>
    <w:rsid w:val="002106C3"/>
    <w:rsid w:val="002B4AC9"/>
    <w:rsid w:val="002C5A8F"/>
    <w:rsid w:val="00302BAC"/>
    <w:rsid w:val="003C56C4"/>
    <w:rsid w:val="003D205A"/>
    <w:rsid w:val="00475F5A"/>
    <w:rsid w:val="00506D17"/>
    <w:rsid w:val="00531062"/>
    <w:rsid w:val="005E6868"/>
    <w:rsid w:val="007D650C"/>
    <w:rsid w:val="007F4BDF"/>
    <w:rsid w:val="00804EDF"/>
    <w:rsid w:val="008A2082"/>
    <w:rsid w:val="00972B15"/>
    <w:rsid w:val="009944F0"/>
    <w:rsid w:val="009C4D7A"/>
    <w:rsid w:val="00AD4547"/>
    <w:rsid w:val="00B653BD"/>
    <w:rsid w:val="00B81323"/>
    <w:rsid w:val="00B9581C"/>
    <w:rsid w:val="00BA33B4"/>
    <w:rsid w:val="00BE528A"/>
    <w:rsid w:val="00C61890"/>
    <w:rsid w:val="00D040D0"/>
    <w:rsid w:val="00D046CC"/>
    <w:rsid w:val="00D83719"/>
    <w:rsid w:val="00D9275C"/>
    <w:rsid w:val="00DC404F"/>
    <w:rsid w:val="00E05D58"/>
    <w:rsid w:val="00FC2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8D5D4"/>
  <w15:chartTrackingRefBased/>
  <w15:docId w15:val="{ABB1C877-C7AE-4FD2-A469-38C5BE37D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3106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3106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106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31062"/>
    <w:rPr>
      <w:sz w:val="18"/>
      <w:szCs w:val="18"/>
    </w:rPr>
  </w:style>
  <w:style w:type="paragraph" w:styleId="a5">
    <w:name w:val="footer"/>
    <w:basedOn w:val="a"/>
    <w:link w:val="a6"/>
    <w:uiPriority w:val="99"/>
    <w:unhideWhenUsed/>
    <w:rsid w:val="00531062"/>
    <w:pPr>
      <w:tabs>
        <w:tab w:val="center" w:pos="4153"/>
        <w:tab w:val="right" w:pos="8306"/>
      </w:tabs>
      <w:snapToGrid w:val="0"/>
      <w:jc w:val="left"/>
    </w:pPr>
    <w:rPr>
      <w:sz w:val="18"/>
      <w:szCs w:val="18"/>
    </w:rPr>
  </w:style>
  <w:style w:type="character" w:customStyle="1" w:styleId="a6">
    <w:name w:val="页脚 字符"/>
    <w:basedOn w:val="a0"/>
    <w:link w:val="a5"/>
    <w:uiPriority w:val="99"/>
    <w:rsid w:val="00531062"/>
    <w:rPr>
      <w:sz w:val="18"/>
      <w:szCs w:val="18"/>
    </w:rPr>
  </w:style>
  <w:style w:type="paragraph" w:styleId="a7">
    <w:name w:val="List Paragraph"/>
    <w:basedOn w:val="a"/>
    <w:uiPriority w:val="34"/>
    <w:qFormat/>
    <w:rsid w:val="00531062"/>
    <w:pPr>
      <w:ind w:firstLineChars="200" w:firstLine="420"/>
    </w:pPr>
  </w:style>
  <w:style w:type="character" w:customStyle="1" w:styleId="10">
    <w:name w:val="标题 1 字符"/>
    <w:basedOn w:val="a0"/>
    <w:link w:val="1"/>
    <w:uiPriority w:val="9"/>
    <w:rsid w:val="00531062"/>
    <w:rPr>
      <w:b/>
      <w:bCs/>
      <w:kern w:val="44"/>
      <w:sz w:val="44"/>
      <w:szCs w:val="44"/>
    </w:rPr>
  </w:style>
  <w:style w:type="character" w:customStyle="1" w:styleId="20">
    <w:name w:val="标题 2 字符"/>
    <w:basedOn w:val="a0"/>
    <w:link w:val="2"/>
    <w:uiPriority w:val="9"/>
    <w:rsid w:val="0053106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053682">
      <w:bodyDiv w:val="1"/>
      <w:marLeft w:val="0"/>
      <w:marRight w:val="0"/>
      <w:marTop w:val="0"/>
      <w:marBottom w:val="0"/>
      <w:divBdr>
        <w:top w:val="none" w:sz="0" w:space="0" w:color="auto"/>
        <w:left w:val="none" w:sz="0" w:space="0" w:color="auto"/>
        <w:bottom w:val="none" w:sz="0" w:space="0" w:color="auto"/>
        <w:right w:val="none" w:sz="0" w:space="0" w:color="auto"/>
      </w:divBdr>
    </w:div>
    <w:div w:id="1656564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8</Pages>
  <Words>570</Words>
  <Characters>3252</Characters>
  <Application>Microsoft Office Word</Application>
  <DocSecurity>0</DocSecurity>
  <Lines>27</Lines>
  <Paragraphs>7</Paragraphs>
  <ScaleCrop>false</ScaleCrop>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eq456</dc:creator>
  <cp:keywords/>
  <dc:description/>
  <cp:lastModifiedBy>eq456</cp:lastModifiedBy>
  <cp:revision>22</cp:revision>
  <dcterms:created xsi:type="dcterms:W3CDTF">2020-04-04T12:52:00Z</dcterms:created>
  <dcterms:modified xsi:type="dcterms:W3CDTF">2020-04-04T15:46:00Z</dcterms:modified>
</cp:coreProperties>
</file>