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Tugas Hadoop </w:t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IF4031 Pengembangan Aplikasi Terdistribusi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ffffff"/>
          <w:sz w:val="16"/>
          <w:szCs w:val="16"/>
        </w:rPr>
      </w:pPr>
      <w:bookmarkStart w:colFirst="0" w:colLast="0" w:name="_os8s3qz12w8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6"/>
          <w:szCs w:val="16"/>
          <w:rtl w:val="0"/>
        </w:rPr>
        <w:t xml:space="preserve">Halaman Judul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IMPLEMENTASI TRIANGLE COUNT DENGAN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HADOOP MAP-REDUCE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first"/>
          <w:footerReference r:id="rId7" w:type="default"/>
          <w:footerReference r:id="rId8" w:type="first"/>
          <w:pgSz w:h="15840" w:w="12240"/>
          <w:pgMar w:bottom="1440" w:top="1440" w:left="1440" w:right="1440" w:header="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13515011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13515057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Reinhard Benyamin L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Erick Wijaya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17631" cy="2566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631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BANDUNG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6qatjidrqh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Daftar 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s8s3qz12w8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Halaman Judul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_os8s3qz12w82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p6qatjidrqh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Daftar Isi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_p6qatjidrqhw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bko5sulcg9d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Deskripsi Algoritma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_bko5sulcg9dk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i829d6sk76v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Mapper Preprocessing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_i829d6sk76v0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6zk1j0upp20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Reducer Preprocessing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_6zk1j0upp209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klkso5c6rj93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Mapper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_klkso5c6rj93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l3byijpqhacq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Reducer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_l3byijpqhacq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tvqq3evbh7ir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Mapper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_tvqq3evbh7ir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pno9qiikbpph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Reducer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_pno9qiikbpph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4h0b6p9l9u6k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Mapper Final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_4h0b6p9l9u6k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g99jgzd1xnvx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Reducer Final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_g99jgzd1xnvx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wyt7ym1qum2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Hasil dan Waktu Eksekusi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_wyt7ym1qum2f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3ylrsbdck2fn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Dataset yang digunakan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_3ylrsbdck2fn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9743btxsgxyy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eksekusi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_9743btxsgxyy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5mwksreotnya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 eksekusi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_5mwksreotnya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54z0waiftoy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Source Code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_54z0waiftoy8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bko5sulcg9d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Deskripsi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Algoritma yang dibuat kelompok kami menyerupai dengan algoritma pada MR-NodeIterator++, namun kami menambahkan job (Map dan Reduce) tambahan pada awal dan akhir dari algoritma tersebut. Berikut adalah proses algoritmanya.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7790" cy="2557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790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829d6sk76v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Mapper Preprocessing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mapper pertama, mapper menerima values dari file input (twitter_rv.net) untuk melakukan preprocessing. Preprocessing yang dilakukan adalah dengan menambah koma diantara id user dan id follower. Hasil penambahan koma menjadi key-out dari mapper sedangkan value-out yang digunakan adalah nilai Ø. Misalnya apabila ada input berupa &lt;1 8&gt; (&lt;key value&gt;), maka output dari mapper adalah &lt;1,8 Ø&gt; dan &lt;8,1 Ø&gt;. Pada hasil mapper ini bisa jadi akan terbentuk duplikasi, tetapi duplikasi akan ditangani pada reducer preprocessing. 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zk1j0upp20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Reducer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tahap reducer preprocessing, setiap duplikasi yang ada akan dieliminasi. Caranya cukup sederhana yaitu dengan melakukan emit nilai key-out dengan nilai key-in dan melakukan emit value-out dengan nilai value-in. Dengan cara tersebut, duplikasi misalnya &lt;1,8 Ø&gt; dan &lt;1,8 Ø&gt; akan otomatis direduksi menjadi &lt;1,8 Ø&gt; karena key-out memiliki nilai yang sama. 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lkso5c6rj9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Mapper 1 mengikuti algoritma mapper 1 dari MR-NodeIterator++. Input yang diterima dari mapper 1 memiliki format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u,v Ø&gt;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Pada tahap ini, nilai u dan v akan dibandingkan, apabila v&gt;u maka mapper akan melakukan emit &lt;u v&gt;. Akan tetapi bila kondisi tersebut tidak terpenuhi, emit tidak akan dilakukan. 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3byijpqhac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Reducer 1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Algoritma dari reducer 1 juga mengikuti algoritma dari MR-NodeIterator++. Pada tahap ini akan dibangkitkan seluruh kombinasi value yang memiliki key yang sama. Apabila mapper 1 menghasilkan nilai &lt;1 2&gt;, &lt;1 3&gt;, dan &lt;1 4&gt;, maka reducer akan menerima masukan &lt;1 [2,3,4]&gt; lalu akan membangkitkan seluruh kombinasi dari [2,3,4]. Reducer akan melakukan emit nilai &lt;1 [2,3]&gt;, &lt;1 [2,4]&gt;, dan &lt;1 [3,4]&gt;.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vqq3evbh7i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Mapper 2 dapat menerima dua jenis format input, yaitu format &lt;u,v Ø&gt; atau format &lt;v [u,w]&gt;. Apabila mapper menerima format &lt;u,v Ø&gt;, mapper akan melakukan emit &lt;u,v $&gt;. Karakter spesial $ digunakan sebagai penanda dan diasumsikan tidak ada pada input. Bila format yang diterima adalah &lt;v [u,w]&gt;, mapper akan membalik key dan value sehingga hasil emit adalah &lt;[u,w] v&gt;. 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no9qiikbpp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Reducer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reducer 2, pertama dilakukan iterasi pada array value untuk mencari nilai $. Apabila ditemukan nilai $, artinya input tersebut memiliki triangle. Setiap key dari input tersebut akan diiterasi kemudian dilakukan emit &lt;v 1&gt; untuk menandakan bahwa key tersebut dihitung sebagai 1 triangle. 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h0b6p9l9u6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Mapper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Mapper final memiliki fungsi untuk menyamakan semua key dari input sebelumnya. Format input dari mapper final adalah &lt;v 1&gt;. Mapper kemudian akan melakukan emit &lt;total 1&gt; untuk setiap nilai v. Misalnya apabila mapper menerima &lt;1 1&gt; &lt;2 1&gt; &lt;3 1&gt; &lt;4 1&gt;, mapper akan melakukan emit &lt;total 1&gt; sebanyak 4 kali. Duplikasi dari &lt;total 1&gt; akan digunakan pada reducer final untuk menghitung jumlah triangle. 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99jgzd1xnv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Reducer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Reducer final akan menerima input yang memiliki format &lt;total [1,1,1,...]&gt;. Untuk menghitung jumlah triangle, cukup perlu melakukan iterasi array values dan menjumlahkan seluruh nilai tersebut. Misalnya bila reducer menerima &lt;total [1,1,1]&gt;, reducer akan melakukan emit &lt;Triangle 3&gt;. Nilai 3 yang diperoleh merupakan jumlah triangle akhir yang diperoleh.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wyt7ym1qum2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Hasil dan Waktu Eksekusi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2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3ylrsbdck2f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Dataset yang digunakan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Karena server sister tidak dapat diakses dan data dari twitter_rv.net terlalu besar, kelompok kamu melakukan eksperimen pada komputer lokal yang sudah diinstall hadoop serta menggunakan dataset dari Enron email network. Dataset yang digunakan dapat diakses melalui pranala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https://snap.stanford.edu/data/email-Enron.html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2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743btxsgxyy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Hasil eksekusi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kami menghasilkan jumlah (closed) triangle sebesar 137296. 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2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mwksreotny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Waktu eksekusi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eksekusi program kami sebesar 2 menit 12 detik.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left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54z0waiftoy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6"/>
                <w:szCs w:val="16"/>
                <w:highlight w:val="white"/>
                <w:rtl w:val="0"/>
              </w:rPr>
              <w:t xml:space="preserve">/**</w:t>
              <w:br w:type="textWrapping"/>
              <w:t xml:space="preserve"> * Tugas Pengembangan Aplikasi Terdistribusi Hadoop MapReduce</w:t>
              <w:br w:type="textWrapping"/>
              <w:t xml:space="preserve"> * </w:t>
              <w:br w:type="textWrapping"/>
              <w:t xml:space="preserve"> * 13515011 - Reinhard Benjamin Linardi</w:t>
              <w:br w:type="textWrapping"/>
              <w:t xml:space="preserve"> * 13515057 - Erick Wijaya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java.util.StringTokenizer;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org.apache.hadoop.conf.Configuration;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org.apache.hadoop.fs.Path;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org.apache.hadoop.io.IntWritable;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org.apache.hadoop.io.Text;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org.apache.hadoop.mapreduce.Job;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org.apache.hadoop.mapreduce.Mapper;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org.apache.hadoop.mapreduce.Reducer;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org.apache.hadoop.mapreduce.lib.input.FileInputFormat;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org.apache.hadoop.mapreduce.lib.output.FileOutputFormat;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org.apache.hadoop.util.GenericOptionsParser;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TriangleCount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EMPTY_VAL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DOLLAR_VAL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"$"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TRIANGLE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"Triangle"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IntWritable ONE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IntWritable(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MapperPrep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Mapper&lt;Object, Text, Text, Text&gt;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keyOut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map(Object key, Text value, Context context)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IOException, InterruptedException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StringTokenizer itr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StringTokenizer(value.toString());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String first = itr.nextToken();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String second = itr.nextToken();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keyOut.set(first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+ second);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context.write(keyOut, EMPTY_VAL);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keyOut.set(second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+ first);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context.write(keyOut, EMPTY_VAL);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ReducerPrep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Reducer&lt;Text, Text, Text, Text&gt;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reduce(Text key, Iterable&lt;Text&gt; values, Context context)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IOException, InterruptedException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context.write(key, EMPTY_VAL);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Mapper1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Mapper&lt;Object, Text, IntWritable, IntWritable&gt;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IntWritable keyOut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IntWritable();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IntWritable valOut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IntWritable();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map(Object key, Text value, Context context)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IOException, InterruptedException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StringTokenizer itr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StringTokenizer(value.toString());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String realKey = itr.nextToken();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itr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StringTokenizer(realKey,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u = Integer.parseInt(itr.nextToken());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v = Integer.parseInt(itr.nextToken());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(v &gt; u)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keyOut.set(u);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valOut.set(v);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context.write(keyOut, valOut);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Reducer1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Reducer&lt;IntWritable, IntWritable, Text, Text&gt;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keyOut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valOut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ArrayList&lt;Integer&gt; list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ArrayList&lt;&gt;();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reduce(IntWritable key, Iterable&lt;IntWritable&gt; values, Context context)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IOException, InterruptedException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list.clear();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(IntWritable value : values)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list.add(value.get());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idx1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 idx1 &lt; list.size()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 idx1++)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idx2 = idx1 +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 idx2 &lt; list.size(); idx2++)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keyOut.set(String.valueOf(key.get()));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valOut.set(String.valueOf(list.get(idx1))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+ String.valueOf(list.get(idx2)));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context.write(keyOut, valOut);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Mapper2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Mapper&lt;Object, Text, Text, Text&gt;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keyOut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valueOut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map(Object key, Text value, Context context)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IOException, InterruptedException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StringTokenizer itr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StringTokenizer(value.toString());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String realKey = itr.nextToken();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String realValue = itr.nextToken();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(realValue.equals(EMPTY_VAL.toString()))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keyOut.set(realKey);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context.write(keyOut, DOLLAR_VAL);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keyOut.set(realValue);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valueOut.set(realKey);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context.write(keyOut, valueOut);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Reducer2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Reducer&lt;Text, Text, IntWritable, IntWritable&gt;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IntWritable keyOut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IntWritable();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reduce(Text key, Iterable&lt;Text&gt; values, Context context)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IOException, InterruptedException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hasDollar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(Text val : values)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(val.toString().equals(DOLLAR_VAL.toString()))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hasDollar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(hasDollar)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(Text val : values)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(!val.toString().equals(DOLLAR_VAL.toString()))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keyOut.set(Integer.parseInt(val.toString()));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context.write(keyOut, ONE);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MapperFinal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Mapper&lt;Object, Text, Text, IntWritable&gt;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map(Object key, Text value, Context context)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IOException, InterruptedException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context.write(TRIANGLE, ONE);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ReducerFinal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Reducer&lt;Text, IntWritable, Text, IntWritable&gt;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IntWritable valOut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IntWritable();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reduce(Text key, Iterable&lt;IntWritable&gt; values, Context context)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IOException, InterruptedException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values.forEach(val -&gt;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sum += val.get();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valOut.set(sum);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context.write(TRIANGLE, valOut);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main(String[] args)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Exception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Configuration conf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Configuration();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String[] otherArgs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GenericOptionsParser(conf, args).getRemainingArgs();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(otherArgs.length &lt;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System.err.println(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"Usage: TriangleCount &lt;in&gt; [&lt;in&gt;...] &lt;out&gt;"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System.exit(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 jobPrep = Job.getInstance(conf,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"Master of Java - Preprocess"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jobPrep.setJarByClass(TriangleCount.class);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jobPrep.setMapperClass(MapperPrep.class);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jobPrep.setReducerClass(ReducerPrep.class);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jobPrep.setMapOutputKeyClass(Text.class);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jobPrep.setMapOutputValueClass(Text.class);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jobPrep.setOutputKeyClass(Text.class);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jobPrep.setOutputValueClass(Text.class);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 i &lt; otherArgs.length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 i++)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FileInputFormat.addInputPath(jobPrep,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Path(otherArgs[i]));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FileOutputFormat.setOutputPath(jobPrep,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Path(otherArgs[otherArgs.length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"prep"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jobPrep.waitForCompletion(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16"/>
                <w:szCs w:val="16"/>
                <w:highlight w:val="white"/>
                <w:rtl w:val="0"/>
              </w:rPr>
              <w:t xml:space="preserve">//System.exit(jobPrep.waitForCompletion(true) ? 0 : 1);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 job1 = Job.getInstance(conf,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"Master of Java - MapReduce 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job1.setJarByClass(TriangleCount.class);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job1.setMapperClass(Mapper1.class);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job1.setReducerClass(Reducer1.class);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job1.setMapOutputKeyClass(IntWritable.class);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job1.setMapOutputValueClass(IntWritable.class);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job1.setOutputKeyClass(Text.class);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job1.setOutputValueClass(Text.class);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FileInputFormat.addInputPath(job1,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Path(otherArgs[otherArgs.length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"prep"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FileOutputFormat.setOutputPath(job1,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Path(otherArgs[otherArgs.length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"mapred1"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job1.waitForCompletion(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16"/>
                <w:szCs w:val="16"/>
                <w:highlight w:val="white"/>
                <w:rtl w:val="0"/>
              </w:rPr>
              <w:t xml:space="preserve">//System.exit(job1.waitForCompletion(true) ? 0 : 1);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 job2 = Job.getInstance(conf,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"Master of Java - MapReduce 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job2.setJarByClass(TriangleCount.class);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job2.setMapperClass(Mapper2.class);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job2.setReducerClass(Reducer2.class);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job2.setMapOutputKeyClass(Text.class);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job2.setMapOutputValueClass(Text.class);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job2.setOutputKeyClass(IntWritable.class);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job2.setOutputValueClass(IntWritable.class);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FileInputFormat.addInputPath(job2,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Path(otherArgs[otherArgs.length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"prep"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FileInputFormat.addInputPath(job2,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Path(otherArgs[otherArgs.length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"mapred1"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FileOutputFormat.setOutputPath(job2,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Path(otherArgs[otherArgs.length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"mapred2"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job2.waitForCompletion(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16"/>
                <w:szCs w:val="16"/>
                <w:highlight w:val="white"/>
                <w:rtl w:val="0"/>
              </w:rPr>
              <w:t xml:space="preserve">//System.exit(job2.waitForCompletion(true) ? 0 : 1);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 jobFinal = Job.getInstance(conf,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"Master of Java - Final TriangleCount"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jobFinal.setJarByClass(TriangleCount.class);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jobFinal.setMapperClass(MapperFinal.class);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jobFinal.setReducerClass(ReducerFinal.class);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jobFinal.setMapOutputKeyClass(Text.class);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jobFinal.setMapOutputValueClass(IntWritable.class);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jobFinal.setOutputKeyClass(Text.class);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jobFinal.setOutputValueClass(IntWritable.class);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FileInputFormat.addInputPath(jobFinal,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Path(otherArgs[otherArgs.length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"mapred2"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FileOutputFormat.setOutputPath(jobFinal,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Path(otherArgs[otherArgs.length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6"/>
                <w:szCs w:val="16"/>
                <w:highlight w:val="white"/>
                <w:rtl w:val="0"/>
              </w:rPr>
              <w:t xml:space="preserve">"final"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System.exit(jobFinal.waitForCompletion(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 ?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nap.stanford.edu/data/email-Enron.html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