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6A5D" w14:textId="77777777" w:rsidR="0057022D" w:rsidRDefault="0057022D"/>
    <w:p w14:paraId="1CA27FD9" w14:textId="67946E3E" w:rsidR="004E415F" w:rsidRDefault="00650964"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4A34F62F" wp14:editId="2B646CDB">
            <wp:extent cx="3772695" cy="3772695"/>
            <wp:effectExtent l="0" t="0" r="0" b="0"/>
            <wp:docPr id="4" name="Resim 2" descr="Fenerbahçe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nerbahçe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81" cy="37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75B6" w14:textId="77777777" w:rsidR="00650964" w:rsidRDefault="00650964"/>
    <w:p w14:paraId="0F280D1D" w14:textId="77777777" w:rsidR="00650964" w:rsidRDefault="00650964"/>
    <w:p w14:paraId="2162A92A" w14:textId="77777777" w:rsidR="00650964" w:rsidRDefault="00650964"/>
    <w:p w14:paraId="0822B6F8" w14:textId="625AC722" w:rsidR="00650964" w:rsidRDefault="00DB1DF1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</w:t>
      </w:r>
      <w:r w:rsidR="00650964" w:rsidRPr="00FF68C1">
        <w:rPr>
          <w:rFonts w:ascii="Times New Roman" w:hAnsi="Times New Roman" w:cs="Times New Roman"/>
          <w:b/>
          <w:bCs/>
          <w:color w:val="002060"/>
          <w:sz w:val="40"/>
          <w:szCs w:val="40"/>
        </w:rPr>
        <w:t>KEŞİFSEL VERİ ANALİZİ VE VERİ DÖNEM PROJESİ</w:t>
      </w:r>
    </w:p>
    <w:p w14:paraId="3B724FAC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51FB265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5A48538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50FB5C5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E18A3E8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9533105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50DD5DF" w14:textId="77777777" w:rsid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EFB52DC" w14:textId="7AE78526" w:rsidR="00650964" w:rsidRPr="00FF68C1" w:rsidRDefault="00650964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FF68C1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                                            TUĞBA KARADENİZ-200301025</w:t>
      </w:r>
    </w:p>
    <w:p w14:paraId="388E58D1" w14:textId="77777777" w:rsidR="00650964" w:rsidRPr="00650964" w:rsidRDefault="0065096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B4D37BC" w14:textId="77777777" w:rsidR="00650964" w:rsidRDefault="00650964"/>
    <w:p w14:paraId="362093D3" w14:textId="64BDAAC5" w:rsidR="004E415F" w:rsidRDefault="004E415F">
      <w:pPr>
        <w:rPr>
          <w:rFonts w:ascii="Times New Roman" w:hAnsi="Times New Roman" w:cs="Times New Roman"/>
          <w:sz w:val="24"/>
          <w:szCs w:val="24"/>
        </w:rPr>
      </w:pPr>
      <w:r w:rsidRPr="004E415F">
        <w:rPr>
          <w:rFonts w:ascii="Times New Roman" w:hAnsi="Times New Roman" w:cs="Times New Roman"/>
          <w:sz w:val="24"/>
          <w:szCs w:val="24"/>
        </w:rPr>
        <w:lastRenderedPageBreak/>
        <w:t>Bu proje çalışmamda veri seti olarak</w:t>
      </w:r>
      <w:r w:rsidR="00695584">
        <w:rPr>
          <w:rFonts w:ascii="Times New Roman" w:hAnsi="Times New Roman" w:cs="Times New Roman"/>
          <w:sz w:val="24"/>
          <w:szCs w:val="24"/>
        </w:rPr>
        <w:t xml:space="preserve"> T</w:t>
      </w:r>
      <w:r w:rsidRPr="004E415F">
        <w:rPr>
          <w:rFonts w:ascii="Times New Roman" w:hAnsi="Times New Roman" w:cs="Times New Roman"/>
          <w:sz w:val="24"/>
          <w:szCs w:val="24"/>
        </w:rPr>
        <w:t>ürkiye İstatistik Kurumu’ndan aldığım 1927-2000 yılları arası genel nüfus sayımı sonuçları ve 2007-2022 arası adrese dayalı nüfus kayıt sistemi sonuçlarını kullandım.</w:t>
      </w:r>
      <w:r w:rsidRPr="004E415F">
        <w:t xml:space="preserve"> </w:t>
      </w:r>
      <w:r w:rsidRPr="004E415F">
        <w:rPr>
          <w:rFonts w:ascii="Times New Roman" w:hAnsi="Times New Roman" w:cs="Times New Roman"/>
          <w:sz w:val="24"/>
          <w:szCs w:val="24"/>
        </w:rPr>
        <w:t>Veriye aşağıdaki</w:t>
      </w:r>
      <w:r>
        <w:rPr>
          <w:rFonts w:ascii="Times New Roman" w:hAnsi="Times New Roman" w:cs="Times New Roman"/>
          <w:sz w:val="24"/>
          <w:szCs w:val="24"/>
        </w:rPr>
        <w:t xml:space="preserve"> linkten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ulaşabilirsiniz.</w:t>
      </w:r>
      <w:r w:rsidRPr="004E415F">
        <w:rPr>
          <w:rFonts w:ascii="Times New Roman" w:hAnsi="Times New Roman" w:cs="Times New Roman"/>
          <w:sz w:val="24"/>
          <w:szCs w:val="24"/>
        </w:rPr>
        <w:t>Veriyi</w:t>
      </w:r>
      <w:proofErr w:type="spellEnd"/>
      <w:proofErr w:type="gramEnd"/>
      <w:r w:rsidRPr="004E415F">
        <w:rPr>
          <w:rFonts w:ascii="Times New Roman" w:hAnsi="Times New Roman" w:cs="Times New Roman"/>
          <w:sz w:val="24"/>
          <w:szCs w:val="24"/>
        </w:rPr>
        <w:t xml:space="preserve"> indirirken</w:t>
      </w:r>
      <w:r w:rsidR="003F4270">
        <w:rPr>
          <w:rFonts w:ascii="Times New Roman" w:hAnsi="Times New Roman" w:cs="Times New Roman"/>
          <w:sz w:val="24"/>
          <w:szCs w:val="24"/>
        </w:rPr>
        <w:t xml:space="preserve"> bilgisayarıma </w:t>
      </w:r>
      <w:r w:rsidRPr="004E415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F4270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4E415F">
        <w:rPr>
          <w:rFonts w:ascii="Times New Roman" w:hAnsi="Times New Roman" w:cs="Times New Roman"/>
          <w:sz w:val="24"/>
          <w:szCs w:val="24"/>
        </w:rPr>
        <w:t xml:space="preserve"> olarak kaydediyorum.</w:t>
      </w:r>
    </w:p>
    <w:p w14:paraId="474DC840" w14:textId="411DA291" w:rsidR="004E415F" w:rsidRDefault="00000000">
      <w:hyperlink r:id="rId5" w:history="1">
        <w:r w:rsidR="004E415F">
          <w:rPr>
            <w:rStyle w:val="Kpr"/>
          </w:rPr>
          <w:t>Nüfus İstatistikleri Portalı (tuik.gov.tr)</w:t>
        </w:r>
      </w:hyperlink>
    </w:p>
    <w:p w14:paraId="2099298D" w14:textId="4FDA2125" w:rsidR="003F4270" w:rsidRDefault="003F4270">
      <w:pPr>
        <w:rPr>
          <w:rFonts w:ascii="Times New Roman" w:hAnsi="Times New Roman" w:cs="Times New Roman"/>
          <w:sz w:val="24"/>
          <w:szCs w:val="24"/>
        </w:rPr>
      </w:pPr>
      <w:r w:rsidRPr="003F42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6747C" wp14:editId="72385C08">
            <wp:extent cx="6645910" cy="3368675"/>
            <wp:effectExtent l="0" t="0" r="2540" b="3175"/>
            <wp:docPr id="793268152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68152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B694" w14:textId="59382F3B" w:rsidR="00094300" w:rsidRPr="00094300" w:rsidRDefault="000943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430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Google </w:t>
      </w:r>
      <w:proofErr w:type="spellStart"/>
      <w:r w:rsidRPr="0009430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Collab</w:t>
      </w:r>
      <w:proofErr w:type="spellEnd"/>
      <w:r w:rsidRPr="0009430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Ortamına Veri Yüklenmesi</w:t>
      </w:r>
    </w:p>
    <w:p w14:paraId="4156D106" w14:textId="7E46EDBC" w:rsidR="003F4270" w:rsidRDefault="0069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Veriyi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üzerinde 1927’den 2022’ye olacak biçimde düzenleyip </w:t>
      </w:r>
      <w:r w:rsidR="009C6090">
        <w:rPr>
          <w:rFonts w:ascii="Times New Roman" w:hAnsi="Times New Roman" w:cs="Times New Roman"/>
          <w:sz w:val="24"/>
          <w:szCs w:val="24"/>
        </w:rPr>
        <w:t xml:space="preserve">Google Drive üzerinde 01_MHT353_Data ismi ile açtığım klasörün içine Data.xlsx olarak </w:t>
      </w:r>
      <w:proofErr w:type="spellStart"/>
      <w:proofErr w:type="gramStart"/>
      <w:r w:rsidR="009C6090">
        <w:rPr>
          <w:rFonts w:ascii="Times New Roman" w:hAnsi="Times New Roman" w:cs="Times New Roman"/>
          <w:sz w:val="24"/>
          <w:szCs w:val="24"/>
        </w:rPr>
        <w:t>kaydediyorum.Ve</w:t>
      </w:r>
      <w:proofErr w:type="spellEnd"/>
      <w:proofErr w:type="gramEnd"/>
      <w:r w:rsidR="009C6090">
        <w:rPr>
          <w:rFonts w:ascii="Times New Roman" w:hAnsi="Times New Roman" w:cs="Times New Roman"/>
          <w:sz w:val="24"/>
          <w:szCs w:val="24"/>
        </w:rPr>
        <w:t xml:space="preserve"> </w:t>
      </w:r>
      <w:r w:rsidR="009C6090" w:rsidRPr="009C6090">
        <w:rPr>
          <w:rFonts w:ascii="Times New Roman" w:hAnsi="Times New Roman" w:cs="Times New Roman"/>
          <w:sz w:val="24"/>
          <w:szCs w:val="24"/>
        </w:rPr>
        <w:t xml:space="preserve">aşağıdaki kodu çalıştırarak Google </w:t>
      </w:r>
      <w:proofErr w:type="spellStart"/>
      <w:r w:rsidR="009C6090" w:rsidRPr="009C609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9C6090" w:rsidRPr="009C6090">
        <w:rPr>
          <w:rFonts w:ascii="Times New Roman" w:hAnsi="Times New Roman" w:cs="Times New Roman"/>
          <w:sz w:val="24"/>
          <w:szCs w:val="24"/>
        </w:rPr>
        <w:t xml:space="preserve"> ortamını</w:t>
      </w:r>
      <w:r w:rsidR="009C6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090" w:rsidRPr="009C6090">
        <w:rPr>
          <w:rFonts w:ascii="Times New Roman" w:hAnsi="Times New Roman" w:cs="Times New Roman"/>
          <w:sz w:val="24"/>
          <w:szCs w:val="24"/>
        </w:rPr>
        <w:t>drive'a</w:t>
      </w:r>
      <w:proofErr w:type="spellEnd"/>
      <w:r w:rsidR="009C6090" w:rsidRPr="009C6090">
        <w:rPr>
          <w:rFonts w:ascii="Times New Roman" w:hAnsi="Times New Roman" w:cs="Times New Roman"/>
          <w:sz w:val="24"/>
          <w:szCs w:val="24"/>
        </w:rPr>
        <w:t xml:space="preserve"> bağl</w:t>
      </w:r>
      <w:r w:rsidR="009C6090">
        <w:rPr>
          <w:rFonts w:ascii="Times New Roman" w:hAnsi="Times New Roman" w:cs="Times New Roman"/>
          <w:sz w:val="24"/>
          <w:szCs w:val="24"/>
        </w:rPr>
        <w:t>ıyorum.</w:t>
      </w:r>
    </w:p>
    <w:p w14:paraId="65459169" w14:textId="4555DE3B" w:rsidR="009C6090" w:rsidRDefault="009C6090">
      <w:pPr>
        <w:rPr>
          <w:rFonts w:ascii="Times New Roman" w:hAnsi="Times New Roman" w:cs="Times New Roman"/>
          <w:sz w:val="24"/>
          <w:szCs w:val="24"/>
        </w:rPr>
      </w:pPr>
      <w:r w:rsidRPr="009C60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B64B0" wp14:editId="191A4FE6">
            <wp:extent cx="6645910" cy="703580"/>
            <wp:effectExtent l="0" t="0" r="2540" b="1270"/>
            <wp:docPr id="6597201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C9BC" w14:textId="741BA42B" w:rsidR="009C6090" w:rsidRDefault="009C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C6090">
        <w:rPr>
          <w:rFonts w:ascii="Times New Roman" w:hAnsi="Times New Roman" w:cs="Times New Roman"/>
          <w:sz w:val="24"/>
          <w:szCs w:val="24"/>
        </w:rPr>
        <w:t>erimi içeren Data.xlsx dosyasını</w:t>
      </w:r>
      <w:r>
        <w:rPr>
          <w:rFonts w:ascii="Times New Roman" w:hAnsi="Times New Roman" w:cs="Times New Roman"/>
          <w:sz w:val="24"/>
          <w:szCs w:val="24"/>
        </w:rPr>
        <w:t xml:space="preserve"> aşağıdaki </w:t>
      </w:r>
      <w:r w:rsidRPr="009C6090">
        <w:rPr>
          <w:rFonts w:ascii="Times New Roman" w:hAnsi="Times New Roman" w:cs="Times New Roman"/>
          <w:sz w:val="24"/>
          <w:szCs w:val="24"/>
        </w:rPr>
        <w:t xml:space="preserve">kodun ilk satırında </w:t>
      </w:r>
      <w:proofErr w:type="spellStart"/>
      <w:r w:rsidRPr="009C6090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C6090">
        <w:rPr>
          <w:rFonts w:ascii="Times New Roman" w:hAnsi="Times New Roman" w:cs="Times New Roman"/>
          <w:sz w:val="24"/>
          <w:szCs w:val="24"/>
        </w:rPr>
        <w:t xml:space="preserve"> ettiğim </w:t>
      </w:r>
      <w:proofErr w:type="spellStart"/>
      <w:r w:rsidRPr="009C6090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9C6090">
        <w:rPr>
          <w:rFonts w:ascii="Times New Roman" w:hAnsi="Times New Roman" w:cs="Times New Roman"/>
          <w:sz w:val="24"/>
          <w:szCs w:val="24"/>
        </w:rPr>
        <w:t xml:space="preserve"> paketindeki "</w:t>
      </w:r>
      <w:proofErr w:type="spellStart"/>
      <w:r w:rsidRPr="009C6090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9C6090">
        <w:rPr>
          <w:rFonts w:ascii="Times New Roman" w:hAnsi="Times New Roman" w:cs="Times New Roman"/>
          <w:sz w:val="24"/>
          <w:szCs w:val="24"/>
        </w:rPr>
        <w:t>" fonksiyonunu kul</w:t>
      </w:r>
      <w:r>
        <w:rPr>
          <w:rFonts w:ascii="Times New Roman" w:hAnsi="Times New Roman" w:cs="Times New Roman"/>
          <w:sz w:val="24"/>
          <w:szCs w:val="24"/>
        </w:rPr>
        <w:t>lanarak içeri aldım.</w:t>
      </w:r>
    </w:p>
    <w:p w14:paraId="3DF8ED5F" w14:textId="67431923" w:rsidR="009C6090" w:rsidRDefault="009C6090">
      <w:pPr>
        <w:rPr>
          <w:rFonts w:ascii="Times New Roman" w:hAnsi="Times New Roman" w:cs="Times New Roman"/>
          <w:sz w:val="24"/>
          <w:szCs w:val="24"/>
        </w:rPr>
      </w:pPr>
      <w:r w:rsidRPr="009C60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84503" wp14:editId="67EC353E">
            <wp:extent cx="5820587" cy="543001"/>
            <wp:effectExtent l="0" t="0" r="0" b="9525"/>
            <wp:docPr id="18311941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94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98E3" w14:textId="2005A464" w:rsidR="00094300" w:rsidRPr="00094300" w:rsidRDefault="0009430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94300">
        <w:rPr>
          <w:rFonts w:ascii="Times New Roman" w:hAnsi="Times New Roman" w:cs="Times New Roman"/>
          <w:b/>
          <w:bCs/>
          <w:color w:val="FF0000"/>
          <w:sz w:val="24"/>
          <w:szCs w:val="24"/>
        </w:rPr>
        <w:t>Verinin İncelenmesi</w:t>
      </w:r>
    </w:p>
    <w:p w14:paraId="784826E1" w14:textId="095F65A0" w:rsidR="00695584" w:rsidRDefault="009C6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Verimin ilk 5 satırına bakıyorum</w:t>
      </w:r>
      <w:r w:rsidR="00694D10">
        <w:rPr>
          <w:rFonts w:ascii="Times New Roman" w:hAnsi="Times New Roman" w:cs="Times New Roman"/>
          <w:sz w:val="24"/>
          <w:szCs w:val="24"/>
        </w:rPr>
        <w:t>:</w:t>
      </w:r>
    </w:p>
    <w:p w14:paraId="0D542EDB" w14:textId="52F15500" w:rsidR="00694D10" w:rsidRDefault="00694D10">
      <w:pPr>
        <w:rPr>
          <w:rFonts w:ascii="Times New Roman" w:hAnsi="Times New Roman" w:cs="Times New Roman"/>
          <w:sz w:val="24"/>
          <w:szCs w:val="24"/>
        </w:rPr>
      </w:pPr>
      <w:r w:rsidRPr="00694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6C99A" wp14:editId="198466CF">
            <wp:extent cx="3299556" cy="1670400"/>
            <wp:effectExtent l="0" t="0" r="0" b="6350"/>
            <wp:docPr id="16309834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834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824" cy="16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DB30" w14:textId="4E46FAA7" w:rsidR="00694D10" w:rsidRDefault="0069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Verim 1927 yılından başlıyor.</w:t>
      </w:r>
    </w:p>
    <w:p w14:paraId="211468A0" w14:textId="77777777" w:rsidR="00694D10" w:rsidRDefault="00694D10">
      <w:pPr>
        <w:rPr>
          <w:rFonts w:ascii="Times New Roman" w:hAnsi="Times New Roman" w:cs="Times New Roman"/>
          <w:sz w:val="24"/>
          <w:szCs w:val="24"/>
        </w:rPr>
      </w:pPr>
    </w:p>
    <w:p w14:paraId="0D7EE943" w14:textId="3274FBCA" w:rsidR="00694D10" w:rsidRDefault="0069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Verimin son 5 satırına bakıyorum:</w:t>
      </w:r>
    </w:p>
    <w:p w14:paraId="7CF58E49" w14:textId="6E4F541E" w:rsidR="00694D10" w:rsidRDefault="00694D10">
      <w:pPr>
        <w:rPr>
          <w:rFonts w:ascii="Times New Roman" w:hAnsi="Times New Roman" w:cs="Times New Roman"/>
          <w:sz w:val="24"/>
          <w:szCs w:val="24"/>
        </w:rPr>
      </w:pPr>
      <w:r w:rsidRPr="00694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AEDF8" wp14:editId="7B8C16C5">
            <wp:extent cx="3535343" cy="1771200"/>
            <wp:effectExtent l="0" t="0" r="8255" b="635"/>
            <wp:docPr id="55987651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651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911" cy="17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059E" w14:textId="21829D16" w:rsidR="00694D10" w:rsidRDefault="0069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Verim 2022 yılında sona eriyor.</w:t>
      </w:r>
    </w:p>
    <w:p w14:paraId="381D150F" w14:textId="7E2DF414" w:rsidR="00694D10" w:rsidRDefault="0069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Verimin tamamına bakıyorum:</w:t>
      </w:r>
    </w:p>
    <w:p w14:paraId="1F81DDE4" w14:textId="0DD3C3B6" w:rsidR="00694D10" w:rsidRDefault="00694D10">
      <w:pPr>
        <w:rPr>
          <w:rFonts w:ascii="Times New Roman" w:hAnsi="Times New Roman" w:cs="Times New Roman"/>
          <w:sz w:val="24"/>
          <w:szCs w:val="24"/>
        </w:rPr>
      </w:pPr>
      <w:r w:rsidRPr="00694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7D2FE" wp14:editId="1D890B94">
            <wp:extent cx="3120048" cy="6350400"/>
            <wp:effectExtent l="0" t="0" r="4445" b="0"/>
            <wp:docPr id="1856068882" name="Resim 1" descr="metin, ekran görüntüsü, doküman, belg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8882" name="Resim 1" descr="metin, ekran görüntüsü, doküman, belge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9545" cy="63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051A" w14:textId="25BBCB49" w:rsidR="00094300" w:rsidRDefault="00094300">
      <w:pPr>
        <w:rPr>
          <w:rFonts w:ascii="Times New Roman" w:hAnsi="Times New Roman" w:cs="Times New Roman"/>
          <w:sz w:val="24"/>
          <w:szCs w:val="24"/>
        </w:rPr>
      </w:pPr>
      <w:r w:rsidRPr="000943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7268C4" wp14:editId="6D5D5770">
            <wp:extent cx="3288206" cy="4442400"/>
            <wp:effectExtent l="0" t="0" r="7620" b="0"/>
            <wp:docPr id="1826190074" name="Resim 1" descr="metin, ekran görüntüsü, sayı, numara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0074" name="Resim 1" descr="metin, ekran görüntüsü, sayı, numara, doküman, belg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836" cy="444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1001" w14:textId="42AAFDB1" w:rsidR="00694D10" w:rsidRDefault="00694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Verimin içinde </w:t>
      </w:r>
      <w:r w:rsidR="00094300">
        <w:rPr>
          <w:rFonts w:ascii="Times New Roman" w:hAnsi="Times New Roman" w:cs="Times New Roman"/>
          <w:sz w:val="24"/>
          <w:szCs w:val="24"/>
        </w:rPr>
        <w:t xml:space="preserve">3 değişken </w:t>
      </w:r>
      <w:proofErr w:type="spellStart"/>
      <w:proofErr w:type="gramStart"/>
      <w:r w:rsidR="00094300">
        <w:rPr>
          <w:rFonts w:ascii="Times New Roman" w:hAnsi="Times New Roman" w:cs="Times New Roman"/>
          <w:sz w:val="24"/>
          <w:szCs w:val="24"/>
        </w:rPr>
        <w:t>var.Yıl</w:t>
      </w:r>
      <w:proofErr w:type="gramEnd"/>
      <w:r w:rsidR="00094300">
        <w:rPr>
          <w:rFonts w:ascii="Times New Roman" w:hAnsi="Times New Roman" w:cs="Times New Roman"/>
          <w:sz w:val="24"/>
          <w:szCs w:val="24"/>
        </w:rPr>
        <w:t>,düzey,toplam,erkek,kadın</w:t>
      </w:r>
      <w:proofErr w:type="spellEnd"/>
      <w:r w:rsidR="00094300">
        <w:rPr>
          <w:rFonts w:ascii="Times New Roman" w:hAnsi="Times New Roman" w:cs="Times New Roman"/>
          <w:sz w:val="24"/>
          <w:szCs w:val="24"/>
        </w:rPr>
        <w:t xml:space="preserve"> olmak üzere bu verilerin tiplerine bakıyorum:</w:t>
      </w:r>
    </w:p>
    <w:p w14:paraId="454C995B" w14:textId="213DFCCC" w:rsidR="00694D10" w:rsidRDefault="00694D10">
      <w:pPr>
        <w:rPr>
          <w:rFonts w:ascii="Times New Roman" w:hAnsi="Times New Roman" w:cs="Times New Roman"/>
          <w:sz w:val="24"/>
          <w:szCs w:val="24"/>
        </w:rPr>
      </w:pPr>
      <w:r w:rsidRPr="00694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7DFE5" wp14:editId="18F35A43">
            <wp:extent cx="2543530" cy="1467055"/>
            <wp:effectExtent l="0" t="0" r="9525" b="0"/>
            <wp:docPr id="616104236" name="Resim 1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04236" name="Resim 1" descr="metin, yazı tipi, sayı, numara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0FD0" w14:textId="53B8B017" w:rsidR="004E7238" w:rsidRPr="004E7238" w:rsidRDefault="004E7238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4E7238">
        <w:rPr>
          <w:rFonts w:ascii="Times New Roman" w:hAnsi="Times New Roman" w:cs="Times New Roman"/>
          <w:b/>
          <w:bCs/>
          <w:color w:val="FF0000"/>
          <w:sz w:val="30"/>
          <w:szCs w:val="30"/>
        </w:rPr>
        <w:t>Hipotez Kurma</w:t>
      </w:r>
    </w:p>
    <w:p w14:paraId="74196E24" w14:textId="08DEB4FB" w:rsidR="004E7238" w:rsidRDefault="004E7238">
      <w:pP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E7238">
        <w:rPr>
          <w:rFonts w:ascii="Times New Roman" w:hAnsi="Times New Roman" w:cs="Times New Roman"/>
          <w:sz w:val="24"/>
          <w:szCs w:val="24"/>
        </w:rPr>
        <w:t xml:space="preserve">Bu aşamada verimin toplam nüfus kısmı için </w:t>
      </w:r>
      <w:r w:rsidRPr="004E7238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4E7238">
        <w:rPr>
          <w:rStyle w:val="mn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yokluk hipotezi (sıfır hipotezi) ve </w:t>
      </w:r>
      <w:r w:rsidRPr="004E7238">
        <w:rPr>
          <w:rStyle w:val="mi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4E7238">
        <w:rPr>
          <w:rStyle w:val="mn"/>
          <w:rFonts w:ascii="Times New Roman" w:hAnsi="Times New Roman" w:cs="Times New Roman"/>
          <w:color w:val="212121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araştırma 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tek yönlü 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hipotezlerini kuruyorum.</w:t>
      </w:r>
    </w:p>
    <w:p w14:paraId="0C255A7A" w14:textId="06FEAE80" w:rsidR="004E7238" w:rsidRDefault="004E7238" w:rsidP="004E723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12121"/>
        </w:rPr>
      </w:pP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H</w:t>
      </w:r>
      <w:r>
        <w:rPr>
          <w:rStyle w:val="mn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0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:</w:t>
      </w: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¯¯¯¯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50000000</w:t>
      </w:r>
    </w:p>
    <w:p w14:paraId="100CBAD6" w14:textId="08D7A9B0" w:rsidR="004E7238" w:rsidRDefault="004E7238" w:rsidP="004E7238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</w:pP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H</w:t>
      </w:r>
      <w:r>
        <w:rPr>
          <w:rStyle w:val="mn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:</w:t>
      </w: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¯¯¯¯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&gt;</w:t>
      </w:r>
      <w:r>
        <w:rPr>
          <w:rStyle w:val="mn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50000000</w:t>
      </w:r>
    </w:p>
    <w:p w14:paraId="282C2FFE" w14:textId="77777777" w:rsidR="004E7238" w:rsidRDefault="004E7238" w:rsidP="004E723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12121"/>
        </w:rPr>
      </w:pPr>
    </w:p>
    <w:p w14:paraId="21770FCB" w14:textId="33736EE5" w:rsidR="004E7238" w:rsidRDefault="004E7238">
      <w:pP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Burada H0 hipotezi X dağılımının ortalamasının 5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0000000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eşit </w:t>
      </w:r>
      <w:proofErr w:type="gramStart"/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yada</w:t>
      </w:r>
      <w:proofErr w:type="gramEnd"/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0000000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'd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 küçük olduğunu test eder.</w:t>
      </w:r>
    </w:p>
    <w:p w14:paraId="5FD539A1" w14:textId="77777777" w:rsidR="004E7238" w:rsidRPr="004E7238" w:rsidRDefault="004E7238">
      <w:pPr>
        <w:rPr>
          <w:rFonts w:ascii="Times New Roman" w:hAnsi="Times New Roman" w:cs="Times New Roman"/>
          <w:sz w:val="24"/>
          <w:szCs w:val="24"/>
        </w:rPr>
      </w:pPr>
    </w:p>
    <w:p w14:paraId="482031F3" w14:textId="23FD1BD4" w:rsidR="00695584" w:rsidRPr="00B914FA" w:rsidRDefault="00D56B33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B914FA">
        <w:rPr>
          <w:rFonts w:ascii="Times New Roman" w:hAnsi="Times New Roman" w:cs="Times New Roman"/>
          <w:b/>
          <w:bCs/>
          <w:color w:val="FF0000"/>
          <w:sz w:val="30"/>
          <w:szCs w:val="30"/>
        </w:rPr>
        <w:t>Verinin Dağılımı</w:t>
      </w:r>
    </w:p>
    <w:p w14:paraId="5969EB4E" w14:textId="79C94DCC" w:rsidR="00D56B33" w:rsidRDefault="00D56B33">
      <w:pPr>
        <w:rPr>
          <w:rFonts w:ascii="Times New Roman" w:hAnsi="Times New Roman" w:cs="Times New Roman"/>
          <w:sz w:val="24"/>
          <w:szCs w:val="24"/>
        </w:rPr>
      </w:pPr>
      <w:r w:rsidRPr="00D56B33">
        <w:rPr>
          <w:rFonts w:ascii="Times New Roman" w:hAnsi="Times New Roman" w:cs="Times New Roman"/>
          <w:sz w:val="24"/>
          <w:szCs w:val="24"/>
        </w:rPr>
        <w:t xml:space="preserve">Hesaplamalara başlamadan önce Python’da matematik hesapları yapmak için kullanılan </w:t>
      </w:r>
      <w:proofErr w:type="spellStart"/>
      <w:r w:rsidRPr="00D56B3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56B33">
        <w:rPr>
          <w:rFonts w:ascii="Times New Roman" w:hAnsi="Times New Roman" w:cs="Times New Roman"/>
          <w:sz w:val="24"/>
          <w:szCs w:val="24"/>
        </w:rPr>
        <w:t xml:space="preserve"> paketini yüklüyorum.</w:t>
      </w:r>
    </w:p>
    <w:p w14:paraId="17CE84E0" w14:textId="3F7B42F0" w:rsidR="00D56B33" w:rsidRDefault="00D56B33">
      <w:pPr>
        <w:rPr>
          <w:rFonts w:ascii="Times New Roman" w:hAnsi="Times New Roman" w:cs="Times New Roman"/>
          <w:sz w:val="24"/>
          <w:szCs w:val="24"/>
        </w:rPr>
      </w:pPr>
      <w:r w:rsidRPr="00D56B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C3C6AD" wp14:editId="21E1BAC5">
            <wp:extent cx="3909600" cy="2255848"/>
            <wp:effectExtent l="0" t="0" r="0" b="0"/>
            <wp:docPr id="17211182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8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850" cy="22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74EA" w14:textId="77777777" w:rsidR="00D56B33" w:rsidRDefault="00D56B33">
      <w:pPr>
        <w:rPr>
          <w:rFonts w:ascii="Times New Roman" w:hAnsi="Times New Roman" w:cs="Times New Roman"/>
          <w:sz w:val="24"/>
          <w:szCs w:val="24"/>
        </w:rPr>
      </w:pPr>
    </w:p>
    <w:p w14:paraId="7A916F9B" w14:textId="547BB29B" w:rsidR="00D56B33" w:rsidRDefault="008C040B">
      <w:pPr>
        <w:rPr>
          <w:rFonts w:ascii="Times New Roman" w:hAnsi="Times New Roman" w:cs="Times New Roman"/>
          <w:sz w:val="24"/>
          <w:szCs w:val="24"/>
        </w:rPr>
      </w:pPr>
      <w:r w:rsidRPr="008C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7FD30E" wp14:editId="266EF2AC">
            <wp:extent cx="4006977" cy="2426400"/>
            <wp:effectExtent l="0" t="0" r="0" b="0"/>
            <wp:docPr id="1618482784" name="Resim 1" descr="metin, elektronik donanım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2784" name="Resim 1" descr="metin, elektronik donanım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032" cy="242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9DD1" w14:textId="17A09BCC" w:rsidR="008C040B" w:rsidRDefault="008C040B">
      <w:pPr>
        <w:rPr>
          <w:rFonts w:ascii="Times New Roman" w:hAnsi="Times New Roman" w:cs="Times New Roman"/>
          <w:sz w:val="24"/>
          <w:szCs w:val="24"/>
        </w:rPr>
      </w:pPr>
      <w:r w:rsidRPr="008C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5AD64" wp14:editId="1F0A7B57">
            <wp:extent cx="4029781" cy="2347200"/>
            <wp:effectExtent l="0" t="0" r="8890" b="0"/>
            <wp:docPr id="214187367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367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6707" cy="2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589B" w14:textId="6BBD8F2F" w:rsidR="008C040B" w:rsidRPr="00B914FA" w:rsidRDefault="00DE142A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B914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Numpy</w:t>
      </w:r>
      <w:proofErr w:type="spellEnd"/>
      <w:r w:rsidRPr="00B914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standart sapmayı hesaplarken verilen veriyi anakütle kabul eder, ancak </w:t>
      </w:r>
      <w:proofErr w:type="spellStart"/>
      <w:proofErr w:type="gramStart"/>
      <w:r w:rsidRPr="00B914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pandas'ın</w:t>
      </w:r>
      <w:proofErr w:type="spellEnd"/>
      <w:r w:rsidRPr="00B914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.</w:t>
      </w:r>
      <w:proofErr w:type="spellStart"/>
      <w:r w:rsidRPr="00B914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describe</w:t>
      </w:r>
      <w:proofErr w:type="spellEnd"/>
      <w:proofErr w:type="gramEnd"/>
      <w:r w:rsidRPr="00B914F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() fonksiyonu verilen veriyi örneklem kabul eder bu nedenle standart sapmaları farklıdır.</w:t>
      </w:r>
    </w:p>
    <w:p w14:paraId="249DE729" w14:textId="77777777" w:rsidR="00DE142A" w:rsidRDefault="00DE142A">
      <w:pPr>
        <w:rPr>
          <w:rFonts w:ascii="Times New Roman" w:hAnsi="Times New Roman" w:cs="Times New Roman"/>
          <w:sz w:val="24"/>
          <w:szCs w:val="24"/>
        </w:rPr>
      </w:pPr>
    </w:p>
    <w:p w14:paraId="1165A877" w14:textId="77777777" w:rsidR="001F4531" w:rsidRDefault="001F4531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1F45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1C7E7" wp14:editId="49294DF1">
            <wp:extent cx="6853308" cy="1735200"/>
            <wp:effectExtent l="0" t="0" r="5080" b="0"/>
            <wp:docPr id="2056641714" name="Resim 1" descr="metin, çizgi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41714" name="Resim 1" descr="metin, çizgi, sayı, numara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8116" cy="17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EEB" w14:textId="77777777" w:rsidR="00B914FA" w:rsidRDefault="00B914FA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723DA46A" w14:textId="77777777" w:rsidR="00B914FA" w:rsidRDefault="00B914FA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4F38CF74" w14:textId="77777777" w:rsidR="00B914FA" w:rsidRDefault="00B914FA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05C81718" w14:textId="77777777" w:rsidR="00B914FA" w:rsidRDefault="00B914FA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482351EA" w14:textId="77777777" w:rsidR="00B914FA" w:rsidRDefault="00B914FA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1A779389" w14:textId="682AAC5D" w:rsidR="001F4531" w:rsidRDefault="001F4531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bookmarkStart w:id="0" w:name="_Hlk154852154"/>
      <w:r w:rsidRPr="001F4531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Veri Görselleştirme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(</w:t>
      </w:r>
      <w:r w:rsidRPr="001F4531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Çizgi Grafik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)</w:t>
      </w:r>
    </w:p>
    <w:bookmarkEnd w:id="0"/>
    <w:p w14:paraId="6500A4BA" w14:textId="6133A206" w:rsidR="001F4531" w:rsidRDefault="001F4531" w:rsidP="001F45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14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Verim içerisindeki </w:t>
      </w:r>
      <w:proofErr w:type="spellStart"/>
      <w:proofErr w:type="gramStart"/>
      <w:r w:rsidRPr="00B914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toplam,erkek</w:t>
      </w:r>
      <w:proofErr w:type="gramEnd"/>
      <w:r w:rsidRPr="00B914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,kadın</w:t>
      </w:r>
      <w:proofErr w:type="spellEnd"/>
      <w:r w:rsidRPr="00B914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sayılarını</w:t>
      </w:r>
      <w:r w:rsidR="00B914FA" w:rsidRPr="00B914FA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n </w:t>
      </w:r>
      <w:r w:rsidR="00B914FA" w:rsidRPr="00B914FA">
        <w:rPr>
          <w:rFonts w:ascii="Times New Roman" w:hAnsi="Times New Roman" w:cs="Times New Roman"/>
          <w:sz w:val="24"/>
          <w:szCs w:val="24"/>
          <w:shd w:val="clear" w:color="auto" w:fill="FFFFFF"/>
        </w:rPr>
        <w:t>zaman serisi grafiklerini çizdirmek için </w:t>
      </w:r>
      <w:proofErr w:type="spellStart"/>
      <w:r w:rsidR="00B914FA" w:rsidRPr="00B914FA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matplotlib</w:t>
      </w:r>
      <w:proofErr w:type="spellEnd"/>
      <w:r w:rsidR="00B914FA" w:rsidRPr="00B914FA">
        <w:rPr>
          <w:rFonts w:ascii="Times New Roman" w:hAnsi="Times New Roman" w:cs="Times New Roman"/>
          <w:sz w:val="24"/>
          <w:szCs w:val="24"/>
          <w:shd w:val="clear" w:color="auto" w:fill="FFFFFF"/>
        </w:rPr>
        <w:t> adı verilen görselleştirme paketini çağırıyorum.</w:t>
      </w:r>
    </w:p>
    <w:p w14:paraId="2100F826" w14:textId="4BF13F99" w:rsidR="00B914FA" w:rsidRDefault="00B914FA" w:rsidP="001F45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914F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01219F7C" wp14:editId="7C3E4A93">
            <wp:extent cx="3566806" cy="4305600"/>
            <wp:effectExtent l="0" t="0" r="0" b="0"/>
            <wp:docPr id="20496063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6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7193" cy="43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2D91" w14:textId="4EAE8DB7" w:rsidR="00B914FA" w:rsidRDefault="00B4220C" w:rsidP="001F453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4220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197F738F" wp14:editId="1E965656">
            <wp:extent cx="3326400" cy="4484850"/>
            <wp:effectExtent l="0" t="0" r="7620" b="0"/>
            <wp:docPr id="1507336612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6612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335" cy="45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6F15" w14:textId="2C818F7D" w:rsidR="00E5367C" w:rsidRDefault="00E5367C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E5367C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Veri </w:t>
      </w:r>
      <w:proofErr w:type="gramStart"/>
      <w:r w:rsidRPr="00E5367C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Görselleştirme(</w:t>
      </w:r>
      <w:proofErr w:type="gramEnd"/>
      <w:r w:rsidRPr="00E5367C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Sütun Grafik)</w:t>
      </w:r>
    </w:p>
    <w:p w14:paraId="6B2B5CC3" w14:textId="7C413DF5" w:rsidR="00E5367C" w:rsidRDefault="00E5367C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E5367C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6DF2CE72" wp14:editId="7F7D0CD3">
            <wp:extent cx="6645910" cy="961696"/>
            <wp:effectExtent l="0" t="0" r="2540" b="0"/>
            <wp:docPr id="3243177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177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436" cy="9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600" w14:textId="71E453CF" w:rsidR="00E5367C" w:rsidRPr="00E5367C" w:rsidRDefault="00E5367C" w:rsidP="001F453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E5367C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5F702C53" wp14:editId="7851606B">
            <wp:extent cx="4675184" cy="3626069"/>
            <wp:effectExtent l="0" t="0" r="0" b="0"/>
            <wp:docPr id="1768952485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2485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8221" cy="36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DED" w14:textId="77777777" w:rsidR="00E5367C" w:rsidRDefault="00E5367C" w:rsidP="00B4220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0751EE6A" w14:textId="64ECE0C1" w:rsidR="00B4220C" w:rsidRDefault="00B4220C" w:rsidP="00B4220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1F4531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Veri Görselleştirme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(Serpilme Diyagramı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Ve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 Korelasyon Analizi)</w:t>
      </w:r>
    </w:p>
    <w:p w14:paraId="5C34A8BD" w14:textId="77777777" w:rsidR="00672D23" w:rsidRDefault="00672D23" w:rsidP="00B4220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56D7F75F" w14:textId="2A78DDED" w:rsidR="00DB1DF1" w:rsidRDefault="005077E4" w:rsidP="00B4220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5077E4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79E691F4" wp14:editId="2F6430E7">
            <wp:extent cx="4768591" cy="3720123"/>
            <wp:effectExtent l="0" t="0" r="0" b="0"/>
            <wp:docPr id="1051104103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04103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6018" cy="37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894" w14:textId="77777777" w:rsidR="00672D23" w:rsidRDefault="00672D23" w:rsidP="00B4220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34FDED8B" w14:textId="580CC9A1" w:rsidR="005077E4" w:rsidRDefault="00672D23" w:rsidP="00B4220C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672D23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7DA01AAC" wp14:editId="08648A33">
            <wp:extent cx="4623076" cy="4173415"/>
            <wp:effectExtent l="0" t="0" r="6350" b="0"/>
            <wp:docPr id="2038823367" name="Resim 1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3367" name="Resim 1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3839" cy="41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C246" w14:textId="77777777" w:rsidR="00672D23" w:rsidRDefault="00672D23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8239E5" w14:textId="77777777" w:rsidR="00672D23" w:rsidRDefault="00672D23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991F18" w14:textId="77777777" w:rsidR="00672D23" w:rsidRDefault="00672D23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5EEC4D" w14:textId="55F3D0AB" w:rsidR="00672D23" w:rsidRDefault="00672D23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İki değişken arasındaki ilişkinin bayağı yakın olduğunu </w:t>
      </w:r>
      <w:proofErr w:type="spellStart"/>
      <w:proofErr w:type="gramStart"/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gördüm.</w:t>
      </w:r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numpy</w:t>
      </w:r>
      <w:proofErr w:type="spellEnd"/>
      <w:proofErr w:type="gramEnd"/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 içerisindeki </w:t>
      </w:r>
      <w:proofErr w:type="spellStart"/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corrcoef</w:t>
      </w:r>
      <w:proofErr w:type="spellEnd"/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()</w:t>
      </w:r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 fonksiyonunu kullanarak ikisinin arasındaki korelasyonu hesaplıyorum.</w:t>
      </w:r>
    </w:p>
    <w:p w14:paraId="1BE67AE0" w14:textId="15966AE8" w:rsidR="00672D23" w:rsidRDefault="00672D23" w:rsidP="00B422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72D2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468FFBEE" wp14:editId="1CC0B567">
            <wp:extent cx="2962688" cy="857370"/>
            <wp:effectExtent l="0" t="0" r="0" b="0"/>
            <wp:docPr id="930971393" name="Resim 1" descr="metin, yazı tipi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71393" name="Resim 1" descr="metin, yazı tipi, çizgi, sayı, numara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609C" w14:textId="0216AEBD" w:rsidR="00672D23" w:rsidRDefault="00672D23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eğişken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ler</w:t>
      </w:r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arasındaki korela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yonu </w:t>
      </w:r>
      <w:proofErr w:type="spellStart"/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pandas</w:t>
      </w:r>
      <w:proofErr w:type="spellEnd"/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 altındaki </w:t>
      </w:r>
      <w:proofErr w:type="spellStart"/>
      <w:proofErr w:type="gramStart"/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corr</w:t>
      </w:r>
      <w:proofErr w:type="spellEnd"/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</w:t>
      </w:r>
      <w:proofErr w:type="gramEnd"/>
      <w:r w:rsidRPr="00672D23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  <w:r w:rsidRPr="00672D23">
        <w:rPr>
          <w:rFonts w:ascii="Times New Roman" w:hAnsi="Times New Roman" w:cs="Times New Roman"/>
          <w:sz w:val="24"/>
          <w:szCs w:val="24"/>
          <w:shd w:val="clear" w:color="auto" w:fill="FFFFFF"/>
        </w:rPr>
        <w:t> fonksiyonu ile de hesaplıyorum.</w:t>
      </w:r>
    </w:p>
    <w:p w14:paraId="433EC69B" w14:textId="115E80C0" w:rsidR="00672D23" w:rsidRDefault="00F1464C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64C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17DF121" wp14:editId="079885B7">
            <wp:extent cx="4582164" cy="2333951"/>
            <wp:effectExtent l="0" t="0" r="0" b="9525"/>
            <wp:docPr id="162831033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1033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EB01" w14:textId="77777777" w:rsidR="001E1B51" w:rsidRDefault="001E1B51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7C32EB" w14:textId="644FC016" w:rsidR="001E1B51" w:rsidRDefault="001E1B51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Burada kadın ve erkek nüfuslarını serpilme diyagramı ve korelasyon katsayıları aracılığıyla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karşılaştıtracak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olursam aralarında serpilme diyagramında pozitif bir korelasyon durumunun olduğunu ve korelasyon katsayısının da 0.999695 çıkarak bu pozitif korelasyonu desteklediğini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görüyorum.Bu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iki değişken arasında %99 oranında bir korelasyon vardır.</w:t>
      </w:r>
    </w:p>
    <w:p w14:paraId="36FA5394" w14:textId="77777777" w:rsidR="00F1464C" w:rsidRDefault="00F1464C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61AC2B" w14:textId="0801D352" w:rsidR="00672D23" w:rsidRDefault="00F1464C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64C">
        <w:rPr>
          <w:rStyle w:val="Vurgu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Korelasyon </w:t>
      </w:r>
      <w:r>
        <w:rPr>
          <w:rStyle w:val="Vurgu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s</w:t>
      </w:r>
      <w:r w:rsidRPr="00F1464C">
        <w:rPr>
          <w:rStyle w:val="Vurgu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ıcaklık </w:t>
      </w:r>
      <w:r>
        <w:rPr>
          <w:rStyle w:val="Vurgu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h</w:t>
      </w:r>
      <w:r w:rsidRPr="00F1464C">
        <w:rPr>
          <w:rStyle w:val="Vurgu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aritasını</w:t>
      </w:r>
      <w:r w:rsidRPr="00F1464C">
        <w:rPr>
          <w:rStyle w:val="Vurgu"/>
          <w:rFonts w:ascii="Times New Roman" w:hAnsi="Times New Roman" w:cs="Times New Roman"/>
          <w:sz w:val="24"/>
          <w:szCs w:val="24"/>
          <w:shd w:val="clear" w:color="auto" w:fill="FFFFFF"/>
        </w:rPr>
        <w:t xml:space="preserve"> oluşturabilmek için </w:t>
      </w:r>
      <w:proofErr w:type="spellStart"/>
      <w:r w:rsidRPr="00F1464C">
        <w:rPr>
          <w:rStyle w:val="Gl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seaborn</w:t>
      </w:r>
      <w:proofErr w:type="spellEnd"/>
      <w:r w:rsidRPr="00F1464C">
        <w:rPr>
          <w:rFonts w:ascii="Times New Roman" w:hAnsi="Times New Roman" w:cs="Times New Roman"/>
          <w:sz w:val="24"/>
          <w:szCs w:val="24"/>
          <w:shd w:val="clear" w:color="auto" w:fill="FFFFFF"/>
        </w:rPr>
        <w:t> adı verilen biraz daha gelişmiş özellikleri bulunan bir paketi yüklüyorum.</w:t>
      </w:r>
    </w:p>
    <w:p w14:paraId="3AA63714" w14:textId="6A73F4AB" w:rsidR="00F1464C" w:rsidRDefault="00F1464C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1464C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7D7E2DFE" wp14:editId="651B512E">
            <wp:extent cx="4275931" cy="4501661"/>
            <wp:effectExtent l="0" t="0" r="0" b="0"/>
            <wp:docPr id="110115525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525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2542" cy="4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BFF4" w14:textId="1151D81A" w:rsidR="007C319F" w:rsidRDefault="007C319F" w:rsidP="007C319F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bookmarkStart w:id="1" w:name="_Hlk154865352"/>
      <w:r w:rsidRPr="001F4531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Veri Görselleştirme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(Box-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Plot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)</w:t>
      </w:r>
    </w:p>
    <w:bookmarkEnd w:id="1"/>
    <w:p w14:paraId="130F3018" w14:textId="77777777" w:rsidR="007C319F" w:rsidRDefault="007C319F" w:rsidP="007C319F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5FFD4123" w14:textId="40F4BD00" w:rsidR="00F1464C" w:rsidRDefault="007C319F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C319F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8038E75" wp14:editId="57FFA54E">
            <wp:extent cx="4413250" cy="2612571"/>
            <wp:effectExtent l="0" t="0" r="6350" b="0"/>
            <wp:docPr id="1756495532" name="Resim 1" descr="metin, ekran görüntüsü, ekran, görüntülem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95532" name="Resim 1" descr="metin, ekran görüntüsü, ekran, görüntüleme, diyagram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6181" cy="2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E4E9" w14:textId="77777777" w:rsidR="007C319F" w:rsidRDefault="007C319F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7929F4" w14:textId="507D6856" w:rsidR="007C319F" w:rsidRDefault="00D5678F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678F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76189902" wp14:editId="0DCF9C40">
            <wp:extent cx="3134361" cy="4095261"/>
            <wp:effectExtent l="0" t="0" r="8890" b="635"/>
            <wp:docPr id="612018413" name="Resim 1" descr="metin, ekran görüntüsü, doküman, belg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18413" name="Resim 1" descr="metin, ekran görüntüsü, doküman, belge, sayı, numara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0019" cy="41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777F" w14:textId="03607517" w:rsidR="00332A1D" w:rsidRDefault="00332A1D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6AA053" w14:textId="48966154" w:rsidR="00D5678F" w:rsidRDefault="00D5678F" w:rsidP="00D5678F">
      <w:pPr>
        <w:rPr>
          <w:rFonts w:ascii="Roboto" w:hAnsi="Roboto"/>
          <w:color w:val="2121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Veri setimi incelediğimde şimdilik bir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outlier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saptayamadım.</w:t>
      </w:r>
      <w:r w:rsidR="00651BE1">
        <w:rPr>
          <w:rFonts w:ascii="Roboto" w:hAnsi="Roboto"/>
          <w:color w:val="212121"/>
          <w:shd w:val="clear" w:color="auto" w:fill="FFFFFF"/>
        </w:rPr>
        <w:t>Boxplot'uma</w:t>
      </w:r>
      <w:proofErr w:type="spellEnd"/>
      <w:proofErr w:type="gramEnd"/>
      <w:r w:rsidR="00651BE1">
        <w:rPr>
          <w:rFonts w:ascii="Roboto" w:hAnsi="Roboto"/>
          <w:color w:val="212121"/>
          <w:shd w:val="clear" w:color="auto" w:fill="FFFFFF"/>
        </w:rPr>
        <w:t xml:space="preserve"> farklı estetik özellikler de ekliyorum.</w:t>
      </w:r>
    </w:p>
    <w:p w14:paraId="1F61CE4E" w14:textId="04CD19A3" w:rsidR="00651BE1" w:rsidRDefault="00651BE1" w:rsidP="00D567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1BE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B5D42A7" wp14:editId="04470EEB">
            <wp:extent cx="4468731" cy="4282831"/>
            <wp:effectExtent l="0" t="0" r="8255" b="3810"/>
            <wp:docPr id="59748034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80348" name="Resim 1" descr="metin, ekran görüntüsü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1437" cy="428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752C" w14:textId="18F8F88B" w:rsidR="00651BE1" w:rsidRDefault="00651BE1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1F4531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Veri Görselleştirme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(Histogram)</w:t>
      </w:r>
    </w:p>
    <w:p w14:paraId="750963DC" w14:textId="77777777" w:rsidR="006A5DF2" w:rsidRDefault="006A5DF2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6E1D4FCA" w14:textId="71B76617" w:rsidR="00332A1D" w:rsidRDefault="00332A1D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332A1D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23D473AC" wp14:editId="79687B69">
            <wp:extent cx="3194304" cy="3785641"/>
            <wp:effectExtent l="0" t="0" r="6350" b="5715"/>
            <wp:docPr id="1266349833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9833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6221" cy="38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2C08" w14:textId="421081A7" w:rsidR="00332A1D" w:rsidRPr="00F95CB5" w:rsidRDefault="00F95CB5" w:rsidP="00651BE1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95C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Verimde her veri bir kez geçtiği ve sürekli artış olduğu için bir mod </w:t>
      </w:r>
      <w:proofErr w:type="spellStart"/>
      <w:proofErr w:type="gramStart"/>
      <w:r w:rsidRPr="00F95C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yok.</w:t>
      </w:r>
      <w:r w:rsidR="00332A1D" w:rsidRPr="00F95C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Şimdi</w:t>
      </w:r>
      <w:proofErr w:type="spellEnd"/>
      <w:proofErr w:type="gramEnd"/>
      <w:r w:rsidR="00332A1D" w:rsidRPr="00F95C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histogramıma bazı estetik öğeler </w:t>
      </w:r>
      <w:proofErr w:type="spellStart"/>
      <w:r w:rsidR="00332A1D" w:rsidRPr="00F95C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ekliyorum.Örneğin</w:t>
      </w:r>
      <w:proofErr w:type="spellEnd"/>
      <w:r w:rsidR="00332A1D" w:rsidRPr="00F95CB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ortalama, medyan, mod değerlerini birer çizgi ile gösterip başlıkları ekliyorum.</w:t>
      </w:r>
    </w:p>
    <w:p w14:paraId="109E437E" w14:textId="77777777" w:rsidR="00332A1D" w:rsidRDefault="00332A1D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653BCB43" w14:textId="2F965E41" w:rsidR="00651BE1" w:rsidRDefault="00332A1D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332A1D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36AAA600" wp14:editId="70B9F21D">
            <wp:extent cx="4286703" cy="4134338"/>
            <wp:effectExtent l="0" t="0" r="0" b="0"/>
            <wp:docPr id="1318666563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66563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0486" cy="41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74D7" w14:textId="15B0B300" w:rsidR="006A5DF2" w:rsidRPr="00B73959" w:rsidRDefault="00B73959" w:rsidP="00651B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73959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Standart sapma değerine bakıyorum.</w:t>
      </w:r>
    </w:p>
    <w:p w14:paraId="30241EA6" w14:textId="6D0D9ACE" w:rsidR="00F95CB5" w:rsidRDefault="00B73959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B73959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lastRenderedPageBreak/>
        <w:drawing>
          <wp:inline distT="0" distB="0" distL="0" distR="0" wp14:anchorId="3DF8BB3C" wp14:editId="0A33C3F1">
            <wp:extent cx="2038635" cy="724001"/>
            <wp:effectExtent l="0" t="0" r="0" b="0"/>
            <wp:docPr id="1675245734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45734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D695" w14:textId="476EE07F" w:rsidR="004E7238" w:rsidRDefault="004E7238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Tek Örneklemin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O</w:t>
      </w:r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rtalamasının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B</w:t>
      </w:r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ir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D</w:t>
      </w:r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eğerden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B</w:t>
      </w:r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üyüklüğü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T</w:t>
      </w:r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>esti -</w:t>
      </w:r>
      <w:proofErr w:type="gramEnd"/>
      <w:r w:rsidRPr="004E7238"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  <w:t xml:space="preserve"> Tek Kuyruk</w:t>
      </w:r>
    </w:p>
    <w:p w14:paraId="4113F715" w14:textId="53315825" w:rsidR="004E7238" w:rsidRDefault="004E7238" w:rsidP="00651BE1">
      <w:pPr>
        <w:rPr>
          <w:rStyle w:val="md-ignor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05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 aşamada</w:t>
      </w:r>
      <w:r w:rsidR="004D053F" w:rsidRPr="004D05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hipotez kurma aşamasında kurguladığım</w:t>
      </w:r>
      <w:r w:rsidRPr="004D053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="004D053F" w:rsidRPr="004D053F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4D053F" w:rsidRPr="004D053F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0</w:t>
      </w:r>
      <w:r w:rsidR="004D053F" w:rsidRPr="004D053F">
        <w:rPr>
          <w:rStyle w:val="md-ignore"/>
          <w:rFonts w:ascii="Times New Roman" w:hAnsi="Times New Roman" w:cs="Times New Roman"/>
          <w:sz w:val="24"/>
          <w:szCs w:val="24"/>
          <w:shd w:val="clear" w:color="auto" w:fill="FFFFFF"/>
        </w:rPr>
        <w:t> yokluk hipotezi (sıfır hipotezi) ve </w:t>
      </w:r>
      <w:r w:rsidR="004D053F" w:rsidRPr="004D053F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4D053F" w:rsidRPr="004D053F">
        <w:rPr>
          <w:rStyle w:val="m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4D053F" w:rsidRPr="004D053F">
        <w:rPr>
          <w:rStyle w:val="md-ignore"/>
          <w:rFonts w:ascii="Times New Roman" w:hAnsi="Times New Roman" w:cs="Times New Roman"/>
          <w:sz w:val="24"/>
          <w:szCs w:val="24"/>
          <w:shd w:val="clear" w:color="auto" w:fill="FFFFFF"/>
        </w:rPr>
        <w:t> araştırma tek yönlü hipotezlerini toplam nüfus veri setinden seçtiğim bir örneklem ile t testi aracılığıyla test ediyorum.</w:t>
      </w:r>
    </w:p>
    <w:p w14:paraId="779BC4BB" w14:textId="77777777" w:rsidR="004D053F" w:rsidRDefault="004D053F" w:rsidP="004D053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12121"/>
        </w:rPr>
      </w:pP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H</w:t>
      </w:r>
      <w:r>
        <w:rPr>
          <w:rStyle w:val="mn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0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:</w:t>
      </w: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¯¯¯¯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≤</w:t>
      </w:r>
      <w:r>
        <w:rPr>
          <w:rStyle w:val="mn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50000000</w:t>
      </w:r>
    </w:p>
    <w:p w14:paraId="2DD73E1C" w14:textId="77777777" w:rsidR="004D053F" w:rsidRDefault="004D053F" w:rsidP="004D053F">
      <w:pPr>
        <w:pStyle w:val="NormalWeb"/>
        <w:shd w:val="clear" w:color="auto" w:fill="FFFFFF"/>
        <w:spacing w:before="0" w:beforeAutospacing="0" w:after="0" w:afterAutospacing="0"/>
        <w:rPr>
          <w:rStyle w:val="mn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</w:pP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H</w:t>
      </w:r>
      <w:r>
        <w:rPr>
          <w:rStyle w:val="mn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:</w:t>
      </w:r>
      <w:r>
        <w:rPr>
          <w:rStyle w:val="mi"/>
          <w:rFonts w:ascii="MathJax_Math-italic" w:eastAsiaTheme="majorEastAsia" w:hAnsi="MathJax_Math-italic"/>
          <w:color w:val="212121"/>
          <w:sz w:val="29"/>
          <w:szCs w:val="29"/>
          <w:bdr w:val="none" w:sz="0" w:space="0" w:color="auto" w:frame="1"/>
        </w:rPr>
        <w:t>X</w:t>
      </w:r>
      <w:r>
        <w:rPr>
          <w:rStyle w:val="mo"/>
          <w:rFonts w:ascii="MathJax_Main" w:eastAsiaTheme="majorEastAsia" w:hAnsi="MathJax_Main"/>
          <w:color w:val="212121"/>
          <w:sz w:val="21"/>
          <w:szCs w:val="21"/>
          <w:bdr w:val="none" w:sz="0" w:space="0" w:color="auto" w:frame="1"/>
        </w:rPr>
        <w:t>¯¯¯¯</w:t>
      </w:r>
      <w:r>
        <w:rPr>
          <w:rStyle w:val="mo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&gt;</w:t>
      </w:r>
      <w:r>
        <w:rPr>
          <w:rStyle w:val="mn"/>
          <w:rFonts w:ascii="MathJax_Main" w:eastAsiaTheme="majorEastAsia" w:hAnsi="MathJax_Main"/>
          <w:color w:val="212121"/>
          <w:sz w:val="29"/>
          <w:szCs w:val="29"/>
          <w:bdr w:val="none" w:sz="0" w:space="0" w:color="auto" w:frame="1"/>
        </w:rPr>
        <w:t>50000000</w:t>
      </w:r>
    </w:p>
    <w:p w14:paraId="35767B89" w14:textId="77777777" w:rsidR="004D053F" w:rsidRDefault="004D053F" w:rsidP="004D053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12121"/>
        </w:rPr>
      </w:pPr>
    </w:p>
    <w:p w14:paraId="1D6DF590" w14:textId="77777777" w:rsidR="004D053F" w:rsidRDefault="004D053F" w:rsidP="004D053F">
      <w:pP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Burada H0 hipotezi X dağılımının ortalamasının 5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0000000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eşit </w:t>
      </w:r>
      <w:proofErr w:type="gramStart"/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yada</w:t>
      </w:r>
      <w:proofErr w:type="gramEnd"/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5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0000000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'd</w:t>
      </w:r>
      <w:r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r w:rsidRPr="004E7238">
        <w:rPr>
          <w:rStyle w:val="md-ignore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 küçük olduğunu test eder.</w:t>
      </w:r>
    </w:p>
    <w:p w14:paraId="05C905B8" w14:textId="65D70639" w:rsidR="004E7238" w:rsidRDefault="00AF23FF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AF23FF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0516AE93" wp14:editId="0525D1B0">
            <wp:extent cx="6645910" cy="2205990"/>
            <wp:effectExtent l="0" t="0" r="2540" b="3810"/>
            <wp:docPr id="7331629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62971" name="Resim 1" descr="metin, ekran görüntüsü, yazı tipi içeren bir resim&#10;&#10;Açıklama otomatik olarak oluşturuldu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C6DC" w14:textId="5577ADBE" w:rsidR="00AF23FF" w:rsidRDefault="003A7190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  <w:r w:rsidRPr="003A7190">
        <w:rPr>
          <w:rFonts w:ascii="Times New Roman" w:eastAsia="Times New Roman" w:hAnsi="Times New Roman" w:cs="Times New Roman"/>
          <w:b/>
          <w:bCs/>
          <w:noProof/>
          <w:color w:val="FF0000"/>
          <w:kern w:val="0"/>
          <w:sz w:val="30"/>
          <w:szCs w:val="30"/>
          <w:lang w:eastAsia="tr-TR"/>
          <w14:ligatures w14:val="none"/>
        </w:rPr>
        <w:drawing>
          <wp:inline distT="0" distB="0" distL="0" distR="0" wp14:anchorId="6B51433D" wp14:editId="278D669C">
            <wp:extent cx="981212" cy="704948"/>
            <wp:effectExtent l="0" t="0" r="9525" b="0"/>
            <wp:docPr id="874295642" name="Resim 1" descr="ekran görüntüsü, çizg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95642" name="Resim 1" descr="ekran görüntüsü, çizgi, tasarım içeren bir resim&#10;&#10;Açıklama otomatik olarak oluşturuldu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DEB" w14:textId="4E88318A" w:rsidR="003A7190" w:rsidRDefault="003A7190" w:rsidP="00651B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A719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Formülde değerleri yerine koyarsak:</w:t>
      </w:r>
    </w:p>
    <w:p w14:paraId="48C9A56F" w14:textId="28B81E5E" w:rsidR="00B73959" w:rsidRDefault="003A7190" w:rsidP="00651B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539D8">
        <w:rPr>
          <w:rStyle w:val="mi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</w:t>
      </w:r>
      <w:proofErr w:type="gramEnd"/>
      <w:r w:rsidRPr="006539D8">
        <w:rPr>
          <w:rStyle w:val="md-ignore"/>
          <w:rFonts w:ascii="Times New Roman" w:hAnsi="Times New Roman" w:cs="Times New Roman"/>
          <w:sz w:val="24"/>
          <w:szCs w:val="24"/>
          <w:shd w:val="clear" w:color="auto" w:fill="FFFFFF"/>
        </w:rPr>
        <w:t>=(</w:t>
      </w:r>
      <w:bookmarkStart w:id="2" w:name="_Hlk155550111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65455642,06</w:t>
      </w:r>
      <w:bookmarkEnd w:id="2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-50000000)/(14799112,97/√16)=4,18</w:t>
      </w:r>
    </w:p>
    <w:p w14:paraId="7E717F1C" w14:textId="3ADE6A6A" w:rsidR="006539D8" w:rsidRDefault="006539D8" w:rsidP="006539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Yukarıdaki hesaplamada görüldüğü gibi test istatistiğimi 4,</w:t>
      </w:r>
      <w:proofErr w:type="gramStart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18  olarak</w:t>
      </w:r>
      <w:proofErr w:type="gramEnd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buldum. Bu aşamada ortalaması 0 olan çan eğrisi grafiğime 4,18'i işaretleyeceğim. Aslında standartlaştırılmış bir fark ölçüsü olan bu değer 65455642,</w:t>
      </w:r>
      <w:proofErr w:type="gramStart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06  değerinin</w:t>
      </w:r>
      <w:proofErr w:type="gramEnd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50000000 değerinden anlamlı derecede farklı olup olmadığını test etme amacı işler. Şimdi 4,18'in yeterince güçlü bir fark olup olmadığını değerlendirmek için bir kritik değere ihtiyacım </w:t>
      </w:r>
      <w:proofErr w:type="spellStart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var.Kritik</w:t>
      </w:r>
      <w:proofErr w:type="spellEnd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değer standartlaştırılmış düzlemde öyle bir değerdir ki bu değerin üzerinde bir t istatistiği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miz </w:t>
      </w:r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var ise yukarıda test ettiği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 </w:t>
      </w:r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65455642,06 ile 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0000000</w:t>
      </w:r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arasındaki farkın anlamsız olması kritik değerin üzerinde kalan alan kadar bir </w:t>
      </w:r>
      <w:proofErr w:type="spellStart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>olasılıktır.Örneğin</w:t>
      </w:r>
      <w:proofErr w:type="spellEnd"/>
      <w:r w:rsidRPr="006539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%95 güven için tek kuyruk olasılıklı t tablosu kritik değerinin 1,64 olduğunu düşünürsek bu değer üzerinde herhangi bir noktada iki ortalama arasındaki farkın istatistiksel olarak anlamsız olmasının ancak %5 şansı vardır.</w:t>
      </w:r>
    </w:p>
    <w:p w14:paraId="197EF321" w14:textId="77777777" w:rsidR="008460AF" w:rsidRDefault="008460AF" w:rsidP="006539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CF6E96" w14:textId="77777777" w:rsidR="008460AF" w:rsidRDefault="008460AF" w:rsidP="008460AF">
      <w:pPr>
        <w:pStyle w:val="NormalWeb"/>
      </w:pPr>
      <w:r>
        <w:rPr>
          <w:noProof/>
        </w:rPr>
        <w:lastRenderedPageBreak/>
        <w:drawing>
          <wp:inline distT="0" distB="0" distL="0" distR="0" wp14:anchorId="31D26DA0" wp14:editId="08035ACC">
            <wp:extent cx="6648371" cy="3185840"/>
            <wp:effectExtent l="0" t="0" r="635" b="0"/>
            <wp:docPr id="1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çizgi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373" cy="319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0EE0" w14:textId="12B34BFC" w:rsidR="008460AF" w:rsidRDefault="008460AF" w:rsidP="008460AF">
      <w:pPr>
        <w:pStyle w:val="NormalWeb"/>
        <w:rPr>
          <w:shd w:val="clear" w:color="auto" w:fill="FFFFFF"/>
        </w:rPr>
      </w:pPr>
      <w:r>
        <w:t xml:space="preserve">Testim tek yönlü ortalamanın </w:t>
      </w:r>
      <w:r w:rsidR="001E1B51">
        <w:rPr>
          <w:shd w:val="clear" w:color="auto" w:fill="FFFFFF"/>
        </w:rPr>
        <w:t xml:space="preserve">50000000 </w:t>
      </w:r>
      <w:r>
        <w:rPr>
          <w:shd w:val="clear" w:color="auto" w:fill="FFFFFF"/>
        </w:rPr>
        <w:t xml:space="preserve">üzerinde olup olmadığı hipotezi için yapıldığından sağ etekten </w:t>
      </w:r>
      <w:proofErr w:type="gramStart"/>
      <w:r>
        <w:rPr>
          <w:shd w:val="clear" w:color="auto" w:fill="FFFFFF"/>
        </w:rPr>
        <w:t>%5</w:t>
      </w:r>
      <w:proofErr w:type="gramEnd"/>
      <w:r>
        <w:rPr>
          <w:shd w:val="clear" w:color="auto" w:fill="FFFFFF"/>
        </w:rPr>
        <w:t xml:space="preserve"> hata payı bırakıyorum.</w:t>
      </w:r>
      <w:r w:rsidRPr="008460AF">
        <w:t xml:space="preserve"> </w:t>
      </w:r>
      <w:r w:rsidRPr="008460AF">
        <w:rPr>
          <w:shd w:val="clear" w:color="auto" w:fill="FFFFFF"/>
        </w:rPr>
        <w:t>Gör</w:t>
      </w:r>
      <w:r>
        <w:rPr>
          <w:shd w:val="clear" w:color="auto" w:fill="FFFFFF"/>
        </w:rPr>
        <w:t xml:space="preserve">ündüğü üzere </w:t>
      </w:r>
      <w:r w:rsidRPr="008460AF">
        <w:rPr>
          <w:shd w:val="clear" w:color="auto" w:fill="FFFFFF"/>
        </w:rPr>
        <w:t>t testi istatistiğim</w:t>
      </w:r>
      <w:r>
        <w:rPr>
          <w:shd w:val="clear" w:color="auto" w:fill="FFFFFF"/>
        </w:rPr>
        <w:t xml:space="preserve"> </w:t>
      </w:r>
      <w:r w:rsidRPr="008460AF">
        <w:rPr>
          <w:shd w:val="clear" w:color="auto" w:fill="FFFFFF"/>
        </w:rPr>
        <w:t>(standartlaştırılmış fark) 1,64 olduğu için gayet anlamlıdır. Örneklem ortalamam</w:t>
      </w:r>
      <w:r>
        <w:rPr>
          <w:shd w:val="clear" w:color="auto" w:fill="FFFFFF"/>
        </w:rPr>
        <w:t xml:space="preserve"> </w:t>
      </w:r>
      <w:r w:rsidRPr="008460AF">
        <w:rPr>
          <w:shd w:val="clear" w:color="auto" w:fill="FFFFFF"/>
        </w:rPr>
        <w:t>5</w:t>
      </w:r>
      <w:r>
        <w:rPr>
          <w:shd w:val="clear" w:color="auto" w:fill="FFFFFF"/>
        </w:rPr>
        <w:t>0000000</w:t>
      </w:r>
      <w:r w:rsidRPr="008460AF">
        <w:rPr>
          <w:shd w:val="clear" w:color="auto" w:fill="FFFFFF"/>
        </w:rPr>
        <w:t xml:space="preserve">'in haylice </w:t>
      </w:r>
      <w:proofErr w:type="spellStart"/>
      <w:proofErr w:type="gramStart"/>
      <w:r w:rsidRPr="008460AF">
        <w:rPr>
          <w:shd w:val="clear" w:color="auto" w:fill="FFFFFF"/>
        </w:rPr>
        <w:t>üzerindedir.</w:t>
      </w:r>
      <w:r w:rsidR="007275C1">
        <w:rPr>
          <w:shd w:val="clear" w:color="auto" w:fill="FFFFFF"/>
        </w:rPr>
        <w:t>Sonuç</w:t>
      </w:r>
      <w:proofErr w:type="spellEnd"/>
      <w:proofErr w:type="gramEnd"/>
      <w:r w:rsidR="007275C1">
        <w:rPr>
          <w:shd w:val="clear" w:color="auto" w:fill="FFFFFF"/>
        </w:rPr>
        <w:t xml:space="preserve"> olarak H0 hipotezi reddedilir.</w:t>
      </w:r>
    </w:p>
    <w:p w14:paraId="1BD459C8" w14:textId="77777777" w:rsidR="00714FCB" w:rsidRDefault="00714FCB" w:rsidP="008460AF">
      <w:pPr>
        <w:pStyle w:val="NormalWeb"/>
        <w:rPr>
          <w:shd w:val="clear" w:color="auto" w:fill="FFFFFF"/>
        </w:rPr>
      </w:pPr>
    </w:p>
    <w:p w14:paraId="056994D0" w14:textId="77777777" w:rsidR="00544C20" w:rsidRDefault="00544C20" w:rsidP="008460AF">
      <w:pPr>
        <w:pStyle w:val="NormalWeb"/>
        <w:rPr>
          <w:shd w:val="clear" w:color="auto" w:fill="FFFFFF"/>
        </w:rPr>
      </w:pPr>
    </w:p>
    <w:p w14:paraId="4AB45379" w14:textId="77777777" w:rsidR="001E1B51" w:rsidRPr="008460AF" w:rsidRDefault="001E1B51" w:rsidP="008460AF">
      <w:pPr>
        <w:pStyle w:val="NormalWeb"/>
        <w:rPr>
          <w:shd w:val="clear" w:color="auto" w:fill="FFFFFF"/>
        </w:rPr>
      </w:pPr>
    </w:p>
    <w:p w14:paraId="3C4FC2C1" w14:textId="77777777" w:rsidR="006539D8" w:rsidRPr="006539D8" w:rsidRDefault="006539D8" w:rsidP="006539D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A2A733" w14:textId="77777777" w:rsidR="006539D8" w:rsidRPr="006539D8" w:rsidRDefault="006539D8" w:rsidP="00651BE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7378A1" w14:textId="77777777" w:rsidR="006539D8" w:rsidRDefault="006539D8" w:rsidP="00651BE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8B62BB4" w14:textId="77777777" w:rsidR="006539D8" w:rsidRDefault="006539D8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5935352B" w14:textId="77777777" w:rsidR="00332A1D" w:rsidRDefault="00332A1D" w:rsidP="00651BE1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30"/>
          <w:szCs w:val="30"/>
          <w:lang w:eastAsia="tr-TR"/>
          <w14:ligatures w14:val="none"/>
        </w:rPr>
      </w:pPr>
    </w:p>
    <w:p w14:paraId="45294279" w14:textId="77777777" w:rsidR="00651BE1" w:rsidRDefault="00651BE1" w:rsidP="00D567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180F00" w14:textId="77777777" w:rsidR="00651BE1" w:rsidRDefault="00651BE1" w:rsidP="00D567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782A88" w14:textId="77777777" w:rsidR="00D5678F" w:rsidRDefault="00D5678F" w:rsidP="00D567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C0F458" w14:textId="77777777" w:rsidR="00D5678F" w:rsidRDefault="00D5678F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5EA474" w14:textId="77777777" w:rsidR="00F1464C" w:rsidRPr="00F1464C" w:rsidRDefault="00F1464C" w:rsidP="00B422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1BCA90" w14:textId="77777777" w:rsidR="00672D23" w:rsidRDefault="00672D23" w:rsidP="00B422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D72A230" w14:textId="77777777" w:rsidR="00672D23" w:rsidRPr="00672D23" w:rsidRDefault="00672D23" w:rsidP="00B4220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03029D5E" w14:textId="77777777" w:rsidR="004E415F" w:rsidRDefault="004E415F"/>
    <w:sectPr w:rsidR="004E415F" w:rsidSect="004E4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5F"/>
    <w:rsid w:val="00094300"/>
    <w:rsid w:val="001E1B51"/>
    <w:rsid w:val="001F4531"/>
    <w:rsid w:val="00332A1D"/>
    <w:rsid w:val="003A7190"/>
    <w:rsid w:val="003F4270"/>
    <w:rsid w:val="0049170B"/>
    <w:rsid w:val="004D053F"/>
    <w:rsid w:val="004E415F"/>
    <w:rsid w:val="004E7238"/>
    <w:rsid w:val="005077E4"/>
    <w:rsid w:val="00544C20"/>
    <w:rsid w:val="0057022D"/>
    <w:rsid w:val="00650964"/>
    <w:rsid w:val="00651BE1"/>
    <w:rsid w:val="006539D8"/>
    <w:rsid w:val="00672D23"/>
    <w:rsid w:val="00694D10"/>
    <w:rsid w:val="00695584"/>
    <w:rsid w:val="006A5DF2"/>
    <w:rsid w:val="00714FCB"/>
    <w:rsid w:val="007275C1"/>
    <w:rsid w:val="007C319F"/>
    <w:rsid w:val="008460AF"/>
    <w:rsid w:val="008C040B"/>
    <w:rsid w:val="009C6090"/>
    <w:rsid w:val="00AF23FF"/>
    <w:rsid w:val="00B4220C"/>
    <w:rsid w:val="00B73959"/>
    <w:rsid w:val="00B914FA"/>
    <w:rsid w:val="00D5678F"/>
    <w:rsid w:val="00D56B33"/>
    <w:rsid w:val="00D85C72"/>
    <w:rsid w:val="00DB1DF1"/>
    <w:rsid w:val="00DE142A"/>
    <w:rsid w:val="00E43EBF"/>
    <w:rsid w:val="00E5367C"/>
    <w:rsid w:val="00F1464C"/>
    <w:rsid w:val="00F95CB5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91CD"/>
  <w15:chartTrackingRefBased/>
  <w15:docId w15:val="{E8A23EFF-4517-4EB4-BBBA-85C52D6C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4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4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E4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4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4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4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4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4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4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4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4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E4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415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415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41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41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41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41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4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4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4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4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41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41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415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4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415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415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semiHidden/>
    <w:unhideWhenUsed/>
    <w:rsid w:val="004E415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914FA"/>
    <w:rPr>
      <w:b/>
      <w:bCs/>
    </w:rPr>
  </w:style>
  <w:style w:type="character" w:styleId="Vurgu">
    <w:name w:val="Emphasis"/>
    <w:basedOn w:val="VarsaylanParagrafYazTipi"/>
    <w:uiPriority w:val="20"/>
    <w:qFormat/>
    <w:rsid w:val="00F1464C"/>
    <w:rPr>
      <w:i/>
      <w:iCs/>
    </w:rPr>
  </w:style>
  <w:style w:type="character" w:customStyle="1" w:styleId="mi">
    <w:name w:val="mi"/>
    <w:basedOn w:val="VarsaylanParagrafYazTipi"/>
    <w:rsid w:val="004E7238"/>
  </w:style>
  <w:style w:type="character" w:customStyle="1" w:styleId="mn">
    <w:name w:val="mn"/>
    <w:basedOn w:val="VarsaylanParagrafYazTipi"/>
    <w:rsid w:val="004E7238"/>
  </w:style>
  <w:style w:type="character" w:customStyle="1" w:styleId="md-ignore">
    <w:name w:val="md-ignore"/>
    <w:basedOn w:val="VarsaylanParagrafYazTipi"/>
    <w:rsid w:val="004E7238"/>
  </w:style>
  <w:style w:type="paragraph" w:styleId="NormalWeb">
    <w:name w:val="Normal (Web)"/>
    <w:basedOn w:val="Normal"/>
    <w:uiPriority w:val="99"/>
    <w:semiHidden/>
    <w:unhideWhenUsed/>
    <w:rsid w:val="004E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mo">
    <w:name w:val="mo"/>
    <w:basedOn w:val="VarsaylanParagrafYazTipi"/>
    <w:rsid w:val="004E7238"/>
  </w:style>
  <w:style w:type="character" w:customStyle="1" w:styleId="msqrt">
    <w:name w:val="msqrt"/>
    <w:basedOn w:val="VarsaylanParagrafYazTipi"/>
    <w:rsid w:val="003A7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hyperlink" Target="https://nip.tuik.gov.tr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smtvtnsvr@icloud.com</dc:creator>
  <cp:keywords/>
  <dc:description/>
  <cp:lastModifiedBy>smtvtnsvr@icloud.com</cp:lastModifiedBy>
  <cp:revision>26</cp:revision>
  <dcterms:created xsi:type="dcterms:W3CDTF">2023-12-30T12:54:00Z</dcterms:created>
  <dcterms:modified xsi:type="dcterms:W3CDTF">2024-05-09T11:19:00Z</dcterms:modified>
</cp:coreProperties>
</file>