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2FDA" w14:textId="2798C6BF" w:rsidR="00EF1505" w:rsidRPr="00EF1505" w:rsidRDefault="00EF1505" w:rsidP="00EF1505">
      <w:pPr>
        <w:jc w:val="right"/>
        <w:rPr>
          <w:rFonts w:ascii="Times New Roman" w:hAnsi="Times New Roman" w:cs="Times New Roman"/>
        </w:rPr>
      </w:pPr>
      <w:r w:rsidRPr="00EF1505">
        <w:rPr>
          <w:rFonts w:ascii="Times New Roman" w:hAnsi="Times New Roman" w:cs="Times New Roman"/>
        </w:rPr>
        <w:t>01.05.2026</w:t>
      </w:r>
    </w:p>
    <w:p w14:paraId="09AA2F8D" w14:textId="081F144B" w:rsidR="00EF1505" w:rsidRPr="00E27284" w:rsidRDefault="00EF1505" w:rsidP="00EF1505">
      <w:pPr>
        <w:jc w:val="center"/>
        <w:rPr>
          <w:rFonts w:ascii="Times New Roman" w:hAnsi="Times New Roman" w:cs="Times New Roman"/>
          <w:b/>
          <w:bCs/>
          <w:sz w:val="36"/>
          <w:szCs w:val="36"/>
        </w:rPr>
      </w:pPr>
      <w:r w:rsidRPr="00E27284">
        <w:rPr>
          <w:rFonts w:ascii="Times New Roman" w:hAnsi="Times New Roman" w:cs="Times New Roman"/>
          <w:b/>
          <w:bCs/>
          <w:sz w:val="36"/>
          <w:szCs w:val="36"/>
        </w:rPr>
        <w:t>BURSA TEKNİK ÜNİVERSİTESİ</w:t>
      </w:r>
    </w:p>
    <w:p w14:paraId="60EEF27D" w14:textId="77777777" w:rsidR="00EF1505" w:rsidRPr="006C6599" w:rsidRDefault="00EF1505" w:rsidP="00EF1505">
      <w:pPr>
        <w:jc w:val="center"/>
        <w:rPr>
          <w:rFonts w:ascii="Times New Roman" w:hAnsi="Times New Roman" w:cs="Times New Roman"/>
          <w:sz w:val="36"/>
          <w:szCs w:val="36"/>
        </w:rPr>
      </w:pPr>
      <w:r w:rsidRPr="00E27284">
        <w:rPr>
          <w:rFonts w:ascii="Times New Roman" w:hAnsi="Times New Roman" w:cs="Times New Roman"/>
          <w:b/>
          <w:bCs/>
          <w:sz w:val="36"/>
          <w:szCs w:val="36"/>
        </w:rPr>
        <w:t>BİLGİSAYAR MÜHENDİSLİĞİ</w:t>
      </w:r>
    </w:p>
    <w:p w14:paraId="49D97D13" w14:textId="77777777" w:rsidR="00EF1505" w:rsidRPr="00EF1505" w:rsidRDefault="00EF1505" w:rsidP="00EF1505">
      <w:pPr>
        <w:jc w:val="center"/>
        <w:rPr>
          <w:rFonts w:ascii="Times New Roman" w:hAnsi="Times New Roman" w:cs="Times New Roman"/>
        </w:rPr>
      </w:pPr>
    </w:p>
    <w:p w14:paraId="37A02FAC" w14:textId="77777777" w:rsidR="00EF1505" w:rsidRPr="006C6599" w:rsidRDefault="00EF1505" w:rsidP="00EF1505">
      <w:pPr>
        <w:jc w:val="center"/>
        <w:rPr>
          <w:rFonts w:ascii="Times New Roman" w:hAnsi="Times New Roman" w:cs="Times New Roman"/>
          <w:b/>
          <w:bCs/>
          <w:color w:val="EE0000"/>
          <w:sz w:val="28"/>
          <w:szCs w:val="28"/>
        </w:rPr>
      </w:pPr>
      <w:r w:rsidRPr="006C6599">
        <w:rPr>
          <w:rFonts w:ascii="Times New Roman" w:hAnsi="Times New Roman" w:cs="Times New Roman"/>
          <w:b/>
          <w:bCs/>
          <w:color w:val="EE0000"/>
          <w:sz w:val="28"/>
          <w:szCs w:val="28"/>
        </w:rPr>
        <w:t>BLM0121 NESNEYE YÖNELİK PROGRAMLAMA DERSİ</w:t>
      </w:r>
    </w:p>
    <w:p w14:paraId="34F1A1F9" w14:textId="77777777" w:rsidR="00EF1505" w:rsidRPr="006C6599" w:rsidRDefault="00EF1505" w:rsidP="00EF1505">
      <w:pPr>
        <w:jc w:val="center"/>
        <w:rPr>
          <w:rFonts w:ascii="Times New Roman" w:hAnsi="Times New Roman" w:cs="Times New Roman"/>
          <w:b/>
          <w:bCs/>
          <w:color w:val="EE0000"/>
          <w:sz w:val="28"/>
          <w:szCs w:val="28"/>
        </w:rPr>
      </w:pPr>
      <w:r w:rsidRPr="006C6599">
        <w:rPr>
          <w:rFonts w:ascii="Times New Roman" w:hAnsi="Times New Roman" w:cs="Times New Roman"/>
          <w:b/>
          <w:bCs/>
          <w:color w:val="EE0000"/>
          <w:sz w:val="28"/>
          <w:szCs w:val="28"/>
        </w:rPr>
        <w:t>PROJE ÖDEVİ</w:t>
      </w:r>
    </w:p>
    <w:p w14:paraId="34DF8C3F" w14:textId="77777777" w:rsidR="00EF1505" w:rsidRPr="007E1ED3" w:rsidRDefault="00EF1505" w:rsidP="00EF1505">
      <w:pPr>
        <w:jc w:val="center"/>
        <w:rPr>
          <w:rFonts w:ascii="Times New Roman" w:hAnsi="Times New Roman" w:cs="Times New Roman"/>
          <w:sz w:val="28"/>
          <w:szCs w:val="28"/>
        </w:rPr>
      </w:pPr>
    </w:p>
    <w:p w14:paraId="2D320A00" w14:textId="4B533AB9" w:rsidR="00496689" w:rsidRPr="007E1ED3" w:rsidRDefault="00496689" w:rsidP="007E1ED3">
      <w:pPr>
        <w:pStyle w:val="ListeParagraf"/>
        <w:numPr>
          <w:ilvl w:val="0"/>
          <w:numId w:val="3"/>
        </w:numPr>
        <w:jc w:val="both"/>
        <w:rPr>
          <w:rFonts w:ascii="Times New Roman" w:hAnsi="Times New Roman" w:cs="Times New Roman"/>
          <w:sz w:val="28"/>
          <w:szCs w:val="28"/>
        </w:rPr>
      </w:pPr>
      <w:r w:rsidRPr="00103B54">
        <w:rPr>
          <w:rFonts w:ascii="Times New Roman" w:hAnsi="Times New Roman" w:cs="Times New Roman"/>
          <w:b/>
          <w:bCs/>
          <w:sz w:val="28"/>
          <w:szCs w:val="28"/>
        </w:rPr>
        <w:t xml:space="preserve">Proje Son Teslim Tarihi: </w:t>
      </w:r>
      <w:r w:rsidR="0002405A">
        <w:rPr>
          <w:rFonts w:ascii="Times New Roman" w:hAnsi="Times New Roman" w:cs="Times New Roman"/>
          <w:b/>
          <w:bCs/>
          <w:sz w:val="28"/>
          <w:szCs w:val="28"/>
        </w:rPr>
        <w:t>11 Mayıs 2026</w:t>
      </w:r>
      <w:r w:rsidR="007E1ED3" w:rsidRPr="00103B54">
        <w:rPr>
          <w:rFonts w:ascii="Times New Roman" w:hAnsi="Times New Roman" w:cs="Times New Roman"/>
          <w:b/>
          <w:bCs/>
          <w:sz w:val="28"/>
          <w:szCs w:val="28"/>
        </w:rPr>
        <w:t>’d</w:t>
      </w:r>
      <w:r w:rsidR="0002405A">
        <w:rPr>
          <w:rFonts w:ascii="Times New Roman" w:hAnsi="Times New Roman" w:cs="Times New Roman"/>
          <w:b/>
          <w:bCs/>
          <w:sz w:val="28"/>
          <w:szCs w:val="28"/>
        </w:rPr>
        <w:t>ı</w:t>
      </w:r>
      <w:r w:rsidR="007E1ED3" w:rsidRPr="00103B54">
        <w:rPr>
          <w:rFonts w:ascii="Times New Roman" w:hAnsi="Times New Roman" w:cs="Times New Roman"/>
          <w:b/>
          <w:bCs/>
          <w:sz w:val="28"/>
          <w:szCs w:val="28"/>
        </w:rPr>
        <w:t>r.</w:t>
      </w:r>
      <w:r w:rsidRPr="007E1ED3">
        <w:rPr>
          <w:rFonts w:ascii="Times New Roman" w:hAnsi="Times New Roman" w:cs="Times New Roman"/>
          <w:sz w:val="28"/>
          <w:szCs w:val="28"/>
        </w:rPr>
        <w:t xml:space="preserve"> Ek süre verilmeyecektir.</w:t>
      </w:r>
    </w:p>
    <w:p w14:paraId="38301601" w14:textId="0AC2C9D3" w:rsidR="00496689" w:rsidRPr="007E1ED3" w:rsidRDefault="00496689" w:rsidP="007E1ED3">
      <w:pPr>
        <w:pStyle w:val="ListeParagraf"/>
        <w:numPr>
          <w:ilvl w:val="0"/>
          <w:numId w:val="3"/>
        </w:numPr>
        <w:jc w:val="both"/>
        <w:rPr>
          <w:rFonts w:ascii="Times New Roman" w:hAnsi="Times New Roman" w:cs="Times New Roman"/>
          <w:sz w:val="28"/>
          <w:szCs w:val="28"/>
        </w:rPr>
      </w:pPr>
      <w:r w:rsidRPr="007E1ED3">
        <w:rPr>
          <w:rFonts w:ascii="Times New Roman" w:hAnsi="Times New Roman" w:cs="Times New Roman"/>
          <w:sz w:val="28"/>
          <w:szCs w:val="28"/>
        </w:rPr>
        <w:t>Yazılan kodlarda yorum satırları olmalı, işlemler açıklanmalıdır. Class’lar ayrı dosyalarda yazılmalıdır. Değişken isimleri ve metotlar</w:t>
      </w:r>
      <w:r w:rsidR="004A261F" w:rsidRPr="007E1ED3">
        <w:rPr>
          <w:rFonts w:ascii="Times New Roman" w:hAnsi="Times New Roman" w:cs="Times New Roman"/>
          <w:sz w:val="28"/>
          <w:szCs w:val="28"/>
        </w:rPr>
        <w:t xml:space="preserve"> </w:t>
      </w:r>
      <w:r w:rsidRPr="007E1ED3">
        <w:rPr>
          <w:rFonts w:ascii="Times New Roman" w:hAnsi="Times New Roman" w:cs="Times New Roman"/>
          <w:sz w:val="28"/>
          <w:szCs w:val="28"/>
        </w:rPr>
        <w:t>UML diyagramına uygun isimlendirilmelidir.</w:t>
      </w:r>
    </w:p>
    <w:p w14:paraId="27C90865" w14:textId="45816C1C" w:rsidR="00496689" w:rsidRPr="007E1ED3" w:rsidRDefault="00496689" w:rsidP="007E1ED3">
      <w:pPr>
        <w:pStyle w:val="ListeParagraf"/>
        <w:numPr>
          <w:ilvl w:val="0"/>
          <w:numId w:val="3"/>
        </w:numPr>
        <w:jc w:val="both"/>
        <w:rPr>
          <w:rFonts w:ascii="Times New Roman" w:hAnsi="Times New Roman" w:cs="Times New Roman"/>
          <w:sz w:val="28"/>
          <w:szCs w:val="28"/>
        </w:rPr>
      </w:pPr>
      <w:r w:rsidRPr="007E1ED3">
        <w:rPr>
          <w:rFonts w:ascii="Times New Roman" w:hAnsi="Times New Roman" w:cs="Times New Roman"/>
          <w:sz w:val="28"/>
          <w:szCs w:val="28"/>
        </w:rPr>
        <w:t>Proje için en az 3 sayfalık pdf formatında bir rapor hazırlanmalıdır. Ekran çıktıları da raporunuzda yer almalıdır.</w:t>
      </w:r>
    </w:p>
    <w:p w14:paraId="6653D0F9" w14:textId="2C51E1E6" w:rsidR="00496689" w:rsidRPr="007E1ED3" w:rsidRDefault="00496689" w:rsidP="007E1ED3">
      <w:pPr>
        <w:pStyle w:val="ListeParagraf"/>
        <w:numPr>
          <w:ilvl w:val="0"/>
          <w:numId w:val="3"/>
        </w:numPr>
        <w:jc w:val="both"/>
        <w:rPr>
          <w:rFonts w:ascii="Times New Roman" w:hAnsi="Times New Roman" w:cs="Times New Roman"/>
          <w:sz w:val="28"/>
          <w:szCs w:val="28"/>
        </w:rPr>
      </w:pPr>
      <w:r w:rsidRPr="007E1ED3">
        <w:rPr>
          <w:rFonts w:ascii="Times New Roman" w:hAnsi="Times New Roman" w:cs="Times New Roman"/>
          <w:sz w:val="28"/>
          <w:szCs w:val="28"/>
        </w:rPr>
        <w:t>Yapılan projeler e-kampüsteki ilgili alana yüklenecektir.</w:t>
      </w:r>
    </w:p>
    <w:p w14:paraId="3884C8D5" w14:textId="1F854CB2" w:rsidR="00496689" w:rsidRPr="007E1ED3" w:rsidRDefault="00496689" w:rsidP="007E1ED3">
      <w:pPr>
        <w:pStyle w:val="ListeParagraf"/>
        <w:numPr>
          <w:ilvl w:val="0"/>
          <w:numId w:val="3"/>
        </w:numPr>
        <w:jc w:val="both"/>
        <w:rPr>
          <w:rFonts w:ascii="Times New Roman" w:hAnsi="Times New Roman" w:cs="Times New Roman"/>
          <w:sz w:val="28"/>
          <w:szCs w:val="28"/>
        </w:rPr>
      </w:pPr>
      <w:r w:rsidRPr="007E1ED3">
        <w:rPr>
          <w:rFonts w:ascii="Times New Roman" w:hAnsi="Times New Roman" w:cs="Times New Roman"/>
          <w:sz w:val="28"/>
          <w:szCs w:val="28"/>
        </w:rPr>
        <w:t xml:space="preserve">Proje bireysel olarak </w:t>
      </w:r>
      <w:r w:rsidR="004A261F" w:rsidRPr="007E1ED3">
        <w:rPr>
          <w:rFonts w:ascii="Times New Roman" w:hAnsi="Times New Roman" w:cs="Times New Roman"/>
          <w:sz w:val="28"/>
          <w:szCs w:val="28"/>
        </w:rPr>
        <w:t>yapılmalıdır.</w:t>
      </w:r>
    </w:p>
    <w:p w14:paraId="3FA52D56" w14:textId="2CF1C7ED" w:rsidR="00496689" w:rsidRPr="007E1ED3" w:rsidRDefault="00496689" w:rsidP="007E1ED3">
      <w:pPr>
        <w:pStyle w:val="ListeParagraf"/>
        <w:numPr>
          <w:ilvl w:val="0"/>
          <w:numId w:val="3"/>
        </w:numPr>
        <w:jc w:val="both"/>
        <w:rPr>
          <w:rFonts w:ascii="Times New Roman" w:hAnsi="Times New Roman" w:cs="Times New Roman"/>
          <w:sz w:val="28"/>
          <w:szCs w:val="28"/>
        </w:rPr>
      </w:pPr>
      <w:r w:rsidRPr="007E1ED3">
        <w:rPr>
          <w:rFonts w:ascii="Times New Roman" w:hAnsi="Times New Roman" w:cs="Times New Roman"/>
          <w:sz w:val="28"/>
          <w:szCs w:val="28"/>
        </w:rPr>
        <w:t xml:space="preserve">Raporun ilk sayfasında öğrencilerin isim, soy isim ve öğrenci numarası bilgileri yer almalıdır. </w:t>
      </w:r>
    </w:p>
    <w:p w14:paraId="7232F136" w14:textId="0D55DB50" w:rsidR="00496689" w:rsidRPr="007E1ED3" w:rsidRDefault="00496689" w:rsidP="007E1ED3">
      <w:pPr>
        <w:pStyle w:val="ListeParagraf"/>
        <w:numPr>
          <w:ilvl w:val="0"/>
          <w:numId w:val="3"/>
        </w:numPr>
        <w:jc w:val="both"/>
        <w:rPr>
          <w:rFonts w:ascii="Times New Roman" w:hAnsi="Times New Roman" w:cs="Times New Roman"/>
          <w:sz w:val="28"/>
          <w:szCs w:val="28"/>
        </w:rPr>
      </w:pPr>
      <w:r w:rsidRPr="007E1ED3">
        <w:rPr>
          <w:rFonts w:ascii="Times New Roman" w:hAnsi="Times New Roman" w:cs="Times New Roman"/>
          <w:sz w:val="28"/>
          <w:szCs w:val="28"/>
        </w:rPr>
        <w:t>Proje raporunuzun</w:t>
      </w:r>
      <w:r w:rsidR="0002405A">
        <w:rPr>
          <w:rFonts w:ascii="Times New Roman" w:hAnsi="Times New Roman" w:cs="Times New Roman"/>
          <w:sz w:val="28"/>
          <w:szCs w:val="28"/>
        </w:rPr>
        <w:t xml:space="preserve"> isimlendirmesinde</w:t>
      </w:r>
      <w:r w:rsidRPr="007E1ED3">
        <w:rPr>
          <w:rFonts w:ascii="Times New Roman" w:hAnsi="Times New Roman" w:cs="Times New Roman"/>
          <w:sz w:val="28"/>
          <w:szCs w:val="28"/>
        </w:rPr>
        <w:t xml:space="preserve"> </w:t>
      </w:r>
      <w:r w:rsidR="0002405A">
        <w:rPr>
          <w:rFonts w:ascii="Times New Roman" w:hAnsi="Times New Roman" w:cs="Times New Roman"/>
          <w:sz w:val="28"/>
          <w:szCs w:val="28"/>
        </w:rPr>
        <w:t xml:space="preserve">adınız soyadınız ve öğrenci numaranız yer almalıdır. </w:t>
      </w:r>
    </w:p>
    <w:p w14:paraId="275C97A2" w14:textId="281BBFB6" w:rsidR="00496689" w:rsidRDefault="00496689" w:rsidP="007E1ED3">
      <w:pPr>
        <w:pStyle w:val="ListeParagraf"/>
        <w:numPr>
          <w:ilvl w:val="0"/>
          <w:numId w:val="3"/>
        </w:numPr>
        <w:jc w:val="both"/>
        <w:rPr>
          <w:rFonts w:ascii="Times New Roman" w:hAnsi="Times New Roman" w:cs="Times New Roman"/>
          <w:sz w:val="28"/>
          <w:szCs w:val="28"/>
        </w:rPr>
      </w:pPr>
      <w:r w:rsidRPr="007E1ED3">
        <w:rPr>
          <w:rFonts w:ascii="Times New Roman" w:hAnsi="Times New Roman" w:cs="Times New Roman"/>
          <w:sz w:val="28"/>
          <w:szCs w:val="28"/>
        </w:rPr>
        <w:t>Kodlar</w:t>
      </w:r>
      <w:r w:rsidR="0002405A">
        <w:rPr>
          <w:rFonts w:ascii="Times New Roman" w:hAnsi="Times New Roman" w:cs="Times New Roman"/>
          <w:sz w:val="28"/>
          <w:szCs w:val="28"/>
        </w:rPr>
        <w:t xml:space="preserve"> Github’a yüklenmeli ve bu link rapora eklenmelidir.</w:t>
      </w:r>
    </w:p>
    <w:p w14:paraId="62FABE6C" w14:textId="7488307A" w:rsidR="0002405A" w:rsidRPr="007E1ED3" w:rsidRDefault="0002405A" w:rsidP="007E1ED3">
      <w:pPr>
        <w:pStyle w:val="ListeParagraf"/>
        <w:numPr>
          <w:ilvl w:val="0"/>
          <w:numId w:val="3"/>
        </w:numPr>
        <w:jc w:val="both"/>
        <w:rPr>
          <w:rFonts w:ascii="Times New Roman" w:hAnsi="Times New Roman" w:cs="Times New Roman"/>
          <w:sz w:val="28"/>
          <w:szCs w:val="28"/>
        </w:rPr>
      </w:pPr>
      <w:r>
        <w:rPr>
          <w:rFonts w:ascii="Times New Roman" w:hAnsi="Times New Roman" w:cs="Times New Roman"/>
          <w:sz w:val="28"/>
          <w:szCs w:val="28"/>
        </w:rPr>
        <w:t>Kodunuzu anlattığınız bir video çekmeli ve bunu Youtube üzerinde herkese açık şekilde paylaşıp linki rapora eklenmelidir. Rapor inceleme sırasında youtube linki açılmayan öğrencilerden puan kırılacaktır, bu sebeple linkinizin çalışır olup olmadığını test etmeniz gerekmektedir.</w:t>
      </w:r>
    </w:p>
    <w:p w14:paraId="2631F4CD" w14:textId="0D57F383" w:rsidR="00496689" w:rsidRPr="007E1ED3" w:rsidRDefault="00496689" w:rsidP="007E1ED3">
      <w:pPr>
        <w:pStyle w:val="ListeParagraf"/>
        <w:numPr>
          <w:ilvl w:val="0"/>
          <w:numId w:val="3"/>
        </w:numPr>
        <w:jc w:val="both"/>
        <w:rPr>
          <w:rFonts w:ascii="Times New Roman" w:hAnsi="Times New Roman" w:cs="Times New Roman"/>
          <w:sz w:val="28"/>
          <w:szCs w:val="28"/>
        </w:rPr>
      </w:pPr>
      <w:r w:rsidRPr="007E1ED3">
        <w:rPr>
          <w:rFonts w:ascii="Times New Roman" w:hAnsi="Times New Roman" w:cs="Times New Roman"/>
          <w:sz w:val="28"/>
          <w:szCs w:val="28"/>
        </w:rPr>
        <w:t>Kopya çekilmesi ve ödevin tamamının chatgpt ile yapıldığı tespit edilen ödevler değerlendirilmeyecektir.</w:t>
      </w:r>
    </w:p>
    <w:p w14:paraId="56A7D694" w14:textId="00260ECE" w:rsidR="007126B9" w:rsidRPr="007126B9" w:rsidRDefault="00496689" w:rsidP="00496689">
      <w:pPr>
        <w:jc w:val="both"/>
        <w:rPr>
          <w:rFonts w:ascii="Times New Roman" w:hAnsi="Times New Roman" w:cs="Times New Roman"/>
          <w:color w:val="EE0000"/>
          <w:sz w:val="28"/>
          <w:szCs w:val="28"/>
          <w:u w:val="single"/>
        </w:rPr>
      </w:pPr>
      <w:r w:rsidRPr="007126B9">
        <w:rPr>
          <w:rFonts w:ascii="Times New Roman" w:hAnsi="Times New Roman" w:cs="Times New Roman"/>
          <w:color w:val="EE0000"/>
          <w:sz w:val="28"/>
          <w:szCs w:val="28"/>
          <w:u w:val="single"/>
        </w:rPr>
        <w:t>Yukarıdaki maddelerin hepsine uyulmalıdır. Yukarıdaki maddelerden birine bile uymayan öğrencilerin ödevleri değerlendirilmeyecektir.</w:t>
      </w:r>
    </w:p>
    <w:p w14:paraId="79EE9AE8" w14:textId="77777777" w:rsidR="007320A1" w:rsidRPr="007E1ED3" w:rsidRDefault="007320A1" w:rsidP="007320A1">
      <w:pPr>
        <w:jc w:val="both"/>
        <w:rPr>
          <w:rFonts w:ascii="Times New Roman" w:hAnsi="Times New Roman" w:cs="Times New Roman"/>
          <w:sz w:val="28"/>
          <w:szCs w:val="28"/>
        </w:rPr>
      </w:pPr>
      <w:r w:rsidRPr="007E1ED3">
        <w:rPr>
          <w:rFonts w:ascii="Times New Roman" w:hAnsi="Times New Roman" w:cs="Times New Roman"/>
          <w:sz w:val="28"/>
          <w:szCs w:val="28"/>
        </w:rPr>
        <w:t xml:space="preserve">Ödev ile ilgili sorularınız için </w:t>
      </w:r>
      <w:r w:rsidRPr="007E1ED3">
        <w:rPr>
          <w:rFonts w:ascii="Times New Roman" w:hAnsi="Times New Roman" w:cs="Times New Roman"/>
          <w:b/>
          <w:bCs/>
          <w:sz w:val="28"/>
          <w:szCs w:val="28"/>
          <w:u w:val="single"/>
        </w:rPr>
        <w:t>zeynep.barut@btu.edu.tr</w:t>
      </w:r>
      <w:r w:rsidRPr="007E1ED3">
        <w:rPr>
          <w:rFonts w:ascii="Times New Roman" w:hAnsi="Times New Roman" w:cs="Times New Roman"/>
          <w:sz w:val="28"/>
          <w:szCs w:val="28"/>
        </w:rPr>
        <w:t xml:space="preserve"> ve </w:t>
      </w:r>
      <w:r w:rsidRPr="007E1ED3">
        <w:rPr>
          <w:rFonts w:ascii="Times New Roman" w:hAnsi="Times New Roman" w:cs="Times New Roman"/>
          <w:b/>
          <w:bCs/>
          <w:sz w:val="28"/>
          <w:szCs w:val="28"/>
          <w:u w:val="single"/>
        </w:rPr>
        <w:t>seyma.dogru@btu.edu.tr</w:t>
      </w:r>
      <w:r w:rsidRPr="007E1ED3">
        <w:rPr>
          <w:rFonts w:ascii="Times New Roman" w:hAnsi="Times New Roman" w:cs="Times New Roman"/>
          <w:sz w:val="28"/>
          <w:szCs w:val="28"/>
        </w:rPr>
        <w:t xml:space="preserve"> mail adreslerine ulaşabilirsiniz.</w:t>
      </w:r>
    </w:p>
    <w:p w14:paraId="51B9C16C" w14:textId="77777777" w:rsidR="007320A1" w:rsidRPr="007E1ED3" w:rsidRDefault="007320A1" w:rsidP="007320A1">
      <w:pPr>
        <w:jc w:val="both"/>
        <w:rPr>
          <w:rFonts w:ascii="Times New Roman" w:hAnsi="Times New Roman" w:cs="Times New Roman"/>
          <w:sz w:val="28"/>
          <w:szCs w:val="28"/>
        </w:rPr>
      </w:pPr>
    </w:p>
    <w:p w14:paraId="6A018F90" w14:textId="7055B9A7" w:rsidR="00EF1505" w:rsidRPr="007126B9" w:rsidRDefault="007320A1" w:rsidP="00EF1505">
      <w:pPr>
        <w:jc w:val="both"/>
        <w:rPr>
          <w:rFonts w:ascii="Times New Roman" w:hAnsi="Times New Roman" w:cs="Times New Roman"/>
          <w:sz w:val="28"/>
          <w:szCs w:val="28"/>
        </w:rPr>
      </w:pPr>
      <w:r w:rsidRPr="007E1ED3">
        <w:rPr>
          <w:rFonts w:ascii="Times New Roman" w:hAnsi="Times New Roman" w:cs="Times New Roman"/>
          <w:sz w:val="28"/>
          <w:szCs w:val="28"/>
        </w:rPr>
        <w:t>Başarılar dileriz...</w:t>
      </w:r>
    </w:p>
    <w:p w14:paraId="5863C8FC" w14:textId="77722D41" w:rsidR="00D45F82" w:rsidRPr="00935C8D" w:rsidRDefault="009C60DC" w:rsidP="00EF1505">
      <w:pPr>
        <w:jc w:val="both"/>
        <w:rPr>
          <w:rFonts w:ascii="Times New Roman" w:hAnsi="Times New Roman" w:cs="Times New Roman"/>
          <w:sz w:val="28"/>
          <w:szCs w:val="28"/>
        </w:rPr>
      </w:pPr>
      <w:r w:rsidRPr="00935C8D">
        <w:rPr>
          <w:rFonts w:ascii="Times New Roman" w:hAnsi="Times New Roman" w:cs="Times New Roman"/>
          <w:sz w:val="28"/>
          <w:szCs w:val="28"/>
        </w:rPr>
        <w:lastRenderedPageBreak/>
        <w:t>Kişi sınıfında banka personeli ve müşterilerin sahip olabileceği ortak özellikler bulunmaktadır. Şekilde bu sınıfın sahip olabileceği özellikler gösterilmiştir. BankaPersoneli ve Müşteri sınıfları Kişi sınıfından miras almaktadır. BankaPersoneli sınıfında bulunması gereken özellikler şekilde gösterilmiştir. Bu sınıfta banka personelinin temsilcisi olduğu müşterileri saklamak için müşteriler isimli bir ArrayList oluşturunuz. Bu ArrayList içerisinde ilgili müşteri nesneleri saklanacaktır</w:t>
      </w:r>
      <w:r w:rsidR="00A565BD" w:rsidRPr="00935C8D">
        <w:rPr>
          <w:rFonts w:ascii="Times New Roman" w:hAnsi="Times New Roman" w:cs="Times New Roman"/>
          <w:sz w:val="28"/>
          <w:szCs w:val="28"/>
        </w:rPr>
        <w:t xml:space="preserve">. </w:t>
      </w:r>
      <w:r w:rsidRPr="00935C8D">
        <w:rPr>
          <w:rFonts w:ascii="Times New Roman" w:hAnsi="Times New Roman" w:cs="Times New Roman"/>
          <w:sz w:val="28"/>
          <w:szCs w:val="28"/>
        </w:rPr>
        <w:t>Müşteri sınıfında ise hesaplar ve krediKartlari isimli ArrayList’ler oluşturunuz. Bu ArrayList’lerde yine ilgili sınıfların nesneleri</w:t>
      </w:r>
      <w:r w:rsidR="00EB41C1" w:rsidRPr="00935C8D">
        <w:rPr>
          <w:rFonts w:ascii="Times New Roman" w:hAnsi="Times New Roman" w:cs="Times New Roman"/>
          <w:sz w:val="28"/>
          <w:szCs w:val="28"/>
        </w:rPr>
        <w:t xml:space="preserve"> </w:t>
      </w:r>
      <w:r w:rsidRPr="00935C8D">
        <w:rPr>
          <w:rFonts w:ascii="Times New Roman" w:hAnsi="Times New Roman" w:cs="Times New Roman"/>
          <w:sz w:val="28"/>
          <w:szCs w:val="28"/>
        </w:rPr>
        <w:t xml:space="preserve">saklanacaktır. </w:t>
      </w:r>
    </w:p>
    <w:p w14:paraId="495F520A" w14:textId="3984C1BD" w:rsidR="00D45F82" w:rsidRPr="00935C8D" w:rsidRDefault="009C60DC" w:rsidP="00EF1505">
      <w:pPr>
        <w:jc w:val="both"/>
        <w:rPr>
          <w:rFonts w:ascii="Times New Roman" w:hAnsi="Times New Roman" w:cs="Times New Roman"/>
          <w:sz w:val="28"/>
          <w:szCs w:val="28"/>
        </w:rPr>
      </w:pPr>
      <w:r w:rsidRPr="00935C8D">
        <w:rPr>
          <w:rFonts w:ascii="Times New Roman" w:hAnsi="Times New Roman" w:cs="Times New Roman"/>
          <w:sz w:val="28"/>
          <w:szCs w:val="28"/>
        </w:rPr>
        <w:t>- Müşteri sınıfındaki hesapEkle isimli metot, müşterinin açmak istediği hesap türüne göre (Vadesiz hesap veya yatırım hesabı, bu bilgiyi metoda parametre olarak vermelisiniz) ilgili sınıftan bir nesne oluşturmalı ve bunu hesaplar isimli ArrayList’e eklemelidir. krediKartiEkle isimli metot, KrediKarti sınıfından bir nesne oluşturmalı ve bunu krediKartlari isimli ArrayList’e eklemelidir. hesapSil metodu öncelikle hesabın bakiyesini kontrol etmeli, eğer hesap bakiyesi 0 dan büyükse “</w:t>
      </w:r>
      <w:r w:rsidR="00D10B58" w:rsidRPr="00935C8D">
        <w:rPr>
          <w:rFonts w:ascii="Times New Roman" w:hAnsi="Times New Roman" w:cs="Times New Roman"/>
          <w:sz w:val="28"/>
          <w:szCs w:val="28"/>
        </w:rPr>
        <w:t>L</w:t>
      </w:r>
      <w:r w:rsidRPr="00935C8D">
        <w:rPr>
          <w:rFonts w:ascii="Times New Roman" w:hAnsi="Times New Roman" w:cs="Times New Roman"/>
          <w:sz w:val="28"/>
          <w:szCs w:val="28"/>
        </w:rPr>
        <w:t>ütfen öncelikle bakiyenizi başka bir hesaba aktarınız</w:t>
      </w:r>
      <w:r w:rsidR="00D10B58" w:rsidRPr="00935C8D">
        <w:rPr>
          <w:rFonts w:ascii="Times New Roman" w:hAnsi="Times New Roman" w:cs="Times New Roman"/>
          <w:sz w:val="28"/>
          <w:szCs w:val="28"/>
        </w:rPr>
        <w:t>.</w:t>
      </w:r>
      <w:r w:rsidRPr="00935C8D">
        <w:rPr>
          <w:rFonts w:ascii="Times New Roman" w:hAnsi="Times New Roman" w:cs="Times New Roman"/>
          <w:sz w:val="28"/>
          <w:szCs w:val="28"/>
        </w:rPr>
        <w:t xml:space="preserve">” uyarısını göstermelidir. Eğer 0’a eşitse hesabı siliniz. krediKartiSil metodu öncelikle kartın güncel borç bilgisini kontrol etmeli, eğer 0’a eşitse kartı silmeli, değilse “lütfen öncelikle borç ödemesi yapınız” uyarısını göstermelidir. </w:t>
      </w:r>
    </w:p>
    <w:p w14:paraId="3CDAE8E0" w14:textId="77777777" w:rsidR="00D45F82" w:rsidRPr="00935C8D" w:rsidRDefault="009C60DC" w:rsidP="00EF1505">
      <w:pPr>
        <w:jc w:val="both"/>
        <w:rPr>
          <w:rFonts w:ascii="Times New Roman" w:hAnsi="Times New Roman" w:cs="Times New Roman"/>
          <w:sz w:val="28"/>
          <w:szCs w:val="28"/>
        </w:rPr>
      </w:pPr>
      <w:r w:rsidRPr="00935C8D">
        <w:rPr>
          <w:rFonts w:ascii="Times New Roman" w:hAnsi="Times New Roman" w:cs="Times New Roman"/>
          <w:sz w:val="28"/>
          <w:szCs w:val="28"/>
        </w:rPr>
        <w:t xml:space="preserve">- VadesizHesap sınıfında paraTransferi metodu alıcı hesap, gönderen hesap ve miktar bilgilerini parametre olarak almalıdır. Ardından gönderen hesabın bakiyesinden bu miktar düşülmeli, alıcı hesabın bakiyesine bu miktar eklenmelidir. krediKartiBorcOdeme metodu kart bilgisi ve ödenecek miktar bilgilerini parametre olarak almalıdır. Ardından hesabın bakiyesinden bu miktar düşülmeli, kredi kartının guncelBorc değeri de miktar kadar azaltılmalıdır. </w:t>
      </w:r>
    </w:p>
    <w:p w14:paraId="27BA4F90" w14:textId="79564498" w:rsidR="00EF1505" w:rsidRPr="00935C8D" w:rsidRDefault="009C60DC" w:rsidP="00EF1505">
      <w:pPr>
        <w:jc w:val="both"/>
        <w:rPr>
          <w:rFonts w:ascii="Times New Roman" w:hAnsi="Times New Roman" w:cs="Times New Roman"/>
          <w:sz w:val="28"/>
          <w:szCs w:val="28"/>
        </w:rPr>
      </w:pPr>
      <w:r w:rsidRPr="00935C8D">
        <w:rPr>
          <w:rFonts w:ascii="Times New Roman" w:hAnsi="Times New Roman" w:cs="Times New Roman"/>
          <w:sz w:val="28"/>
          <w:szCs w:val="28"/>
        </w:rPr>
        <w:t>- YatırımHesabi sınıfındaki paraEkle ve paraCek metotlarını da yukarıda anlatılanlara benzer şekilde tasarlayınız. - Şekildeki UML diyagramında metotların alması gereken parametreler belirtilmemiştir. Bunları yukarıda anlatılanları da dikkate alarak kendiniz belirleyiniz. Ayrıca her sınıf için ilgili get ve set metotlarını yazınız. - PersonelID, musteriNumarasi, kartNumarasi ve iban değerlerini random number generator kullanarak otomatik olarak türeterek veriniz.</w:t>
      </w:r>
      <w:r w:rsidR="00F564F2">
        <w:rPr>
          <w:rFonts w:ascii="Times New Roman" w:hAnsi="Times New Roman" w:cs="Times New Roman"/>
          <w:sz w:val="28"/>
          <w:szCs w:val="28"/>
        </w:rPr>
        <w:t xml:space="preserve"> Ayrıca h</w:t>
      </w:r>
      <w:r w:rsidR="00F564F2" w:rsidRPr="00F564F2">
        <w:rPr>
          <w:rFonts w:ascii="Times New Roman" w:hAnsi="Times New Roman" w:cs="Times New Roman"/>
          <w:sz w:val="28"/>
          <w:szCs w:val="28"/>
        </w:rPr>
        <w:t>er sınıfta uygun constructor kullanılmalıdır.</w:t>
      </w:r>
    </w:p>
    <w:p w14:paraId="6515EA24" w14:textId="77777777" w:rsidR="006C6599" w:rsidRPr="00935C8D" w:rsidRDefault="006C6599" w:rsidP="006C6599">
      <w:pPr>
        <w:jc w:val="both"/>
        <w:rPr>
          <w:rFonts w:ascii="Times New Roman" w:hAnsi="Times New Roman" w:cs="Times New Roman"/>
          <w:sz w:val="28"/>
          <w:szCs w:val="28"/>
        </w:rPr>
      </w:pPr>
      <w:r w:rsidRPr="00935C8D">
        <w:rPr>
          <w:rFonts w:ascii="Times New Roman" w:hAnsi="Times New Roman" w:cs="Times New Roman"/>
          <w:b/>
          <w:bCs/>
          <w:sz w:val="28"/>
          <w:szCs w:val="28"/>
        </w:rPr>
        <w:t>Paket Yapısı Zorunluluğu:</w:t>
      </w:r>
    </w:p>
    <w:p w14:paraId="14C444D1" w14:textId="5B6B6BCF" w:rsidR="006C6599" w:rsidRPr="00935C8D" w:rsidRDefault="006C6599" w:rsidP="006C6599">
      <w:pPr>
        <w:jc w:val="both"/>
        <w:rPr>
          <w:rFonts w:ascii="Times New Roman" w:hAnsi="Times New Roman" w:cs="Times New Roman"/>
          <w:sz w:val="28"/>
          <w:szCs w:val="28"/>
        </w:rPr>
      </w:pPr>
      <w:r w:rsidRPr="00935C8D">
        <w:rPr>
          <w:rFonts w:ascii="Times New Roman" w:hAnsi="Times New Roman" w:cs="Times New Roman"/>
          <w:sz w:val="28"/>
          <w:szCs w:val="28"/>
        </w:rPr>
        <w:t xml:space="preserve">Projede geliştirilecek uygulamanın, nesne yönelimli programlama prensiplerine uygun ve modüler bir yapıda olması amacıyla, sınıfların farklı paketler altında </w:t>
      </w:r>
      <w:r w:rsidRPr="00935C8D">
        <w:rPr>
          <w:rFonts w:ascii="Times New Roman" w:hAnsi="Times New Roman" w:cs="Times New Roman"/>
          <w:sz w:val="28"/>
          <w:szCs w:val="28"/>
        </w:rPr>
        <w:lastRenderedPageBreak/>
        <w:t xml:space="preserve">organize edilmesi gerekmektedir. </w:t>
      </w:r>
      <w:r w:rsidR="00501269" w:rsidRPr="00935C8D">
        <w:rPr>
          <w:rFonts w:ascii="Times New Roman" w:hAnsi="Times New Roman" w:cs="Times New Roman"/>
          <w:sz w:val="28"/>
          <w:szCs w:val="28"/>
        </w:rPr>
        <w:t>Projelerinizi</w:t>
      </w:r>
      <w:r w:rsidRPr="00935C8D">
        <w:rPr>
          <w:rFonts w:ascii="Times New Roman" w:hAnsi="Times New Roman" w:cs="Times New Roman"/>
          <w:sz w:val="28"/>
          <w:szCs w:val="28"/>
        </w:rPr>
        <w:t xml:space="preserve"> aşağıda belirtilen paket yapısına uygun şekilde </w:t>
      </w:r>
      <w:r w:rsidR="00501269" w:rsidRPr="00935C8D">
        <w:rPr>
          <w:rFonts w:ascii="Times New Roman" w:hAnsi="Times New Roman" w:cs="Times New Roman"/>
          <w:sz w:val="28"/>
          <w:szCs w:val="28"/>
        </w:rPr>
        <w:t>gerçekleştirmeniz</w:t>
      </w:r>
      <w:r w:rsidRPr="00935C8D">
        <w:rPr>
          <w:rFonts w:ascii="Times New Roman" w:hAnsi="Times New Roman" w:cs="Times New Roman"/>
          <w:sz w:val="28"/>
          <w:szCs w:val="28"/>
        </w:rPr>
        <w:t xml:space="preserve"> </w:t>
      </w:r>
      <w:r w:rsidRPr="00935C8D">
        <w:rPr>
          <w:rFonts w:ascii="Times New Roman" w:hAnsi="Times New Roman" w:cs="Times New Roman"/>
          <w:sz w:val="28"/>
          <w:szCs w:val="28"/>
          <w:u w:val="single"/>
        </w:rPr>
        <w:t>zorunludur</w:t>
      </w:r>
      <w:r w:rsidRPr="00935C8D">
        <w:rPr>
          <w:rFonts w:ascii="Times New Roman" w:hAnsi="Times New Roman" w:cs="Times New Roman"/>
          <w:sz w:val="28"/>
          <w:szCs w:val="28"/>
        </w:rPr>
        <w:t>:</w:t>
      </w:r>
    </w:p>
    <w:p w14:paraId="4890C251" w14:textId="77777777" w:rsidR="006C6599" w:rsidRPr="00935C8D" w:rsidRDefault="006C6599" w:rsidP="006C6599">
      <w:pPr>
        <w:numPr>
          <w:ilvl w:val="0"/>
          <w:numId w:val="1"/>
        </w:numPr>
        <w:jc w:val="both"/>
        <w:rPr>
          <w:rFonts w:ascii="Times New Roman" w:hAnsi="Times New Roman" w:cs="Times New Roman"/>
          <w:sz w:val="28"/>
          <w:szCs w:val="28"/>
        </w:rPr>
      </w:pPr>
      <w:r w:rsidRPr="00935C8D">
        <w:rPr>
          <w:rFonts w:ascii="Times New Roman" w:hAnsi="Times New Roman" w:cs="Times New Roman"/>
          <w:b/>
          <w:bCs/>
          <w:sz w:val="28"/>
          <w:szCs w:val="28"/>
        </w:rPr>
        <w:t>com.bank.app.people</w:t>
      </w:r>
      <w:r w:rsidRPr="00935C8D">
        <w:rPr>
          <w:rFonts w:ascii="Times New Roman" w:hAnsi="Times New Roman" w:cs="Times New Roman"/>
          <w:sz w:val="28"/>
          <w:szCs w:val="28"/>
        </w:rPr>
        <w:t xml:space="preserve"> paketi: Kisi, Musteri ve BankaPersoneli sınıflarını içermelidir. </w:t>
      </w:r>
    </w:p>
    <w:p w14:paraId="747B86B2" w14:textId="77777777" w:rsidR="006C6599" w:rsidRPr="00935C8D" w:rsidRDefault="006C6599" w:rsidP="006C6599">
      <w:pPr>
        <w:numPr>
          <w:ilvl w:val="0"/>
          <w:numId w:val="1"/>
        </w:numPr>
        <w:jc w:val="both"/>
        <w:rPr>
          <w:rFonts w:ascii="Times New Roman" w:hAnsi="Times New Roman" w:cs="Times New Roman"/>
          <w:sz w:val="28"/>
          <w:szCs w:val="28"/>
        </w:rPr>
      </w:pPr>
      <w:r w:rsidRPr="00935C8D">
        <w:rPr>
          <w:rFonts w:ascii="Times New Roman" w:hAnsi="Times New Roman" w:cs="Times New Roman"/>
          <w:b/>
          <w:bCs/>
          <w:sz w:val="28"/>
          <w:szCs w:val="28"/>
        </w:rPr>
        <w:t>com.bank.app.accounts</w:t>
      </w:r>
      <w:r w:rsidRPr="00935C8D">
        <w:rPr>
          <w:rFonts w:ascii="Times New Roman" w:hAnsi="Times New Roman" w:cs="Times New Roman"/>
          <w:sz w:val="28"/>
          <w:szCs w:val="28"/>
        </w:rPr>
        <w:t xml:space="preserve"> paketi: Hesap, VadesizHesap ve YatirimHesabi sınıflarını içermelidir. </w:t>
      </w:r>
    </w:p>
    <w:p w14:paraId="41EB62BC" w14:textId="77777777" w:rsidR="006C6599" w:rsidRPr="00935C8D" w:rsidRDefault="006C6599" w:rsidP="006C6599">
      <w:pPr>
        <w:numPr>
          <w:ilvl w:val="0"/>
          <w:numId w:val="1"/>
        </w:numPr>
        <w:jc w:val="both"/>
        <w:rPr>
          <w:rFonts w:ascii="Times New Roman" w:hAnsi="Times New Roman" w:cs="Times New Roman"/>
          <w:sz w:val="28"/>
          <w:szCs w:val="28"/>
        </w:rPr>
      </w:pPr>
      <w:r w:rsidRPr="00935C8D">
        <w:rPr>
          <w:rFonts w:ascii="Times New Roman" w:hAnsi="Times New Roman" w:cs="Times New Roman"/>
          <w:b/>
          <w:bCs/>
          <w:sz w:val="28"/>
          <w:szCs w:val="28"/>
        </w:rPr>
        <w:t>com.bank.app.cards</w:t>
      </w:r>
      <w:r w:rsidRPr="00935C8D">
        <w:rPr>
          <w:rFonts w:ascii="Times New Roman" w:hAnsi="Times New Roman" w:cs="Times New Roman"/>
          <w:sz w:val="28"/>
          <w:szCs w:val="28"/>
        </w:rPr>
        <w:t xml:space="preserve"> paketi: KrediKarti sınıfını içermelidir. </w:t>
      </w:r>
    </w:p>
    <w:p w14:paraId="7E379ABD" w14:textId="77777777" w:rsidR="006C6599" w:rsidRPr="00935C8D" w:rsidRDefault="006C6599" w:rsidP="006C6599">
      <w:pPr>
        <w:numPr>
          <w:ilvl w:val="0"/>
          <w:numId w:val="1"/>
        </w:numPr>
        <w:jc w:val="both"/>
        <w:rPr>
          <w:rFonts w:ascii="Times New Roman" w:hAnsi="Times New Roman" w:cs="Times New Roman"/>
          <w:sz w:val="28"/>
          <w:szCs w:val="28"/>
        </w:rPr>
      </w:pPr>
      <w:r w:rsidRPr="00935C8D">
        <w:rPr>
          <w:rFonts w:ascii="Times New Roman" w:hAnsi="Times New Roman" w:cs="Times New Roman"/>
          <w:b/>
          <w:bCs/>
          <w:sz w:val="28"/>
          <w:szCs w:val="28"/>
        </w:rPr>
        <w:t>com.bank.app.service</w:t>
      </w:r>
      <w:r w:rsidRPr="00935C8D">
        <w:rPr>
          <w:rFonts w:ascii="Times New Roman" w:hAnsi="Times New Roman" w:cs="Times New Roman"/>
          <w:sz w:val="28"/>
          <w:szCs w:val="28"/>
        </w:rPr>
        <w:t xml:space="preserve"> paketi: İş mantığını gerçekleştiren BankaService sınıfını içermelidir. </w:t>
      </w:r>
    </w:p>
    <w:p w14:paraId="260A5761" w14:textId="77777777" w:rsidR="006C6599" w:rsidRPr="00935C8D" w:rsidRDefault="006C6599" w:rsidP="006C6599">
      <w:pPr>
        <w:numPr>
          <w:ilvl w:val="0"/>
          <w:numId w:val="1"/>
        </w:numPr>
        <w:jc w:val="both"/>
        <w:rPr>
          <w:rFonts w:ascii="Times New Roman" w:hAnsi="Times New Roman" w:cs="Times New Roman"/>
          <w:sz w:val="28"/>
          <w:szCs w:val="28"/>
        </w:rPr>
      </w:pPr>
      <w:r w:rsidRPr="00935C8D">
        <w:rPr>
          <w:rFonts w:ascii="Times New Roman" w:hAnsi="Times New Roman" w:cs="Times New Roman"/>
          <w:b/>
          <w:bCs/>
          <w:sz w:val="28"/>
          <w:szCs w:val="28"/>
        </w:rPr>
        <w:t>com.bank.app.main</w:t>
      </w:r>
      <w:r w:rsidRPr="00935C8D">
        <w:rPr>
          <w:rFonts w:ascii="Times New Roman" w:hAnsi="Times New Roman" w:cs="Times New Roman"/>
          <w:sz w:val="28"/>
          <w:szCs w:val="28"/>
        </w:rPr>
        <w:t xml:space="preserve"> paketi: Uygulamanın başlangıç noktası olan Main sınıfını içermelidir.</w:t>
      </w:r>
    </w:p>
    <w:p w14:paraId="3289C604" w14:textId="77777777" w:rsidR="009C60DC" w:rsidRDefault="009C60DC" w:rsidP="00EF1505">
      <w:pPr>
        <w:jc w:val="both"/>
        <w:rPr>
          <w:rFonts w:ascii="Times New Roman" w:hAnsi="Times New Roman" w:cs="Times New Roman"/>
        </w:rPr>
      </w:pPr>
    </w:p>
    <w:p w14:paraId="4EB59494" w14:textId="77777777" w:rsidR="000977A9" w:rsidRPr="000977A9" w:rsidRDefault="000977A9" w:rsidP="000977A9">
      <w:pPr>
        <w:jc w:val="both"/>
        <w:rPr>
          <w:rFonts w:ascii="Times New Roman" w:hAnsi="Times New Roman" w:cs="Times New Roman"/>
          <w:sz w:val="28"/>
          <w:szCs w:val="28"/>
        </w:rPr>
      </w:pPr>
      <w:r w:rsidRPr="000977A9">
        <w:rPr>
          <w:rFonts w:ascii="Times New Roman" w:hAnsi="Times New Roman" w:cs="Times New Roman"/>
          <w:sz w:val="28"/>
          <w:szCs w:val="28"/>
        </w:rPr>
        <w:t>Main sınıfında, geliştirilen tüm yapıların çalıştığını gösterecek şekilde örnek bir senaryo oluşturulmalıdır. Bu senaryoda en az aşağıdaki işlemler test edilmelidir:</w:t>
      </w:r>
    </w:p>
    <w:p w14:paraId="2711D01A" w14:textId="77777777" w:rsidR="000977A9" w:rsidRPr="000977A9" w:rsidRDefault="000977A9" w:rsidP="000977A9">
      <w:pPr>
        <w:numPr>
          <w:ilvl w:val="0"/>
          <w:numId w:val="4"/>
        </w:numPr>
        <w:jc w:val="both"/>
        <w:rPr>
          <w:rFonts w:ascii="Times New Roman" w:hAnsi="Times New Roman" w:cs="Times New Roman"/>
          <w:sz w:val="28"/>
          <w:szCs w:val="28"/>
        </w:rPr>
      </w:pPr>
      <w:r w:rsidRPr="000977A9">
        <w:rPr>
          <w:rFonts w:ascii="Times New Roman" w:hAnsi="Times New Roman" w:cs="Times New Roman"/>
          <w:sz w:val="28"/>
          <w:szCs w:val="28"/>
        </w:rPr>
        <w:t>Müşteri oluşturma</w:t>
      </w:r>
    </w:p>
    <w:p w14:paraId="71694338" w14:textId="77777777" w:rsidR="000977A9" w:rsidRPr="000977A9" w:rsidRDefault="000977A9" w:rsidP="000977A9">
      <w:pPr>
        <w:numPr>
          <w:ilvl w:val="0"/>
          <w:numId w:val="4"/>
        </w:numPr>
        <w:jc w:val="both"/>
        <w:rPr>
          <w:rFonts w:ascii="Times New Roman" w:hAnsi="Times New Roman" w:cs="Times New Roman"/>
          <w:sz w:val="28"/>
          <w:szCs w:val="28"/>
        </w:rPr>
      </w:pPr>
      <w:r w:rsidRPr="000977A9">
        <w:rPr>
          <w:rFonts w:ascii="Times New Roman" w:hAnsi="Times New Roman" w:cs="Times New Roman"/>
          <w:sz w:val="28"/>
          <w:szCs w:val="28"/>
        </w:rPr>
        <w:t>Müşteri adına hesap açma</w:t>
      </w:r>
    </w:p>
    <w:p w14:paraId="6E44AA03" w14:textId="77777777" w:rsidR="000977A9" w:rsidRPr="000977A9" w:rsidRDefault="000977A9" w:rsidP="000977A9">
      <w:pPr>
        <w:numPr>
          <w:ilvl w:val="0"/>
          <w:numId w:val="4"/>
        </w:numPr>
        <w:jc w:val="both"/>
        <w:rPr>
          <w:rFonts w:ascii="Times New Roman" w:hAnsi="Times New Roman" w:cs="Times New Roman"/>
          <w:sz w:val="28"/>
          <w:szCs w:val="28"/>
        </w:rPr>
      </w:pPr>
      <w:r w:rsidRPr="000977A9">
        <w:rPr>
          <w:rFonts w:ascii="Times New Roman" w:hAnsi="Times New Roman" w:cs="Times New Roman"/>
          <w:sz w:val="28"/>
          <w:szCs w:val="28"/>
        </w:rPr>
        <w:t>Hesaba para yatırma</w:t>
      </w:r>
    </w:p>
    <w:p w14:paraId="5B3B19DE" w14:textId="77777777" w:rsidR="000977A9" w:rsidRPr="000977A9" w:rsidRDefault="000977A9" w:rsidP="000977A9">
      <w:pPr>
        <w:numPr>
          <w:ilvl w:val="0"/>
          <w:numId w:val="4"/>
        </w:numPr>
        <w:jc w:val="both"/>
        <w:rPr>
          <w:rFonts w:ascii="Times New Roman" w:hAnsi="Times New Roman" w:cs="Times New Roman"/>
          <w:sz w:val="28"/>
          <w:szCs w:val="28"/>
        </w:rPr>
      </w:pPr>
      <w:r w:rsidRPr="000977A9">
        <w:rPr>
          <w:rFonts w:ascii="Times New Roman" w:hAnsi="Times New Roman" w:cs="Times New Roman"/>
          <w:sz w:val="28"/>
          <w:szCs w:val="28"/>
        </w:rPr>
        <w:t>Hesaplar arasında para transferi gerçekleştirme</w:t>
      </w:r>
    </w:p>
    <w:p w14:paraId="055C3F54" w14:textId="77777777" w:rsidR="000977A9" w:rsidRPr="000977A9" w:rsidRDefault="000977A9" w:rsidP="000977A9">
      <w:pPr>
        <w:numPr>
          <w:ilvl w:val="0"/>
          <w:numId w:val="4"/>
        </w:numPr>
        <w:jc w:val="both"/>
        <w:rPr>
          <w:rFonts w:ascii="Times New Roman" w:hAnsi="Times New Roman" w:cs="Times New Roman"/>
          <w:sz w:val="28"/>
          <w:szCs w:val="28"/>
        </w:rPr>
      </w:pPr>
      <w:r w:rsidRPr="000977A9">
        <w:rPr>
          <w:rFonts w:ascii="Times New Roman" w:hAnsi="Times New Roman" w:cs="Times New Roman"/>
          <w:sz w:val="28"/>
          <w:szCs w:val="28"/>
        </w:rPr>
        <w:t>Müşteriye kredi kartı tanımlama</w:t>
      </w:r>
    </w:p>
    <w:p w14:paraId="3EF63FA6" w14:textId="77777777" w:rsidR="000977A9" w:rsidRPr="000977A9" w:rsidRDefault="000977A9" w:rsidP="000977A9">
      <w:pPr>
        <w:numPr>
          <w:ilvl w:val="0"/>
          <w:numId w:val="4"/>
        </w:numPr>
        <w:jc w:val="both"/>
        <w:rPr>
          <w:rFonts w:ascii="Times New Roman" w:hAnsi="Times New Roman" w:cs="Times New Roman"/>
          <w:sz w:val="28"/>
          <w:szCs w:val="28"/>
        </w:rPr>
      </w:pPr>
      <w:r w:rsidRPr="000977A9">
        <w:rPr>
          <w:rFonts w:ascii="Times New Roman" w:hAnsi="Times New Roman" w:cs="Times New Roman"/>
          <w:sz w:val="28"/>
          <w:szCs w:val="28"/>
        </w:rPr>
        <w:t>Kredi kartı borcu ödeme işlemi yapma</w:t>
      </w:r>
    </w:p>
    <w:p w14:paraId="07F49DBF" w14:textId="77777777" w:rsidR="000977A9" w:rsidRPr="000977A9" w:rsidRDefault="000977A9" w:rsidP="000977A9">
      <w:pPr>
        <w:numPr>
          <w:ilvl w:val="0"/>
          <w:numId w:val="4"/>
        </w:numPr>
        <w:jc w:val="both"/>
        <w:rPr>
          <w:rFonts w:ascii="Times New Roman" w:hAnsi="Times New Roman" w:cs="Times New Roman"/>
          <w:sz w:val="28"/>
          <w:szCs w:val="28"/>
        </w:rPr>
      </w:pPr>
      <w:r w:rsidRPr="000977A9">
        <w:rPr>
          <w:rFonts w:ascii="Times New Roman" w:hAnsi="Times New Roman" w:cs="Times New Roman"/>
          <w:sz w:val="28"/>
          <w:szCs w:val="28"/>
        </w:rPr>
        <w:t>Gerekli şartlar sağlandığında hesap silme işlemi gerçekleştirme</w:t>
      </w:r>
    </w:p>
    <w:p w14:paraId="4E546514" w14:textId="361EFAD8" w:rsidR="000977A9" w:rsidRPr="000977A9" w:rsidRDefault="00927004" w:rsidP="000977A9">
      <w:pPr>
        <w:jc w:val="both"/>
        <w:rPr>
          <w:rFonts w:ascii="Times New Roman" w:hAnsi="Times New Roman" w:cs="Times New Roman"/>
          <w:sz w:val="28"/>
          <w:szCs w:val="28"/>
        </w:rPr>
      </w:pPr>
      <w:r>
        <w:rPr>
          <w:rFonts w:ascii="Times New Roman" w:hAnsi="Times New Roman" w:cs="Times New Roman"/>
          <w:b/>
          <w:bCs/>
          <w:sz w:val="28"/>
          <w:szCs w:val="28"/>
        </w:rPr>
        <w:t>NOT</w:t>
      </w:r>
      <w:r w:rsidR="000977A9" w:rsidRPr="000977A9">
        <w:rPr>
          <w:rFonts w:ascii="Times New Roman" w:hAnsi="Times New Roman" w:cs="Times New Roman"/>
          <w:b/>
          <w:bCs/>
          <w:sz w:val="28"/>
          <w:szCs w:val="28"/>
        </w:rPr>
        <w:t>:</w:t>
      </w:r>
      <w:r w:rsidR="000977A9" w:rsidRPr="000977A9">
        <w:rPr>
          <w:rFonts w:ascii="Times New Roman" w:hAnsi="Times New Roman" w:cs="Times New Roman"/>
          <w:sz w:val="28"/>
          <w:szCs w:val="28"/>
        </w:rPr>
        <w:t xml:space="preserve"> Yalnızca sınıfların oluşturulması yeterli değildir. Main sınıfında, yazılan metotların çalıştığını gösteren örnek kullanım senaryoları ve uygun çıktılar yer almalıdır.</w:t>
      </w:r>
    </w:p>
    <w:p w14:paraId="0B4DC41B" w14:textId="77777777" w:rsidR="009C60DC" w:rsidRDefault="009C60DC" w:rsidP="00EF1505">
      <w:pPr>
        <w:jc w:val="both"/>
        <w:rPr>
          <w:rFonts w:ascii="Times New Roman" w:hAnsi="Times New Roman" w:cs="Times New Roman"/>
        </w:rPr>
      </w:pPr>
    </w:p>
    <w:p w14:paraId="112F9DDD" w14:textId="77777777" w:rsidR="00D45F82" w:rsidRDefault="00D45F82" w:rsidP="00EF1505">
      <w:pPr>
        <w:jc w:val="both"/>
        <w:rPr>
          <w:rFonts w:ascii="Times New Roman" w:hAnsi="Times New Roman" w:cs="Times New Roman"/>
        </w:rPr>
      </w:pPr>
    </w:p>
    <w:p w14:paraId="1302FB47" w14:textId="77777777" w:rsidR="00D45F82" w:rsidRDefault="00D45F82" w:rsidP="00EF1505">
      <w:pPr>
        <w:jc w:val="both"/>
        <w:rPr>
          <w:rFonts w:ascii="Times New Roman" w:hAnsi="Times New Roman" w:cs="Times New Roman"/>
        </w:rPr>
      </w:pPr>
    </w:p>
    <w:p w14:paraId="51553D64" w14:textId="77777777" w:rsidR="00D45F82" w:rsidRDefault="00D45F82" w:rsidP="00EF1505">
      <w:pPr>
        <w:jc w:val="both"/>
        <w:rPr>
          <w:rFonts w:ascii="Times New Roman" w:hAnsi="Times New Roman" w:cs="Times New Roman"/>
        </w:rPr>
      </w:pPr>
    </w:p>
    <w:p w14:paraId="5A5BE575" w14:textId="77777777" w:rsidR="00D45F82" w:rsidRDefault="00D45F82" w:rsidP="00EF1505">
      <w:pPr>
        <w:jc w:val="both"/>
        <w:rPr>
          <w:rFonts w:ascii="Times New Roman" w:hAnsi="Times New Roman" w:cs="Times New Roman"/>
        </w:rPr>
      </w:pPr>
    </w:p>
    <w:p w14:paraId="1F710B6A" w14:textId="0A1CDA3F" w:rsidR="00D45F82" w:rsidRDefault="008F65D7" w:rsidP="008F65D7">
      <w:pPr>
        <w:ind w:left="-567"/>
        <w:jc w:val="both"/>
        <w:rPr>
          <w:rFonts w:ascii="Times New Roman" w:hAnsi="Times New Roman" w:cs="Times New Roman"/>
        </w:rPr>
      </w:pPr>
      <w:r w:rsidRPr="008F65D7">
        <w:rPr>
          <w:rFonts w:ascii="Times New Roman" w:hAnsi="Times New Roman" w:cs="Times New Roman"/>
          <w:noProof/>
        </w:rPr>
        <w:lastRenderedPageBreak/>
        <w:drawing>
          <wp:inline distT="0" distB="0" distL="0" distR="0" wp14:anchorId="0FED5E62" wp14:editId="0D2BF78D">
            <wp:extent cx="6625584" cy="6124575"/>
            <wp:effectExtent l="0" t="0" r="4445" b="0"/>
            <wp:docPr id="18806063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06316" name=""/>
                    <pic:cNvPicPr/>
                  </pic:nvPicPr>
                  <pic:blipFill>
                    <a:blip r:embed="rId5"/>
                    <a:stretch>
                      <a:fillRect/>
                    </a:stretch>
                  </pic:blipFill>
                  <pic:spPr>
                    <a:xfrm>
                      <a:off x="0" y="0"/>
                      <a:ext cx="6630764" cy="6129364"/>
                    </a:xfrm>
                    <a:prstGeom prst="rect">
                      <a:avLst/>
                    </a:prstGeom>
                  </pic:spPr>
                </pic:pic>
              </a:graphicData>
            </a:graphic>
          </wp:inline>
        </w:drawing>
      </w:r>
    </w:p>
    <w:p w14:paraId="68DA54C8" w14:textId="77777777" w:rsidR="008F65D7" w:rsidRPr="00EF1505" w:rsidRDefault="008F65D7" w:rsidP="008F65D7">
      <w:pPr>
        <w:ind w:left="-567"/>
        <w:jc w:val="both"/>
        <w:rPr>
          <w:rFonts w:ascii="Times New Roman" w:hAnsi="Times New Roman" w:cs="Times New Roman"/>
        </w:rPr>
      </w:pPr>
    </w:p>
    <w:sectPr w:rsidR="008F65D7" w:rsidRPr="00EF15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1B1"/>
    <w:multiLevelType w:val="hybridMultilevel"/>
    <w:tmpl w:val="BA062D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7FC589F"/>
    <w:multiLevelType w:val="hybridMultilevel"/>
    <w:tmpl w:val="2CF291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D7E2FF8"/>
    <w:multiLevelType w:val="multilevel"/>
    <w:tmpl w:val="E26A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A067F"/>
    <w:multiLevelType w:val="multilevel"/>
    <w:tmpl w:val="E64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081889">
    <w:abstractNumId w:val="2"/>
  </w:num>
  <w:num w:numId="2" w16cid:durableId="1311983177">
    <w:abstractNumId w:val="1"/>
  </w:num>
  <w:num w:numId="3" w16cid:durableId="1014722881">
    <w:abstractNumId w:val="0"/>
  </w:num>
  <w:num w:numId="4" w16cid:durableId="86704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05"/>
    <w:rsid w:val="0002405A"/>
    <w:rsid w:val="000977A9"/>
    <w:rsid w:val="00103B54"/>
    <w:rsid w:val="002A3524"/>
    <w:rsid w:val="00355C8A"/>
    <w:rsid w:val="00370BFB"/>
    <w:rsid w:val="00496689"/>
    <w:rsid w:val="004A261F"/>
    <w:rsid w:val="004E11ED"/>
    <w:rsid w:val="00501269"/>
    <w:rsid w:val="006C6599"/>
    <w:rsid w:val="007126B9"/>
    <w:rsid w:val="007320A1"/>
    <w:rsid w:val="00796E7B"/>
    <w:rsid w:val="007E1ED3"/>
    <w:rsid w:val="0085005A"/>
    <w:rsid w:val="008619FA"/>
    <w:rsid w:val="008F65D7"/>
    <w:rsid w:val="00901F31"/>
    <w:rsid w:val="00923F28"/>
    <w:rsid w:val="00927004"/>
    <w:rsid w:val="00935C8D"/>
    <w:rsid w:val="009C60DC"/>
    <w:rsid w:val="00A565BD"/>
    <w:rsid w:val="00CA4494"/>
    <w:rsid w:val="00D10B58"/>
    <w:rsid w:val="00D45F82"/>
    <w:rsid w:val="00E27284"/>
    <w:rsid w:val="00EB41C1"/>
    <w:rsid w:val="00EF1505"/>
    <w:rsid w:val="00F564F2"/>
    <w:rsid w:val="00F973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B73C"/>
  <w15:chartTrackingRefBased/>
  <w15:docId w15:val="{BCEFB049-913D-4BCF-A5B4-7727C5F8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F1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F1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F150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F150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F150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F150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F150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F150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F150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150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F150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F150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F150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F150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F150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F150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F150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F1505"/>
    <w:rPr>
      <w:rFonts w:eastAsiaTheme="majorEastAsia" w:cstheme="majorBidi"/>
      <w:color w:val="272727" w:themeColor="text1" w:themeTint="D8"/>
    </w:rPr>
  </w:style>
  <w:style w:type="paragraph" w:styleId="KonuBal">
    <w:name w:val="Title"/>
    <w:basedOn w:val="Normal"/>
    <w:next w:val="Normal"/>
    <w:link w:val="KonuBalChar"/>
    <w:uiPriority w:val="10"/>
    <w:qFormat/>
    <w:rsid w:val="00EF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F150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F150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F150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F150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F1505"/>
    <w:rPr>
      <w:i/>
      <w:iCs/>
      <w:color w:val="404040" w:themeColor="text1" w:themeTint="BF"/>
    </w:rPr>
  </w:style>
  <w:style w:type="paragraph" w:styleId="ListeParagraf">
    <w:name w:val="List Paragraph"/>
    <w:basedOn w:val="Normal"/>
    <w:uiPriority w:val="34"/>
    <w:qFormat/>
    <w:rsid w:val="00EF1505"/>
    <w:pPr>
      <w:ind w:left="720"/>
      <w:contextualSpacing/>
    </w:pPr>
  </w:style>
  <w:style w:type="character" w:styleId="GlVurgulama">
    <w:name w:val="Intense Emphasis"/>
    <w:basedOn w:val="VarsaylanParagrafYazTipi"/>
    <w:uiPriority w:val="21"/>
    <w:qFormat/>
    <w:rsid w:val="00EF1505"/>
    <w:rPr>
      <w:i/>
      <w:iCs/>
      <w:color w:val="0F4761" w:themeColor="accent1" w:themeShade="BF"/>
    </w:rPr>
  </w:style>
  <w:style w:type="paragraph" w:styleId="GlAlnt">
    <w:name w:val="Intense Quote"/>
    <w:basedOn w:val="Normal"/>
    <w:next w:val="Normal"/>
    <w:link w:val="GlAlntChar"/>
    <w:uiPriority w:val="30"/>
    <w:qFormat/>
    <w:rsid w:val="00EF1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F1505"/>
    <w:rPr>
      <w:i/>
      <w:iCs/>
      <w:color w:val="0F4761" w:themeColor="accent1" w:themeShade="BF"/>
    </w:rPr>
  </w:style>
  <w:style w:type="character" w:styleId="GlBavuru">
    <w:name w:val="Intense Reference"/>
    <w:basedOn w:val="VarsaylanParagrafYazTipi"/>
    <w:uiPriority w:val="32"/>
    <w:qFormat/>
    <w:rsid w:val="00EF1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4</Pages>
  <Words>774</Words>
  <Characters>4417</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barut</dc:creator>
  <cp:keywords/>
  <dc:description/>
  <cp:lastModifiedBy>Şeyma Doğru</cp:lastModifiedBy>
  <cp:revision>23</cp:revision>
  <cp:lastPrinted>2026-05-01T21:01:00Z</cp:lastPrinted>
  <dcterms:created xsi:type="dcterms:W3CDTF">2026-05-01T09:52:00Z</dcterms:created>
  <dcterms:modified xsi:type="dcterms:W3CDTF">2026-05-03T12:47:00Z</dcterms:modified>
</cp:coreProperties>
</file>