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BA2C3" w14:textId="6AE23D23" w:rsidR="0091117E" w:rsidRPr="004B5A42" w:rsidRDefault="00A55BBC" w:rsidP="00A55BBC">
      <w:pPr>
        <w:jc w:val="center"/>
        <w:rPr>
          <w:b/>
          <w:bCs/>
          <w:lang w:val="tr-TR"/>
        </w:rPr>
      </w:pPr>
      <w:r w:rsidRPr="004B5A42">
        <w:rPr>
          <w:b/>
          <w:bCs/>
          <w:lang w:val="tr-TR"/>
        </w:rPr>
        <w:t>TUĞÇE ARAL</w:t>
      </w:r>
    </w:p>
    <w:p w14:paraId="549E1F0C" w14:textId="38B89837" w:rsidR="00A55BBC" w:rsidRPr="00D768BB" w:rsidRDefault="00D768BB" w:rsidP="00A55BBC">
      <w:pPr>
        <w:jc w:val="center"/>
        <w:rPr>
          <w:sz w:val="22"/>
          <w:szCs w:val="22"/>
          <w:lang w:val="tr-TR"/>
        </w:rPr>
      </w:pPr>
      <w:hyperlink r:id="rId8" w:history="1">
        <w:r w:rsidRPr="00986A37">
          <w:rPr>
            <w:rStyle w:val="Hyperlink"/>
            <w:sz w:val="22"/>
            <w:szCs w:val="22"/>
            <w:lang w:val="tr-TR"/>
          </w:rPr>
          <w:t>tugce.aral@uni-potsdam.de</w:t>
        </w:r>
      </w:hyperlink>
      <w:r>
        <w:rPr>
          <w:sz w:val="22"/>
          <w:szCs w:val="22"/>
          <w:lang w:val="tr-TR"/>
        </w:rPr>
        <w:t xml:space="preserve"> </w:t>
      </w:r>
      <w:r w:rsidR="00A55BBC" w:rsidRPr="00D768BB">
        <w:rPr>
          <w:sz w:val="22"/>
          <w:szCs w:val="22"/>
          <w:lang w:val="tr-TR"/>
        </w:rPr>
        <w:t xml:space="preserve">|  </w:t>
      </w:r>
      <w:hyperlink r:id="rId9" w:history="1">
        <w:r w:rsidR="00A55BBC" w:rsidRPr="00D768BB">
          <w:rPr>
            <w:rStyle w:val="Hyperlink"/>
            <w:sz w:val="22"/>
            <w:szCs w:val="22"/>
            <w:lang w:val="tr-TR"/>
          </w:rPr>
          <w:t>tugcearal@gmail.com</w:t>
        </w:r>
      </w:hyperlink>
    </w:p>
    <w:p w14:paraId="60A1C1EB" w14:textId="2E4E52AF" w:rsidR="00A55BBC" w:rsidRPr="00D768BB" w:rsidRDefault="00A55BBC" w:rsidP="00A55BBC">
      <w:pPr>
        <w:jc w:val="center"/>
        <w:rPr>
          <w:sz w:val="22"/>
          <w:szCs w:val="22"/>
          <w:lang w:val="tr-TR"/>
        </w:rPr>
      </w:pPr>
      <w:proofErr w:type="spellStart"/>
      <w:r w:rsidRPr="00D768BB">
        <w:rPr>
          <w:sz w:val="22"/>
          <w:szCs w:val="22"/>
          <w:lang w:val="tr-TR"/>
        </w:rPr>
        <w:t>Lausitzer</w:t>
      </w:r>
      <w:proofErr w:type="spellEnd"/>
      <w:r w:rsidRPr="00D768BB">
        <w:rPr>
          <w:sz w:val="22"/>
          <w:szCs w:val="22"/>
          <w:lang w:val="tr-TR"/>
        </w:rPr>
        <w:t xml:space="preserve"> </w:t>
      </w:r>
      <w:proofErr w:type="spellStart"/>
      <w:r w:rsidRPr="00D768BB">
        <w:rPr>
          <w:sz w:val="22"/>
          <w:szCs w:val="22"/>
          <w:lang w:val="tr-TR"/>
        </w:rPr>
        <w:t>Strasse</w:t>
      </w:r>
      <w:proofErr w:type="spellEnd"/>
      <w:r w:rsidRPr="00D768BB">
        <w:rPr>
          <w:sz w:val="22"/>
          <w:szCs w:val="22"/>
          <w:lang w:val="tr-TR"/>
        </w:rPr>
        <w:t xml:space="preserve"> 24, 10999, Berlin, Germany</w:t>
      </w:r>
    </w:p>
    <w:p w14:paraId="5BEB4D05" w14:textId="77777777" w:rsidR="00A55BBC" w:rsidRPr="00EB36D8" w:rsidRDefault="00A55BBC" w:rsidP="00A55BBC">
      <w:pPr>
        <w:pBdr>
          <w:bottom w:val="single" w:sz="4" w:space="0" w:color="auto"/>
        </w:pBdr>
        <w:rPr>
          <w:rFonts w:cstheme="majorBidi"/>
          <w:b/>
          <w:bCs/>
          <w:sz w:val="22"/>
          <w:szCs w:val="22"/>
          <w:lang w:val="de-DE"/>
        </w:rPr>
      </w:pPr>
    </w:p>
    <w:p w14:paraId="752E65B0" w14:textId="53D684CD" w:rsidR="00A55BBC" w:rsidRPr="0061098B" w:rsidRDefault="00A55BBC" w:rsidP="00A55BBC">
      <w:pPr>
        <w:pBdr>
          <w:bottom w:val="single" w:sz="4" w:space="0" w:color="auto"/>
        </w:pBdr>
        <w:rPr>
          <w:rFonts w:cstheme="majorBidi"/>
          <w:b/>
          <w:bCs/>
          <w:sz w:val="22"/>
          <w:szCs w:val="22"/>
        </w:rPr>
      </w:pPr>
      <w:r w:rsidRPr="0061098B">
        <w:rPr>
          <w:rFonts w:cstheme="majorBidi"/>
          <w:b/>
          <w:bCs/>
          <w:sz w:val="22"/>
          <w:szCs w:val="22"/>
        </w:rPr>
        <w:t>AC</w:t>
      </w:r>
      <w:r w:rsidR="00882BC7" w:rsidRPr="0061098B">
        <w:rPr>
          <w:rFonts w:cstheme="majorBidi"/>
          <w:b/>
          <w:bCs/>
          <w:sz w:val="22"/>
          <w:szCs w:val="22"/>
        </w:rPr>
        <w:t>A</w:t>
      </w:r>
      <w:r w:rsidRPr="0061098B">
        <w:rPr>
          <w:rFonts w:cstheme="majorBidi"/>
          <w:b/>
          <w:bCs/>
          <w:sz w:val="22"/>
          <w:szCs w:val="22"/>
        </w:rPr>
        <w:t>DEMIC APPOINTMENTS</w:t>
      </w:r>
    </w:p>
    <w:p w14:paraId="08F357E1" w14:textId="77777777" w:rsidR="00882BC7" w:rsidRPr="0061098B" w:rsidRDefault="00882BC7" w:rsidP="00882BC7">
      <w:pPr>
        <w:rPr>
          <w:rFonts w:cstheme="majorBidi"/>
          <w:sz w:val="22"/>
          <w:szCs w:val="22"/>
        </w:rPr>
      </w:pPr>
      <w:r w:rsidRPr="0061098B">
        <w:rPr>
          <w:rFonts w:cstheme="majorBidi"/>
          <w:sz w:val="22"/>
          <w:szCs w:val="22"/>
        </w:rPr>
        <w:t xml:space="preserve">2024-present </w:t>
      </w:r>
      <w:r w:rsidRPr="0061098B">
        <w:rPr>
          <w:rFonts w:cstheme="majorBidi"/>
          <w:sz w:val="22"/>
          <w:szCs w:val="22"/>
        </w:rPr>
        <w:tab/>
      </w:r>
      <w:r w:rsidRPr="0061098B">
        <w:rPr>
          <w:rFonts w:cstheme="majorBidi"/>
          <w:b/>
          <w:bCs/>
          <w:sz w:val="22"/>
          <w:szCs w:val="22"/>
        </w:rPr>
        <w:t>Postdoctoral Researcher and Lecturer</w:t>
      </w:r>
      <w:r w:rsidRPr="0061098B">
        <w:rPr>
          <w:rFonts w:cstheme="majorBidi"/>
          <w:sz w:val="22"/>
          <w:szCs w:val="22"/>
        </w:rPr>
        <w:t xml:space="preserve"> </w:t>
      </w:r>
      <w:r w:rsidRPr="0061098B">
        <w:rPr>
          <w:rFonts w:cstheme="majorBidi"/>
          <w:sz w:val="22"/>
          <w:szCs w:val="22"/>
        </w:rPr>
        <w:tab/>
      </w:r>
    </w:p>
    <w:p w14:paraId="55A4D828" w14:textId="1FB9DD46" w:rsidR="00882BC7" w:rsidRPr="0061098B" w:rsidRDefault="00A55BBC" w:rsidP="00882BC7">
      <w:pPr>
        <w:ind w:left="720" w:firstLine="720"/>
        <w:rPr>
          <w:rFonts w:cstheme="majorBidi"/>
          <w:sz w:val="22"/>
          <w:szCs w:val="22"/>
        </w:rPr>
      </w:pPr>
      <w:r w:rsidRPr="0061098B">
        <w:rPr>
          <w:rFonts w:cstheme="majorBidi"/>
          <w:sz w:val="22"/>
          <w:szCs w:val="22"/>
        </w:rPr>
        <w:t xml:space="preserve">University of Potsdam, Germany   </w:t>
      </w:r>
      <w:r w:rsidRPr="0061098B">
        <w:rPr>
          <w:rFonts w:cstheme="majorBidi"/>
          <w:sz w:val="22"/>
          <w:szCs w:val="22"/>
        </w:rPr>
        <w:tab/>
      </w:r>
      <w:r w:rsidRPr="0061098B">
        <w:rPr>
          <w:rFonts w:cstheme="majorBidi"/>
          <w:sz w:val="22"/>
          <w:szCs w:val="22"/>
        </w:rPr>
        <w:tab/>
      </w:r>
    </w:p>
    <w:p w14:paraId="0B505AC7" w14:textId="66D8D12A" w:rsidR="00882BC7" w:rsidRPr="0061098B" w:rsidRDefault="00882BC7" w:rsidP="00882BC7">
      <w:pPr>
        <w:ind w:left="1440"/>
        <w:rPr>
          <w:rFonts w:cstheme="majorBidi"/>
          <w:sz w:val="22"/>
          <w:szCs w:val="22"/>
        </w:rPr>
      </w:pPr>
      <w:r w:rsidRPr="0061098B">
        <w:rPr>
          <w:rFonts w:cstheme="majorBidi"/>
          <w:sz w:val="22"/>
          <w:szCs w:val="22"/>
        </w:rPr>
        <w:t xml:space="preserve">Diversity in Education and Development </w:t>
      </w:r>
      <w:r w:rsidR="00B93841">
        <w:rPr>
          <w:rFonts w:cstheme="majorBidi"/>
          <w:sz w:val="22"/>
          <w:szCs w:val="22"/>
        </w:rPr>
        <w:t>L</w:t>
      </w:r>
      <w:r w:rsidRPr="0061098B">
        <w:rPr>
          <w:rFonts w:cstheme="majorBidi"/>
          <w:sz w:val="22"/>
          <w:szCs w:val="22"/>
        </w:rPr>
        <w:t>ab</w:t>
      </w:r>
      <w:r w:rsidR="00A55BBC" w:rsidRPr="0061098B">
        <w:rPr>
          <w:rFonts w:cstheme="majorBidi"/>
          <w:sz w:val="22"/>
          <w:szCs w:val="22"/>
        </w:rPr>
        <w:tab/>
      </w:r>
      <w:r w:rsidR="00A55BBC" w:rsidRPr="0061098B">
        <w:rPr>
          <w:rFonts w:cstheme="majorBidi"/>
          <w:sz w:val="22"/>
          <w:szCs w:val="22"/>
        </w:rPr>
        <w:tab/>
      </w:r>
      <w:r w:rsidR="00A55BBC" w:rsidRPr="0061098B">
        <w:rPr>
          <w:rFonts w:cstheme="majorBidi"/>
          <w:sz w:val="22"/>
          <w:szCs w:val="22"/>
        </w:rPr>
        <w:tab/>
      </w:r>
      <w:r w:rsidR="00A55BBC" w:rsidRPr="0061098B">
        <w:rPr>
          <w:rFonts w:cstheme="majorBidi"/>
          <w:sz w:val="22"/>
          <w:szCs w:val="22"/>
        </w:rPr>
        <w:tab/>
      </w:r>
    </w:p>
    <w:p w14:paraId="12F8884B" w14:textId="0F6D2F02" w:rsidR="00A55BBC" w:rsidRDefault="00882BC7" w:rsidP="00882BC7">
      <w:pPr>
        <w:ind w:left="1440"/>
        <w:rPr>
          <w:rFonts w:cstheme="majorBidi"/>
          <w:sz w:val="22"/>
          <w:szCs w:val="22"/>
        </w:rPr>
      </w:pPr>
      <w:r w:rsidRPr="0061098B">
        <w:rPr>
          <w:rFonts w:cstheme="majorBidi"/>
          <w:sz w:val="22"/>
          <w:szCs w:val="22"/>
        </w:rPr>
        <w:t>Primary mentor</w:t>
      </w:r>
      <w:r w:rsidR="00A55BBC" w:rsidRPr="0061098B">
        <w:rPr>
          <w:rFonts w:cstheme="majorBidi"/>
          <w:sz w:val="22"/>
          <w:szCs w:val="22"/>
        </w:rPr>
        <w:t>: Prof. Linda Juang</w:t>
      </w:r>
    </w:p>
    <w:p w14:paraId="0313FFDB" w14:textId="62C79C48" w:rsidR="00F671DF" w:rsidRPr="0061098B" w:rsidRDefault="00F671DF" w:rsidP="001222CB">
      <w:pPr>
        <w:ind w:firstLine="720"/>
        <w:rPr>
          <w:rFonts w:cstheme="majorBidi"/>
          <w:sz w:val="22"/>
          <w:szCs w:val="22"/>
        </w:rPr>
      </w:pPr>
      <w:r w:rsidRPr="0061098B">
        <w:rPr>
          <w:rFonts w:cstheme="majorBidi"/>
          <w:sz w:val="22"/>
          <w:szCs w:val="22"/>
        </w:rPr>
        <w:tab/>
      </w:r>
      <w:r w:rsidRPr="001222CB">
        <w:rPr>
          <w:rFonts w:cstheme="majorBidi"/>
          <w:b/>
          <w:bCs/>
          <w:sz w:val="22"/>
          <w:szCs w:val="22"/>
        </w:rPr>
        <w:t>Concurrent appointment as Postdoctoral Fellow</w:t>
      </w:r>
      <w:r w:rsidRPr="00F671DF">
        <w:rPr>
          <w:rFonts w:cstheme="majorBidi"/>
          <w:sz w:val="22"/>
          <w:szCs w:val="22"/>
        </w:rPr>
        <w:t xml:space="preserve"> </w:t>
      </w:r>
      <w:r>
        <w:rPr>
          <w:rFonts w:cstheme="majorBidi"/>
          <w:sz w:val="22"/>
          <w:szCs w:val="22"/>
        </w:rPr>
        <w:t xml:space="preserve">in the </w:t>
      </w:r>
      <w:r w:rsidRPr="0061098B">
        <w:rPr>
          <w:rFonts w:cstheme="majorBidi"/>
          <w:sz w:val="22"/>
          <w:szCs w:val="22"/>
        </w:rPr>
        <w:t>College for Interdisciplinary</w:t>
      </w:r>
      <w:r>
        <w:rPr>
          <w:rFonts w:cstheme="majorBidi"/>
          <w:sz w:val="22"/>
          <w:szCs w:val="22"/>
        </w:rPr>
        <w:tab/>
      </w:r>
      <w:r>
        <w:rPr>
          <w:rFonts w:cstheme="majorBidi"/>
          <w:sz w:val="22"/>
          <w:szCs w:val="22"/>
        </w:rPr>
        <w:tab/>
      </w:r>
      <w:r>
        <w:rPr>
          <w:rFonts w:cstheme="majorBidi"/>
          <w:sz w:val="22"/>
          <w:szCs w:val="22"/>
        </w:rPr>
        <w:tab/>
      </w:r>
      <w:r w:rsidRPr="0061098B">
        <w:rPr>
          <w:rFonts w:cstheme="majorBidi"/>
          <w:sz w:val="22"/>
          <w:szCs w:val="22"/>
        </w:rPr>
        <w:t>Educational Research funded by the Leibniz Education Research Network</w:t>
      </w:r>
      <w:r>
        <w:rPr>
          <w:rFonts w:cstheme="majorBidi"/>
          <w:sz w:val="22"/>
          <w:szCs w:val="22"/>
        </w:rPr>
        <w:t>, Germany</w:t>
      </w:r>
    </w:p>
    <w:p w14:paraId="164026C4" w14:textId="2269E8D2" w:rsidR="00F671DF" w:rsidRDefault="00F671DF" w:rsidP="001222CB">
      <w:pPr>
        <w:ind w:left="1440"/>
        <w:rPr>
          <w:rFonts w:cstheme="majorBidi"/>
          <w:sz w:val="22"/>
          <w:szCs w:val="22"/>
        </w:rPr>
      </w:pPr>
      <w:r w:rsidRPr="0061098B">
        <w:rPr>
          <w:rFonts w:cstheme="majorBidi"/>
          <w:sz w:val="22"/>
          <w:szCs w:val="22"/>
        </w:rPr>
        <w:t>A selective group of 30 postdoctoral researchers work</w:t>
      </w:r>
      <w:r>
        <w:rPr>
          <w:rFonts w:cstheme="majorBidi"/>
          <w:sz w:val="22"/>
          <w:szCs w:val="22"/>
        </w:rPr>
        <w:t>ing</w:t>
      </w:r>
      <w:r w:rsidRPr="0061098B">
        <w:rPr>
          <w:rFonts w:cstheme="majorBidi"/>
          <w:sz w:val="22"/>
          <w:szCs w:val="22"/>
        </w:rPr>
        <w:t xml:space="preserve"> together on interdisciplinary research projects</w:t>
      </w:r>
      <w:r w:rsidR="001222CB">
        <w:rPr>
          <w:rFonts w:cstheme="majorBidi"/>
          <w:sz w:val="22"/>
          <w:szCs w:val="22"/>
        </w:rPr>
        <w:t xml:space="preserve">, </w:t>
      </w:r>
      <w:r w:rsidRPr="0061098B">
        <w:rPr>
          <w:rFonts w:cstheme="majorBidi"/>
          <w:sz w:val="22"/>
          <w:szCs w:val="22"/>
        </w:rPr>
        <w:t>Primary mentor: Prof. Dr. Florian Schmiedek</w:t>
      </w:r>
    </w:p>
    <w:p w14:paraId="78B8626D" w14:textId="386A95A1" w:rsidR="00606FE1" w:rsidRDefault="00606FE1" w:rsidP="0061098B">
      <w:pPr>
        <w:rPr>
          <w:rFonts w:cstheme="majorBidi"/>
          <w:sz w:val="22"/>
          <w:szCs w:val="22"/>
        </w:rPr>
      </w:pPr>
      <w:r>
        <w:rPr>
          <w:rFonts w:cstheme="majorBidi"/>
          <w:sz w:val="22"/>
          <w:szCs w:val="22"/>
        </w:rPr>
        <w:t xml:space="preserve">Fall </w:t>
      </w:r>
      <w:r w:rsidR="0061098B" w:rsidRPr="0061098B">
        <w:rPr>
          <w:rFonts w:cstheme="majorBidi"/>
          <w:sz w:val="22"/>
          <w:szCs w:val="22"/>
        </w:rPr>
        <w:t xml:space="preserve">2023 </w:t>
      </w:r>
      <w:r w:rsidR="0061098B" w:rsidRPr="0061098B">
        <w:rPr>
          <w:rFonts w:cstheme="majorBidi"/>
          <w:sz w:val="22"/>
          <w:szCs w:val="22"/>
        </w:rPr>
        <w:tab/>
      </w:r>
      <w:r w:rsidR="0061098B" w:rsidRPr="0061098B">
        <w:rPr>
          <w:rFonts w:cstheme="majorBidi"/>
          <w:b/>
          <w:bCs/>
          <w:sz w:val="22"/>
          <w:szCs w:val="22"/>
        </w:rPr>
        <w:t>Visiting Researcher</w:t>
      </w:r>
    </w:p>
    <w:p w14:paraId="6CEAF5A5" w14:textId="1B4B9794" w:rsidR="00B93841" w:rsidRDefault="0061098B" w:rsidP="001222CB">
      <w:pPr>
        <w:ind w:left="720" w:firstLine="720"/>
        <w:rPr>
          <w:sz w:val="22"/>
          <w:szCs w:val="22"/>
        </w:rPr>
      </w:pPr>
      <w:r w:rsidRPr="0061098B">
        <w:rPr>
          <w:rFonts w:cstheme="majorBidi"/>
          <w:sz w:val="22"/>
          <w:szCs w:val="22"/>
        </w:rPr>
        <w:t>Department of Psychology, Northwestern University,</w:t>
      </w:r>
      <w:r w:rsidR="00B93841">
        <w:rPr>
          <w:rFonts w:cstheme="majorBidi"/>
          <w:sz w:val="22"/>
          <w:szCs w:val="22"/>
        </w:rPr>
        <w:t xml:space="preserve"> </w:t>
      </w:r>
      <w:r w:rsidRPr="0061098B">
        <w:rPr>
          <w:rFonts w:cstheme="majorBidi"/>
          <w:sz w:val="22"/>
          <w:szCs w:val="22"/>
        </w:rPr>
        <w:t>USA</w:t>
      </w:r>
    </w:p>
    <w:p w14:paraId="5A4ECD49" w14:textId="01D9FA87" w:rsidR="0061098B" w:rsidRPr="0061098B" w:rsidRDefault="0061098B" w:rsidP="00B93841">
      <w:pPr>
        <w:ind w:left="1440"/>
        <w:rPr>
          <w:rFonts w:cstheme="majorBidi"/>
          <w:sz w:val="22"/>
          <w:szCs w:val="22"/>
        </w:rPr>
      </w:pPr>
      <w:r w:rsidRPr="0061098B">
        <w:rPr>
          <w:rFonts w:cstheme="majorBidi"/>
          <w:sz w:val="22"/>
          <w:szCs w:val="22"/>
        </w:rPr>
        <w:t>Mentor: Prof. Onnie Rogers</w:t>
      </w:r>
    </w:p>
    <w:p w14:paraId="18D705C9" w14:textId="77777777" w:rsidR="00882BC7" w:rsidRPr="0061098B" w:rsidRDefault="00882BC7" w:rsidP="00882BC7">
      <w:pPr>
        <w:rPr>
          <w:rFonts w:cstheme="majorBidi"/>
          <w:b/>
          <w:bCs/>
          <w:sz w:val="22"/>
          <w:szCs w:val="22"/>
        </w:rPr>
      </w:pPr>
      <w:r w:rsidRPr="0061098B">
        <w:rPr>
          <w:rFonts w:cstheme="majorBidi"/>
          <w:sz w:val="22"/>
          <w:szCs w:val="22"/>
        </w:rPr>
        <w:t>2017-2024</w:t>
      </w:r>
      <w:r w:rsidRPr="0061098B">
        <w:rPr>
          <w:rFonts w:cstheme="majorBidi"/>
          <w:sz w:val="22"/>
          <w:szCs w:val="22"/>
        </w:rPr>
        <w:tab/>
      </w:r>
      <w:r w:rsidRPr="0061098B">
        <w:rPr>
          <w:rFonts w:cstheme="majorBidi"/>
          <w:b/>
          <w:bCs/>
          <w:sz w:val="22"/>
          <w:szCs w:val="22"/>
        </w:rPr>
        <w:t>Graduate Research and Teaching Fellow</w:t>
      </w:r>
    </w:p>
    <w:p w14:paraId="0A952B96" w14:textId="3E02C83B" w:rsidR="00882BC7" w:rsidRPr="0061098B" w:rsidRDefault="00882BC7" w:rsidP="00882BC7">
      <w:pPr>
        <w:ind w:left="720" w:firstLine="720"/>
        <w:rPr>
          <w:rFonts w:cstheme="majorBidi"/>
          <w:sz w:val="22"/>
          <w:szCs w:val="22"/>
        </w:rPr>
      </w:pPr>
      <w:r w:rsidRPr="0061098B">
        <w:rPr>
          <w:rFonts w:cstheme="majorBidi"/>
          <w:sz w:val="22"/>
          <w:szCs w:val="22"/>
        </w:rPr>
        <w:t xml:space="preserve">University of Potsdam, Germany   </w:t>
      </w:r>
      <w:r w:rsidRPr="0061098B">
        <w:rPr>
          <w:rFonts w:cstheme="majorBidi"/>
          <w:sz w:val="22"/>
          <w:szCs w:val="22"/>
        </w:rPr>
        <w:tab/>
      </w:r>
      <w:r w:rsidRPr="0061098B">
        <w:rPr>
          <w:rFonts w:cstheme="majorBidi"/>
          <w:sz w:val="22"/>
          <w:szCs w:val="22"/>
        </w:rPr>
        <w:tab/>
      </w:r>
    </w:p>
    <w:p w14:paraId="4D9D80D6" w14:textId="72E40F2F" w:rsidR="00585713" w:rsidRPr="00585713" w:rsidRDefault="00882BC7" w:rsidP="000E66D8">
      <w:pPr>
        <w:ind w:left="720" w:firstLine="720"/>
        <w:rPr>
          <w:rFonts w:cstheme="majorBidi"/>
          <w:sz w:val="22"/>
          <w:szCs w:val="22"/>
        </w:rPr>
      </w:pPr>
      <w:r w:rsidRPr="0061098B">
        <w:rPr>
          <w:rFonts w:cstheme="majorBidi"/>
          <w:sz w:val="22"/>
          <w:szCs w:val="22"/>
        </w:rPr>
        <w:t xml:space="preserve">Diversity in Education and Development </w:t>
      </w:r>
      <w:r w:rsidR="00B93841">
        <w:rPr>
          <w:rFonts w:cstheme="majorBidi"/>
          <w:sz w:val="22"/>
          <w:szCs w:val="22"/>
        </w:rPr>
        <w:t>L</w:t>
      </w:r>
      <w:r w:rsidRPr="0061098B">
        <w:rPr>
          <w:rFonts w:cstheme="majorBidi"/>
          <w:sz w:val="22"/>
          <w:szCs w:val="22"/>
        </w:rPr>
        <w:t>ab</w:t>
      </w:r>
      <w:r w:rsidRPr="0061098B">
        <w:rPr>
          <w:rFonts w:cstheme="majorBidi"/>
          <w:sz w:val="22"/>
          <w:szCs w:val="22"/>
        </w:rPr>
        <w:tab/>
      </w:r>
    </w:p>
    <w:p w14:paraId="12B8F39A" w14:textId="5E232EA2" w:rsidR="00882BC7" w:rsidRPr="0061098B" w:rsidRDefault="00882BC7" w:rsidP="002C5FE5">
      <w:pPr>
        <w:pBdr>
          <w:bottom w:val="single" w:sz="4" w:space="0" w:color="auto"/>
        </w:pBdr>
        <w:rPr>
          <w:rFonts w:cstheme="majorBidi"/>
          <w:b/>
          <w:bCs/>
          <w:sz w:val="22"/>
          <w:szCs w:val="22"/>
        </w:rPr>
      </w:pPr>
      <w:r w:rsidRPr="0061098B">
        <w:rPr>
          <w:rFonts w:cstheme="majorBidi"/>
          <w:b/>
          <w:bCs/>
          <w:sz w:val="22"/>
          <w:szCs w:val="22"/>
        </w:rPr>
        <w:t>EDUC</w:t>
      </w:r>
      <w:r w:rsidR="002C5FE5" w:rsidRPr="0061098B">
        <w:rPr>
          <w:rFonts w:cstheme="majorBidi"/>
          <w:b/>
          <w:bCs/>
          <w:sz w:val="22"/>
          <w:szCs w:val="22"/>
        </w:rPr>
        <w:t>A</w:t>
      </w:r>
      <w:r w:rsidRPr="0061098B">
        <w:rPr>
          <w:rFonts w:cstheme="majorBidi"/>
          <w:b/>
          <w:bCs/>
          <w:sz w:val="22"/>
          <w:szCs w:val="22"/>
        </w:rPr>
        <w:t>TION</w:t>
      </w:r>
      <w:r w:rsidRPr="0061098B">
        <w:rPr>
          <w:rFonts w:cstheme="majorBidi"/>
          <w:sz w:val="22"/>
          <w:szCs w:val="22"/>
        </w:rPr>
        <w:tab/>
      </w:r>
    </w:p>
    <w:p w14:paraId="7E2D7F2F" w14:textId="048C1544" w:rsidR="00882BC7" w:rsidRPr="0061098B" w:rsidRDefault="00882BC7" w:rsidP="00882BC7">
      <w:pPr>
        <w:rPr>
          <w:rFonts w:cstheme="majorBidi"/>
          <w:sz w:val="22"/>
          <w:szCs w:val="22"/>
        </w:rPr>
      </w:pPr>
      <w:r w:rsidRPr="0061098B">
        <w:rPr>
          <w:rFonts w:cstheme="majorBidi"/>
          <w:sz w:val="22"/>
          <w:szCs w:val="22"/>
        </w:rPr>
        <w:t xml:space="preserve">2024 </w:t>
      </w:r>
      <w:r w:rsidRPr="0061098B">
        <w:rPr>
          <w:rFonts w:cstheme="majorBidi"/>
          <w:sz w:val="22"/>
          <w:szCs w:val="22"/>
        </w:rPr>
        <w:tab/>
      </w:r>
      <w:r w:rsidRPr="0061098B">
        <w:rPr>
          <w:rFonts w:cstheme="majorBidi"/>
          <w:sz w:val="22"/>
          <w:szCs w:val="22"/>
        </w:rPr>
        <w:tab/>
      </w:r>
      <w:r w:rsidRPr="0061098B">
        <w:rPr>
          <w:rFonts w:cstheme="majorBidi"/>
          <w:b/>
          <w:bCs/>
          <w:sz w:val="22"/>
          <w:szCs w:val="22"/>
        </w:rPr>
        <w:t>Doctor of Philosophy in Psychology</w:t>
      </w:r>
      <w:r w:rsidRPr="0061098B">
        <w:rPr>
          <w:rFonts w:cstheme="majorBidi"/>
          <w:sz w:val="22"/>
          <w:szCs w:val="22"/>
        </w:rPr>
        <w:t xml:space="preserve">, University of Potsdam, Germany  </w:t>
      </w:r>
    </w:p>
    <w:p w14:paraId="32753C37" w14:textId="510B5170" w:rsidR="00882BC7" w:rsidRPr="0061098B" w:rsidRDefault="00882BC7" w:rsidP="00882BC7">
      <w:pPr>
        <w:ind w:left="1440"/>
        <w:rPr>
          <w:rFonts w:cstheme="majorBidi"/>
          <w:sz w:val="22"/>
          <w:szCs w:val="22"/>
        </w:rPr>
      </w:pPr>
      <w:r w:rsidRPr="0061098B">
        <w:rPr>
          <w:rFonts w:cstheme="majorBidi"/>
          <w:sz w:val="22"/>
          <w:szCs w:val="22"/>
        </w:rPr>
        <w:t xml:space="preserve">Dissertation: </w:t>
      </w:r>
      <w:r w:rsidRPr="001222CB">
        <w:rPr>
          <w:rFonts w:cstheme="majorBidi"/>
          <w:i/>
          <w:iCs/>
          <w:sz w:val="22"/>
          <w:szCs w:val="22"/>
        </w:rPr>
        <w:t>Socialization and Development of Racial Knowledge Among Youth in Inequitable Societies: An Ecological Approach</w:t>
      </w:r>
      <w:r w:rsidRPr="0061098B">
        <w:rPr>
          <w:rFonts w:cstheme="majorBidi"/>
          <w:sz w:val="22"/>
          <w:szCs w:val="22"/>
        </w:rPr>
        <w:t xml:space="preserve"> </w:t>
      </w:r>
    </w:p>
    <w:p w14:paraId="607D4646" w14:textId="70A5509C" w:rsidR="00882BC7" w:rsidRPr="0061098B" w:rsidRDefault="00882BC7" w:rsidP="00882BC7">
      <w:pPr>
        <w:rPr>
          <w:rFonts w:cstheme="majorBidi"/>
          <w:sz w:val="22"/>
          <w:szCs w:val="22"/>
        </w:rPr>
      </w:pPr>
      <w:r w:rsidRPr="0061098B">
        <w:rPr>
          <w:rFonts w:cstheme="majorBidi"/>
          <w:sz w:val="22"/>
          <w:szCs w:val="22"/>
        </w:rPr>
        <w:t xml:space="preserve"> </w:t>
      </w:r>
      <w:r w:rsidRPr="0061098B">
        <w:rPr>
          <w:rFonts w:cstheme="majorBidi"/>
          <w:sz w:val="22"/>
          <w:szCs w:val="22"/>
        </w:rPr>
        <w:tab/>
      </w:r>
      <w:r w:rsidRPr="0061098B">
        <w:rPr>
          <w:rFonts w:cstheme="majorBidi"/>
          <w:sz w:val="22"/>
          <w:szCs w:val="22"/>
        </w:rPr>
        <w:tab/>
        <w:t>Grade: Summa Cum Laude</w:t>
      </w:r>
    </w:p>
    <w:p w14:paraId="22EB5152" w14:textId="3C667A55" w:rsidR="00882BC7" w:rsidRPr="00D84D25" w:rsidRDefault="00D84D25" w:rsidP="00D84D25">
      <w:pPr>
        <w:ind w:left="1440"/>
        <w:rPr>
          <w:rFonts w:cstheme="majorBidi"/>
          <w:sz w:val="22"/>
          <w:szCs w:val="22"/>
        </w:rPr>
      </w:pPr>
      <w:r>
        <w:rPr>
          <w:rFonts w:cstheme="majorBidi"/>
          <w:sz w:val="22"/>
          <w:szCs w:val="22"/>
        </w:rPr>
        <w:t>M</w:t>
      </w:r>
      <w:r w:rsidR="00882BC7" w:rsidRPr="0061098B">
        <w:rPr>
          <w:rFonts w:cstheme="majorBidi"/>
          <w:sz w:val="22"/>
          <w:szCs w:val="22"/>
        </w:rPr>
        <w:t>entor</w:t>
      </w:r>
      <w:r>
        <w:rPr>
          <w:rFonts w:cstheme="majorBidi"/>
          <w:sz w:val="22"/>
          <w:szCs w:val="22"/>
        </w:rPr>
        <w:t>s</w:t>
      </w:r>
      <w:r w:rsidR="00882BC7" w:rsidRPr="0061098B">
        <w:rPr>
          <w:rFonts w:cstheme="majorBidi"/>
          <w:sz w:val="22"/>
          <w:szCs w:val="22"/>
        </w:rPr>
        <w:t>: Prof. Linda Juang</w:t>
      </w:r>
      <w:r>
        <w:rPr>
          <w:rFonts w:cstheme="majorBidi"/>
          <w:sz w:val="22"/>
          <w:szCs w:val="22"/>
        </w:rPr>
        <w:t xml:space="preserve">, </w:t>
      </w:r>
      <w:r w:rsidR="00882BC7" w:rsidRPr="00EB36D8">
        <w:rPr>
          <w:rFonts w:cstheme="majorBidi"/>
          <w:sz w:val="22"/>
          <w:szCs w:val="22"/>
          <w:lang w:val="de-DE"/>
        </w:rPr>
        <w:t>Prof. Dr. Maja Schachner, Prof.</w:t>
      </w:r>
      <w:r w:rsidR="00F671DF" w:rsidRPr="00EB36D8">
        <w:rPr>
          <w:rFonts w:cstheme="majorBidi"/>
          <w:sz w:val="22"/>
          <w:szCs w:val="22"/>
          <w:lang w:val="de-DE"/>
        </w:rPr>
        <w:t xml:space="preserve"> Dr.</w:t>
      </w:r>
      <w:r w:rsidR="00882BC7" w:rsidRPr="00EB36D8">
        <w:rPr>
          <w:rFonts w:cstheme="majorBidi"/>
          <w:sz w:val="22"/>
          <w:szCs w:val="22"/>
          <w:lang w:val="de-DE"/>
        </w:rPr>
        <w:t xml:space="preserve"> Miriam </w:t>
      </w:r>
      <w:proofErr w:type="spellStart"/>
      <w:r w:rsidR="00882BC7" w:rsidRPr="00EB36D8">
        <w:rPr>
          <w:rFonts w:cstheme="majorBidi"/>
          <w:sz w:val="22"/>
          <w:szCs w:val="22"/>
          <w:lang w:val="de-DE"/>
        </w:rPr>
        <w:t>Schwarzenthal</w:t>
      </w:r>
      <w:proofErr w:type="spellEnd"/>
    </w:p>
    <w:p w14:paraId="6C530704" w14:textId="382F936F" w:rsidR="002C5FE5" w:rsidRPr="0061098B" w:rsidRDefault="00882BC7" w:rsidP="002C5FE5">
      <w:pPr>
        <w:rPr>
          <w:rFonts w:cstheme="majorBidi"/>
          <w:sz w:val="22"/>
          <w:szCs w:val="22"/>
        </w:rPr>
      </w:pPr>
      <w:r w:rsidRPr="0061098B">
        <w:rPr>
          <w:rFonts w:cstheme="majorBidi"/>
          <w:sz w:val="22"/>
          <w:szCs w:val="22"/>
        </w:rPr>
        <w:t>2019</w:t>
      </w:r>
      <w:r w:rsidRPr="0061098B">
        <w:rPr>
          <w:rFonts w:cstheme="majorBidi"/>
          <w:sz w:val="22"/>
          <w:szCs w:val="22"/>
        </w:rPr>
        <w:tab/>
      </w:r>
      <w:r w:rsidRPr="0061098B">
        <w:rPr>
          <w:rFonts w:cstheme="majorBidi"/>
          <w:sz w:val="22"/>
          <w:szCs w:val="22"/>
        </w:rPr>
        <w:tab/>
      </w:r>
      <w:r w:rsidR="002C5FE5" w:rsidRPr="0061098B">
        <w:rPr>
          <w:rFonts w:cstheme="majorBidi"/>
          <w:b/>
          <w:bCs/>
          <w:sz w:val="22"/>
          <w:szCs w:val="22"/>
        </w:rPr>
        <w:t>Master of Arts in Psychology</w:t>
      </w:r>
      <w:r w:rsidR="002C5FE5" w:rsidRPr="0061098B">
        <w:rPr>
          <w:rFonts w:cstheme="majorBidi"/>
          <w:sz w:val="22"/>
          <w:szCs w:val="22"/>
        </w:rPr>
        <w:t xml:space="preserve">, </w:t>
      </w:r>
      <w:r w:rsidRPr="0061098B">
        <w:rPr>
          <w:rFonts w:cstheme="majorBidi"/>
          <w:sz w:val="22"/>
          <w:szCs w:val="22"/>
        </w:rPr>
        <w:t>Koç University, Turke</w:t>
      </w:r>
      <w:r w:rsidR="002C5FE5" w:rsidRPr="0061098B">
        <w:rPr>
          <w:rFonts w:cstheme="majorBidi"/>
          <w:sz w:val="22"/>
          <w:szCs w:val="22"/>
        </w:rPr>
        <w:t>y</w:t>
      </w:r>
    </w:p>
    <w:p w14:paraId="23B27BF7" w14:textId="486E5A1F" w:rsidR="002C5FE5" w:rsidRPr="0061098B" w:rsidRDefault="00882BC7" w:rsidP="00882BC7">
      <w:pPr>
        <w:rPr>
          <w:rFonts w:cstheme="majorBidi"/>
          <w:sz w:val="22"/>
          <w:szCs w:val="22"/>
        </w:rPr>
      </w:pPr>
      <w:r w:rsidRPr="0061098B">
        <w:rPr>
          <w:rFonts w:cstheme="majorBidi"/>
          <w:sz w:val="22"/>
          <w:szCs w:val="22"/>
        </w:rPr>
        <w:tab/>
      </w:r>
      <w:r w:rsidRPr="0061098B">
        <w:rPr>
          <w:rFonts w:cstheme="majorBidi"/>
          <w:sz w:val="22"/>
          <w:szCs w:val="22"/>
        </w:rPr>
        <w:tab/>
      </w:r>
      <w:r w:rsidR="00941291">
        <w:rPr>
          <w:rFonts w:cstheme="majorBidi"/>
          <w:sz w:val="22"/>
          <w:szCs w:val="22"/>
        </w:rPr>
        <w:t>Mentors</w:t>
      </w:r>
      <w:r w:rsidRPr="0061098B">
        <w:rPr>
          <w:rFonts w:cstheme="majorBidi"/>
          <w:sz w:val="22"/>
          <w:szCs w:val="22"/>
        </w:rPr>
        <w:t>: Prof.</w:t>
      </w:r>
      <w:r w:rsidR="00527E12">
        <w:rPr>
          <w:rFonts w:cstheme="majorBidi"/>
          <w:sz w:val="22"/>
          <w:szCs w:val="22"/>
        </w:rPr>
        <w:t xml:space="preserve"> </w:t>
      </w:r>
      <w:r w:rsidRPr="0061098B">
        <w:rPr>
          <w:rFonts w:cstheme="majorBidi"/>
          <w:sz w:val="22"/>
          <w:szCs w:val="22"/>
        </w:rPr>
        <w:t xml:space="preserve">Dr. </w:t>
      </w:r>
      <w:proofErr w:type="spellStart"/>
      <w:r w:rsidRPr="0061098B">
        <w:rPr>
          <w:rFonts w:cstheme="majorBidi"/>
          <w:sz w:val="22"/>
          <w:szCs w:val="22"/>
        </w:rPr>
        <w:t>Çiğdem</w:t>
      </w:r>
      <w:proofErr w:type="spellEnd"/>
      <w:r w:rsidRPr="0061098B">
        <w:rPr>
          <w:rFonts w:cstheme="majorBidi"/>
          <w:sz w:val="22"/>
          <w:szCs w:val="22"/>
        </w:rPr>
        <w:t xml:space="preserve"> </w:t>
      </w:r>
      <w:proofErr w:type="spellStart"/>
      <w:r w:rsidRPr="0061098B">
        <w:rPr>
          <w:rFonts w:cstheme="majorBidi"/>
          <w:sz w:val="22"/>
          <w:szCs w:val="22"/>
        </w:rPr>
        <w:t>Kağıtçıbaşı</w:t>
      </w:r>
      <w:proofErr w:type="spellEnd"/>
      <w:r w:rsidRPr="0061098B">
        <w:rPr>
          <w:rFonts w:cstheme="majorBidi"/>
          <w:sz w:val="22"/>
          <w:szCs w:val="22"/>
        </w:rPr>
        <w:t>†, Prof.</w:t>
      </w:r>
      <w:r w:rsidR="00527E12">
        <w:rPr>
          <w:rFonts w:cstheme="majorBidi"/>
          <w:sz w:val="22"/>
          <w:szCs w:val="22"/>
        </w:rPr>
        <w:t xml:space="preserve"> </w:t>
      </w:r>
      <w:r w:rsidRPr="0061098B">
        <w:rPr>
          <w:rFonts w:cstheme="majorBidi"/>
          <w:sz w:val="22"/>
          <w:szCs w:val="22"/>
        </w:rPr>
        <w:t xml:space="preserve">Dr. </w:t>
      </w:r>
      <w:proofErr w:type="spellStart"/>
      <w:r w:rsidRPr="0061098B">
        <w:rPr>
          <w:rFonts w:cstheme="majorBidi"/>
          <w:sz w:val="22"/>
          <w:szCs w:val="22"/>
        </w:rPr>
        <w:t>Nazlı</w:t>
      </w:r>
      <w:proofErr w:type="spellEnd"/>
      <w:r w:rsidRPr="0061098B">
        <w:rPr>
          <w:rFonts w:cstheme="majorBidi"/>
          <w:sz w:val="22"/>
          <w:szCs w:val="22"/>
        </w:rPr>
        <w:t xml:space="preserve"> Baydar</w:t>
      </w:r>
    </w:p>
    <w:p w14:paraId="49466FA6" w14:textId="0F38BEB8" w:rsidR="002C5FE5" w:rsidRPr="0061098B" w:rsidRDefault="00882BC7" w:rsidP="002C5FE5">
      <w:pPr>
        <w:ind w:left="720" w:firstLine="720"/>
        <w:rPr>
          <w:rFonts w:cstheme="majorBidi"/>
          <w:sz w:val="22"/>
          <w:szCs w:val="22"/>
        </w:rPr>
      </w:pPr>
      <w:r w:rsidRPr="0061098B">
        <w:rPr>
          <w:rFonts w:cstheme="majorBidi"/>
          <w:sz w:val="22"/>
          <w:szCs w:val="22"/>
        </w:rPr>
        <w:t>Full Tuition Waiver; GPA 3.82/4.0</w:t>
      </w:r>
      <w:r w:rsidR="0004106F">
        <w:rPr>
          <w:rFonts w:cstheme="majorBidi"/>
          <w:sz w:val="22"/>
          <w:szCs w:val="22"/>
        </w:rPr>
        <w:t>0</w:t>
      </w:r>
      <w:r w:rsidR="002C5FE5" w:rsidRPr="0061098B">
        <w:rPr>
          <w:rFonts w:cstheme="majorBidi"/>
          <w:sz w:val="22"/>
          <w:szCs w:val="22"/>
        </w:rPr>
        <w:t xml:space="preserve">  </w:t>
      </w:r>
    </w:p>
    <w:p w14:paraId="494D8D74" w14:textId="3F1293EE" w:rsidR="002C5FE5" w:rsidRPr="0061098B" w:rsidRDefault="002C5FE5" w:rsidP="002C5FE5">
      <w:pPr>
        <w:rPr>
          <w:rFonts w:cstheme="majorBidi"/>
          <w:sz w:val="22"/>
          <w:szCs w:val="22"/>
        </w:rPr>
      </w:pPr>
      <w:r w:rsidRPr="0061098B">
        <w:rPr>
          <w:rFonts w:cstheme="majorBidi"/>
          <w:sz w:val="22"/>
          <w:szCs w:val="22"/>
        </w:rPr>
        <w:t xml:space="preserve">2015 </w:t>
      </w:r>
      <w:r w:rsidRPr="0061098B">
        <w:rPr>
          <w:rFonts w:cstheme="majorBidi"/>
          <w:sz w:val="22"/>
          <w:szCs w:val="22"/>
        </w:rPr>
        <w:tab/>
      </w:r>
      <w:r w:rsidRPr="0061098B">
        <w:rPr>
          <w:rFonts w:cstheme="majorBidi"/>
          <w:sz w:val="22"/>
          <w:szCs w:val="22"/>
        </w:rPr>
        <w:tab/>
      </w:r>
      <w:r w:rsidRPr="0061098B">
        <w:rPr>
          <w:rFonts w:cstheme="majorBidi"/>
          <w:b/>
          <w:bCs/>
          <w:sz w:val="22"/>
          <w:szCs w:val="22"/>
        </w:rPr>
        <w:t>Bachelor of Arts in Psychology</w:t>
      </w:r>
      <w:r w:rsidRPr="0061098B">
        <w:rPr>
          <w:rFonts w:cstheme="majorBidi"/>
          <w:sz w:val="22"/>
          <w:szCs w:val="22"/>
        </w:rPr>
        <w:t xml:space="preserve">, </w:t>
      </w:r>
      <w:r w:rsidR="00882BC7" w:rsidRPr="0061098B">
        <w:rPr>
          <w:rFonts w:cstheme="majorBidi"/>
          <w:sz w:val="22"/>
          <w:szCs w:val="22"/>
        </w:rPr>
        <w:t>Bahçeşehir University,</w:t>
      </w:r>
      <w:r w:rsidR="00F671DF">
        <w:rPr>
          <w:rFonts w:cstheme="majorBidi"/>
          <w:sz w:val="22"/>
          <w:szCs w:val="22"/>
        </w:rPr>
        <w:t xml:space="preserve"> </w:t>
      </w:r>
      <w:r w:rsidR="00882BC7" w:rsidRPr="0061098B">
        <w:rPr>
          <w:rFonts w:cstheme="majorBidi"/>
          <w:sz w:val="22"/>
          <w:szCs w:val="22"/>
        </w:rPr>
        <w:t>Turkey</w:t>
      </w:r>
      <w:r w:rsidR="00882BC7" w:rsidRPr="0061098B">
        <w:rPr>
          <w:rFonts w:cstheme="majorBidi"/>
          <w:sz w:val="22"/>
          <w:szCs w:val="22"/>
        </w:rPr>
        <w:tab/>
      </w:r>
      <w:r w:rsidR="00882BC7" w:rsidRPr="0061098B">
        <w:rPr>
          <w:rFonts w:cstheme="majorBidi"/>
          <w:sz w:val="22"/>
          <w:szCs w:val="22"/>
        </w:rPr>
        <w:tab/>
      </w:r>
      <w:r w:rsidR="00882BC7" w:rsidRPr="0061098B">
        <w:rPr>
          <w:rFonts w:cstheme="majorBidi"/>
          <w:sz w:val="22"/>
          <w:szCs w:val="22"/>
        </w:rPr>
        <w:tab/>
      </w:r>
      <w:r w:rsidR="004B5A42" w:rsidRPr="0061098B">
        <w:rPr>
          <w:rFonts w:cstheme="majorBidi"/>
          <w:sz w:val="22"/>
          <w:szCs w:val="22"/>
        </w:rPr>
        <w:tab/>
      </w:r>
      <w:r w:rsidR="004B5A42" w:rsidRPr="0061098B">
        <w:rPr>
          <w:rFonts w:cstheme="majorBidi"/>
          <w:sz w:val="22"/>
          <w:szCs w:val="22"/>
        </w:rPr>
        <w:tab/>
      </w:r>
      <w:r w:rsidR="00F671DF">
        <w:rPr>
          <w:rFonts w:cstheme="majorBidi"/>
          <w:sz w:val="22"/>
          <w:szCs w:val="22"/>
        </w:rPr>
        <w:tab/>
      </w:r>
      <w:r w:rsidR="00882BC7" w:rsidRPr="0061098B">
        <w:rPr>
          <w:rFonts w:cstheme="majorBidi"/>
          <w:sz w:val="22"/>
          <w:szCs w:val="22"/>
        </w:rPr>
        <w:t>Full Tuition Waiver; GPA:3.64/4.00</w:t>
      </w:r>
    </w:p>
    <w:p w14:paraId="47A317E4" w14:textId="51B8FB54" w:rsidR="002C5FE5" w:rsidRPr="0061098B" w:rsidRDefault="002C5FE5" w:rsidP="002C5FE5">
      <w:pPr>
        <w:rPr>
          <w:rFonts w:cstheme="majorBidi"/>
          <w:sz w:val="22"/>
          <w:szCs w:val="22"/>
        </w:rPr>
      </w:pPr>
      <w:r w:rsidRPr="0061098B">
        <w:rPr>
          <w:rFonts w:cstheme="majorBidi"/>
          <w:sz w:val="22"/>
          <w:szCs w:val="22"/>
        </w:rPr>
        <w:t xml:space="preserve">2014 </w:t>
      </w:r>
      <w:r w:rsidRPr="0061098B">
        <w:rPr>
          <w:rFonts w:cstheme="majorBidi"/>
          <w:sz w:val="22"/>
          <w:szCs w:val="22"/>
        </w:rPr>
        <w:tab/>
      </w:r>
      <w:r w:rsidRPr="0061098B">
        <w:rPr>
          <w:rFonts w:cstheme="majorBidi"/>
          <w:sz w:val="22"/>
          <w:szCs w:val="22"/>
        </w:rPr>
        <w:tab/>
      </w:r>
      <w:r w:rsidRPr="0061098B">
        <w:rPr>
          <w:rFonts w:cstheme="majorBidi"/>
          <w:b/>
          <w:bCs/>
          <w:sz w:val="22"/>
          <w:szCs w:val="22"/>
        </w:rPr>
        <w:t>Exchange student</w:t>
      </w:r>
      <w:r w:rsidRPr="0061098B">
        <w:rPr>
          <w:rFonts w:cstheme="majorBidi"/>
          <w:sz w:val="22"/>
          <w:szCs w:val="22"/>
        </w:rPr>
        <w:t xml:space="preserve"> at University of </w:t>
      </w:r>
      <w:r w:rsidR="008F7AE8" w:rsidRPr="008F7AE8">
        <w:rPr>
          <w:rFonts w:cstheme="majorBidi"/>
          <w:sz w:val="22"/>
          <w:szCs w:val="22"/>
        </w:rPr>
        <w:t>Pécs</w:t>
      </w:r>
      <w:r w:rsidRPr="0061098B">
        <w:rPr>
          <w:rFonts w:cstheme="majorBidi"/>
          <w:sz w:val="22"/>
          <w:szCs w:val="22"/>
        </w:rPr>
        <w:t>, Hungary</w:t>
      </w:r>
    </w:p>
    <w:p w14:paraId="5777D00B" w14:textId="0B56A42F" w:rsidR="002C5FE5" w:rsidRPr="0061098B" w:rsidRDefault="002C5FE5" w:rsidP="002C5FE5">
      <w:pPr>
        <w:rPr>
          <w:rFonts w:cstheme="majorBidi"/>
          <w:sz w:val="22"/>
          <w:szCs w:val="22"/>
        </w:rPr>
      </w:pPr>
      <w:r w:rsidRPr="0061098B">
        <w:rPr>
          <w:rFonts w:cstheme="majorBidi"/>
          <w:sz w:val="22"/>
          <w:szCs w:val="22"/>
        </w:rPr>
        <w:t>2013</w:t>
      </w:r>
      <w:r w:rsidRPr="0061098B">
        <w:rPr>
          <w:rFonts w:cstheme="majorBidi"/>
          <w:sz w:val="22"/>
          <w:szCs w:val="22"/>
        </w:rPr>
        <w:tab/>
      </w:r>
      <w:r w:rsidRPr="0061098B">
        <w:rPr>
          <w:rFonts w:cstheme="majorBidi"/>
          <w:sz w:val="22"/>
          <w:szCs w:val="22"/>
        </w:rPr>
        <w:tab/>
      </w:r>
      <w:r w:rsidRPr="0061098B">
        <w:rPr>
          <w:rFonts w:cstheme="majorBidi"/>
          <w:b/>
          <w:bCs/>
          <w:sz w:val="22"/>
          <w:szCs w:val="22"/>
        </w:rPr>
        <w:t>Exchange student</w:t>
      </w:r>
      <w:r w:rsidRPr="0061098B">
        <w:rPr>
          <w:rFonts w:cstheme="majorBidi"/>
          <w:sz w:val="22"/>
          <w:szCs w:val="22"/>
        </w:rPr>
        <w:t xml:space="preserve"> at Syracuse</w:t>
      </w:r>
      <w:r w:rsidRPr="0061098B">
        <w:rPr>
          <w:rFonts w:cstheme="majorBidi"/>
          <w:bCs/>
          <w:sz w:val="22"/>
          <w:szCs w:val="22"/>
        </w:rPr>
        <w:t xml:space="preserve"> University, USA</w:t>
      </w:r>
    </w:p>
    <w:p w14:paraId="21616153" w14:textId="2FDF6F77" w:rsidR="002C5FE5" w:rsidRPr="0061098B" w:rsidRDefault="002C5FE5" w:rsidP="002C5FE5">
      <w:pPr>
        <w:rPr>
          <w:rFonts w:cstheme="majorBidi"/>
          <w:sz w:val="22"/>
          <w:szCs w:val="22"/>
        </w:rPr>
      </w:pPr>
    </w:p>
    <w:p w14:paraId="32998C34" w14:textId="7BBACD4E" w:rsidR="002C5FE5" w:rsidRPr="0071639C" w:rsidRDefault="002C5FE5" w:rsidP="002C5FE5">
      <w:pPr>
        <w:pBdr>
          <w:bottom w:val="single" w:sz="4" w:space="0" w:color="auto"/>
        </w:pBdr>
        <w:rPr>
          <w:rFonts w:cstheme="majorBidi"/>
          <w:b/>
          <w:bCs/>
          <w:sz w:val="22"/>
          <w:szCs w:val="22"/>
        </w:rPr>
      </w:pPr>
      <w:r w:rsidRPr="0061098B">
        <w:rPr>
          <w:rFonts w:cstheme="majorBidi"/>
          <w:b/>
          <w:bCs/>
          <w:sz w:val="22"/>
          <w:szCs w:val="22"/>
        </w:rPr>
        <w:t>PEER REVIEWED PUBLICATIONS</w:t>
      </w:r>
      <w:r w:rsidRPr="0061098B">
        <w:rPr>
          <w:rFonts w:cstheme="majorBidi"/>
          <w:sz w:val="22"/>
          <w:szCs w:val="22"/>
        </w:rPr>
        <w:tab/>
      </w:r>
    </w:p>
    <w:p w14:paraId="42613409" w14:textId="26CF60AE" w:rsidR="007D5137" w:rsidRPr="007D5137" w:rsidRDefault="00735570" w:rsidP="007D5137">
      <w:pPr>
        <w:rPr>
          <w:rFonts w:cstheme="majorBidi"/>
          <w:i/>
          <w:iCs/>
          <w:sz w:val="22"/>
          <w:szCs w:val="22"/>
        </w:rPr>
      </w:pPr>
      <w:r w:rsidRPr="007D5137">
        <w:rPr>
          <w:rFonts w:cstheme="majorBidi"/>
          <w:i/>
          <w:iCs/>
          <w:sz w:val="22"/>
          <w:szCs w:val="22"/>
        </w:rPr>
        <w:t>*Shared first authorship</w:t>
      </w:r>
      <w:r w:rsidR="007D5137" w:rsidRPr="007D5137">
        <w:rPr>
          <w:rFonts w:cstheme="majorBidi"/>
          <w:i/>
          <w:iCs/>
          <w:sz w:val="22"/>
          <w:szCs w:val="22"/>
        </w:rPr>
        <w:t xml:space="preserve">; **Shared co-authorship; </w:t>
      </w:r>
      <w:r w:rsidR="007D5137" w:rsidRPr="007D5137">
        <w:rPr>
          <w:rFonts w:cstheme="majorBidi"/>
          <w:b/>
          <w:bCs/>
          <w:i/>
          <w:iCs/>
          <w:sz w:val="22"/>
          <w:szCs w:val="22"/>
          <w:vertAlign w:val="superscript"/>
        </w:rPr>
        <w:t>+</w:t>
      </w:r>
      <w:r w:rsidR="003F6623">
        <w:rPr>
          <w:rFonts w:cstheme="majorBidi"/>
          <w:i/>
          <w:iCs/>
          <w:sz w:val="22"/>
          <w:szCs w:val="22"/>
        </w:rPr>
        <w:t>pre-registered</w:t>
      </w:r>
      <w:r w:rsidR="007D5137" w:rsidRPr="007D5137">
        <w:rPr>
          <w:rFonts w:cstheme="majorBidi"/>
          <w:i/>
          <w:iCs/>
          <w:sz w:val="22"/>
          <w:szCs w:val="22"/>
        </w:rPr>
        <w:t xml:space="preserve"> or registered report</w:t>
      </w:r>
    </w:p>
    <w:p w14:paraId="159A255D" w14:textId="3E60C74F" w:rsidR="0039372B" w:rsidRPr="0039372B" w:rsidRDefault="0039372B" w:rsidP="0039372B">
      <w:pPr>
        <w:rPr>
          <w:rFonts w:cstheme="majorBidi"/>
          <w:sz w:val="22"/>
          <w:szCs w:val="22"/>
        </w:rPr>
      </w:pPr>
      <w:r>
        <w:rPr>
          <w:rFonts w:cstheme="majorBidi"/>
          <w:sz w:val="22"/>
          <w:szCs w:val="22"/>
        </w:rPr>
        <w:t>16. Karata</w:t>
      </w:r>
      <w:r w:rsidRPr="000578FC">
        <w:rPr>
          <w:rFonts w:cstheme="majorBidi"/>
          <w:sz w:val="22"/>
          <w:szCs w:val="22"/>
        </w:rPr>
        <w:t>ş</w:t>
      </w:r>
      <w:r>
        <w:rPr>
          <w:rFonts w:cstheme="majorBidi"/>
          <w:sz w:val="22"/>
          <w:szCs w:val="22"/>
        </w:rPr>
        <w:t xml:space="preserve"> S., Juang</w:t>
      </w:r>
      <w:r w:rsidRPr="00BE6F7A">
        <w:rPr>
          <w:rFonts w:cstheme="majorBidi"/>
          <w:sz w:val="22"/>
          <w:szCs w:val="22"/>
        </w:rPr>
        <w:t>, L. P.</w:t>
      </w:r>
      <w:r>
        <w:rPr>
          <w:rFonts w:cstheme="majorBidi"/>
          <w:sz w:val="22"/>
          <w:szCs w:val="22"/>
        </w:rPr>
        <w:t xml:space="preserve">, Schachner, M. K., </w:t>
      </w:r>
      <w:r w:rsidRPr="0039372B">
        <w:rPr>
          <w:rFonts w:cstheme="majorBidi"/>
          <w:b/>
          <w:bCs/>
          <w:sz w:val="22"/>
          <w:szCs w:val="22"/>
        </w:rPr>
        <w:t>Aral, T.</w:t>
      </w:r>
      <w:r>
        <w:rPr>
          <w:rFonts w:cstheme="majorBidi"/>
          <w:sz w:val="22"/>
          <w:szCs w:val="22"/>
        </w:rPr>
        <w:t xml:space="preserve"> &amp; </w:t>
      </w:r>
      <w:proofErr w:type="spellStart"/>
      <w:r>
        <w:rPr>
          <w:rFonts w:cstheme="majorBidi"/>
          <w:sz w:val="22"/>
          <w:szCs w:val="22"/>
        </w:rPr>
        <w:t>Umlauft</w:t>
      </w:r>
      <w:proofErr w:type="spellEnd"/>
      <w:r>
        <w:rPr>
          <w:rFonts w:cstheme="majorBidi"/>
          <w:sz w:val="22"/>
          <w:szCs w:val="22"/>
        </w:rPr>
        <w:t xml:space="preserve">, S. (2026). </w:t>
      </w:r>
      <w:r w:rsidRPr="0039372B">
        <w:rPr>
          <w:rFonts w:cstheme="majorBidi"/>
          <w:sz w:val="22"/>
          <w:szCs w:val="22"/>
        </w:rPr>
        <w:t>An Introduction to the Special</w:t>
      </w:r>
      <w:r>
        <w:rPr>
          <w:rFonts w:cstheme="majorBidi"/>
          <w:sz w:val="22"/>
          <w:szCs w:val="22"/>
        </w:rPr>
        <w:tab/>
      </w:r>
      <w:r w:rsidRPr="0039372B">
        <w:rPr>
          <w:rFonts w:cstheme="majorBidi"/>
          <w:sz w:val="22"/>
          <w:szCs w:val="22"/>
        </w:rPr>
        <w:t>Issue on “Challenging Structural Inequities in Education to Promote Positive Psychosocial</w:t>
      </w:r>
      <w:r>
        <w:rPr>
          <w:rFonts w:cstheme="majorBidi"/>
          <w:sz w:val="22"/>
          <w:szCs w:val="22"/>
        </w:rPr>
        <w:tab/>
      </w:r>
      <w:r w:rsidRPr="0039372B">
        <w:rPr>
          <w:rFonts w:cstheme="majorBidi"/>
          <w:sz w:val="22"/>
          <w:szCs w:val="22"/>
        </w:rPr>
        <w:t>Outcomes in Migration Diverse Societies”</w:t>
      </w:r>
      <w:r>
        <w:rPr>
          <w:rFonts w:cstheme="majorBidi"/>
          <w:sz w:val="22"/>
          <w:szCs w:val="22"/>
        </w:rPr>
        <w:t>.</w:t>
      </w:r>
      <w:r w:rsidRPr="0039372B">
        <w:rPr>
          <w:rFonts w:cstheme="majorBidi"/>
          <w:i/>
          <w:iCs/>
          <w:sz w:val="22"/>
          <w:szCs w:val="22"/>
        </w:rPr>
        <w:t xml:space="preserve"> </w:t>
      </w:r>
      <w:r w:rsidRPr="00E01924">
        <w:rPr>
          <w:rFonts w:cstheme="majorBidi"/>
          <w:i/>
          <w:iCs/>
          <w:sz w:val="22"/>
          <w:szCs w:val="22"/>
        </w:rPr>
        <w:t>Journal of</w:t>
      </w:r>
      <w:r>
        <w:rPr>
          <w:rFonts w:cstheme="majorBidi"/>
          <w:i/>
          <w:iCs/>
          <w:sz w:val="22"/>
          <w:szCs w:val="22"/>
        </w:rPr>
        <w:t xml:space="preserve"> </w:t>
      </w:r>
      <w:r w:rsidRPr="00E01924">
        <w:rPr>
          <w:rFonts w:cstheme="majorBidi"/>
          <w:i/>
          <w:iCs/>
          <w:sz w:val="22"/>
          <w:szCs w:val="22"/>
        </w:rPr>
        <w:t>Community</w:t>
      </w:r>
      <w:r>
        <w:rPr>
          <w:rFonts w:cstheme="majorBidi"/>
          <w:i/>
          <w:iCs/>
          <w:sz w:val="22"/>
          <w:szCs w:val="22"/>
        </w:rPr>
        <w:t xml:space="preserve"> </w:t>
      </w:r>
      <w:r w:rsidRPr="00E01924">
        <w:rPr>
          <w:rFonts w:cstheme="majorBidi"/>
          <w:i/>
          <w:iCs/>
          <w:sz w:val="22"/>
          <w:szCs w:val="22"/>
        </w:rPr>
        <w:t>Psychology</w:t>
      </w:r>
      <w:r>
        <w:rPr>
          <w:rFonts w:cstheme="majorBidi"/>
          <w:i/>
          <w:iCs/>
          <w:sz w:val="22"/>
          <w:szCs w:val="22"/>
        </w:rPr>
        <w:t>.</w:t>
      </w:r>
      <w:r>
        <w:rPr>
          <w:rFonts w:cstheme="majorBidi"/>
          <w:i/>
          <w:iCs/>
          <w:sz w:val="22"/>
          <w:szCs w:val="22"/>
        </w:rPr>
        <w:tab/>
      </w:r>
      <w:r w:rsidRPr="0039372B">
        <w:rPr>
          <w:rFonts w:cstheme="majorBidi"/>
          <w:sz w:val="22"/>
          <w:szCs w:val="22"/>
        </w:rPr>
        <w:t>https://doi.org/10.1002/jcop.70092</w:t>
      </w:r>
    </w:p>
    <w:p w14:paraId="4821AF28" w14:textId="6003DC8A" w:rsidR="008D45B5" w:rsidRDefault="008D45B5" w:rsidP="002C5FE5">
      <w:pPr>
        <w:rPr>
          <w:rFonts w:cstheme="majorBidi"/>
          <w:i/>
          <w:iCs/>
          <w:sz w:val="22"/>
          <w:szCs w:val="22"/>
        </w:rPr>
      </w:pPr>
      <w:r>
        <w:rPr>
          <w:rFonts w:cstheme="majorBidi"/>
          <w:sz w:val="22"/>
          <w:szCs w:val="22"/>
        </w:rPr>
        <w:t xml:space="preserve">15. Güleç, Y., </w:t>
      </w:r>
      <w:proofErr w:type="spellStart"/>
      <w:r>
        <w:rPr>
          <w:rFonts w:cstheme="majorBidi"/>
          <w:sz w:val="22"/>
          <w:szCs w:val="22"/>
        </w:rPr>
        <w:t>Schwarzenthal</w:t>
      </w:r>
      <w:proofErr w:type="spellEnd"/>
      <w:r>
        <w:rPr>
          <w:rFonts w:cstheme="majorBidi"/>
          <w:sz w:val="22"/>
          <w:szCs w:val="22"/>
        </w:rPr>
        <w:t xml:space="preserve">, M. &amp; </w:t>
      </w:r>
      <w:r w:rsidRPr="001921A1">
        <w:rPr>
          <w:rFonts w:cstheme="majorBidi"/>
          <w:b/>
          <w:bCs/>
          <w:sz w:val="22"/>
          <w:szCs w:val="22"/>
        </w:rPr>
        <w:t>Aral, T.</w:t>
      </w:r>
      <w:r>
        <w:rPr>
          <w:rFonts w:cstheme="majorBidi"/>
          <w:sz w:val="22"/>
          <w:szCs w:val="22"/>
        </w:rPr>
        <w:t xml:space="preserve"> </w:t>
      </w:r>
      <w:r w:rsidRPr="001921A1">
        <w:rPr>
          <w:rFonts w:cstheme="minorHAnsi"/>
          <w:sz w:val="22"/>
          <w:szCs w:val="22"/>
        </w:rPr>
        <w:t>(</w:t>
      </w:r>
      <w:r w:rsidR="0002342C">
        <w:rPr>
          <w:rFonts w:cstheme="majorBidi"/>
          <w:sz w:val="22"/>
          <w:szCs w:val="22"/>
        </w:rPr>
        <w:t>2025</w:t>
      </w:r>
      <w:r w:rsidRPr="001921A1">
        <w:rPr>
          <w:rFonts w:cstheme="minorHAnsi"/>
          <w:sz w:val="22"/>
          <w:szCs w:val="22"/>
        </w:rPr>
        <w:t>)</w:t>
      </w:r>
      <w:r>
        <w:rPr>
          <w:rFonts w:cstheme="minorHAnsi"/>
          <w:sz w:val="22"/>
          <w:szCs w:val="22"/>
        </w:rPr>
        <w:t>.</w:t>
      </w:r>
      <w:r w:rsidRPr="001921A1">
        <w:rPr>
          <w:rFonts w:cstheme="minorHAnsi"/>
          <w:sz w:val="22"/>
          <w:szCs w:val="22"/>
        </w:rPr>
        <w:t xml:space="preserve"> </w:t>
      </w:r>
      <w:r w:rsidRPr="001222CB">
        <w:rPr>
          <w:rFonts w:cstheme="majorBidi"/>
          <w:i/>
          <w:iCs/>
          <w:sz w:val="22"/>
          <w:szCs w:val="22"/>
        </w:rPr>
        <w:t>Why do some students perform worse</w:t>
      </w:r>
      <w:r>
        <w:rPr>
          <w:rFonts w:cstheme="majorBidi"/>
          <w:i/>
          <w:iCs/>
          <w:sz w:val="22"/>
          <w:szCs w:val="22"/>
        </w:rPr>
        <w:t xml:space="preserve"> </w:t>
      </w:r>
      <w:r w:rsidRPr="001222CB">
        <w:rPr>
          <w:rFonts w:cstheme="majorBidi"/>
          <w:i/>
          <w:iCs/>
          <w:sz w:val="22"/>
          <w:szCs w:val="22"/>
        </w:rPr>
        <w:t>than</w:t>
      </w:r>
      <w:r w:rsidR="0002342C">
        <w:rPr>
          <w:rFonts w:cstheme="majorBidi"/>
          <w:i/>
          <w:iCs/>
          <w:sz w:val="22"/>
          <w:szCs w:val="22"/>
        </w:rPr>
        <w:t xml:space="preserve"> </w:t>
      </w:r>
      <w:r w:rsidRPr="001222CB">
        <w:rPr>
          <w:rFonts w:cstheme="majorBidi"/>
          <w:i/>
          <w:iCs/>
          <w:sz w:val="22"/>
          <w:szCs w:val="22"/>
        </w:rPr>
        <w:t>others?</w:t>
      </w:r>
      <w:r w:rsidR="0002342C">
        <w:rPr>
          <w:rFonts w:cstheme="majorBidi"/>
          <w:i/>
          <w:iCs/>
          <w:sz w:val="22"/>
          <w:szCs w:val="22"/>
        </w:rPr>
        <w:tab/>
      </w:r>
      <w:r w:rsidRPr="001222CB">
        <w:rPr>
          <w:rFonts w:cstheme="majorBidi"/>
          <w:i/>
          <w:iCs/>
          <w:sz w:val="22"/>
          <w:szCs w:val="22"/>
        </w:rPr>
        <w:t>examining critical consciousness of preservice teachers using mixed methods</w:t>
      </w:r>
      <w:r>
        <w:rPr>
          <w:rFonts w:cstheme="majorBidi"/>
          <w:sz w:val="22"/>
          <w:szCs w:val="22"/>
        </w:rPr>
        <w:t xml:space="preserve">. </w:t>
      </w:r>
      <w:r w:rsidRPr="00E01924">
        <w:rPr>
          <w:rFonts w:cstheme="majorBidi"/>
          <w:i/>
          <w:iCs/>
          <w:sz w:val="22"/>
          <w:szCs w:val="22"/>
        </w:rPr>
        <w:t>Journal of</w:t>
      </w:r>
      <w:r>
        <w:rPr>
          <w:rFonts w:cstheme="majorBidi"/>
          <w:i/>
          <w:iCs/>
          <w:sz w:val="22"/>
          <w:szCs w:val="22"/>
        </w:rPr>
        <w:tab/>
      </w:r>
      <w:r w:rsidRPr="00E01924">
        <w:rPr>
          <w:rFonts w:cstheme="majorBidi"/>
          <w:i/>
          <w:iCs/>
          <w:sz w:val="22"/>
          <w:szCs w:val="22"/>
        </w:rPr>
        <w:t>Community</w:t>
      </w:r>
      <w:r>
        <w:rPr>
          <w:rFonts w:cstheme="majorBidi"/>
          <w:i/>
          <w:iCs/>
          <w:sz w:val="22"/>
          <w:szCs w:val="22"/>
        </w:rPr>
        <w:t xml:space="preserve"> </w:t>
      </w:r>
      <w:r w:rsidRPr="00E01924">
        <w:rPr>
          <w:rFonts w:cstheme="majorBidi"/>
          <w:i/>
          <w:iCs/>
          <w:sz w:val="22"/>
          <w:szCs w:val="22"/>
        </w:rPr>
        <w:t>Psychology</w:t>
      </w:r>
      <w:r>
        <w:rPr>
          <w:rFonts w:cstheme="majorBidi"/>
          <w:i/>
          <w:iCs/>
          <w:sz w:val="22"/>
          <w:szCs w:val="22"/>
        </w:rPr>
        <w:t xml:space="preserve">. </w:t>
      </w:r>
      <w:hyperlink r:id="rId10" w:history="1">
        <w:r w:rsidR="00CC4BDF" w:rsidRPr="00CE1E3D">
          <w:rPr>
            <w:rStyle w:val="Hyperlink"/>
            <w:rFonts w:cstheme="majorBidi"/>
            <w:sz w:val="22"/>
            <w:szCs w:val="22"/>
          </w:rPr>
          <w:t>https://doi.org/10.1002/jcop.70070</w:t>
        </w:r>
      </w:hyperlink>
      <w:r w:rsidR="00CC4BDF">
        <w:rPr>
          <w:rFonts w:cstheme="majorBidi"/>
          <w:sz w:val="22"/>
          <w:szCs w:val="22"/>
        </w:rPr>
        <w:t xml:space="preserve"> </w:t>
      </w:r>
    </w:p>
    <w:p w14:paraId="2421FFCF" w14:textId="793A2EC8" w:rsidR="00E01924" w:rsidRDefault="00E01924" w:rsidP="002C5FE5">
      <w:pPr>
        <w:rPr>
          <w:rFonts w:cstheme="majorBidi"/>
          <w:sz w:val="22"/>
          <w:szCs w:val="22"/>
        </w:rPr>
      </w:pPr>
      <w:r>
        <w:rPr>
          <w:rFonts w:cstheme="minorHAnsi"/>
          <w:sz w:val="22"/>
          <w:szCs w:val="22"/>
          <w:lang w:val="de-DE"/>
        </w:rPr>
        <w:t xml:space="preserve">14. </w:t>
      </w:r>
      <w:proofErr w:type="spellStart"/>
      <w:r w:rsidRPr="00EB36D8">
        <w:rPr>
          <w:rFonts w:cstheme="minorHAnsi"/>
          <w:sz w:val="22"/>
          <w:szCs w:val="22"/>
          <w:lang w:val="de-DE"/>
        </w:rPr>
        <w:t>Pevec</w:t>
      </w:r>
      <w:proofErr w:type="spellEnd"/>
      <w:r w:rsidRPr="00EB36D8">
        <w:rPr>
          <w:rFonts w:cstheme="minorHAnsi"/>
          <w:sz w:val="22"/>
          <w:szCs w:val="22"/>
          <w:lang w:val="de-DE"/>
        </w:rPr>
        <w:t xml:space="preserve">-Zimmer, S., </w:t>
      </w:r>
      <w:r w:rsidRPr="00EB36D8">
        <w:rPr>
          <w:rFonts w:cstheme="minorHAnsi"/>
          <w:b/>
          <w:bCs/>
          <w:sz w:val="22"/>
          <w:szCs w:val="22"/>
          <w:lang w:val="de-DE"/>
        </w:rPr>
        <w:t>Aral. T.</w:t>
      </w:r>
      <w:r w:rsidRPr="00EB36D8">
        <w:rPr>
          <w:rFonts w:cstheme="minorHAnsi"/>
          <w:sz w:val="22"/>
          <w:szCs w:val="22"/>
          <w:lang w:val="de-DE"/>
        </w:rPr>
        <w:t xml:space="preserve">, </w:t>
      </w:r>
      <w:proofErr w:type="spellStart"/>
      <w:r w:rsidRPr="00EB36D8">
        <w:rPr>
          <w:rFonts w:cstheme="minorHAnsi"/>
          <w:sz w:val="22"/>
          <w:szCs w:val="22"/>
          <w:lang w:val="de-DE"/>
        </w:rPr>
        <w:t>Juang</w:t>
      </w:r>
      <w:proofErr w:type="spellEnd"/>
      <w:r w:rsidRPr="00EB36D8">
        <w:rPr>
          <w:rFonts w:cstheme="minorHAnsi"/>
          <w:sz w:val="22"/>
          <w:szCs w:val="22"/>
          <w:lang w:val="de-DE"/>
        </w:rPr>
        <w:t>., L. P. &amp; Schachner, M.</w:t>
      </w:r>
      <w:r w:rsidR="004A6528">
        <w:rPr>
          <w:rFonts w:cstheme="minorHAnsi"/>
          <w:sz w:val="22"/>
          <w:szCs w:val="22"/>
          <w:lang w:val="de-DE"/>
        </w:rPr>
        <w:t>K.</w:t>
      </w:r>
      <w:r w:rsidRPr="00EB36D8">
        <w:rPr>
          <w:rFonts w:cstheme="minorHAnsi"/>
          <w:sz w:val="22"/>
          <w:szCs w:val="22"/>
          <w:lang w:val="de-DE"/>
        </w:rPr>
        <w:t xml:space="preserve"> (</w:t>
      </w:r>
      <w:r w:rsidR="008D45B5">
        <w:rPr>
          <w:rFonts w:cstheme="majorBidi"/>
          <w:sz w:val="22"/>
          <w:szCs w:val="22"/>
          <w:lang w:val="de-DE"/>
        </w:rPr>
        <w:t>2025</w:t>
      </w:r>
      <w:r w:rsidRPr="00EB36D8">
        <w:rPr>
          <w:rFonts w:cstheme="minorHAnsi"/>
          <w:sz w:val="22"/>
          <w:szCs w:val="22"/>
          <w:lang w:val="de-DE"/>
        </w:rPr>
        <w:t xml:space="preserve">). </w:t>
      </w:r>
      <w:r w:rsidRPr="001222CB">
        <w:rPr>
          <w:rFonts w:cstheme="minorHAnsi"/>
          <w:i/>
          <w:iCs/>
          <w:sz w:val="22"/>
          <w:szCs w:val="22"/>
        </w:rPr>
        <w:t>Integrating students’</w:t>
      </w:r>
      <w:r>
        <w:rPr>
          <w:rFonts w:cstheme="minorHAnsi"/>
          <w:i/>
          <w:iCs/>
          <w:sz w:val="22"/>
          <w:szCs w:val="22"/>
        </w:rPr>
        <w:tab/>
      </w:r>
      <w:r w:rsidRPr="001222CB">
        <w:rPr>
          <w:rFonts w:cstheme="minorHAnsi"/>
          <w:i/>
          <w:iCs/>
          <w:sz w:val="22"/>
          <w:szCs w:val="22"/>
        </w:rPr>
        <w:t>identities as</w:t>
      </w:r>
      <w:r>
        <w:rPr>
          <w:rFonts w:cstheme="minorHAnsi"/>
          <w:i/>
          <w:iCs/>
          <w:sz w:val="22"/>
          <w:szCs w:val="22"/>
        </w:rPr>
        <w:t xml:space="preserve"> </w:t>
      </w:r>
      <w:r w:rsidRPr="001222CB">
        <w:rPr>
          <w:rFonts w:cstheme="minorHAnsi"/>
          <w:i/>
          <w:iCs/>
          <w:sz w:val="22"/>
          <w:szCs w:val="22"/>
        </w:rPr>
        <w:t>resources – the role of ethnic and national identity development for students’</w:t>
      </w:r>
      <w:r>
        <w:rPr>
          <w:rFonts w:cstheme="minorHAnsi"/>
          <w:i/>
          <w:iCs/>
          <w:sz w:val="22"/>
          <w:szCs w:val="22"/>
        </w:rPr>
        <w:tab/>
      </w:r>
      <w:r w:rsidRPr="001222CB">
        <w:rPr>
          <w:rFonts w:cstheme="minorHAnsi"/>
          <w:i/>
          <w:iCs/>
          <w:sz w:val="22"/>
          <w:szCs w:val="22"/>
        </w:rPr>
        <w:t>identity</w:t>
      </w:r>
      <w:r w:rsidRPr="001222CB">
        <w:rPr>
          <w:rFonts w:cstheme="minorHAnsi"/>
          <w:i/>
          <w:iCs/>
          <w:sz w:val="22"/>
          <w:szCs w:val="22"/>
        </w:rPr>
        <w:tab/>
        <w:t>coherence in ethnic-culturally diverse school contexts in Germany</w:t>
      </w:r>
      <w:r>
        <w:rPr>
          <w:rFonts w:cstheme="minorHAnsi"/>
          <w:sz w:val="22"/>
          <w:szCs w:val="22"/>
        </w:rPr>
        <w:t xml:space="preserve">. </w:t>
      </w:r>
      <w:r w:rsidRPr="00E01924">
        <w:rPr>
          <w:rFonts w:cstheme="majorBidi"/>
          <w:i/>
          <w:iCs/>
          <w:sz w:val="22"/>
          <w:szCs w:val="22"/>
        </w:rPr>
        <w:t>Journal of Community</w:t>
      </w:r>
      <w:r w:rsidRPr="00E01924">
        <w:rPr>
          <w:rFonts w:cstheme="majorBidi"/>
          <w:i/>
          <w:iCs/>
          <w:sz w:val="22"/>
          <w:szCs w:val="22"/>
        </w:rPr>
        <w:tab/>
        <w:t>Psychology</w:t>
      </w:r>
      <w:r>
        <w:rPr>
          <w:rFonts w:cstheme="majorBidi"/>
          <w:i/>
          <w:iCs/>
          <w:sz w:val="22"/>
          <w:szCs w:val="22"/>
        </w:rPr>
        <w:t>.</w:t>
      </w:r>
      <w:r w:rsidR="00D13C35">
        <w:rPr>
          <w:rFonts w:cstheme="majorBidi"/>
          <w:i/>
          <w:iCs/>
          <w:sz w:val="22"/>
          <w:szCs w:val="22"/>
        </w:rPr>
        <w:t xml:space="preserve"> </w:t>
      </w:r>
      <w:hyperlink r:id="rId11" w:history="1">
        <w:r w:rsidR="00D13C35" w:rsidRPr="004A6EC2">
          <w:rPr>
            <w:rStyle w:val="Hyperlink"/>
            <w:rFonts w:cstheme="majorBidi"/>
            <w:sz w:val="22"/>
            <w:szCs w:val="22"/>
          </w:rPr>
          <w:t>https://doi.org/10.1002/jcop.70059</w:t>
        </w:r>
      </w:hyperlink>
      <w:r w:rsidR="00D13C35">
        <w:rPr>
          <w:rFonts w:cstheme="majorBidi"/>
          <w:sz w:val="22"/>
          <w:szCs w:val="22"/>
        </w:rPr>
        <w:t xml:space="preserve"> </w:t>
      </w:r>
    </w:p>
    <w:p w14:paraId="01A057A6" w14:textId="45493278" w:rsidR="002C0B7D" w:rsidRPr="002C0B7D" w:rsidRDefault="002C0B7D" w:rsidP="002C5FE5">
      <w:pPr>
        <w:rPr>
          <w:rFonts w:cstheme="majorBidi"/>
          <w:i/>
          <w:iCs/>
          <w:sz w:val="22"/>
          <w:szCs w:val="22"/>
        </w:rPr>
      </w:pPr>
      <w:r>
        <w:rPr>
          <w:rFonts w:cstheme="majorBidi"/>
          <w:sz w:val="22"/>
          <w:szCs w:val="22"/>
        </w:rPr>
        <w:lastRenderedPageBreak/>
        <w:t xml:space="preserve">13. </w:t>
      </w:r>
      <w:proofErr w:type="spellStart"/>
      <w:r w:rsidRPr="00BE6F7A">
        <w:rPr>
          <w:rFonts w:cstheme="majorBidi"/>
          <w:sz w:val="22"/>
          <w:szCs w:val="22"/>
        </w:rPr>
        <w:t>Schwarzenthal</w:t>
      </w:r>
      <w:proofErr w:type="spellEnd"/>
      <w:r w:rsidRPr="00BE6F7A">
        <w:rPr>
          <w:rFonts w:cstheme="majorBidi"/>
          <w:sz w:val="22"/>
          <w:szCs w:val="22"/>
        </w:rPr>
        <w:t xml:space="preserve">, M., </w:t>
      </w:r>
      <w:r w:rsidRPr="00BE6F7A">
        <w:rPr>
          <w:rFonts w:cstheme="majorBidi"/>
          <w:b/>
          <w:bCs/>
          <w:sz w:val="22"/>
          <w:szCs w:val="22"/>
        </w:rPr>
        <w:t>Aral, T.</w:t>
      </w:r>
      <w:r w:rsidRPr="00BE6F7A">
        <w:rPr>
          <w:rFonts w:cstheme="majorBidi"/>
          <w:sz w:val="22"/>
          <w:szCs w:val="22"/>
        </w:rPr>
        <w:t xml:space="preserve"> &amp; Juang, L. P. (2025</w:t>
      </w:r>
      <w:r w:rsidR="000665A6">
        <w:rPr>
          <w:rFonts w:cstheme="majorBidi"/>
          <w:sz w:val="22"/>
          <w:szCs w:val="22"/>
        </w:rPr>
        <w:t>)</w:t>
      </w:r>
      <w:r w:rsidRPr="00BE6F7A">
        <w:rPr>
          <w:rFonts w:cstheme="majorBidi"/>
          <w:sz w:val="22"/>
          <w:szCs w:val="22"/>
        </w:rPr>
        <w:t xml:space="preserve">. </w:t>
      </w:r>
      <w:r w:rsidRPr="00353773">
        <w:rPr>
          <w:rFonts w:cstheme="majorBidi"/>
          <w:sz w:val="22"/>
          <w:szCs w:val="22"/>
        </w:rPr>
        <w:t>White ethnic majority German young</w:t>
      </w:r>
      <w:r w:rsidR="000665A6">
        <w:rPr>
          <w:rFonts w:cstheme="majorBidi"/>
          <w:sz w:val="22"/>
          <w:szCs w:val="22"/>
        </w:rPr>
        <w:t xml:space="preserve"> </w:t>
      </w:r>
      <w:r w:rsidRPr="00353773">
        <w:rPr>
          <w:rFonts w:cstheme="majorBidi"/>
          <w:sz w:val="22"/>
          <w:szCs w:val="22"/>
        </w:rPr>
        <w:t>adults’</w:t>
      </w:r>
      <w:r w:rsidR="000665A6">
        <w:rPr>
          <w:rFonts w:cstheme="majorBidi"/>
          <w:sz w:val="22"/>
          <w:szCs w:val="22"/>
        </w:rPr>
        <w:tab/>
      </w:r>
      <w:r w:rsidRPr="00353773">
        <w:rPr>
          <w:rFonts w:cstheme="majorBidi"/>
          <w:sz w:val="22"/>
          <w:szCs w:val="22"/>
        </w:rPr>
        <w:t>accounts of parental socialization around race, ethnicity, culture, and national identity</w:t>
      </w:r>
      <w:r w:rsidRPr="00BE6F7A">
        <w:rPr>
          <w:rFonts w:cstheme="majorBidi"/>
          <w:i/>
          <w:iCs/>
          <w:sz w:val="22"/>
          <w:szCs w:val="22"/>
        </w:rPr>
        <w:t>.</w:t>
      </w:r>
      <w:r w:rsidR="000665A6">
        <w:rPr>
          <w:rFonts w:cstheme="majorBidi"/>
          <w:i/>
          <w:iCs/>
          <w:sz w:val="22"/>
          <w:szCs w:val="22"/>
        </w:rPr>
        <w:t xml:space="preserve"> </w:t>
      </w:r>
      <w:r w:rsidRPr="00353773">
        <w:rPr>
          <w:rFonts w:cstheme="majorBidi"/>
          <w:i/>
          <w:iCs/>
          <w:sz w:val="22"/>
          <w:szCs w:val="22"/>
        </w:rPr>
        <w:t>Applied</w:t>
      </w:r>
      <w:r w:rsidR="000665A6">
        <w:rPr>
          <w:rFonts w:cstheme="majorBidi"/>
          <w:i/>
          <w:iCs/>
          <w:sz w:val="22"/>
          <w:szCs w:val="22"/>
        </w:rPr>
        <w:tab/>
      </w:r>
      <w:r w:rsidRPr="00353773">
        <w:rPr>
          <w:rFonts w:cstheme="majorBidi"/>
          <w:i/>
          <w:iCs/>
          <w:sz w:val="22"/>
          <w:szCs w:val="22"/>
        </w:rPr>
        <w:t xml:space="preserve">Developmental </w:t>
      </w:r>
      <w:r>
        <w:rPr>
          <w:rFonts w:cstheme="majorBidi"/>
          <w:i/>
          <w:iCs/>
          <w:sz w:val="22"/>
          <w:szCs w:val="22"/>
        </w:rPr>
        <w:t>Science</w:t>
      </w:r>
      <w:r w:rsidR="000665A6">
        <w:rPr>
          <w:rFonts w:cstheme="majorBidi"/>
          <w:i/>
          <w:iCs/>
          <w:sz w:val="22"/>
          <w:szCs w:val="22"/>
        </w:rPr>
        <w:t xml:space="preserve">, </w:t>
      </w:r>
      <w:r w:rsidR="000665A6" w:rsidRPr="000665A6">
        <w:rPr>
          <w:rFonts w:cstheme="majorBidi"/>
          <w:sz w:val="22"/>
          <w:szCs w:val="22"/>
        </w:rPr>
        <w:t>1-18.</w:t>
      </w:r>
      <w:r w:rsidR="000665A6">
        <w:rPr>
          <w:rFonts w:cstheme="majorBidi"/>
          <w:i/>
          <w:iCs/>
          <w:sz w:val="22"/>
          <w:szCs w:val="22"/>
        </w:rPr>
        <w:t xml:space="preserve"> </w:t>
      </w:r>
      <w:hyperlink r:id="rId12" w:history="1">
        <w:r w:rsidR="00CA71A1" w:rsidRPr="00FA3EF2">
          <w:rPr>
            <w:rStyle w:val="Hyperlink"/>
            <w:rFonts w:cstheme="majorBidi"/>
            <w:sz w:val="22"/>
            <w:szCs w:val="22"/>
          </w:rPr>
          <w:t>https://doi.org/10.1080/10888691.2025.2506729</w:t>
        </w:r>
      </w:hyperlink>
      <w:r w:rsidR="00CA71A1">
        <w:rPr>
          <w:rFonts w:cstheme="majorBidi"/>
          <w:sz w:val="22"/>
          <w:szCs w:val="22"/>
        </w:rPr>
        <w:t xml:space="preserve"> </w:t>
      </w:r>
    </w:p>
    <w:p w14:paraId="3B5547C3" w14:textId="64934A90" w:rsidR="00E56CCA" w:rsidRDefault="00E95FA8" w:rsidP="002C5FE5">
      <w:pPr>
        <w:rPr>
          <w:rFonts w:cstheme="majorBidi"/>
          <w:sz w:val="22"/>
          <w:szCs w:val="22"/>
        </w:rPr>
      </w:pPr>
      <w:r w:rsidRPr="00E95FA8">
        <w:rPr>
          <w:rFonts w:cstheme="majorBidi"/>
          <w:sz w:val="22"/>
          <w:szCs w:val="22"/>
        </w:rPr>
        <w:t>1</w:t>
      </w:r>
      <w:r w:rsidR="00736CC8">
        <w:rPr>
          <w:rFonts w:cstheme="majorBidi"/>
          <w:sz w:val="22"/>
          <w:szCs w:val="22"/>
        </w:rPr>
        <w:t>2</w:t>
      </w:r>
      <w:r w:rsidRPr="00E95FA8">
        <w:rPr>
          <w:rFonts w:cstheme="majorBidi"/>
          <w:sz w:val="22"/>
          <w:szCs w:val="22"/>
        </w:rPr>
        <w:t>.</w:t>
      </w:r>
      <w:r>
        <w:rPr>
          <w:rFonts w:cstheme="majorBidi"/>
          <w:b/>
          <w:bCs/>
          <w:sz w:val="22"/>
          <w:szCs w:val="22"/>
        </w:rPr>
        <w:t xml:space="preserve"> </w:t>
      </w:r>
      <w:r w:rsidR="00E56CCA" w:rsidRPr="0061098B">
        <w:rPr>
          <w:rFonts w:cstheme="majorBidi"/>
          <w:b/>
          <w:bCs/>
          <w:sz w:val="22"/>
          <w:szCs w:val="22"/>
        </w:rPr>
        <w:t>Aral, T</w:t>
      </w:r>
      <w:r w:rsidR="00E56CCA" w:rsidRPr="0061098B">
        <w:rPr>
          <w:rFonts w:cstheme="majorBidi"/>
          <w:sz w:val="22"/>
          <w:szCs w:val="22"/>
        </w:rPr>
        <w:t>. &amp; Juang, L.</w:t>
      </w:r>
      <w:r w:rsidR="00E56CCA">
        <w:rPr>
          <w:rFonts w:cstheme="majorBidi"/>
          <w:sz w:val="22"/>
          <w:szCs w:val="22"/>
        </w:rPr>
        <w:t xml:space="preserve"> (202</w:t>
      </w:r>
      <w:r w:rsidR="00B11CBF">
        <w:rPr>
          <w:rFonts w:cstheme="majorBidi"/>
          <w:sz w:val="22"/>
          <w:szCs w:val="22"/>
        </w:rPr>
        <w:t>5</w:t>
      </w:r>
      <w:r w:rsidR="00E56CCA" w:rsidRPr="00E56CCA">
        <w:rPr>
          <w:rFonts w:cstheme="majorBidi"/>
          <w:sz w:val="22"/>
          <w:szCs w:val="22"/>
        </w:rPr>
        <w:t>). Ethnic-racial socialization through the lens of German young</w:t>
      </w:r>
      <w:r w:rsidR="00232D2D">
        <w:rPr>
          <w:rFonts w:cstheme="majorBidi"/>
          <w:sz w:val="22"/>
          <w:szCs w:val="22"/>
        </w:rPr>
        <w:t xml:space="preserve"> </w:t>
      </w:r>
      <w:r w:rsidR="00E56CCA" w:rsidRPr="00E56CCA">
        <w:rPr>
          <w:rFonts w:cstheme="majorBidi"/>
          <w:sz w:val="22"/>
          <w:szCs w:val="22"/>
        </w:rPr>
        <w:t>adults of</w:t>
      </w:r>
      <w:r w:rsidR="00232D2D">
        <w:rPr>
          <w:rFonts w:cstheme="majorBidi"/>
          <w:sz w:val="22"/>
          <w:szCs w:val="22"/>
        </w:rPr>
        <w:tab/>
      </w:r>
      <w:r w:rsidR="00E56CCA" w:rsidRPr="00E56CCA">
        <w:rPr>
          <w:rFonts w:cstheme="majorBidi"/>
          <w:sz w:val="22"/>
          <w:szCs w:val="22"/>
        </w:rPr>
        <w:t>Turkish, Kurdish, East and Southeast Asian heritage</w:t>
      </w:r>
      <w:r w:rsidR="00E56CCA" w:rsidRPr="00E56CCA">
        <w:rPr>
          <w:rFonts w:cstheme="majorBidi"/>
          <w:i/>
          <w:sz w:val="22"/>
          <w:szCs w:val="22"/>
        </w:rPr>
        <w:t>. Journal of Community Psychology.</w:t>
      </w:r>
      <w:r w:rsidR="00CB4465">
        <w:rPr>
          <w:rFonts w:cstheme="majorBidi"/>
          <w:sz w:val="22"/>
          <w:szCs w:val="22"/>
        </w:rPr>
        <w:tab/>
      </w:r>
      <w:hyperlink r:id="rId13" w:history="1">
        <w:r w:rsidR="00BD4FC5" w:rsidRPr="00B25F79">
          <w:rPr>
            <w:rStyle w:val="Hyperlink"/>
            <w:rFonts w:cstheme="majorBidi"/>
            <w:sz w:val="22"/>
            <w:szCs w:val="22"/>
          </w:rPr>
          <w:t>https://doi.org/10.1002/jcop.23166</w:t>
        </w:r>
      </w:hyperlink>
      <w:r w:rsidR="00BD4FC5">
        <w:rPr>
          <w:rFonts w:cstheme="majorBidi"/>
          <w:sz w:val="22"/>
          <w:szCs w:val="22"/>
        </w:rPr>
        <w:t xml:space="preserve"> </w:t>
      </w:r>
      <w:r w:rsidR="00CB4465">
        <w:rPr>
          <w:rFonts w:cstheme="majorBidi"/>
          <w:sz w:val="22"/>
          <w:szCs w:val="22"/>
        </w:rPr>
        <w:t xml:space="preserve"> </w:t>
      </w:r>
    </w:p>
    <w:p w14:paraId="54AF574F" w14:textId="548FA4C2" w:rsidR="00736CC8" w:rsidRPr="000578FC" w:rsidRDefault="00736CC8" w:rsidP="00736CC8">
      <w:pPr>
        <w:rPr>
          <w:rFonts w:cstheme="majorBidi"/>
          <w:sz w:val="22"/>
          <w:szCs w:val="22"/>
        </w:rPr>
      </w:pPr>
      <w:r>
        <w:rPr>
          <w:rFonts w:cstheme="majorBidi"/>
          <w:sz w:val="22"/>
          <w:szCs w:val="22"/>
          <w:lang w:val="de-DE"/>
        </w:rPr>
        <w:t xml:space="preserve">11. </w:t>
      </w:r>
      <w:r w:rsidR="007D5137" w:rsidRPr="007D5137">
        <w:rPr>
          <w:rFonts w:cstheme="majorBidi"/>
          <w:b/>
          <w:bCs/>
          <w:sz w:val="22"/>
          <w:szCs w:val="22"/>
          <w:vertAlign w:val="superscript"/>
          <w:lang w:val="de-DE"/>
        </w:rPr>
        <w:t>+</w:t>
      </w:r>
      <w:proofErr w:type="spellStart"/>
      <w:r w:rsidRPr="00EB36D8">
        <w:rPr>
          <w:rFonts w:cstheme="majorBidi"/>
          <w:sz w:val="22"/>
          <w:szCs w:val="22"/>
          <w:lang w:val="de-DE"/>
        </w:rPr>
        <w:t>Juang</w:t>
      </w:r>
      <w:proofErr w:type="spellEnd"/>
      <w:r w:rsidRPr="00EB36D8">
        <w:rPr>
          <w:rFonts w:cstheme="majorBidi"/>
          <w:sz w:val="22"/>
          <w:szCs w:val="22"/>
          <w:lang w:val="de-DE"/>
        </w:rPr>
        <w:t xml:space="preserve">, L., </w:t>
      </w:r>
      <w:r w:rsidR="007D5137" w:rsidRPr="00EB36D8">
        <w:rPr>
          <w:rFonts w:cstheme="majorBidi"/>
          <w:b/>
          <w:bCs/>
          <w:sz w:val="22"/>
          <w:szCs w:val="22"/>
          <w:lang w:val="de-DE"/>
        </w:rPr>
        <w:t>*</w:t>
      </w:r>
      <w:r w:rsidRPr="00EB36D8">
        <w:rPr>
          <w:rFonts w:cstheme="majorBidi"/>
          <w:b/>
          <w:bCs/>
          <w:sz w:val="22"/>
          <w:szCs w:val="22"/>
          <w:lang w:val="de-DE"/>
        </w:rPr>
        <w:t>Aral, T.</w:t>
      </w:r>
      <w:r w:rsidRPr="00EB36D8">
        <w:rPr>
          <w:rFonts w:cstheme="majorBidi"/>
          <w:sz w:val="22"/>
          <w:szCs w:val="22"/>
          <w:lang w:val="de-DE"/>
        </w:rPr>
        <w:t xml:space="preserve">, &amp; </w:t>
      </w:r>
      <w:proofErr w:type="spellStart"/>
      <w:r w:rsidRPr="00EB36D8">
        <w:rPr>
          <w:rFonts w:cstheme="majorBidi"/>
          <w:sz w:val="22"/>
          <w:szCs w:val="22"/>
          <w:lang w:val="de-DE"/>
        </w:rPr>
        <w:t>Schwarzenthal</w:t>
      </w:r>
      <w:proofErr w:type="spellEnd"/>
      <w:r w:rsidRPr="00EB36D8">
        <w:rPr>
          <w:rFonts w:cstheme="majorBidi"/>
          <w:sz w:val="22"/>
          <w:szCs w:val="22"/>
          <w:lang w:val="de-DE"/>
        </w:rPr>
        <w:t>, M. (202</w:t>
      </w:r>
      <w:r w:rsidR="00B11CBF">
        <w:rPr>
          <w:rFonts w:cstheme="majorBidi"/>
          <w:sz w:val="22"/>
          <w:szCs w:val="22"/>
          <w:lang w:val="de-DE"/>
        </w:rPr>
        <w:t>5</w:t>
      </w:r>
      <w:r w:rsidRPr="00EB36D8">
        <w:rPr>
          <w:rFonts w:cstheme="majorBidi"/>
          <w:sz w:val="22"/>
          <w:szCs w:val="22"/>
          <w:lang w:val="de-DE"/>
        </w:rPr>
        <w:t xml:space="preserve">). </w:t>
      </w:r>
      <w:r w:rsidRPr="001222CB">
        <w:rPr>
          <w:rFonts w:cstheme="majorBidi"/>
          <w:i/>
          <w:iCs/>
          <w:sz w:val="22"/>
          <w:szCs w:val="22"/>
        </w:rPr>
        <w:t>Ethnic-racial socialization measures</w:t>
      </w:r>
      <w:r w:rsidR="000578FC">
        <w:rPr>
          <w:rFonts w:cstheme="majorBidi"/>
          <w:i/>
          <w:iCs/>
          <w:sz w:val="22"/>
          <w:szCs w:val="22"/>
        </w:rPr>
        <w:t xml:space="preserve"> </w:t>
      </w:r>
      <w:r w:rsidRPr="001222CB">
        <w:rPr>
          <w:rFonts w:cstheme="majorBidi"/>
          <w:i/>
          <w:iCs/>
          <w:sz w:val="22"/>
          <w:szCs w:val="22"/>
        </w:rPr>
        <w:t>for</w:t>
      </w:r>
      <w:r w:rsidR="007D5137">
        <w:rPr>
          <w:rFonts w:cstheme="majorBidi"/>
          <w:i/>
          <w:iCs/>
          <w:sz w:val="22"/>
          <w:szCs w:val="22"/>
        </w:rPr>
        <w:t xml:space="preserve"> </w:t>
      </w:r>
      <w:r w:rsidRPr="001222CB">
        <w:rPr>
          <w:rFonts w:cstheme="majorBidi"/>
          <w:i/>
          <w:iCs/>
          <w:sz w:val="22"/>
          <w:szCs w:val="22"/>
        </w:rPr>
        <w:t>parents</w:t>
      </w:r>
      <w:r w:rsidR="000578FC">
        <w:rPr>
          <w:rFonts w:cstheme="majorBidi"/>
          <w:i/>
          <w:iCs/>
          <w:sz w:val="22"/>
          <w:szCs w:val="22"/>
        </w:rPr>
        <w:tab/>
      </w:r>
      <w:r w:rsidRPr="001222CB">
        <w:rPr>
          <w:rFonts w:cstheme="majorBidi"/>
          <w:i/>
          <w:iCs/>
          <w:sz w:val="22"/>
          <w:szCs w:val="22"/>
        </w:rPr>
        <w:t>of</w:t>
      </w:r>
      <w:r w:rsidR="00F050F2">
        <w:rPr>
          <w:rFonts w:cstheme="majorBidi"/>
          <w:i/>
          <w:iCs/>
          <w:sz w:val="22"/>
          <w:szCs w:val="22"/>
        </w:rPr>
        <w:t xml:space="preserve"> </w:t>
      </w:r>
      <w:r w:rsidRPr="001222CB">
        <w:rPr>
          <w:rFonts w:cstheme="majorBidi"/>
          <w:i/>
          <w:iCs/>
          <w:sz w:val="22"/>
          <w:szCs w:val="22"/>
        </w:rPr>
        <w:t>migrant and non-migrant descent in Germany</w:t>
      </w:r>
      <w:r w:rsidRPr="0061098B">
        <w:rPr>
          <w:rFonts w:cstheme="majorBidi"/>
          <w:sz w:val="22"/>
          <w:szCs w:val="22"/>
        </w:rPr>
        <w:t>.</w:t>
      </w:r>
      <w:r>
        <w:rPr>
          <w:rFonts w:cstheme="majorBidi"/>
          <w:sz w:val="22"/>
          <w:szCs w:val="22"/>
        </w:rPr>
        <w:t xml:space="preserve"> </w:t>
      </w:r>
      <w:proofErr w:type="spellStart"/>
      <w:r w:rsidR="00013B28" w:rsidRPr="00013B28">
        <w:rPr>
          <w:rFonts w:cstheme="majorBidi"/>
          <w:i/>
          <w:iCs/>
          <w:sz w:val="22"/>
          <w:szCs w:val="22"/>
        </w:rPr>
        <w:t>Zeitschrift</w:t>
      </w:r>
      <w:proofErr w:type="spellEnd"/>
      <w:r w:rsidR="00013B28" w:rsidRPr="00013B28">
        <w:rPr>
          <w:rFonts w:cstheme="majorBidi"/>
          <w:i/>
          <w:iCs/>
          <w:sz w:val="22"/>
          <w:szCs w:val="22"/>
        </w:rPr>
        <w:t xml:space="preserve"> für </w:t>
      </w:r>
      <w:proofErr w:type="spellStart"/>
      <w:r w:rsidR="00013B28" w:rsidRPr="00013B28">
        <w:rPr>
          <w:rFonts w:cstheme="majorBidi"/>
          <w:i/>
          <w:iCs/>
          <w:sz w:val="22"/>
          <w:szCs w:val="22"/>
        </w:rPr>
        <w:t>Psyhologie</w:t>
      </w:r>
      <w:proofErr w:type="spellEnd"/>
      <w:r w:rsidR="000578FC">
        <w:rPr>
          <w:rFonts w:cstheme="majorBidi"/>
          <w:i/>
          <w:iCs/>
          <w:sz w:val="22"/>
          <w:szCs w:val="22"/>
        </w:rPr>
        <w:t>.</w:t>
      </w:r>
      <w:r w:rsidR="000578FC">
        <w:rPr>
          <w:rFonts w:cstheme="majorBidi"/>
          <w:i/>
          <w:iCs/>
          <w:sz w:val="22"/>
          <w:szCs w:val="22"/>
        </w:rPr>
        <w:tab/>
      </w:r>
      <w:r w:rsidR="000578FC" w:rsidRPr="000578FC">
        <w:rPr>
          <w:rFonts w:cstheme="majorBidi"/>
          <w:sz w:val="22"/>
          <w:szCs w:val="22"/>
        </w:rPr>
        <w:t>https://doi.org/10.1027/2151-2604/a000589</w:t>
      </w:r>
    </w:p>
    <w:p w14:paraId="65954CBB" w14:textId="5BD3EFC6" w:rsidR="002C5FE5" w:rsidRPr="00EB36D8" w:rsidRDefault="00736CC8" w:rsidP="002C5FE5">
      <w:pPr>
        <w:rPr>
          <w:rFonts w:cstheme="majorBidi"/>
          <w:sz w:val="22"/>
          <w:szCs w:val="22"/>
          <w:lang w:val="de-DE"/>
        </w:rPr>
      </w:pPr>
      <w:r>
        <w:rPr>
          <w:rFonts w:cstheme="majorBidi"/>
          <w:sz w:val="22"/>
          <w:szCs w:val="22"/>
        </w:rPr>
        <w:t>10</w:t>
      </w:r>
      <w:r w:rsidR="00E95FA8">
        <w:rPr>
          <w:rFonts w:cstheme="majorBidi"/>
          <w:sz w:val="22"/>
          <w:szCs w:val="22"/>
        </w:rPr>
        <w:t xml:space="preserve">. </w:t>
      </w:r>
      <w:r w:rsidR="002C5FE5" w:rsidRPr="0061098B">
        <w:rPr>
          <w:rFonts w:cstheme="majorBidi"/>
          <w:sz w:val="22"/>
          <w:szCs w:val="22"/>
        </w:rPr>
        <w:t xml:space="preserve">Salinas-Quiroz, F., </w:t>
      </w:r>
      <w:r w:rsidR="007D5137">
        <w:rPr>
          <w:rFonts w:cstheme="majorBidi"/>
          <w:sz w:val="22"/>
          <w:szCs w:val="22"/>
        </w:rPr>
        <w:t>**</w:t>
      </w:r>
      <w:r w:rsidR="002C5FE5" w:rsidRPr="0061098B">
        <w:rPr>
          <w:rFonts w:cstheme="majorBidi"/>
          <w:b/>
          <w:bCs/>
          <w:sz w:val="22"/>
          <w:szCs w:val="22"/>
        </w:rPr>
        <w:t>Aral, T</w:t>
      </w:r>
      <w:r w:rsidR="002C5FE5" w:rsidRPr="0061098B">
        <w:rPr>
          <w:rFonts w:cstheme="majorBidi"/>
          <w:sz w:val="22"/>
          <w:szCs w:val="22"/>
        </w:rPr>
        <w:t xml:space="preserve">., </w:t>
      </w:r>
      <w:proofErr w:type="spellStart"/>
      <w:r w:rsidR="002C5FE5" w:rsidRPr="0061098B">
        <w:rPr>
          <w:rFonts w:cstheme="majorBidi"/>
          <w:sz w:val="22"/>
          <w:szCs w:val="22"/>
        </w:rPr>
        <w:t>Hillekens</w:t>
      </w:r>
      <w:proofErr w:type="spellEnd"/>
      <w:r w:rsidR="002C5FE5" w:rsidRPr="0061098B">
        <w:rPr>
          <w:rFonts w:cstheme="majorBidi"/>
          <w:sz w:val="22"/>
          <w:szCs w:val="22"/>
        </w:rPr>
        <w:t>, J. &amp;. Hölscher, S. (2024). How do children identifying</w:t>
      </w:r>
      <w:r w:rsidR="004B5A42" w:rsidRPr="0061098B">
        <w:rPr>
          <w:rFonts w:cstheme="majorBidi"/>
          <w:sz w:val="22"/>
          <w:szCs w:val="22"/>
        </w:rPr>
        <w:t xml:space="preserve"> </w:t>
      </w:r>
      <w:r w:rsidR="002C5FE5" w:rsidRPr="0061098B">
        <w:rPr>
          <w:rFonts w:cstheme="majorBidi"/>
          <w:sz w:val="22"/>
          <w:szCs w:val="22"/>
        </w:rPr>
        <w:t>beyond</w:t>
      </w:r>
      <w:r w:rsidR="004B5A42" w:rsidRPr="0061098B">
        <w:rPr>
          <w:rFonts w:cstheme="majorBidi"/>
          <w:sz w:val="22"/>
          <w:szCs w:val="22"/>
        </w:rPr>
        <w:tab/>
      </w:r>
      <w:r w:rsidR="002C5FE5" w:rsidRPr="0061098B">
        <w:rPr>
          <w:rFonts w:cstheme="majorBidi"/>
          <w:sz w:val="22"/>
          <w:szCs w:val="22"/>
        </w:rPr>
        <w:t xml:space="preserve">the gender binary understand gender? </w:t>
      </w:r>
      <w:r w:rsidR="002C5FE5" w:rsidRPr="00EB36D8">
        <w:rPr>
          <w:rFonts w:cstheme="majorBidi"/>
          <w:i/>
          <w:iCs/>
          <w:sz w:val="22"/>
          <w:szCs w:val="22"/>
          <w:lang w:val="de-DE"/>
        </w:rPr>
        <w:t xml:space="preserve">International Journal </w:t>
      </w:r>
      <w:proofErr w:type="spellStart"/>
      <w:r w:rsidR="002C5FE5" w:rsidRPr="00EB36D8">
        <w:rPr>
          <w:rFonts w:cstheme="majorBidi"/>
          <w:i/>
          <w:iCs/>
          <w:sz w:val="22"/>
          <w:szCs w:val="22"/>
          <w:lang w:val="de-DE"/>
        </w:rPr>
        <w:t>of</w:t>
      </w:r>
      <w:proofErr w:type="spellEnd"/>
      <w:r w:rsidR="002C5FE5" w:rsidRPr="00EB36D8">
        <w:rPr>
          <w:rFonts w:cstheme="majorBidi"/>
          <w:i/>
          <w:iCs/>
          <w:sz w:val="22"/>
          <w:szCs w:val="22"/>
          <w:lang w:val="de-DE"/>
        </w:rPr>
        <w:t xml:space="preserve"> Transgender</w:t>
      </w:r>
      <w:r w:rsidR="004B5A42" w:rsidRPr="00EB36D8">
        <w:rPr>
          <w:rFonts w:cstheme="majorBidi"/>
          <w:i/>
          <w:iCs/>
          <w:sz w:val="22"/>
          <w:szCs w:val="22"/>
          <w:lang w:val="de-DE"/>
        </w:rPr>
        <w:t xml:space="preserve"> </w:t>
      </w:r>
      <w:r w:rsidR="002C5FE5" w:rsidRPr="00EB36D8">
        <w:rPr>
          <w:rFonts w:cstheme="majorBidi"/>
          <w:i/>
          <w:iCs/>
          <w:sz w:val="22"/>
          <w:szCs w:val="22"/>
          <w:lang w:val="de-DE"/>
        </w:rPr>
        <w:t>Health</w:t>
      </w:r>
      <w:r w:rsidR="002C5FE5" w:rsidRPr="00EB36D8">
        <w:rPr>
          <w:rFonts w:cstheme="majorBidi"/>
          <w:sz w:val="22"/>
          <w:szCs w:val="22"/>
          <w:lang w:val="de-DE"/>
        </w:rPr>
        <w:t>.</w:t>
      </w:r>
      <w:r w:rsidR="004B5A42" w:rsidRPr="00EB36D8">
        <w:rPr>
          <w:rFonts w:cstheme="majorBidi"/>
          <w:sz w:val="22"/>
          <w:szCs w:val="22"/>
          <w:lang w:val="de-DE"/>
        </w:rPr>
        <w:tab/>
      </w:r>
      <w:hyperlink r:id="rId14" w:history="1">
        <w:r w:rsidR="00C53212" w:rsidRPr="00EB36D8">
          <w:rPr>
            <w:rStyle w:val="Hyperlink"/>
            <w:rFonts w:cstheme="majorBidi"/>
            <w:sz w:val="22"/>
            <w:szCs w:val="22"/>
            <w:lang w:val="de-DE"/>
          </w:rPr>
          <w:t>https://doi.org/10.1080/26895269.2024.2351470</w:t>
        </w:r>
      </w:hyperlink>
      <w:r w:rsidR="00C53212" w:rsidRPr="00EB36D8">
        <w:rPr>
          <w:rFonts w:cstheme="majorBidi"/>
          <w:sz w:val="22"/>
          <w:szCs w:val="22"/>
          <w:lang w:val="de-DE"/>
        </w:rPr>
        <w:t xml:space="preserve"> </w:t>
      </w:r>
      <w:r w:rsidR="002C5FE5" w:rsidRPr="00EB36D8">
        <w:rPr>
          <w:rFonts w:cstheme="majorBidi"/>
          <w:sz w:val="22"/>
          <w:szCs w:val="22"/>
          <w:lang w:val="de-DE"/>
        </w:rPr>
        <w:t xml:space="preserve"> </w:t>
      </w:r>
    </w:p>
    <w:p w14:paraId="2BAD8045" w14:textId="4ED268B9" w:rsidR="002C5FE5" w:rsidRPr="0061098B" w:rsidRDefault="00736CC8" w:rsidP="002C5FE5">
      <w:pPr>
        <w:rPr>
          <w:rFonts w:cstheme="majorBidi"/>
          <w:sz w:val="22"/>
          <w:szCs w:val="22"/>
        </w:rPr>
      </w:pPr>
      <w:r>
        <w:rPr>
          <w:rFonts w:cstheme="majorBidi"/>
          <w:sz w:val="22"/>
          <w:szCs w:val="22"/>
          <w:lang w:val="de-DE"/>
        </w:rPr>
        <w:t>9</w:t>
      </w:r>
      <w:r w:rsidR="00E95FA8" w:rsidRPr="00E95FA8">
        <w:rPr>
          <w:rFonts w:cstheme="majorBidi"/>
          <w:sz w:val="22"/>
          <w:szCs w:val="22"/>
          <w:lang w:val="de-DE"/>
        </w:rPr>
        <w:t>.</w:t>
      </w:r>
      <w:r w:rsidR="00E95FA8">
        <w:rPr>
          <w:rFonts w:cstheme="majorBidi"/>
          <w:b/>
          <w:bCs/>
          <w:sz w:val="22"/>
          <w:szCs w:val="22"/>
          <w:lang w:val="de-DE"/>
        </w:rPr>
        <w:t xml:space="preserve"> </w:t>
      </w:r>
      <w:r w:rsidR="002C5FE5" w:rsidRPr="00EB36D8">
        <w:rPr>
          <w:rFonts w:cstheme="majorBidi"/>
          <w:b/>
          <w:bCs/>
          <w:sz w:val="22"/>
          <w:szCs w:val="22"/>
          <w:lang w:val="de-DE"/>
        </w:rPr>
        <w:t>Aral, T</w:t>
      </w:r>
      <w:r w:rsidR="002C5FE5" w:rsidRPr="00EB36D8">
        <w:rPr>
          <w:rFonts w:cstheme="majorBidi"/>
          <w:sz w:val="22"/>
          <w:szCs w:val="22"/>
          <w:lang w:val="de-DE"/>
        </w:rPr>
        <w:t xml:space="preserve">., </w:t>
      </w:r>
      <w:proofErr w:type="spellStart"/>
      <w:r w:rsidR="002C5FE5" w:rsidRPr="00EB36D8">
        <w:rPr>
          <w:rFonts w:cstheme="majorBidi"/>
          <w:sz w:val="22"/>
          <w:szCs w:val="22"/>
          <w:lang w:val="de-DE"/>
        </w:rPr>
        <w:t>Juang</w:t>
      </w:r>
      <w:proofErr w:type="spellEnd"/>
      <w:r w:rsidR="002C5FE5" w:rsidRPr="00EB36D8">
        <w:rPr>
          <w:rFonts w:cstheme="majorBidi"/>
          <w:sz w:val="22"/>
          <w:szCs w:val="22"/>
          <w:lang w:val="de-DE"/>
        </w:rPr>
        <w:t xml:space="preserve">, L., &amp; </w:t>
      </w:r>
      <w:proofErr w:type="spellStart"/>
      <w:r w:rsidR="002C5FE5" w:rsidRPr="00EB36D8">
        <w:rPr>
          <w:rFonts w:cstheme="majorBidi"/>
          <w:sz w:val="22"/>
          <w:szCs w:val="22"/>
          <w:lang w:val="de-DE"/>
        </w:rPr>
        <w:t>Schwarzenthal</w:t>
      </w:r>
      <w:proofErr w:type="spellEnd"/>
      <w:r w:rsidR="002C5FE5" w:rsidRPr="00EB36D8">
        <w:rPr>
          <w:rFonts w:cstheme="majorBidi"/>
          <w:sz w:val="22"/>
          <w:szCs w:val="22"/>
          <w:lang w:val="de-DE"/>
        </w:rPr>
        <w:t xml:space="preserve">, M., Schachner, M. K., Adams, B. G. (2024). </w:t>
      </w:r>
      <w:r w:rsidR="002C5FE5" w:rsidRPr="0061098B">
        <w:rPr>
          <w:rFonts w:cstheme="majorBidi"/>
          <w:sz w:val="22"/>
          <w:szCs w:val="22"/>
        </w:rPr>
        <w:t>The social</w:t>
      </w:r>
      <w:r w:rsidR="002C5FE5" w:rsidRPr="0061098B">
        <w:rPr>
          <w:rFonts w:cstheme="majorBidi"/>
          <w:sz w:val="22"/>
          <w:szCs w:val="22"/>
        </w:rPr>
        <w:tab/>
        <w:t>contexts of cultural identity among adolescents of immigrant descent: Separate and</w:t>
      </w:r>
      <w:r w:rsidR="002C5FE5" w:rsidRPr="0061098B">
        <w:rPr>
          <w:rFonts w:cstheme="majorBidi"/>
          <w:sz w:val="22"/>
          <w:szCs w:val="22"/>
        </w:rPr>
        <w:tab/>
        <w:t xml:space="preserve">interacting relations of family and school ethnic-racial socialization. </w:t>
      </w:r>
      <w:r w:rsidR="002C5FE5" w:rsidRPr="0061098B">
        <w:rPr>
          <w:rFonts w:cstheme="majorBidi"/>
          <w:i/>
          <w:iCs/>
          <w:sz w:val="22"/>
          <w:szCs w:val="22"/>
        </w:rPr>
        <w:t>Journal of Early</w:t>
      </w:r>
      <w:r w:rsidR="002C5FE5" w:rsidRPr="0061098B">
        <w:rPr>
          <w:rFonts w:cstheme="majorBidi"/>
          <w:i/>
          <w:iCs/>
          <w:sz w:val="22"/>
          <w:szCs w:val="22"/>
        </w:rPr>
        <w:tab/>
        <w:t>Adolescence</w:t>
      </w:r>
      <w:r w:rsidR="002C5FE5" w:rsidRPr="0061098B">
        <w:rPr>
          <w:rFonts w:cstheme="majorBidi"/>
          <w:sz w:val="22"/>
          <w:szCs w:val="22"/>
        </w:rPr>
        <w:t xml:space="preserve">. </w:t>
      </w:r>
      <w:hyperlink r:id="rId15" w:history="1">
        <w:r w:rsidR="00C53212" w:rsidRPr="00986A37">
          <w:rPr>
            <w:rStyle w:val="Hyperlink"/>
            <w:rFonts w:cstheme="majorBidi"/>
            <w:sz w:val="22"/>
            <w:szCs w:val="22"/>
          </w:rPr>
          <w:t>https://doi.org/10.1177/02724316241251401</w:t>
        </w:r>
      </w:hyperlink>
      <w:r w:rsidR="00C53212">
        <w:rPr>
          <w:rFonts w:cstheme="majorBidi"/>
          <w:sz w:val="22"/>
          <w:szCs w:val="22"/>
        </w:rPr>
        <w:t xml:space="preserve"> </w:t>
      </w:r>
      <w:r w:rsidR="002C5FE5" w:rsidRPr="0061098B">
        <w:rPr>
          <w:rFonts w:cstheme="majorBidi"/>
          <w:sz w:val="22"/>
          <w:szCs w:val="22"/>
        </w:rPr>
        <w:t xml:space="preserve"> </w:t>
      </w:r>
    </w:p>
    <w:p w14:paraId="3A1EA4D8" w14:textId="7DBE6C76" w:rsidR="002C5FE5" w:rsidRPr="0061098B" w:rsidRDefault="00736CC8" w:rsidP="002C5FE5">
      <w:pPr>
        <w:rPr>
          <w:rFonts w:cstheme="majorBidi"/>
          <w:sz w:val="22"/>
          <w:szCs w:val="22"/>
        </w:rPr>
      </w:pPr>
      <w:r>
        <w:rPr>
          <w:rFonts w:cstheme="majorBidi"/>
          <w:sz w:val="22"/>
          <w:szCs w:val="22"/>
        </w:rPr>
        <w:t>8</w:t>
      </w:r>
      <w:r w:rsidR="00E95FA8" w:rsidRPr="00E95FA8">
        <w:rPr>
          <w:rFonts w:cstheme="majorBidi"/>
          <w:sz w:val="22"/>
          <w:szCs w:val="22"/>
        </w:rPr>
        <w:t>.</w:t>
      </w:r>
      <w:r w:rsidR="00E95FA8">
        <w:rPr>
          <w:rFonts w:cstheme="majorBidi"/>
          <w:b/>
          <w:bCs/>
          <w:sz w:val="22"/>
          <w:szCs w:val="22"/>
        </w:rPr>
        <w:t xml:space="preserve"> </w:t>
      </w:r>
      <w:r w:rsidR="007D5137" w:rsidRPr="007D5137">
        <w:rPr>
          <w:rFonts w:cstheme="majorBidi"/>
          <w:b/>
          <w:bCs/>
          <w:sz w:val="22"/>
          <w:szCs w:val="22"/>
          <w:vertAlign w:val="superscript"/>
          <w:lang w:val="de-DE"/>
        </w:rPr>
        <w:t>+</w:t>
      </w:r>
      <w:r w:rsidR="007D5137" w:rsidRPr="00EB36D8">
        <w:rPr>
          <w:rFonts w:cstheme="majorBidi"/>
          <w:b/>
          <w:bCs/>
          <w:sz w:val="22"/>
          <w:szCs w:val="22"/>
          <w:lang w:val="de-DE"/>
        </w:rPr>
        <w:t>*</w:t>
      </w:r>
      <w:r w:rsidR="002C5FE5" w:rsidRPr="0061098B">
        <w:rPr>
          <w:rFonts w:cstheme="majorBidi"/>
          <w:b/>
          <w:bCs/>
          <w:sz w:val="22"/>
          <w:szCs w:val="22"/>
        </w:rPr>
        <w:t>Aral, T.,</w:t>
      </w:r>
      <w:r w:rsidR="002C5FE5" w:rsidRPr="0061098B">
        <w:rPr>
          <w:rFonts w:cstheme="majorBidi"/>
          <w:sz w:val="22"/>
          <w:szCs w:val="22"/>
        </w:rPr>
        <w:t xml:space="preserve"> Ceccon, C., de Moor E., Tang, Y., Osinga, M., </w:t>
      </w:r>
      <w:proofErr w:type="spellStart"/>
      <w:r w:rsidR="002C5FE5" w:rsidRPr="0061098B">
        <w:rPr>
          <w:rFonts w:cstheme="majorBidi"/>
          <w:sz w:val="22"/>
          <w:szCs w:val="22"/>
        </w:rPr>
        <w:t>Fishere</w:t>
      </w:r>
      <w:proofErr w:type="spellEnd"/>
      <w:r w:rsidR="002C5FE5" w:rsidRPr="0061098B">
        <w:rPr>
          <w:rFonts w:cstheme="majorBidi"/>
          <w:sz w:val="22"/>
          <w:szCs w:val="22"/>
        </w:rPr>
        <w:t>, M. &amp; Syed. M. (2024).</w:t>
      </w:r>
      <w:r w:rsidR="004B5A42" w:rsidRPr="0061098B">
        <w:rPr>
          <w:rFonts w:cstheme="majorBidi"/>
          <w:sz w:val="22"/>
          <w:szCs w:val="22"/>
        </w:rPr>
        <w:t xml:space="preserve"> </w:t>
      </w:r>
      <w:r w:rsidR="002C5FE5" w:rsidRPr="0061098B">
        <w:rPr>
          <w:rFonts w:cstheme="majorBidi"/>
          <w:sz w:val="22"/>
          <w:szCs w:val="22"/>
        </w:rPr>
        <w:t>Perceived overt</w:t>
      </w:r>
      <w:r w:rsidR="004B5A42" w:rsidRPr="0061098B">
        <w:rPr>
          <w:rFonts w:cstheme="majorBidi"/>
          <w:sz w:val="22"/>
          <w:szCs w:val="22"/>
        </w:rPr>
        <w:tab/>
      </w:r>
      <w:r w:rsidR="002C5FE5" w:rsidRPr="0061098B">
        <w:rPr>
          <w:rFonts w:cstheme="majorBidi"/>
          <w:sz w:val="22"/>
          <w:szCs w:val="22"/>
        </w:rPr>
        <w:t>and subtle discrimination and psychological well-being during emerging</w:t>
      </w:r>
      <w:r w:rsidR="002C5FE5" w:rsidRPr="0061098B">
        <w:rPr>
          <w:rFonts w:cstheme="majorBidi"/>
          <w:sz w:val="22"/>
          <w:szCs w:val="22"/>
        </w:rPr>
        <w:tab/>
        <w:t>adulthood: The role of</w:t>
      </w:r>
      <w:r w:rsidR="004B5A42" w:rsidRPr="0061098B">
        <w:rPr>
          <w:rFonts w:cstheme="majorBidi"/>
          <w:sz w:val="22"/>
          <w:szCs w:val="22"/>
        </w:rPr>
        <w:tab/>
      </w:r>
      <w:r w:rsidR="002C5FE5" w:rsidRPr="0061098B">
        <w:rPr>
          <w:rFonts w:cstheme="majorBidi"/>
          <w:sz w:val="22"/>
          <w:szCs w:val="22"/>
        </w:rPr>
        <w:t xml:space="preserve">ethnic-racial identity. </w:t>
      </w:r>
      <w:r w:rsidR="002C5FE5" w:rsidRPr="0061098B">
        <w:rPr>
          <w:rFonts w:cstheme="majorBidi"/>
          <w:i/>
          <w:iCs/>
          <w:sz w:val="22"/>
          <w:szCs w:val="22"/>
        </w:rPr>
        <w:t>Journal of Emerging Adulthood.</w:t>
      </w:r>
      <w:r w:rsidR="002C5FE5" w:rsidRPr="0061098B">
        <w:rPr>
          <w:rFonts w:cstheme="majorBidi"/>
          <w:sz w:val="22"/>
          <w:szCs w:val="22"/>
        </w:rPr>
        <w:tab/>
      </w:r>
      <w:hyperlink r:id="rId16" w:history="1">
        <w:r w:rsidR="00C53212" w:rsidRPr="00986A37">
          <w:rPr>
            <w:rStyle w:val="Hyperlink"/>
            <w:rFonts w:cstheme="majorBidi"/>
            <w:sz w:val="22"/>
            <w:szCs w:val="22"/>
          </w:rPr>
          <w:t>https://doi.org/10.1177/21676968241236992</w:t>
        </w:r>
      </w:hyperlink>
      <w:r w:rsidR="00C53212">
        <w:rPr>
          <w:rFonts w:cstheme="majorBidi"/>
          <w:sz w:val="22"/>
          <w:szCs w:val="22"/>
        </w:rPr>
        <w:t xml:space="preserve"> </w:t>
      </w:r>
      <w:r w:rsidR="002C5FE5" w:rsidRPr="0061098B">
        <w:rPr>
          <w:rFonts w:cstheme="majorBidi"/>
          <w:sz w:val="22"/>
          <w:szCs w:val="22"/>
        </w:rPr>
        <w:t xml:space="preserve"> </w:t>
      </w:r>
    </w:p>
    <w:p w14:paraId="44A6BAC6" w14:textId="0DC7CE34" w:rsidR="002C5FE5" w:rsidRPr="0061098B" w:rsidRDefault="00736CC8" w:rsidP="002C5FE5">
      <w:pPr>
        <w:rPr>
          <w:rFonts w:cstheme="majorBidi"/>
          <w:sz w:val="22"/>
          <w:szCs w:val="22"/>
        </w:rPr>
      </w:pPr>
      <w:r>
        <w:rPr>
          <w:rFonts w:cstheme="majorBidi"/>
          <w:sz w:val="22"/>
          <w:szCs w:val="22"/>
        </w:rPr>
        <w:t>7</w:t>
      </w:r>
      <w:r w:rsidR="00E95FA8">
        <w:rPr>
          <w:rFonts w:cstheme="majorBidi"/>
          <w:sz w:val="22"/>
          <w:szCs w:val="22"/>
        </w:rPr>
        <w:t xml:space="preserve">. </w:t>
      </w:r>
      <w:r w:rsidR="007D5137" w:rsidRPr="007D5137">
        <w:rPr>
          <w:rFonts w:cstheme="majorBidi"/>
          <w:b/>
          <w:bCs/>
          <w:sz w:val="22"/>
          <w:szCs w:val="22"/>
          <w:vertAlign w:val="superscript"/>
          <w:lang w:val="de-DE"/>
        </w:rPr>
        <w:t>+</w:t>
      </w:r>
      <w:r w:rsidR="002C5FE5" w:rsidRPr="0061098B">
        <w:rPr>
          <w:rFonts w:cstheme="majorBidi"/>
          <w:sz w:val="22"/>
          <w:szCs w:val="22"/>
        </w:rPr>
        <w:t xml:space="preserve">Karakulak, A., </w:t>
      </w:r>
      <w:proofErr w:type="spellStart"/>
      <w:r w:rsidR="002C5FE5" w:rsidRPr="0061098B">
        <w:rPr>
          <w:rFonts w:cstheme="majorBidi"/>
          <w:sz w:val="22"/>
          <w:szCs w:val="22"/>
        </w:rPr>
        <w:t>Stogianni</w:t>
      </w:r>
      <w:proofErr w:type="spellEnd"/>
      <w:r w:rsidR="002C5FE5" w:rsidRPr="0061098B">
        <w:rPr>
          <w:rFonts w:cstheme="majorBidi"/>
          <w:sz w:val="22"/>
          <w:szCs w:val="22"/>
        </w:rPr>
        <w:t>, M., Alonso‐</w:t>
      </w:r>
      <w:proofErr w:type="spellStart"/>
      <w:r w:rsidR="002C5FE5" w:rsidRPr="0061098B">
        <w:rPr>
          <w:rFonts w:cstheme="majorBidi"/>
          <w:sz w:val="22"/>
          <w:szCs w:val="22"/>
        </w:rPr>
        <w:t>Arbiol</w:t>
      </w:r>
      <w:proofErr w:type="spellEnd"/>
      <w:r w:rsidR="002C5FE5" w:rsidRPr="0061098B">
        <w:rPr>
          <w:rFonts w:cstheme="majorBidi"/>
          <w:sz w:val="22"/>
          <w:szCs w:val="22"/>
        </w:rPr>
        <w:t>, I., Shukla, S., Bender, M., Yeung, V. W.L.,</w:t>
      </w:r>
      <w:r w:rsidR="003B07A0">
        <w:rPr>
          <w:rFonts w:cstheme="majorBidi"/>
          <w:sz w:val="22"/>
          <w:szCs w:val="22"/>
        </w:rPr>
        <w:t xml:space="preserve"> </w:t>
      </w:r>
      <w:r w:rsidR="002C5FE5" w:rsidRPr="0061098B">
        <w:rPr>
          <w:rFonts w:cstheme="majorBidi"/>
          <w:sz w:val="22"/>
          <w:szCs w:val="22"/>
        </w:rPr>
        <w:t>Jovanović, V.,</w:t>
      </w:r>
      <w:r w:rsidR="002C5FE5" w:rsidRPr="0061098B">
        <w:rPr>
          <w:rFonts w:cstheme="majorBidi"/>
          <w:sz w:val="22"/>
          <w:szCs w:val="22"/>
        </w:rPr>
        <w:tab/>
        <w:t xml:space="preserve">Musso, P., Scardigno, R., Scott, R.A., Stuart, J., </w:t>
      </w:r>
      <w:proofErr w:type="spellStart"/>
      <w:r w:rsidR="002C5FE5" w:rsidRPr="0061098B">
        <w:rPr>
          <w:rFonts w:cstheme="majorBidi"/>
          <w:sz w:val="22"/>
          <w:szCs w:val="22"/>
        </w:rPr>
        <w:t>Friehs</w:t>
      </w:r>
      <w:proofErr w:type="spellEnd"/>
      <w:r w:rsidR="002C5FE5" w:rsidRPr="0061098B">
        <w:rPr>
          <w:rFonts w:cstheme="majorBidi"/>
          <w:sz w:val="22"/>
          <w:szCs w:val="22"/>
        </w:rPr>
        <w:t>, M-T., Toh Z.,</w:t>
      </w:r>
      <w:r w:rsidR="004B5A42" w:rsidRPr="0061098B">
        <w:rPr>
          <w:rFonts w:cstheme="majorBidi"/>
          <w:sz w:val="22"/>
          <w:szCs w:val="22"/>
        </w:rPr>
        <w:t xml:space="preserve"> </w:t>
      </w:r>
      <w:r w:rsidR="002C5FE5" w:rsidRPr="0061098B">
        <w:rPr>
          <w:rFonts w:cstheme="majorBidi"/>
          <w:sz w:val="22"/>
          <w:szCs w:val="22"/>
        </w:rPr>
        <w:t>Albayrak-Aldemir, N.,</w:t>
      </w:r>
      <w:r w:rsidR="002C5FE5" w:rsidRPr="0061098B">
        <w:rPr>
          <w:rFonts w:cstheme="majorBidi"/>
          <w:sz w:val="22"/>
          <w:szCs w:val="22"/>
        </w:rPr>
        <w:tab/>
        <w:t xml:space="preserve">Arvanitis, A., Buzea, C., </w:t>
      </w:r>
      <w:proofErr w:type="spellStart"/>
      <w:r w:rsidR="002C5FE5" w:rsidRPr="0061098B">
        <w:rPr>
          <w:rFonts w:cstheme="majorBidi"/>
          <w:sz w:val="22"/>
          <w:szCs w:val="22"/>
        </w:rPr>
        <w:t>Mastrotheodoros</w:t>
      </w:r>
      <w:proofErr w:type="spellEnd"/>
      <w:r w:rsidR="002C5FE5" w:rsidRPr="0061098B">
        <w:rPr>
          <w:rFonts w:cstheme="majorBidi"/>
          <w:sz w:val="22"/>
          <w:szCs w:val="22"/>
        </w:rPr>
        <w:t>, S., Tsang,</w:t>
      </w:r>
      <w:r w:rsidR="009543E2" w:rsidRPr="0061098B">
        <w:rPr>
          <w:rFonts w:cstheme="majorBidi"/>
          <w:sz w:val="22"/>
          <w:szCs w:val="22"/>
        </w:rPr>
        <w:t xml:space="preserve"> </w:t>
      </w:r>
      <w:r w:rsidR="002C5FE5" w:rsidRPr="0061098B">
        <w:rPr>
          <w:rFonts w:cstheme="majorBidi"/>
          <w:sz w:val="22"/>
          <w:szCs w:val="22"/>
        </w:rPr>
        <w:t>J-A., Madeira,</w:t>
      </w:r>
      <w:r w:rsidR="009543E2" w:rsidRPr="0061098B">
        <w:rPr>
          <w:rFonts w:cstheme="majorBidi"/>
          <w:sz w:val="22"/>
          <w:szCs w:val="22"/>
        </w:rPr>
        <w:t xml:space="preserve"> </w:t>
      </w:r>
      <w:r w:rsidR="002C5FE5" w:rsidRPr="0061098B">
        <w:rPr>
          <w:rFonts w:cstheme="majorBidi"/>
          <w:sz w:val="22"/>
          <w:szCs w:val="22"/>
        </w:rPr>
        <w:t>F.,…</w:t>
      </w:r>
      <w:proofErr w:type="spellStart"/>
      <w:r w:rsidR="002C5FE5" w:rsidRPr="0061098B">
        <w:rPr>
          <w:rFonts w:cstheme="majorBidi"/>
          <w:b/>
          <w:bCs/>
          <w:sz w:val="22"/>
          <w:szCs w:val="22"/>
        </w:rPr>
        <w:t>Aral,T</w:t>
      </w:r>
      <w:proofErr w:type="spellEnd"/>
      <w:r w:rsidR="002C5FE5" w:rsidRPr="0061098B">
        <w:rPr>
          <w:rFonts w:cstheme="majorBidi"/>
          <w:sz w:val="22"/>
          <w:szCs w:val="22"/>
        </w:rPr>
        <w:t>.,…. &amp;</w:t>
      </w:r>
      <w:r w:rsidR="004B5A42" w:rsidRPr="0061098B">
        <w:rPr>
          <w:rFonts w:cstheme="majorBidi"/>
          <w:sz w:val="22"/>
          <w:szCs w:val="22"/>
        </w:rPr>
        <w:tab/>
      </w:r>
      <w:proofErr w:type="spellStart"/>
      <w:r w:rsidR="002C5FE5" w:rsidRPr="0061098B">
        <w:rPr>
          <w:rFonts w:cstheme="majorBidi"/>
          <w:sz w:val="22"/>
          <w:szCs w:val="22"/>
        </w:rPr>
        <w:t>Gkomez</w:t>
      </w:r>
      <w:proofErr w:type="spellEnd"/>
      <w:r w:rsidR="002C5FE5" w:rsidRPr="0061098B">
        <w:rPr>
          <w:rFonts w:cstheme="majorBidi"/>
          <w:sz w:val="22"/>
          <w:szCs w:val="22"/>
        </w:rPr>
        <w:t>, A. (2023). The perceived vulnerability to disease scale: Cross</w:t>
      </w:r>
      <w:r w:rsidR="004B5A42" w:rsidRPr="0061098B">
        <w:rPr>
          <w:rFonts w:cstheme="majorBidi"/>
          <w:sz w:val="22"/>
          <w:szCs w:val="22"/>
        </w:rPr>
        <w:t xml:space="preserve"> </w:t>
      </w:r>
      <w:r w:rsidR="002C5FE5" w:rsidRPr="0061098B">
        <w:rPr>
          <w:rFonts w:cstheme="majorBidi"/>
          <w:sz w:val="22"/>
          <w:szCs w:val="22"/>
        </w:rPr>
        <w:t>cultural measurement</w:t>
      </w:r>
      <w:r w:rsidR="004B5A42" w:rsidRPr="0061098B">
        <w:rPr>
          <w:rFonts w:cstheme="majorBidi"/>
          <w:sz w:val="22"/>
          <w:szCs w:val="22"/>
        </w:rPr>
        <w:tab/>
      </w:r>
      <w:r w:rsidR="002C5FE5" w:rsidRPr="0061098B">
        <w:rPr>
          <w:rFonts w:cstheme="majorBidi"/>
          <w:sz w:val="22"/>
          <w:szCs w:val="22"/>
        </w:rPr>
        <w:t>invariance and associations with fear of COVID 19 across 16</w:t>
      </w:r>
      <w:r w:rsidR="004B5A42" w:rsidRPr="0061098B">
        <w:rPr>
          <w:rFonts w:cstheme="majorBidi"/>
          <w:sz w:val="22"/>
          <w:szCs w:val="22"/>
        </w:rPr>
        <w:t xml:space="preserve"> </w:t>
      </w:r>
      <w:r w:rsidR="002C5FE5" w:rsidRPr="0061098B">
        <w:rPr>
          <w:rFonts w:cstheme="majorBidi"/>
          <w:sz w:val="22"/>
          <w:szCs w:val="22"/>
        </w:rPr>
        <w:t xml:space="preserve">countries. </w:t>
      </w:r>
      <w:r w:rsidR="002C5FE5" w:rsidRPr="0061098B">
        <w:rPr>
          <w:rFonts w:cstheme="majorBidi"/>
          <w:i/>
          <w:iCs/>
          <w:sz w:val="22"/>
          <w:szCs w:val="22"/>
        </w:rPr>
        <w:t>Social and</w:t>
      </w:r>
      <w:r w:rsidR="004B5A42" w:rsidRPr="0061098B">
        <w:rPr>
          <w:rFonts w:cstheme="majorBidi"/>
          <w:i/>
          <w:iCs/>
          <w:sz w:val="22"/>
          <w:szCs w:val="22"/>
        </w:rPr>
        <w:tab/>
      </w:r>
      <w:r w:rsidR="002C5FE5" w:rsidRPr="0061098B">
        <w:rPr>
          <w:rFonts w:cstheme="majorBidi"/>
          <w:i/>
          <w:iCs/>
          <w:sz w:val="22"/>
          <w:szCs w:val="22"/>
        </w:rPr>
        <w:t>Personality Psychology Compass</w:t>
      </w:r>
      <w:r w:rsidR="002C5FE5" w:rsidRPr="0061098B">
        <w:rPr>
          <w:rFonts w:cstheme="majorBidi"/>
          <w:sz w:val="22"/>
          <w:szCs w:val="22"/>
        </w:rPr>
        <w:t>, e12878.</w:t>
      </w:r>
      <w:r w:rsidR="004B5A42" w:rsidRPr="0061098B">
        <w:rPr>
          <w:rFonts w:cstheme="majorBidi"/>
          <w:sz w:val="22"/>
          <w:szCs w:val="22"/>
        </w:rPr>
        <w:t xml:space="preserve"> </w:t>
      </w:r>
      <w:hyperlink r:id="rId17" w:history="1">
        <w:r w:rsidR="00C53212" w:rsidRPr="00986A37">
          <w:rPr>
            <w:rStyle w:val="Hyperlink"/>
            <w:rFonts w:cstheme="majorBidi"/>
            <w:sz w:val="22"/>
            <w:szCs w:val="22"/>
          </w:rPr>
          <w:t>https://doi.org/10.1111/spc3.12878</w:t>
        </w:r>
      </w:hyperlink>
      <w:r w:rsidR="00C53212">
        <w:rPr>
          <w:rFonts w:cstheme="majorBidi"/>
          <w:sz w:val="22"/>
          <w:szCs w:val="22"/>
        </w:rPr>
        <w:t xml:space="preserve"> </w:t>
      </w:r>
      <w:r w:rsidR="002C5FE5" w:rsidRPr="0061098B">
        <w:rPr>
          <w:rFonts w:cstheme="majorBidi"/>
          <w:sz w:val="22"/>
          <w:szCs w:val="22"/>
        </w:rPr>
        <w:t xml:space="preserve"> </w:t>
      </w:r>
    </w:p>
    <w:p w14:paraId="69D46412" w14:textId="0D53E202" w:rsidR="0061098B" w:rsidRDefault="00E95FA8" w:rsidP="00792F17">
      <w:pPr>
        <w:rPr>
          <w:rFonts w:cstheme="majorBidi"/>
          <w:sz w:val="22"/>
          <w:szCs w:val="22"/>
        </w:rPr>
      </w:pPr>
      <w:r>
        <w:rPr>
          <w:rFonts w:cstheme="majorBidi"/>
          <w:sz w:val="22"/>
          <w:szCs w:val="22"/>
          <w:lang w:val="de-DE"/>
        </w:rPr>
        <w:t xml:space="preserve">6. </w:t>
      </w:r>
      <w:r w:rsidR="007D5137" w:rsidRPr="007D5137">
        <w:rPr>
          <w:rFonts w:cstheme="majorBidi"/>
          <w:b/>
          <w:bCs/>
          <w:sz w:val="22"/>
          <w:szCs w:val="22"/>
          <w:vertAlign w:val="superscript"/>
          <w:lang w:val="de-DE"/>
        </w:rPr>
        <w:t>+</w:t>
      </w:r>
      <w:proofErr w:type="spellStart"/>
      <w:r w:rsidR="002C5FE5" w:rsidRPr="00EB36D8">
        <w:rPr>
          <w:rFonts w:cstheme="majorBidi"/>
          <w:sz w:val="22"/>
          <w:szCs w:val="22"/>
          <w:lang w:val="de-DE"/>
        </w:rPr>
        <w:t>Juang</w:t>
      </w:r>
      <w:proofErr w:type="spellEnd"/>
      <w:r w:rsidR="002C5FE5" w:rsidRPr="00EB36D8">
        <w:rPr>
          <w:rFonts w:cstheme="majorBidi"/>
          <w:sz w:val="22"/>
          <w:szCs w:val="22"/>
          <w:lang w:val="de-DE"/>
        </w:rPr>
        <w:t xml:space="preserve">, L., &amp; Schachner, M. K., </w:t>
      </w:r>
      <w:r w:rsidR="002C5FE5" w:rsidRPr="00EB36D8">
        <w:rPr>
          <w:rFonts w:cstheme="majorBidi"/>
          <w:b/>
          <w:bCs/>
          <w:sz w:val="22"/>
          <w:szCs w:val="22"/>
          <w:lang w:val="de-DE"/>
        </w:rPr>
        <w:t>Aral, T.,</w:t>
      </w:r>
      <w:r w:rsidR="002C5FE5" w:rsidRPr="00EB36D8">
        <w:rPr>
          <w:rFonts w:cstheme="majorBidi"/>
          <w:sz w:val="22"/>
          <w:szCs w:val="22"/>
          <w:lang w:val="de-DE"/>
        </w:rPr>
        <w:t xml:space="preserve"> </w:t>
      </w:r>
      <w:proofErr w:type="spellStart"/>
      <w:r w:rsidR="002C5FE5" w:rsidRPr="00EB36D8">
        <w:rPr>
          <w:rFonts w:cstheme="majorBidi"/>
          <w:sz w:val="22"/>
          <w:szCs w:val="22"/>
          <w:lang w:val="de-DE"/>
        </w:rPr>
        <w:t>Schwarzenthal</w:t>
      </w:r>
      <w:proofErr w:type="spellEnd"/>
      <w:r w:rsidR="002C5FE5" w:rsidRPr="00EB36D8">
        <w:rPr>
          <w:rFonts w:cstheme="majorBidi"/>
          <w:sz w:val="22"/>
          <w:szCs w:val="22"/>
          <w:lang w:val="de-DE"/>
        </w:rPr>
        <w:t xml:space="preserve">, M., </w:t>
      </w:r>
      <w:proofErr w:type="spellStart"/>
      <w:r w:rsidR="002C5FE5" w:rsidRPr="00EB36D8">
        <w:rPr>
          <w:rFonts w:cstheme="majorBidi"/>
          <w:sz w:val="22"/>
          <w:szCs w:val="22"/>
          <w:lang w:val="de-DE"/>
        </w:rPr>
        <w:t>Kunyu</w:t>
      </w:r>
      <w:proofErr w:type="spellEnd"/>
      <w:r w:rsidR="002C5FE5" w:rsidRPr="00EB36D8">
        <w:rPr>
          <w:rFonts w:cstheme="majorBidi"/>
          <w:sz w:val="22"/>
          <w:szCs w:val="22"/>
          <w:lang w:val="de-DE"/>
        </w:rPr>
        <w:t xml:space="preserve">, D., </w:t>
      </w:r>
      <w:r w:rsidR="00696735">
        <w:rPr>
          <w:rFonts w:cstheme="majorBidi"/>
          <w:sz w:val="22"/>
          <w:szCs w:val="22"/>
          <w:lang w:val="de-DE"/>
        </w:rPr>
        <w:t xml:space="preserve">&amp; </w:t>
      </w:r>
      <w:proofErr w:type="spellStart"/>
      <w:r w:rsidR="002C5FE5" w:rsidRPr="00EB36D8">
        <w:rPr>
          <w:rFonts w:cstheme="majorBidi"/>
          <w:sz w:val="22"/>
          <w:szCs w:val="22"/>
          <w:lang w:val="de-DE"/>
        </w:rPr>
        <w:t>Löhmannsröben</w:t>
      </w:r>
      <w:proofErr w:type="spellEnd"/>
      <w:r w:rsidR="00B93841" w:rsidRPr="00EB36D8">
        <w:rPr>
          <w:rFonts w:cstheme="majorBidi"/>
          <w:sz w:val="22"/>
          <w:szCs w:val="22"/>
          <w:lang w:val="de-DE"/>
        </w:rPr>
        <w:t>, H.</w:t>
      </w:r>
      <w:r w:rsidR="002C5FE5" w:rsidRPr="00EB36D8">
        <w:rPr>
          <w:rFonts w:cstheme="majorBidi"/>
          <w:sz w:val="22"/>
          <w:szCs w:val="22"/>
          <w:lang w:val="de-DE"/>
        </w:rPr>
        <w:t xml:space="preserve"> (2023).</w:t>
      </w:r>
      <w:r w:rsidR="00792F17">
        <w:rPr>
          <w:rFonts w:cstheme="majorBidi"/>
          <w:sz w:val="22"/>
          <w:szCs w:val="22"/>
          <w:lang w:val="de-DE"/>
        </w:rPr>
        <w:tab/>
      </w:r>
      <w:r w:rsidR="002C5FE5" w:rsidRPr="0061098B">
        <w:rPr>
          <w:rFonts w:cstheme="majorBidi"/>
          <w:sz w:val="22"/>
          <w:szCs w:val="22"/>
        </w:rPr>
        <w:t>Effects</w:t>
      </w:r>
      <w:r w:rsidR="00696735">
        <w:rPr>
          <w:rFonts w:cstheme="majorBidi"/>
          <w:sz w:val="22"/>
          <w:szCs w:val="22"/>
        </w:rPr>
        <w:t xml:space="preserve"> </w:t>
      </w:r>
      <w:r w:rsidR="002C5FE5" w:rsidRPr="0061098B">
        <w:rPr>
          <w:rFonts w:cstheme="majorBidi"/>
          <w:sz w:val="22"/>
          <w:szCs w:val="22"/>
        </w:rPr>
        <w:t>of a brief self-affirmation writing intervention among 7th graders in Germany:</w:t>
      </w:r>
      <w:r w:rsidR="004B5A42" w:rsidRPr="0061098B">
        <w:rPr>
          <w:rFonts w:cstheme="majorBidi"/>
          <w:sz w:val="22"/>
          <w:szCs w:val="22"/>
        </w:rPr>
        <w:t xml:space="preserve"> </w:t>
      </w:r>
      <w:r w:rsidR="002C5FE5" w:rsidRPr="0061098B">
        <w:rPr>
          <w:rFonts w:cstheme="majorBidi"/>
          <w:sz w:val="22"/>
          <w:szCs w:val="22"/>
        </w:rPr>
        <w:t>Testing</w:t>
      </w:r>
      <w:r w:rsidR="004B5A42" w:rsidRPr="0061098B">
        <w:rPr>
          <w:rFonts w:cstheme="majorBidi"/>
          <w:sz w:val="22"/>
          <w:szCs w:val="22"/>
        </w:rPr>
        <w:t xml:space="preserve"> </w:t>
      </w:r>
      <w:r w:rsidR="002C5FE5" w:rsidRPr="0061098B">
        <w:rPr>
          <w:rFonts w:cstheme="majorBidi"/>
          <w:sz w:val="22"/>
          <w:szCs w:val="22"/>
        </w:rPr>
        <w:t>for</w:t>
      </w:r>
      <w:r w:rsidR="00792F17">
        <w:rPr>
          <w:rFonts w:cstheme="majorBidi"/>
          <w:sz w:val="22"/>
          <w:szCs w:val="22"/>
        </w:rPr>
        <w:tab/>
      </w:r>
      <w:r w:rsidR="002C5FE5" w:rsidRPr="0061098B">
        <w:rPr>
          <w:rFonts w:cstheme="majorBidi"/>
          <w:sz w:val="22"/>
          <w:szCs w:val="22"/>
        </w:rPr>
        <w:t>variations by heritage group, discrimination experiences and classroom</w:t>
      </w:r>
      <w:r w:rsidR="004B5A42" w:rsidRPr="0061098B">
        <w:rPr>
          <w:rFonts w:cstheme="majorBidi"/>
          <w:sz w:val="22"/>
          <w:szCs w:val="22"/>
        </w:rPr>
        <w:t xml:space="preserve"> </w:t>
      </w:r>
      <w:r w:rsidR="002C5FE5" w:rsidRPr="0061098B">
        <w:rPr>
          <w:rFonts w:cstheme="majorBidi"/>
          <w:sz w:val="22"/>
          <w:szCs w:val="22"/>
        </w:rPr>
        <w:t xml:space="preserve">diversity climate. </w:t>
      </w:r>
      <w:r w:rsidR="002C5FE5" w:rsidRPr="0061098B">
        <w:rPr>
          <w:rFonts w:cstheme="majorBidi"/>
          <w:i/>
          <w:iCs/>
          <w:sz w:val="22"/>
          <w:szCs w:val="22"/>
        </w:rPr>
        <w:t>Social</w:t>
      </w:r>
      <w:r w:rsidR="00792F17">
        <w:rPr>
          <w:rFonts w:cstheme="majorBidi"/>
          <w:i/>
          <w:iCs/>
          <w:sz w:val="22"/>
          <w:szCs w:val="22"/>
        </w:rPr>
        <w:tab/>
      </w:r>
      <w:r w:rsidR="002C5FE5" w:rsidRPr="0061098B">
        <w:rPr>
          <w:rFonts w:cstheme="majorBidi"/>
          <w:i/>
          <w:iCs/>
          <w:sz w:val="22"/>
          <w:szCs w:val="22"/>
        </w:rPr>
        <w:t>Psychology of Education</w:t>
      </w:r>
      <w:r w:rsidR="002C5FE5" w:rsidRPr="0061098B">
        <w:rPr>
          <w:rFonts w:cstheme="majorBidi"/>
          <w:sz w:val="22"/>
          <w:szCs w:val="22"/>
        </w:rPr>
        <w:t>.</w:t>
      </w:r>
      <w:r w:rsidR="004B5A42" w:rsidRPr="0061098B">
        <w:rPr>
          <w:rFonts w:cstheme="majorBidi"/>
          <w:sz w:val="22"/>
          <w:szCs w:val="22"/>
        </w:rPr>
        <w:t xml:space="preserve"> </w:t>
      </w:r>
      <w:hyperlink r:id="rId18" w:history="1">
        <w:r w:rsidR="009543E2" w:rsidRPr="0061098B">
          <w:rPr>
            <w:rStyle w:val="Hyperlink"/>
            <w:rFonts w:cstheme="majorBidi"/>
            <w:sz w:val="22"/>
            <w:szCs w:val="22"/>
          </w:rPr>
          <w:t>https://doi.org/10.1007/s11218-02309789-9</w:t>
        </w:r>
      </w:hyperlink>
      <w:r w:rsidR="009543E2" w:rsidRPr="0061098B">
        <w:rPr>
          <w:rFonts w:cstheme="majorBidi"/>
          <w:sz w:val="22"/>
          <w:szCs w:val="22"/>
        </w:rPr>
        <w:t xml:space="preserve"> </w:t>
      </w:r>
      <w:r w:rsidR="0004732F" w:rsidRPr="0061098B">
        <w:rPr>
          <w:rFonts w:cstheme="majorBidi"/>
          <w:sz w:val="22"/>
          <w:szCs w:val="22"/>
        </w:rPr>
        <w:t xml:space="preserve">  </w:t>
      </w:r>
      <w:r w:rsidR="002C5FE5" w:rsidRPr="0061098B">
        <w:rPr>
          <w:rFonts w:cstheme="majorBidi"/>
          <w:sz w:val="22"/>
          <w:szCs w:val="22"/>
        </w:rPr>
        <w:t xml:space="preserve"> </w:t>
      </w:r>
    </w:p>
    <w:p w14:paraId="5E7ABA34" w14:textId="31FEF39B" w:rsidR="00EB36D8" w:rsidRDefault="00736CC8" w:rsidP="00EB36D8">
      <w:pPr>
        <w:ind w:left="567" w:hanging="567"/>
        <w:rPr>
          <w:rFonts w:cstheme="majorBidi"/>
          <w:sz w:val="22"/>
          <w:szCs w:val="22"/>
        </w:rPr>
      </w:pPr>
      <w:r>
        <w:rPr>
          <w:rFonts w:cstheme="majorBidi"/>
          <w:sz w:val="22"/>
          <w:szCs w:val="22"/>
          <w:lang w:val="de-DE"/>
        </w:rPr>
        <w:t>5</w:t>
      </w:r>
      <w:r w:rsidR="00E95FA8">
        <w:rPr>
          <w:rFonts w:cstheme="majorBidi"/>
          <w:sz w:val="22"/>
          <w:szCs w:val="22"/>
          <w:lang w:val="de-DE"/>
        </w:rPr>
        <w:t xml:space="preserve">. </w:t>
      </w:r>
      <w:proofErr w:type="spellStart"/>
      <w:r w:rsidR="002C5FE5" w:rsidRPr="00EB36D8">
        <w:rPr>
          <w:rFonts w:cstheme="majorBidi"/>
          <w:sz w:val="22"/>
          <w:szCs w:val="22"/>
          <w:lang w:val="de-DE"/>
        </w:rPr>
        <w:t>Juang</w:t>
      </w:r>
      <w:proofErr w:type="spellEnd"/>
      <w:r w:rsidR="002C5FE5" w:rsidRPr="00EB36D8">
        <w:rPr>
          <w:rFonts w:cstheme="majorBidi"/>
          <w:sz w:val="22"/>
          <w:szCs w:val="22"/>
          <w:lang w:val="de-DE"/>
        </w:rPr>
        <w:t xml:space="preserve">, L., &amp; </w:t>
      </w:r>
      <w:proofErr w:type="spellStart"/>
      <w:r w:rsidR="002C5FE5" w:rsidRPr="00EB36D8">
        <w:rPr>
          <w:rFonts w:cstheme="majorBidi"/>
          <w:sz w:val="22"/>
          <w:szCs w:val="22"/>
          <w:lang w:val="de-DE"/>
        </w:rPr>
        <w:t>Schwarzenthal</w:t>
      </w:r>
      <w:proofErr w:type="spellEnd"/>
      <w:r w:rsidR="002C5FE5" w:rsidRPr="00EB36D8">
        <w:rPr>
          <w:rFonts w:cstheme="majorBidi"/>
          <w:sz w:val="22"/>
          <w:szCs w:val="22"/>
          <w:lang w:val="de-DE"/>
        </w:rPr>
        <w:t xml:space="preserve">, M., </w:t>
      </w:r>
      <w:r w:rsidR="002C5FE5" w:rsidRPr="00EB36D8">
        <w:rPr>
          <w:rFonts w:cstheme="majorBidi"/>
          <w:b/>
          <w:bCs/>
          <w:sz w:val="22"/>
          <w:szCs w:val="22"/>
          <w:lang w:val="de-DE"/>
        </w:rPr>
        <w:t>Aral, T.</w:t>
      </w:r>
      <w:r w:rsidR="002C5FE5" w:rsidRPr="00EB36D8">
        <w:rPr>
          <w:rFonts w:cstheme="majorBidi"/>
          <w:sz w:val="22"/>
          <w:szCs w:val="22"/>
          <w:lang w:val="de-DE"/>
        </w:rPr>
        <w:t xml:space="preserve">, </w:t>
      </w:r>
      <w:r w:rsidR="00696735" w:rsidRPr="00EB36D8">
        <w:rPr>
          <w:rFonts w:cstheme="majorBidi"/>
          <w:sz w:val="22"/>
          <w:szCs w:val="22"/>
          <w:lang w:val="de-DE"/>
        </w:rPr>
        <w:t xml:space="preserve">&amp; </w:t>
      </w:r>
      <w:proofErr w:type="spellStart"/>
      <w:r w:rsidR="002C5FE5" w:rsidRPr="00EB36D8">
        <w:rPr>
          <w:rFonts w:cstheme="majorBidi"/>
          <w:sz w:val="22"/>
          <w:szCs w:val="22"/>
          <w:lang w:val="de-DE"/>
        </w:rPr>
        <w:t>Pevec</w:t>
      </w:r>
      <w:proofErr w:type="spellEnd"/>
      <w:r w:rsidR="002C5FE5" w:rsidRPr="00EB36D8">
        <w:rPr>
          <w:rFonts w:cstheme="majorBidi"/>
          <w:sz w:val="22"/>
          <w:szCs w:val="22"/>
          <w:lang w:val="de-DE"/>
        </w:rPr>
        <w:t xml:space="preserve">, S. (2022). </w:t>
      </w:r>
      <w:r w:rsidR="002C5FE5" w:rsidRPr="0061098B">
        <w:rPr>
          <w:rFonts w:cstheme="majorBidi"/>
          <w:sz w:val="22"/>
          <w:szCs w:val="22"/>
        </w:rPr>
        <w:t>Youth experiences of racism and</w:t>
      </w:r>
      <w:r w:rsidR="004B5A42" w:rsidRPr="0061098B">
        <w:rPr>
          <w:rFonts w:cstheme="majorBidi"/>
          <w:sz w:val="22"/>
          <w:szCs w:val="22"/>
        </w:rPr>
        <w:t xml:space="preserve"> </w:t>
      </w:r>
      <w:r w:rsidR="002C5FE5" w:rsidRPr="0061098B">
        <w:rPr>
          <w:rFonts w:cstheme="majorBidi"/>
          <w:sz w:val="22"/>
          <w:szCs w:val="22"/>
        </w:rPr>
        <w:t>family</w:t>
      </w:r>
    </w:p>
    <w:p w14:paraId="0F357F7D" w14:textId="3E31BA37" w:rsidR="002C5FE5" w:rsidRPr="0061098B" w:rsidRDefault="00EB36D8" w:rsidP="00EB36D8">
      <w:pPr>
        <w:ind w:left="720"/>
        <w:rPr>
          <w:rFonts w:cstheme="majorBidi"/>
          <w:sz w:val="22"/>
          <w:szCs w:val="22"/>
        </w:rPr>
      </w:pPr>
      <w:r>
        <w:rPr>
          <w:rFonts w:cstheme="majorBidi"/>
          <w:sz w:val="22"/>
          <w:szCs w:val="22"/>
        </w:rPr>
        <w:t>e</w:t>
      </w:r>
      <w:r w:rsidR="002C5FE5" w:rsidRPr="0061098B">
        <w:rPr>
          <w:rFonts w:cstheme="majorBidi"/>
          <w:sz w:val="22"/>
          <w:szCs w:val="22"/>
        </w:rPr>
        <w:t>thnic</w:t>
      </w:r>
      <w:r>
        <w:rPr>
          <w:rFonts w:cstheme="majorBidi"/>
          <w:sz w:val="22"/>
          <w:szCs w:val="22"/>
        </w:rPr>
        <w:t>-</w:t>
      </w:r>
      <w:r w:rsidR="002C5FE5" w:rsidRPr="0061098B">
        <w:rPr>
          <w:rFonts w:cstheme="majorBidi"/>
          <w:sz w:val="22"/>
          <w:szCs w:val="22"/>
        </w:rPr>
        <w:t xml:space="preserve">racial socialization in Germany: What we (don't) know. </w:t>
      </w:r>
      <w:r w:rsidR="002C5FE5" w:rsidRPr="0061098B">
        <w:rPr>
          <w:rFonts w:cstheme="majorBidi"/>
          <w:i/>
          <w:iCs/>
          <w:sz w:val="22"/>
          <w:szCs w:val="22"/>
        </w:rPr>
        <w:t>Infant and Child</w:t>
      </w:r>
      <w:r w:rsidR="004B5A42" w:rsidRPr="0061098B">
        <w:rPr>
          <w:rFonts w:cstheme="majorBidi"/>
          <w:i/>
          <w:iCs/>
          <w:sz w:val="22"/>
          <w:szCs w:val="22"/>
        </w:rPr>
        <w:t xml:space="preserve"> </w:t>
      </w:r>
      <w:r w:rsidR="002C5FE5" w:rsidRPr="0061098B">
        <w:rPr>
          <w:rFonts w:cstheme="majorBidi"/>
          <w:i/>
          <w:iCs/>
          <w:sz w:val="22"/>
          <w:szCs w:val="22"/>
        </w:rPr>
        <w:t>Development</w:t>
      </w:r>
      <w:r w:rsidR="002C5FE5" w:rsidRPr="0061098B">
        <w:rPr>
          <w:rFonts w:cstheme="majorBidi"/>
          <w:sz w:val="22"/>
          <w:szCs w:val="22"/>
        </w:rPr>
        <w:t>,</w:t>
      </w:r>
      <w:r w:rsidR="0061098B">
        <w:rPr>
          <w:rFonts w:cstheme="majorBidi"/>
          <w:sz w:val="22"/>
          <w:szCs w:val="22"/>
        </w:rPr>
        <w:t xml:space="preserve"> </w:t>
      </w:r>
      <w:r w:rsidR="002C5FE5" w:rsidRPr="0061098B">
        <w:rPr>
          <w:rFonts w:cstheme="majorBidi"/>
          <w:sz w:val="22"/>
          <w:szCs w:val="22"/>
        </w:rPr>
        <w:t>e2301.</w:t>
      </w:r>
      <w:r>
        <w:rPr>
          <w:rFonts w:cstheme="majorBidi"/>
          <w:sz w:val="22"/>
          <w:szCs w:val="22"/>
        </w:rPr>
        <w:t xml:space="preserve"> </w:t>
      </w:r>
      <w:hyperlink r:id="rId19" w:history="1">
        <w:r w:rsidRPr="00EB36D8">
          <w:rPr>
            <w:rStyle w:val="Hyperlink"/>
            <w:rFonts w:cstheme="majorBidi"/>
            <w:sz w:val="22"/>
            <w:szCs w:val="22"/>
          </w:rPr>
          <w:t>https://doi.org/10.1002/icd.2301</w:t>
        </w:r>
      </w:hyperlink>
      <w:r w:rsidR="00C53212">
        <w:rPr>
          <w:rFonts w:cstheme="majorBidi"/>
          <w:sz w:val="22"/>
          <w:szCs w:val="22"/>
        </w:rPr>
        <w:t xml:space="preserve"> </w:t>
      </w:r>
      <w:r w:rsidR="002C5FE5" w:rsidRPr="0061098B">
        <w:rPr>
          <w:rFonts w:cstheme="majorBidi"/>
          <w:sz w:val="22"/>
          <w:szCs w:val="22"/>
        </w:rPr>
        <w:t xml:space="preserve"> </w:t>
      </w:r>
    </w:p>
    <w:p w14:paraId="245D7D41" w14:textId="16E54A13" w:rsidR="00EB36D8" w:rsidRDefault="00736CC8" w:rsidP="002C5FE5">
      <w:pPr>
        <w:rPr>
          <w:rFonts w:cstheme="majorBidi"/>
          <w:sz w:val="22"/>
          <w:szCs w:val="22"/>
        </w:rPr>
      </w:pPr>
      <w:r>
        <w:rPr>
          <w:rFonts w:cstheme="majorBidi"/>
          <w:sz w:val="22"/>
          <w:szCs w:val="22"/>
          <w:lang w:val="de-DE"/>
        </w:rPr>
        <w:t>4</w:t>
      </w:r>
      <w:r w:rsidR="00E95FA8" w:rsidRPr="00E95FA8">
        <w:rPr>
          <w:rFonts w:cstheme="majorBidi"/>
          <w:sz w:val="22"/>
          <w:szCs w:val="22"/>
          <w:lang w:val="de-DE"/>
        </w:rPr>
        <w:t>.</w:t>
      </w:r>
      <w:r w:rsidR="00E95FA8">
        <w:rPr>
          <w:rFonts w:cstheme="majorBidi"/>
          <w:b/>
          <w:bCs/>
          <w:sz w:val="22"/>
          <w:szCs w:val="22"/>
          <w:lang w:val="de-DE"/>
        </w:rPr>
        <w:t xml:space="preserve"> </w:t>
      </w:r>
      <w:r w:rsidR="002C5FE5" w:rsidRPr="00EB36D8">
        <w:rPr>
          <w:rFonts w:cstheme="majorBidi"/>
          <w:b/>
          <w:bCs/>
          <w:sz w:val="22"/>
          <w:szCs w:val="22"/>
          <w:lang w:val="de-DE"/>
        </w:rPr>
        <w:t>Aral, T.,</w:t>
      </w:r>
      <w:r w:rsidR="002C5FE5" w:rsidRPr="00EB36D8">
        <w:rPr>
          <w:rFonts w:cstheme="majorBidi"/>
          <w:sz w:val="22"/>
          <w:szCs w:val="22"/>
          <w:lang w:val="de-DE"/>
        </w:rPr>
        <w:t xml:space="preserve"> </w:t>
      </w:r>
      <w:proofErr w:type="spellStart"/>
      <w:r w:rsidR="002C5FE5" w:rsidRPr="00EB36D8">
        <w:rPr>
          <w:rFonts w:cstheme="majorBidi"/>
          <w:sz w:val="22"/>
          <w:szCs w:val="22"/>
          <w:lang w:val="de-DE"/>
        </w:rPr>
        <w:t>Juang</w:t>
      </w:r>
      <w:proofErr w:type="spellEnd"/>
      <w:r w:rsidR="002C5FE5" w:rsidRPr="00EB36D8">
        <w:rPr>
          <w:rFonts w:cstheme="majorBidi"/>
          <w:sz w:val="22"/>
          <w:szCs w:val="22"/>
          <w:lang w:val="de-DE"/>
        </w:rPr>
        <w:t xml:space="preserve">, L., </w:t>
      </w:r>
      <w:proofErr w:type="spellStart"/>
      <w:r w:rsidR="002C5FE5" w:rsidRPr="00EB36D8">
        <w:rPr>
          <w:rFonts w:cstheme="majorBidi"/>
          <w:sz w:val="22"/>
          <w:szCs w:val="22"/>
          <w:lang w:val="de-DE"/>
        </w:rPr>
        <w:t>Schwarzenthal</w:t>
      </w:r>
      <w:proofErr w:type="spellEnd"/>
      <w:r w:rsidR="002C5FE5" w:rsidRPr="00EB36D8">
        <w:rPr>
          <w:rFonts w:cstheme="majorBidi"/>
          <w:sz w:val="22"/>
          <w:szCs w:val="22"/>
          <w:lang w:val="de-DE"/>
        </w:rPr>
        <w:t>, M. &amp; Rivas-Drake, D. (202</w:t>
      </w:r>
      <w:r w:rsidR="002C7BD8" w:rsidRPr="00EB36D8">
        <w:rPr>
          <w:rFonts w:cstheme="majorBidi"/>
          <w:sz w:val="22"/>
          <w:szCs w:val="22"/>
          <w:lang w:val="de-DE"/>
        </w:rPr>
        <w:t>2</w:t>
      </w:r>
      <w:r w:rsidR="002C5FE5" w:rsidRPr="00EB36D8">
        <w:rPr>
          <w:rFonts w:cstheme="majorBidi"/>
          <w:sz w:val="22"/>
          <w:szCs w:val="22"/>
          <w:lang w:val="de-DE"/>
        </w:rPr>
        <w:t xml:space="preserve">). </w:t>
      </w:r>
      <w:r w:rsidR="002C5FE5" w:rsidRPr="0061098B">
        <w:rPr>
          <w:rFonts w:cstheme="majorBidi"/>
          <w:sz w:val="22"/>
          <w:szCs w:val="22"/>
        </w:rPr>
        <w:t>The role of the family for</w:t>
      </w:r>
      <w:r w:rsidR="004B5A42" w:rsidRPr="0061098B">
        <w:rPr>
          <w:rFonts w:cstheme="majorBidi"/>
          <w:sz w:val="22"/>
          <w:szCs w:val="22"/>
        </w:rPr>
        <w:t xml:space="preserve"> </w:t>
      </w:r>
      <w:r w:rsidR="002C5FE5" w:rsidRPr="0061098B">
        <w:rPr>
          <w:rFonts w:cstheme="majorBidi"/>
          <w:sz w:val="22"/>
          <w:szCs w:val="22"/>
        </w:rPr>
        <w:t>racism and</w:t>
      </w:r>
    </w:p>
    <w:p w14:paraId="1268A1B3" w14:textId="14C198E3" w:rsidR="002C5FE5" w:rsidRPr="00EB36D8" w:rsidRDefault="00EB36D8" w:rsidP="002C5FE5">
      <w:pPr>
        <w:rPr>
          <w:rFonts w:cstheme="majorBidi"/>
          <w:sz w:val="22"/>
          <w:szCs w:val="22"/>
          <w:lang w:val="de-DE"/>
        </w:rPr>
      </w:pPr>
      <w:r>
        <w:rPr>
          <w:rFonts w:cstheme="majorBidi"/>
          <w:sz w:val="22"/>
          <w:szCs w:val="22"/>
        </w:rPr>
        <w:tab/>
      </w:r>
      <w:r w:rsidR="002C5FE5" w:rsidRPr="0061098B">
        <w:rPr>
          <w:rFonts w:cstheme="majorBidi"/>
          <w:sz w:val="22"/>
          <w:szCs w:val="22"/>
        </w:rPr>
        <w:t>xenophobia in childhood and adolescence. Special Issue Ed. (C. Brown),</w:t>
      </w:r>
      <w:r w:rsidR="0061098B">
        <w:rPr>
          <w:rFonts w:cstheme="majorBidi"/>
          <w:sz w:val="22"/>
          <w:szCs w:val="22"/>
        </w:rPr>
        <w:t xml:space="preserve"> </w:t>
      </w:r>
      <w:r w:rsidR="002C5FE5" w:rsidRPr="0061098B">
        <w:rPr>
          <w:rFonts w:cstheme="majorBidi"/>
          <w:sz w:val="22"/>
          <w:szCs w:val="22"/>
        </w:rPr>
        <w:t>“Racism and</w:t>
      </w:r>
      <w:r w:rsidR="004B5A42" w:rsidRPr="0061098B">
        <w:rPr>
          <w:rFonts w:cstheme="majorBidi"/>
          <w:sz w:val="22"/>
          <w:szCs w:val="22"/>
        </w:rPr>
        <w:tab/>
      </w:r>
      <w:r w:rsidR="002C5FE5" w:rsidRPr="0061098B">
        <w:rPr>
          <w:rFonts w:cstheme="majorBidi"/>
          <w:sz w:val="22"/>
          <w:szCs w:val="22"/>
        </w:rPr>
        <w:t>xenophobia in childhood and adolescence: Contributors, contexts,</w:t>
      </w:r>
      <w:r w:rsidR="004B5A42" w:rsidRPr="0061098B">
        <w:rPr>
          <w:rFonts w:cstheme="majorBidi"/>
          <w:sz w:val="22"/>
          <w:szCs w:val="22"/>
        </w:rPr>
        <w:t xml:space="preserve"> </w:t>
      </w:r>
      <w:r w:rsidR="002C5FE5" w:rsidRPr="0061098B">
        <w:rPr>
          <w:rFonts w:cstheme="majorBidi"/>
          <w:sz w:val="22"/>
          <w:szCs w:val="22"/>
        </w:rPr>
        <w:t>consequences, and</w:t>
      </w:r>
      <w:r w:rsidR="004B5A42" w:rsidRPr="0061098B">
        <w:rPr>
          <w:rFonts w:cstheme="majorBidi"/>
          <w:sz w:val="22"/>
          <w:szCs w:val="22"/>
        </w:rPr>
        <w:tab/>
      </w:r>
      <w:r w:rsidR="002C5FE5" w:rsidRPr="0061098B">
        <w:rPr>
          <w:rFonts w:cstheme="majorBidi"/>
          <w:sz w:val="22"/>
          <w:szCs w:val="22"/>
        </w:rPr>
        <w:t xml:space="preserve">interventions”, </w:t>
      </w:r>
      <w:r w:rsidR="002C5FE5" w:rsidRPr="0061098B">
        <w:rPr>
          <w:rFonts w:cstheme="majorBidi"/>
          <w:i/>
          <w:iCs/>
          <w:sz w:val="22"/>
          <w:szCs w:val="22"/>
        </w:rPr>
        <w:t>Review of General Psychology</w:t>
      </w:r>
      <w:r w:rsidR="002C5FE5" w:rsidRPr="0061098B">
        <w:rPr>
          <w:rFonts w:cstheme="majorBidi"/>
          <w:sz w:val="22"/>
          <w:szCs w:val="22"/>
        </w:rPr>
        <w:t>.</w:t>
      </w:r>
      <w:r w:rsidR="004B5A42" w:rsidRPr="0061098B">
        <w:rPr>
          <w:rFonts w:cstheme="majorBidi"/>
          <w:sz w:val="22"/>
          <w:szCs w:val="22"/>
        </w:rPr>
        <w:t xml:space="preserve"> </w:t>
      </w:r>
      <w:hyperlink r:id="rId20" w:history="1">
        <w:r w:rsidR="00C53212" w:rsidRPr="00EB36D8">
          <w:rPr>
            <w:rStyle w:val="Hyperlink"/>
            <w:rFonts w:cstheme="majorBidi"/>
            <w:sz w:val="22"/>
            <w:szCs w:val="22"/>
            <w:lang w:val="de-DE"/>
          </w:rPr>
          <w:t>https://doi.org/10.1177/10892680211056320</w:t>
        </w:r>
      </w:hyperlink>
      <w:r w:rsidR="00C53212" w:rsidRPr="00EB36D8">
        <w:rPr>
          <w:rFonts w:cstheme="majorBidi"/>
          <w:sz w:val="22"/>
          <w:szCs w:val="22"/>
          <w:lang w:val="de-DE"/>
        </w:rPr>
        <w:t xml:space="preserve"> </w:t>
      </w:r>
      <w:r w:rsidR="002C5FE5" w:rsidRPr="00EB36D8">
        <w:rPr>
          <w:rFonts w:cstheme="majorBidi"/>
          <w:sz w:val="22"/>
          <w:szCs w:val="22"/>
          <w:lang w:val="de-DE"/>
        </w:rPr>
        <w:t xml:space="preserve"> </w:t>
      </w:r>
    </w:p>
    <w:p w14:paraId="531007D9" w14:textId="17A19E0D" w:rsidR="002C5FE5" w:rsidRPr="00EB36D8" w:rsidRDefault="00736CC8" w:rsidP="007D5137">
      <w:pPr>
        <w:rPr>
          <w:rFonts w:cstheme="majorBidi"/>
          <w:sz w:val="22"/>
          <w:szCs w:val="22"/>
          <w:lang w:val="de-DE"/>
        </w:rPr>
      </w:pPr>
      <w:r>
        <w:rPr>
          <w:rFonts w:cstheme="majorBidi"/>
          <w:sz w:val="22"/>
          <w:szCs w:val="22"/>
          <w:lang w:val="de-DE"/>
        </w:rPr>
        <w:t>3</w:t>
      </w:r>
      <w:r w:rsidR="00E95FA8" w:rsidRPr="00E95FA8">
        <w:rPr>
          <w:rFonts w:cstheme="majorBidi"/>
          <w:sz w:val="22"/>
          <w:szCs w:val="22"/>
          <w:lang w:val="de-DE"/>
        </w:rPr>
        <w:t>.</w:t>
      </w:r>
      <w:r w:rsidR="00E95FA8">
        <w:rPr>
          <w:rFonts w:cstheme="majorBidi"/>
          <w:b/>
          <w:bCs/>
          <w:sz w:val="22"/>
          <w:szCs w:val="22"/>
          <w:lang w:val="de-DE"/>
        </w:rPr>
        <w:t xml:space="preserve"> </w:t>
      </w:r>
      <w:r w:rsidR="007D5137" w:rsidRPr="007D5137">
        <w:rPr>
          <w:rFonts w:cstheme="majorBidi"/>
          <w:b/>
          <w:bCs/>
          <w:sz w:val="22"/>
          <w:szCs w:val="22"/>
          <w:vertAlign w:val="superscript"/>
          <w:lang w:val="de-DE"/>
        </w:rPr>
        <w:t>+</w:t>
      </w:r>
      <w:r w:rsidR="002C5FE5" w:rsidRPr="00EB36D8">
        <w:rPr>
          <w:rFonts w:cstheme="majorBidi"/>
          <w:b/>
          <w:bCs/>
          <w:sz w:val="22"/>
          <w:szCs w:val="22"/>
          <w:lang w:val="de-DE"/>
        </w:rPr>
        <w:t>Aral, T</w:t>
      </w:r>
      <w:r w:rsidR="002C5FE5" w:rsidRPr="00EB36D8">
        <w:rPr>
          <w:rFonts w:cstheme="majorBidi"/>
          <w:sz w:val="22"/>
          <w:szCs w:val="22"/>
          <w:lang w:val="de-DE"/>
        </w:rPr>
        <w:t xml:space="preserve">., Schachner, M., </w:t>
      </w:r>
      <w:proofErr w:type="spellStart"/>
      <w:r w:rsidR="002C5FE5" w:rsidRPr="00EB36D8">
        <w:rPr>
          <w:rFonts w:cstheme="majorBidi"/>
          <w:sz w:val="22"/>
          <w:szCs w:val="22"/>
          <w:lang w:val="de-DE"/>
        </w:rPr>
        <w:t>Juang</w:t>
      </w:r>
      <w:proofErr w:type="spellEnd"/>
      <w:r w:rsidR="002C5FE5" w:rsidRPr="00EB36D8">
        <w:rPr>
          <w:rFonts w:cstheme="majorBidi"/>
          <w:sz w:val="22"/>
          <w:szCs w:val="22"/>
          <w:lang w:val="de-DE"/>
        </w:rPr>
        <w:t xml:space="preserve">, L., &amp; </w:t>
      </w:r>
      <w:proofErr w:type="spellStart"/>
      <w:r w:rsidR="002C5FE5" w:rsidRPr="00EB36D8">
        <w:rPr>
          <w:rFonts w:cstheme="majorBidi"/>
          <w:sz w:val="22"/>
          <w:szCs w:val="22"/>
          <w:lang w:val="de-DE"/>
        </w:rPr>
        <w:t>Schwarzenthal</w:t>
      </w:r>
      <w:proofErr w:type="spellEnd"/>
      <w:r w:rsidR="002C5FE5" w:rsidRPr="00EB36D8">
        <w:rPr>
          <w:rFonts w:cstheme="majorBidi"/>
          <w:sz w:val="22"/>
          <w:szCs w:val="22"/>
          <w:lang w:val="de-DE"/>
        </w:rPr>
        <w:t>, M. (202</w:t>
      </w:r>
      <w:r w:rsidR="002C7BD8" w:rsidRPr="00EB36D8">
        <w:rPr>
          <w:rFonts w:cstheme="majorBidi"/>
          <w:sz w:val="22"/>
          <w:szCs w:val="22"/>
          <w:lang w:val="de-DE"/>
        </w:rPr>
        <w:t>2</w:t>
      </w:r>
      <w:r w:rsidR="002C5FE5" w:rsidRPr="00EB36D8">
        <w:rPr>
          <w:rFonts w:cstheme="majorBidi"/>
          <w:sz w:val="22"/>
          <w:szCs w:val="22"/>
          <w:lang w:val="de-DE"/>
        </w:rPr>
        <w:t xml:space="preserve">). </w:t>
      </w:r>
      <w:r w:rsidR="002C5FE5" w:rsidRPr="0061098B">
        <w:rPr>
          <w:rFonts w:cstheme="majorBidi"/>
          <w:sz w:val="22"/>
          <w:szCs w:val="22"/>
        </w:rPr>
        <w:t xml:space="preserve">Cultural </w:t>
      </w:r>
      <w:r w:rsidR="0061098B" w:rsidRPr="0061098B">
        <w:rPr>
          <w:rFonts w:cstheme="majorBidi"/>
          <w:sz w:val="22"/>
          <w:szCs w:val="22"/>
        </w:rPr>
        <w:t xml:space="preserve">diversity approaches </w:t>
      </w:r>
      <w:r w:rsidR="0061098B">
        <w:rPr>
          <w:rFonts w:cstheme="majorBidi"/>
          <w:sz w:val="22"/>
          <w:szCs w:val="22"/>
        </w:rPr>
        <w:t>i</w:t>
      </w:r>
      <w:r w:rsidR="0061098B" w:rsidRPr="0061098B">
        <w:rPr>
          <w:rFonts w:cstheme="majorBidi"/>
          <w:sz w:val="22"/>
          <w:szCs w:val="22"/>
        </w:rPr>
        <w:t>n</w:t>
      </w:r>
      <w:r w:rsidR="007D5137">
        <w:rPr>
          <w:rFonts w:cstheme="majorBidi"/>
          <w:sz w:val="22"/>
          <w:szCs w:val="22"/>
        </w:rPr>
        <w:tab/>
      </w:r>
      <w:r w:rsidR="0061098B" w:rsidRPr="0061098B">
        <w:rPr>
          <w:rFonts w:cstheme="majorBidi"/>
          <w:sz w:val="22"/>
          <w:szCs w:val="22"/>
        </w:rPr>
        <w:t>schools</w:t>
      </w:r>
      <w:r w:rsidR="0061098B" w:rsidRPr="0061098B">
        <w:rPr>
          <w:rFonts w:cstheme="majorBidi"/>
          <w:sz w:val="22"/>
          <w:szCs w:val="22"/>
        </w:rPr>
        <w:tab/>
        <w:t>and adolescents’ willingness to support refugee youth</w:t>
      </w:r>
      <w:r w:rsidR="002C5FE5" w:rsidRPr="0061098B">
        <w:rPr>
          <w:rFonts w:cstheme="majorBidi"/>
          <w:i/>
          <w:iCs/>
          <w:sz w:val="22"/>
          <w:szCs w:val="22"/>
        </w:rPr>
        <w:t>, British Journal of</w:t>
      </w:r>
      <w:r w:rsidR="0061098B">
        <w:rPr>
          <w:rFonts w:cstheme="majorBidi"/>
          <w:i/>
          <w:iCs/>
          <w:sz w:val="22"/>
          <w:szCs w:val="22"/>
        </w:rPr>
        <w:t xml:space="preserve"> </w:t>
      </w:r>
      <w:r w:rsidR="002C5FE5" w:rsidRPr="0061098B">
        <w:rPr>
          <w:rFonts w:cstheme="majorBidi"/>
          <w:i/>
          <w:iCs/>
          <w:sz w:val="22"/>
          <w:szCs w:val="22"/>
        </w:rPr>
        <w:t>Educational</w:t>
      </w:r>
      <w:r w:rsidR="0061098B">
        <w:rPr>
          <w:rFonts w:cstheme="majorBidi"/>
          <w:i/>
          <w:iCs/>
          <w:sz w:val="22"/>
          <w:szCs w:val="22"/>
        </w:rPr>
        <w:tab/>
      </w:r>
      <w:r w:rsidR="002C5FE5" w:rsidRPr="0061098B">
        <w:rPr>
          <w:rFonts w:cstheme="majorBidi"/>
          <w:i/>
          <w:iCs/>
          <w:sz w:val="22"/>
          <w:szCs w:val="22"/>
        </w:rPr>
        <w:t>Psychology.</w:t>
      </w:r>
      <w:r w:rsidR="0061098B">
        <w:rPr>
          <w:rFonts w:cstheme="majorBidi"/>
          <w:sz w:val="22"/>
          <w:szCs w:val="22"/>
        </w:rPr>
        <w:t xml:space="preserve"> </w:t>
      </w:r>
      <w:hyperlink r:id="rId21" w:history="1">
        <w:r w:rsidR="00C53212" w:rsidRPr="00EB36D8">
          <w:rPr>
            <w:rStyle w:val="Hyperlink"/>
            <w:rFonts w:cstheme="majorBidi"/>
            <w:sz w:val="22"/>
            <w:szCs w:val="22"/>
            <w:lang w:val="de-DE"/>
          </w:rPr>
          <w:t>https://doi.org/10.1111/bjep.12458</w:t>
        </w:r>
      </w:hyperlink>
      <w:r w:rsidR="00C53212" w:rsidRPr="00EB36D8">
        <w:rPr>
          <w:rFonts w:cstheme="majorBidi"/>
          <w:sz w:val="22"/>
          <w:szCs w:val="22"/>
          <w:lang w:val="de-DE"/>
        </w:rPr>
        <w:t xml:space="preserve"> </w:t>
      </w:r>
    </w:p>
    <w:p w14:paraId="2909F609" w14:textId="42CD39EC" w:rsidR="002C5FE5" w:rsidRPr="00EB36D8" w:rsidRDefault="00736CC8" w:rsidP="00E95FA8">
      <w:pPr>
        <w:rPr>
          <w:rFonts w:cstheme="majorBidi"/>
          <w:sz w:val="22"/>
          <w:szCs w:val="22"/>
          <w:lang w:val="de-DE"/>
        </w:rPr>
      </w:pPr>
      <w:r>
        <w:rPr>
          <w:rFonts w:cstheme="majorBidi"/>
          <w:sz w:val="22"/>
          <w:szCs w:val="22"/>
          <w:lang w:val="de-DE"/>
        </w:rPr>
        <w:t>2</w:t>
      </w:r>
      <w:r w:rsidR="00E95FA8">
        <w:rPr>
          <w:rFonts w:cstheme="majorBidi"/>
          <w:sz w:val="22"/>
          <w:szCs w:val="22"/>
          <w:lang w:val="de-DE"/>
        </w:rPr>
        <w:t>.</w:t>
      </w:r>
      <w:r w:rsidR="004E2A3D" w:rsidRPr="004E2A3D">
        <w:rPr>
          <w:rFonts w:cstheme="majorBidi"/>
          <w:b/>
          <w:bCs/>
          <w:sz w:val="22"/>
          <w:szCs w:val="22"/>
          <w:vertAlign w:val="superscript"/>
          <w:lang w:val="de-DE"/>
        </w:rPr>
        <w:t xml:space="preserve"> </w:t>
      </w:r>
      <w:r w:rsidR="004E2A3D" w:rsidRPr="007D5137">
        <w:rPr>
          <w:rFonts w:cstheme="majorBidi"/>
          <w:b/>
          <w:bCs/>
          <w:sz w:val="22"/>
          <w:szCs w:val="22"/>
          <w:vertAlign w:val="superscript"/>
          <w:lang w:val="de-DE"/>
        </w:rPr>
        <w:t>+</w:t>
      </w:r>
      <w:proofErr w:type="spellStart"/>
      <w:r w:rsidR="002C5FE5" w:rsidRPr="00EB36D8">
        <w:rPr>
          <w:rFonts w:cstheme="majorBidi"/>
          <w:sz w:val="22"/>
          <w:szCs w:val="22"/>
          <w:lang w:val="de-DE"/>
        </w:rPr>
        <w:t>Kunyu</w:t>
      </w:r>
      <w:proofErr w:type="spellEnd"/>
      <w:r w:rsidR="002C5FE5" w:rsidRPr="00EB36D8">
        <w:rPr>
          <w:rFonts w:cstheme="majorBidi"/>
          <w:sz w:val="22"/>
          <w:szCs w:val="22"/>
          <w:lang w:val="de-DE"/>
        </w:rPr>
        <w:t xml:space="preserve"> D., Schachner M.K., </w:t>
      </w:r>
      <w:proofErr w:type="spellStart"/>
      <w:r w:rsidR="002C5FE5" w:rsidRPr="00EB36D8">
        <w:rPr>
          <w:rFonts w:cstheme="majorBidi"/>
          <w:sz w:val="22"/>
          <w:szCs w:val="22"/>
          <w:lang w:val="de-DE"/>
        </w:rPr>
        <w:t>Juang</w:t>
      </w:r>
      <w:proofErr w:type="spellEnd"/>
      <w:r w:rsidR="002C5FE5" w:rsidRPr="00EB36D8">
        <w:rPr>
          <w:rFonts w:cstheme="majorBidi"/>
          <w:sz w:val="22"/>
          <w:szCs w:val="22"/>
          <w:lang w:val="de-DE"/>
        </w:rPr>
        <w:t xml:space="preserve"> L., </w:t>
      </w:r>
      <w:proofErr w:type="spellStart"/>
      <w:r w:rsidR="002C5FE5" w:rsidRPr="00EB36D8">
        <w:rPr>
          <w:rFonts w:cstheme="majorBidi"/>
          <w:sz w:val="22"/>
          <w:szCs w:val="22"/>
          <w:lang w:val="de-DE"/>
        </w:rPr>
        <w:t>Schwarzenthal</w:t>
      </w:r>
      <w:proofErr w:type="spellEnd"/>
      <w:r w:rsidR="002C5FE5" w:rsidRPr="00EB36D8">
        <w:rPr>
          <w:rFonts w:cstheme="majorBidi"/>
          <w:sz w:val="22"/>
          <w:szCs w:val="22"/>
          <w:lang w:val="de-DE"/>
        </w:rPr>
        <w:t xml:space="preserve"> M. J., &amp; </w:t>
      </w:r>
      <w:r w:rsidR="002C5FE5" w:rsidRPr="00EB36D8">
        <w:rPr>
          <w:rFonts w:cstheme="majorBidi"/>
          <w:b/>
          <w:bCs/>
          <w:sz w:val="22"/>
          <w:szCs w:val="22"/>
          <w:lang w:val="de-DE"/>
        </w:rPr>
        <w:t>Aral, T.</w:t>
      </w:r>
      <w:r w:rsidR="002C5FE5" w:rsidRPr="00EB36D8">
        <w:rPr>
          <w:rFonts w:cstheme="majorBidi"/>
          <w:sz w:val="22"/>
          <w:szCs w:val="22"/>
          <w:lang w:val="de-DE"/>
        </w:rPr>
        <w:t xml:space="preserve"> (2021). </w:t>
      </w:r>
      <w:r w:rsidR="002C5FE5" w:rsidRPr="0061098B">
        <w:rPr>
          <w:rFonts w:cstheme="majorBidi"/>
          <w:sz w:val="22"/>
          <w:szCs w:val="22"/>
        </w:rPr>
        <w:t>Acculturation</w:t>
      </w:r>
      <w:r w:rsidR="004B5A42" w:rsidRPr="0061098B">
        <w:rPr>
          <w:rFonts w:cstheme="majorBidi"/>
          <w:sz w:val="22"/>
          <w:szCs w:val="22"/>
        </w:rPr>
        <w:t xml:space="preserve"> </w:t>
      </w:r>
      <w:r w:rsidR="0061098B" w:rsidRPr="0061098B">
        <w:rPr>
          <w:rFonts w:cstheme="majorBidi"/>
          <w:sz w:val="22"/>
          <w:szCs w:val="22"/>
        </w:rPr>
        <w:t>hassles</w:t>
      </w:r>
      <w:r w:rsidR="0061098B" w:rsidRPr="0061098B">
        <w:rPr>
          <w:rFonts w:cstheme="majorBidi"/>
          <w:sz w:val="22"/>
          <w:szCs w:val="22"/>
        </w:rPr>
        <w:tab/>
        <w:t>and</w:t>
      </w:r>
      <w:r w:rsidR="00E95FA8">
        <w:rPr>
          <w:rFonts w:cstheme="majorBidi"/>
          <w:sz w:val="22"/>
          <w:szCs w:val="22"/>
        </w:rPr>
        <w:t xml:space="preserve"> </w:t>
      </w:r>
      <w:r w:rsidR="0061098B" w:rsidRPr="0061098B">
        <w:rPr>
          <w:rFonts w:cstheme="majorBidi"/>
          <w:sz w:val="22"/>
          <w:szCs w:val="22"/>
        </w:rPr>
        <w:t>adjustment of adolescents of immigrant descent: testing mediation with a</w:t>
      </w:r>
      <w:r w:rsidR="0061098B">
        <w:rPr>
          <w:rFonts w:cstheme="majorBidi"/>
          <w:sz w:val="22"/>
          <w:szCs w:val="22"/>
        </w:rPr>
        <w:t xml:space="preserve"> </w:t>
      </w:r>
      <w:proofErr w:type="spellStart"/>
      <w:r w:rsidR="0061098B" w:rsidRPr="0061098B">
        <w:rPr>
          <w:rFonts w:cstheme="majorBidi"/>
          <w:sz w:val="22"/>
          <w:szCs w:val="22"/>
        </w:rPr>
        <w:t>self</w:t>
      </w:r>
      <w:r w:rsidR="00E95FA8">
        <w:rPr>
          <w:rFonts w:cstheme="majorBidi"/>
          <w:sz w:val="22"/>
          <w:szCs w:val="22"/>
        </w:rPr>
        <w:tab/>
      </w:r>
      <w:r w:rsidR="0061098B" w:rsidRPr="0061098B">
        <w:rPr>
          <w:rFonts w:cstheme="majorBidi"/>
          <w:sz w:val="22"/>
          <w:szCs w:val="22"/>
        </w:rPr>
        <w:t>determination</w:t>
      </w:r>
      <w:proofErr w:type="spellEnd"/>
      <w:r w:rsidR="00E95FA8">
        <w:rPr>
          <w:rFonts w:cstheme="majorBidi"/>
          <w:sz w:val="22"/>
          <w:szCs w:val="22"/>
        </w:rPr>
        <w:t xml:space="preserve"> </w:t>
      </w:r>
      <w:r w:rsidR="0061098B" w:rsidRPr="0061098B">
        <w:rPr>
          <w:rFonts w:cstheme="majorBidi"/>
          <w:sz w:val="22"/>
          <w:szCs w:val="22"/>
        </w:rPr>
        <w:t>theory approach</w:t>
      </w:r>
      <w:r w:rsidR="002C5FE5" w:rsidRPr="0061098B">
        <w:rPr>
          <w:rFonts w:cstheme="majorBidi"/>
          <w:sz w:val="22"/>
          <w:szCs w:val="22"/>
        </w:rPr>
        <w:t xml:space="preserve">, </w:t>
      </w:r>
      <w:r w:rsidR="002C5FE5" w:rsidRPr="0061098B">
        <w:rPr>
          <w:rFonts w:cstheme="majorBidi"/>
          <w:i/>
          <w:iCs/>
          <w:sz w:val="22"/>
          <w:szCs w:val="22"/>
        </w:rPr>
        <w:t>New Directions for Child and Adolescent</w:t>
      </w:r>
      <w:r w:rsidR="004B5A42" w:rsidRPr="0061098B">
        <w:rPr>
          <w:rFonts w:cstheme="majorBidi"/>
          <w:i/>
          <w:iCs/>
          <w:sz w:val="22"/>
          <w:szCs w:val="22"/>
        </w:rPr>
        <w:t xml:space="preserve"> </w:t>
      </w:r>
      <w:r w:rsidR="002C5FE5" w:rsidRPr="0061098B">
        <w:rPr>
          <w:rFonts w:cstheme="majorBidi"/>
          <w:i/>
          <w:iCs/>
          <w:sz w:val="22"/>
          <w:szCs w:val="22"/>
        </w:rPr>
        <w:t>Development</w:t>
      </w:r>
      <w:r w:rsidR="002C5FE5" w:rsidRPr="0061098B">
        <w:rPr>
          <w:rFonts w:cstheme="majorBidi"/>
          <w:sz w:val="22"/>
          <w:szCs w:val="22"/>
        </w:rPr>
        <w:t>.</w:t>
      </w:r>
      <w:r w:rsidR="002C5FE5" w:rsidRPr="0061098B">
        <w:rPr>
          <w:rFonts w:cstheme="majorBidi"/>
          <w:sz w:val="22"/>
          <w:szCs w:val="22"/>
        </w:rPr>
        <w:tab/>
      </w:r>
      <w:hyperlink r:id="rId22" w:history="1">
        <w:r w:rsidR="00C53212" w:rsidRPr="00EB36D8">
          <w:rPr>
            <w:rStyle w:val="Hyperlink"/>
            <w:rFonts w:cstheme="majorBidi"/>
            <w:sz w:val="22"/>
            <w:szCs w:val="22"/>
            <w:lang w:val="de-DE"/>
          </w:rPr>
          <w:t>https://doi.org/10.1002/cad.20408</w:t>
        </w:r>
      </w:hyperlink>
      <w:r w:rsidR="00C53212" w:rsidRPr="00EB36D8">
        <w:rPr>
          <w:rFonts w:cstheme="majorBidi"/>
          <w:sz w:val="22"/>
          <w:szCs w:val="22"/>
          <w:lang w:val="de-DE"/>
        </w:rPr>
        <w:t xml:space="preserve"> </w:t>
      </w:r>
    </w:p>
    <w:p w14:paraId="29C3F88E" w14:textId="487FF544" w:rsidR="002C5FE5" w:rsidRPr="0061098B" w:rsidRDefault="00E95FA8" w:rsidP="002C5FE5">
      <w:pPr>
        <w:rPr>
          <w:rFonts w:cstheme="majorBidi"/>
          <w:sz w:val="22"/>
          <w:szCs w:val="22"/>
        </w:rPr>
      </w:pPr>
      <w:r>
        <w:rPr>
          <w:rFonts w:cstheme="majorBidi"/>
          <w:sz w:val="22"/>
          <w:szCs w:val="22"/>
          <w:lang w:val="de-DE"/>
        </w:rPr>
        <w:t xml:space="preserve">1. </w:t>
      </w:r>
      <w:r w:rsidR="002C5FE5" w:rsidRPr="00EB36D8">
        <w:rPr>
          <w:rFonts w:cstheme="majorBidi"/>
          <w:sz w:val="22"/>
          <w:szCs w:val="22"/>
          <w:lang w:val="de-DE"/>
        </w:rPr>
        <w:t xml:space="preserve">Sevi, B., </w:t>
      </w:r>
      <w:r w:rsidR="002C5FE5" w:rsidRPr="00EB36D8">
        <w:rPr>
          <w:rFonts w:cstheme="majorBidi"/>
          <w:b/>
          <w:bCs/>
          <w:sz w:val="22"/>
          <w:szCs w:val="22"/>
          <w:lang w:val="de-DE"/>
        </w:rPr>
        <w:t>Aral, T.</w:t>
      </w:r>
      <w:r w:rsidR="002C5FE5" w:rsidRPr="00EB36D8">
        <w:rPr>
          <w:rFonts w:cstheme="majorBidi"/>
          <w:sz w:val="22"/>
          <w:szCs w:val="22"/>
          <w:lang w:val="de-DE"/>
        </w:rPr>
        <w:t xml:space="preserve"> &amp; </w:t>
      </w:r>
      <w:proofErr w:type="spellStart"/>
      <w:r w:rsidR="002C5FE5" w:rsidRPr="00EB36D8">
        <w:rPr>
          <w:rFonts w:cstheme="majorBidi"/>
          <w:sz w:val="22"/>
          <w:szCs w:val="22"/>
          <w:lang w:val="de-DE"/>
        </w:rPr>
        <w:t>Eskenazi</w:t>
      </w:r>
      <w:proofErr w:type="spellEnd"/>
      <w:r w:rsidR="002C5FE5" w:rsidRPr="00EB36D8">
        <w:rPr>
          <w:rFonts w:cstheme="majorBidi"/>
          <w:sz w:val="22"/>
          <w:szCs w:val="22"/>
          <w:lang w:val="de-DE"/>
        </w:rPr>
        <w:t xml:space="preserve">, T. (2017). </w:t>
      </w:r>
      <w:r w:rsidR="002C5FE5" w:rsidRPr="0061098B">
        <w:rPr>
          <w:rFonts w:cstheme="majorBidi"/>
          <w:sz w:val="22"/>
          <w:szCs w:val="22"/>
        </w:rPr>
        <w:t xml:space="preserve">Exploring </w:t>
      </w:r>
      <w:r w:rsidR="0061098B" w:rsidRPr="0061098B">
        <w:rPr>
          <w:rFonts w:cstheme="majorBidi"/>
          <w:sz w:val="22"/>
          <w:szCs w:val="22"/>
        </w:rPr>
        <w:t>the hook-up app: low sexual disgust and high</w:t>
      </w:r>
      <w:r w:rsidR="0061098B" w:rsidRPr="0061098B">
        <w:rPr>
          <w:rFonts w:cstheme="majorBidi"/>
          <w:sz w:val="22"/>
          <w:szCs w:val="22"/>
        </w:rPr>
        <w:tab/>
      </w:r>
      <w:proofErr w:type="spellStart"/>
      <w:r w:rsidR="0061098B" w:rsidRPr="0061098B">
        <w:rPr>
          <w:rFonts w:cstheme="majorBidi"/>
          <w:sz w:val="22"/>
          <w:szCs w:val="22"/>
        </w:rPr>
        <w:t>sociosexuality</w:t>
      </w:r>
      <w:proofErr w:type="spellEnd"/>
      <w:r w:rsidR="0061098B" w:rsidRPr="0061098B">
        <w:rPr>
          <w:rFonts w:cstheme="majorBidi"/>
          <w:sz w:val="22"/>
          <w:szCs w:val="22"/>
        </w:rPr>
        <w:t xml:space="preserve"> predict motivation to use </w:t>
      </w:r>
      <w:r w:rsidR="0061098B">
        <w:rPr>
          <w:rFonts w:cstheme="majorBidi"/>
          <w:sz w:val="22"/>
          <w:szCs w:val="22"/>
        </w:rPr>
        <w:t>T</w:t>
      </w:r>
      <w:r w:rsidR="0061098B" w:rsidRPr="0061098B">
        <w:rPr>
          <w:rFonts w:cstheme="majorBidi"/>
          <w:sz w:val="22"/>
          <w:szCs w:val="22"/>
        </w:rPr>
        <w:t>inder for casual sex</w:t>
      </w:r>
      <w:r w:rsidR="002C5FE5" w:rsidRPr="0061098B">
        <w:rPr>
          <w:rFonts w:cstheme="majorBidi"/>
          <w:sz w:val="22"/>
          <w:szCs w:val="22"/>
        </w:rPr>
        <w:t xml:space="preserve">. </w:t>
      </w:r>
      <w:r w:rsidR="002C5FE5" w:rsidRPr="0061098B">
        <w:rPr>
          <w:rFonts w:cstheme="majorBidi"/>
          <w:i/>
          <w:iCs/>
          <w:sz w:val="22"/>
          <w:szCs w:val="22"/>
        </w:rPr>
        <w:t>Journal of</w:t>
      </w:r>
      <w:r w:rsidR="004B5A42" w:rsidRPr="0061098B">
        <w:rPr>
          <w:rFonts w:cstheme="majorBidi"/>
          <w:i/>
          <w:iCs/>
          <w:sz w:val="22"/>
          <w:szCs w:val="22"/>
        </w:rPr>
        <w:t xml:space="preserve"> </w:t>
      </w:r>
      <w:r w:rsidR="002C5FE5" w:rsidRPr="0061098B">
        <w:rPr>
          <w:rFonts w:cstheme="majorBidi"/>
          <w:i/>
          <w:iCs/>
          <w:sz w:val="22"/>
          <w:szCs w:val="22"/>
        </w:rPr>
        <w:t>Personality and</w:t>
      </w:r>
      <w:r w:rsidR="004B5A42" w:rsidRPr="0061098B">
        <w:rPr>
          <w:rFonts w:cstheme="majorBidi"/>
          <w:i/>
          <w:iCs/>
          <w:sz w:val="22"/>
          <w:szCs w:val="22"/>
        </w:rPr>
        <w:tab/>
      </w:r>
      <w:r w:rsidR="002C5FE5" w:rsidRPr="0061098B">
        <w:rPr>
          <w:rFonts w:cstheme="majorBidi"/>
          <w:i/>
          <w:iCs/>
          <w:sz w:val="22"/>
          <w:szCs w:val="22"/>
        </w:rPr>
        <w:t>Individual Differences,</w:t>
      </w:r>
      <w:r w:rsidR="002C5FE5" w:rsidRPr="0061098B">
        <w:rPr>
          <w:rFonts w:cstheme="majorBidi"/>
          <w:sz w:val="22"/>
          <w:szCs w:val="22"/>
        </w:rPr>
        <w:t xml:space="preserve"> 133, 17-20.</w:t>
      </w:r>
      <w:r w:rsidR="004B5A42" w:rsidRPr="0061098B">
        <w:rPr>
          <w:rFonts w:cstheme="majorBidi"/>
          <w:sz w:val="22"/>
          <w:szCs w:val="22"/>
        </w:rPr>
        <w:t xml:space="preserve"> </w:t>
      </w:r>
      <w:hyperlink r:id="rId23" w:history="1">
        <w:r w:rsidR="00C53212" w:rsidRPr="00986A37">
          <w:rPr>
            <w:rStyle w:val="Hyperlink"/>
            <w:rFonts w:cstheme="majorBidi"/>
            <w:sz w:val="22"/>
            <w:szCs w:val="22"/>
          </w:rPr>
          <w:t>https://doi.org/10.1016/j.paid.2017.04.053</w:t>
        </w:r>
      </w:hyperlink>
      <w:r w:rsidR="00C53212">
        <w:rPr>
          <w:rFonts w:cstheme="majorBidi"/>
          <w:sz w:val="22"/>
          <w:szCs w:val="22"/>
        </w:rPr>
        <w:t xml:space="preserve"> </w:t>
      </w:r>
      <w:r w:rsidR="002C5FE5" w:rsidRPr="0061098B">
        <w:rPr>
          <w:rFonts w:cstheme="majorBidi"/>
          <w:sz w:val="22"/>
          <w:szCs w:val="22"/>
        </w:rPr>
        <w:t xml:space="preserve">  </w:t>
      </w:r>
    </w:p>
    <w:p w14:paraId="70F1D71B" w14:textId="77777777" w:rsidR="00824375" w:rsidRPr="0061098B" w:rsidRDefault="00824375" w:rsidP="004B5A42">
      <w:pPr>
        <w:pBdr>
          <w:bottom w:val="single" w:sz="4" w:space="0" w:color="auto"/>
        </w:pBdr>
        <w:rPr>
          <w:rFonts w:cstheme="majorBidi"/>
          <w:b/>
          <w:bCs/>
          <w:sz w:val="22"/>
          <w:szCs w:val="22"/>
        </w:rPr>
      </w:pPr>
    </w:p>
    <w:p w14:paraId="088B5E88" w14:textId="77777777" w:rsidR="000773CE" w:rsidRPr="0061098B" w:rsidRDefault="000773CE" w:rsidP="000773CE">
      <w:pPr>
        <w:pBdr>
          <w:bottom w:val="single" w:sz="4" w:space="0" w:color="auto"/>
        </w:pBdr>
        <w:rPr>
          <w:rFonts w:cstheme="majorBidi"/>
          <w:b/>
          <w:bCs/>
          <w:sz w:val="22"/>
          <w:szCs w:val="22"/>
        </w:rPr>
      </w:pPr>
      <w:r>
        <w:rPr>
          <w:rFonts w:cstheme="majorBidi"/>
          <w:b/>
          <w:bCs/>
          <w:sz w:val="22"/>
          <w:szCs w:val="22"/>
        </w:rPr>
        <w:lastRenderedPageBreak/>
        <w:t>CONFERENCE PROCEEDING</w:t>
      </w:r>
    </w:p>
    <w:p w14:paraId="65B647EB" w14:textId="0EE1754D" w:rsidR="000773CE" w:rsidRDefault="000773CE" w:rsidP="000773CE">
      <w:pPr>
        <w:rPr>
          <w:rFonts w:cstheme="majorBidi"/>
          <w:sz w:val="22"/>
          <w:szCs w:val="22"/>
        </w:rPr>
      </w:pPr>
      <w:r>
        <w:rPr>
          <w:rFonts w:cstheme="majorBidi"/>
          <w:sz w:val="22"/>
          <w:szCs w:val="22"/>
        </w:rPr>
        <w:t xml:space="preserve">1. </w:t>
      </w:r>
      <w:r w:rsidRPr="00FB0686">
        <w:rPr>
          <w:rFonts w:cstheme="majorBidi"/>
          <w:sz w:val="22"/>
          <w:szCs w:val="22"/>
        </w:rPr>
        <w:t>Keleş, S. Ç.,</w:t>
      </w:r>
      <w:r w:rsidRPr="00FB0686">
        <w:rPr>
          <w:rFonts w:cstheme="majorBidi"/>
          <w:b/>
          <w:bCs/>
          <w:sz w:val="22"/>
          <w:szCs w:val="22"/>
        </w:rPr>
        <w:t xml:space="preserve"> Aral, T.,</w:t>
      </w:r>
      <w:r w:rsidRPr="00FB0686">
        <w:rPr>
          <w:rFonts w:cstheme="majorBidi"/>
          <w:sz w:val="22"/>
          <w:szCs w:val="22"/>
        </w:rPr>
        <w:t xml:space="preserve"> Yıldırım, M., Kurtoğlu, E., &amp; </w:t>
      </w:r>
      <w:proofErr w:type="spellStart"/>
      <w:r w:rsidRPr="00FB0686">
        <w:rPr>
          <w:rFonts w:cstheme="majorBidi"/>
          <w:sz w:val="22"/>
          <w:szCs w:val="22"/>
        </w:rPr>
        <w:t>Sunata</w:t>
      </w:r>
      <w:proofErr w:type="spellEnd"/>
      <w:r w:rsidRPr="00FB0686">
        <w:rPr>
          <w:rFonts w:cstheme="majorBidi"/>
          <w:sz w:val="22"/>
          <w:szCs w:val="22"/>
        </w:rPr>
        <w:t>, U. (2016). Attitudes of Turkish youth toward</w:t>
      </w:r>
      <w:r>
        <w:rPr>
          <w:rFonts w:cstheme="majorBidi"/>
          <w:sz w:val="22"/>
          <w:szCs w:val="22"/>
        </w:rPr>
        <w:tab/>
      </w:r>
      <w:r w:rsidRPr="00FB0686">
        <w:rPr>
          <w:rFonts w:cstheme="majorBidi"/>
          <w:sz w:val="22"/>
          <w:szCs w:val="22"/>
        </w:rPr>
        <w:t>Syrian refugees in respect to youths’ gender, income, education, and city: A Scale Development</w:t>
      </w:r>
      <w:r>
        <w:rPr>
          <w:rFonts w:cstheme="majorBidi"/>
          <w:sz w:val="22"/>
          <w:szCs w:val="22"/>
        </w:rPr>
        <w:tab/>
      </w:r>
      <w:r w:rsidRPr="00FB0686">
        <w:rPr>
          <w:rFonts w:cstheme="majorBidi"/>
          <w:sz w:val="22"/>
          <w:szCs w:val="22"/>
        </w:rPr>
        <w:t>Study. </w:t>
      </w:r>
      <w:r w:rsidRPr="00FB0686">
        <w:rPr>
          <w:rFonts w:cstheme="majorBidi"/>
          <w:i/>
          <w:iCs/>
          <w:sz w:val="22"/>
          <w:szCs w:val="22"/>
        </w:rPr>
        <w:t>Turkish migration 2016 selected papers</w:t>
      </w:r>
      <w:r w:rsidRPr="00FB0686">
        <w:rPr>
          <w:rFonts w:cstheme="majorBidi"/>
          <w:sz w:val="22"/>
          <w:szCs w:val="22"/>
        </w:rPr>
        <w:t>, 155-163.</w:t>
      </w:r>
    </w:p>
    <w:p w14:paraId="6D8453AF" w14:textId="77777777" w:rsidR="000773CE" w:rsidRDefault="000773CE" w:rsidP="004B5A42">
      <w:pPr>
        <w:pBdr>
          <w:bottom w:val="single" w:sz="4" w:space="0" w:color="auto"/>
        </w:pBdr>
        <w:rPr>
          <w:rFonts w:cstheme="majorBidi"/>
          <w:b/>
          <w:bCs/>
          <w:sz w:val="22"/>
          <w:szCs w:val="22"/>
        </w:rPr>
      </w:pPr>
    </w:p>
    <w:p w14:paraId="03B3F440" w14:textId="77777777" w:rsidR="008B4917" w:rsidRPr="00C20795" w:rsidRDefault="008B4917" w:rsidP="008B4917">
      <w:pPr>
        <w:pBdr>
          <w:bottom w:val="single" w:sz="4" w:space="0" w:color="auto"/>
        </w:pBdr>
        <w:rPr>
          <w:rFonts w:cstheme="majorBidi"/>
          <w:b/>
          <w:bCs/>
          <w:sz w:val="22"/>
          <w:szCs w:val="22"/>
        </w:rPr>
      </w:pPr>
      <w:r w:rsidRPr="0061098B">
        <w:rPr>
          <w:rFonts w:cstheme="majorBidi"/>
          <w:b/>
          <w:bCs/>
          <w:sz w:val="22"/>
          <w:szCs w:val="22"/>
        </w:rPr>
        <w:t>MANUSCRIPTS UNDER REVIEW</w:t>
      </w:r>
    </w:p>
    <w:p w14:paraId="29ADF8D8" w14:textId="77777777" w:rsidR="008B4917" w:rsidRPr="000578FC" w:rsidRDefault="008B4917" w:rsidP="008B4917">
      <w:pPr>
        <w:rPr>
          <w:rFonts w:cstheme="majorBidi"/>
          <w:sz w:val="22"/>
          <w:szCs w:val="22"/>
        </w:rPr>
      </w:pPr>
      <w:r>
        <w:rPr>
          <w:rFonts w:cstheme="majorBidi"/>
          <w:sz w:val="22"/>
          <w:szCs w:val="22"/>
        </w:rPr>
        <w:t>2</w:t>
      </w:r>
      <w:r w:rsidRPr="000578FC">
        <w:rPr>
          <w:rFonts w:cstheme="majorBidi"/>
          <w:sz w:val="22"/>
          <w:szCs w:val="22"/>
        </w:rPr>
        <w:t xml:space="preserve">. </w:t>
      </w:r>
      <w:proofErr w:type="spellStart"/>
      <w:r w:rsidRPr="000578FC">
        <w:rPr>
          <w:rFonts w:cstheme="majorBidi"/>
          <w:sz w:val="22"/>
          <w:szCs w:val="22"/>
        </w:rPr>
        <w:t>Schwarzenthal</w:t>
      </w:r>
      <w:proofErr w:type="spellEnd"/>
      <w:r w:rsidRPr="000578FC">
        <w:rPr>
          <w:rFonts w:cstheme="majorBidi"/>
          <w:sz w:val="22"/>
          <w:szCs w:val="22"/>
        </w:rPr>
        <w:t xml:space="preserve">, M., Emslander, V., </w:t>
      </w:r>
      <w:r w:rsidRPr="000578FC">
        <w:rPr>
          <w:rFonts w:cstheme="majorBidi"/>
          <w:b/>
          <w:bCs/>
          <w:sz w:val="22"/>
          <w:szCs w:val="22"/>
        </w:rPr>
        <w:t>Aral, T.</w:t>
      </w:r>
      <w:r>
        <w:rPr>
          <w:rFonts w:cstheme="majorBidi"/>
          <w:sz w:val="22"/>
          <w:szCs w:val="22"/>
        </w:rPr>
        <w:t xml:space="preserve">, </w:t>
      </w:r>
      <w:r w:rsidRPr="000578FC">
        <w:rPr>
          <w:rFonts w:cstheme="majorBidi"/>
          <w:sz w:val="22"/>
          <w:szCs w:val="22"/>
        </w:rPr>
        <w:t>Civitillo, S.,</w:t>
      </w:r>
      <w:r w:rsidRPr="009A2743">
        <w:rPr>
          <w:rFonts w:cstheme="majorBidi"/>
          <w:sz w:val="22"/>
          <w:szCs w:val="22"/>
        </w:rPr>
        <w:t xml:space="preserve"> </w:t>
      </w:r>
      <w:r w:rsidRPr="000578FC">
        <w:rPr>
          <w:rFonts w:cstheme="majorBidi"/>
          <w:sz w:val="22"/>
          <w:szCs w:val="22"/>
        </w:rPr>
        <w:t>Bardach, L. (</w:t>
      </w:r>
      <w:r>
        <w:rPr>
          <w:rFonts w:cstheme="majorBidi"/>
          <w:sz w:val="22"/>
          <w:szCs w:val="22"/>
        </w:rPr>
        <w:t>under review</w:t>
      </w:r>
      <w:r w:rsidRPr="000578FC">
        <w:rPr>
          <w:rFonts w:cstheme="majorBidi"/>
          <w:sz w:val="22"/>
          <w:szCs w:val="22"/>
        </w:rPr>
        <w:t xml:space="preserve">). </w:t>
      </w:r>
      <w:r w:rsidRPr="000578FC">
        <w:rPr>
          <w:rFonts w:cstheme="majorBidi"/>
          <w:i/>
          <w:iCs/>
          <w:sz w:val="22"/>
          <w:szCs w:val="22"/>
        </w:rPr>
        <w:t>A Systematic</w:t>
      </w:r>
      <w:r>
        <w:rPr>
          <w:rFonts w:cstheme="majorBidi"/>
          <w:i/>
          <w:iCs/>
          <w:sz w:val="22"/>
          <w:szCs w:val="22"/>
        </w:rPr>
        <w:tab/>
      </w:r>
      <w:r w:rsidRPr="000578FC">
        <w:rPr>
          <w:rFonts w:cstheme="majorBidi"/>
          <w:i/>
          <w:iCs/>
          <w:sz w:val="22"/>
          <w:szCs w:val="22"/>
        </w:rPr>
        <w:t>Review of</w:t>
      </w:r>
      <w:r>
        <w:rPr>
          <w:rFonts w:cstheme="majorBidi"/>
          <w:i/>
          <w:iCs/>
          <w:sz w:val="22"/>
          <w:szCs w:val="22"/>
        </w:rPr>
        <w:t xml:space="preserve"> </w:t>
      </w:r>
      <w:r w:rsidRPr="000578FC">
        <w:rPr>
          <w:rFonts w:cstheme="majorBidi"/>
          <w:i/>
          <w:iCs/>
          <w:sz w:val="22"/>
          <w:szCs w:val="22"/>
        </w:rPr>
        <w:t>Critical Consciousness Socialization in K-12 Schools and its Relations with Student</w:t>
      </w:r>
      <w:r>
        <w:rPr>
          <w:rFonts w:cstheme="majorBidi"/>
          <w:i/>
          <w:iCs/>
          <w:sz w:val="22"/>
          <w:szCs w:val="22"/>
        </w:rPr>
        <w:tab/>
      </w:r>
      <w:r w:rsidRPr="000578FC">
        <w:rPr>
          <w:rFonts w:cstheme="majorBidi"/>
          <w:i/>
          <w:iCs/>
          <w:sz w:val="22"/>
          <w:szCs w:val="22"/>
        </w:rPr>
        <w:t>Outcomes</w:t>
      </w:r>
      <w:r w:rsidRPr="000578FC">
        <w:rPr>
          <w:rFonts w:cstheme="majorBidi"/>
          <w:sz w:val="22"/>
          <w:szCs w:val="22"/>
        </w:rPr>
        <w:t xml:space="preserve">. </w:t>
      </w:r>
    </w:p>
    <w:p w14:paraId="13352053" w14:textId="5E8C2627" w:rsidR="008B4917" w:rsidRPr="008B4917" w:rsidRDefault="008B4917" w:rsidP="008B4917">
      <w:pPr>
        <w:rPr>
          <w:rFonts w:cstheme="majorBidi"/>
          <w:sz w:val="22"/>
          <w:szCs w:val="22"/>
        </w:rPr>
      </w:pPr>
      <w:r>
        <w:rPr>
          <w:rFonts w:cstheme="majorBidi"/>
          <w:sz w:val="22"/>
          <w:szCs w:val="22"/>
        </w:rPr>
        <w:t>1. Ialuna, F., Colella, G.,</w:t>
      </w:r>
      <w:r w:rsidRPr="005F6A39">
        <w:rPr>
          <w:rFonts w:cstheme="majorBidi"/>
          <w:sz w:val="22"/>
          <w:szCs w:val="22"/>
        </w:rPr>
        <w:t xml:space="preserve"> </w:t>
      </w:r>
      <w:r>
        <w:rPr>
          <w:rFonts w:cstheme="majorBidi"/>
          <w:sz w:val="22"/>
          <w:szCs w:val="22"/>
        </w:rPr>
        <w:t xml:space="preserve">Lui, V., Yeler, Z., Hölscher, S., </w:t>
      </w:r>
      <w:r w:rsidRPr="005E7138">
        <w:rPr>
          <w:rFonts w:cstheme="majorBidi"/>
          <w:b/>
          <w:bCs/>
          <w:sz w:val="22"/>
          <w:szCs w:val="22"/>
        </w:rPr>
        <w:t>Aral,</w:t>
      </w:r>
      <w:r>
        <w:rPr>
          <w:rFonts w:cstheme="majorBidi"/>
          <w:sz w:val="22"/>
          <w:szCs w:val="22"/>
        </w:rPr>
        <w:t xml:space="preserve"> </w:t>
      </w:r>
      <w:r w:rsidRPr="00D016F8">
        <w:rPr>
          <w:rFonts w:cstheme="majorBidi"/>
          <w:b/>
          <w:bCs/>
          <w:sz w:val="22"/>
          <w:szCs w:val="22"/>
        </w:rPr>
        <w:t>T</w:t>
      </w:r>
      <w:r>
        <w:rPr>
          <w:rFonts w:cstheme="majorBidi"/>
          <w:sz w:val="22"/>
          <w:szCs w:val="22"/>
        </w:rPr>
        <w:t>. &amp; Taylor, L. (</w:t>
      </w:r>
      <w:r>
        <w:rPr>
          <w:rFonts w:cstheme="majorBidi"/>
          <w:i/>
          <w:iCs/>
          <w:sz w:val="22"/>
          <w:szCs w:val="22"/>
        </w:rPr>
        <w:t>under review</w:t>
      </w:r>
      <w:r w:rsidRPr="00507AD2">
        <w:rPr>
          <w:rFonts w:cstheme="majorBidi"/>
          <w:sz w:val="22"/>
          <w:szCs w:val="22"/>
        </w:rPr>
        <w:t>)</w:t>
      </w:r>
      <w:r w:rsidRPr="00A8755C">
        <w:rPr>
          <w:rFonts w:cstheme="majorBidi"/>
          <w:i/>
          <w:iCs/>
          <w:sz w:val="22"/>
          <w:szCs w:val="22"/>
        </w:rPr>
        <w:t>.</w:t>
      </w:r>
      <w:r w:rsidRPr="005E7138">
        <w:rPr>
          <w:rFonts w:cstheme="majorBidi"/>
          <w:i/>
          <w:iCs/>
          <w:sz w:val="22"/>
          <w:szCs w:val="22"/>
        </w:rPr>
        <w:t xml:space="preserve"> Generation</w:t>
      </w:r>
      <w:r>
        <w:rPr>
          <w:rFonts w:cstheme="majorBidi"/>
          <w:i/>
          <w:iCs/>
          <w:sz w:val="22"/>
          <w:szCs w:val="22"/>
        </w:rPr>
        <w:tab/>
      </w:r>
      <w:r w:rsidRPr="005E7138">
        <w:rPr>
          <w:rFonts w:cstheme="majorBidi"/>
          <w:i/>
          <w:iCs/>
          <w:sz w:val="22"/>
          <w:szCs w:val="22"/>
        </w:rPr>
        <w:t>Peace.</w:t>
      </w:r>
      <w:r>
        <w:rPr>
          <w:rFonts w:cstheme="majorBidi"/>
          <w:i/>
          <w:iCs/>
          <w:sz w:val="22"/>
          <w:szCs w:val="22"/>
        </w:rPr>
        <w:t xml:space="preserve"> </w:t>
      </w:r>
      <w:r w:rsidRPr="005E7138">
        <w:rPr>
          <w:rFonts w:cstheme="majorBidi"/>
          <w:i/>
          <w:iCs/>
          <w:sz w:val="22"/>
          <w:szCs w:val="22"/>
        </w:rPr>
        <w:t>Understanding Youth Peacebuilding in Two Settings of Historical Conflict</w:t>
      </w:r>
      <w:r>
        <w:rPr>
          <w:rFonts w:cstheme="majorBidi"/>
          <w:sz w:val="22"/>
          <w:szCs w:val="22"/>
        </w:rPr>
        <w:t>. Pre-registered.</w:t>
      </w:r>
    </w:p>
    <w:p w14:paraId="5B19B14E" w14:textId="77777777" w:rsidR="008B4917" w:rsidRDefault="008B4917" w:rsidP="00C20795">
      <w:pPr>
        <w:pBdr>
          <w:bottom w:val="single" w:sz="4" w:space="0" w:color="auto"/>
        </w:pBdr>
        <w:rPr>
          <w:rFonts w:cstheme="majorBidi"/>
          <w:b/>
          <w:bCs/>
          <w:sz w:val="22"/>
          <w:szCs w:val="22"/>
        </w:rPr>
      </w:pPr>
    </w:p>
    <w:p w14:paraId="077F1E5A" w14:textId="6807EDA7" w:rsidR="00C20795" w:rsidRPr="00C20795" w:rsidRDefault="004B5A42" w:rsidP="00C20795">
      <w:pPr>
        <w:pBdr>
          <w:bottom w:val="single" w:sz="4" w:space="0" w:color="auto"/>
        </w:pBdr>
        <w:rPr>
          <w:rFonts w:cstheme="majorBidi"/>
          <w:b/>
          <w:bCs/>
          <w:sz w:val="22"/>
          <w:szCs w:val="22"/>
        </w:rPr>
      </w:pPr>
      <w:r w:rsidRPr="0061098B">
        <w:rPr>
          <w:rFonts w:cstheme="majorBidi"/>
          <w:b/>
          <w:bCs/>
          <w:sz w:val="22"/>
          <w:szCs w:val="22"/>
        </w:rPr>
        <w:t xml:space="preserve">MANUSCRIPTS </w:t>
      </w:r>
      <w:r w:rsidR="00E95FA8">
        <w:rPr>
          <w:rFonts w:cstheme="majorBidi"/>
          <w:b/>
          <w:bCs/>
          <w:sz w:val="22"/>
          <w:szCs w:val="22"/>
        </w:rPr>
        <w:t>IN PREPERATION</w:t>
      </w:r>
    </w:p>
    <w:p w14:paraId="74752CEE" w14:textId="5A3FB790" w:rsidR="008B65A5" w:rsidRDefault="008B65A5" w:rsidP="005134F0">
      <w:pPr>
        <w:rPr>
          <w:rFonts w:cstheme="majorBidi"/>
          <w:sz w:val="22"/>
          <w:szCs w:val="22"/>
        </w:rPr>
      </w:pPr>
      <w:r>
        <w:rPr>
          <w:rFonts w:cstheme="majorBidi"/>
          <w:sz w:val="22"/>
          <w:szCs w:val="22"/>
        </w:rPr>
        <w:t xml:space="preserve">6. Shim, G.Y, Juang, L. &amp; </w:t>
      </w:r>
      <w:r w:rsidRPr="008B65A5">
        <w:rPr>
          <w:rFonts w:cstheme="majorBidi"/>
          <w:b/>
          <w:bCs/>
          <w:sz w:val="22"/>
          <w:szCs w:val="22"/>
        </w:rPr>
        <w:t>Aral, T.</w:t>
      </w:r>
      <w:r>
        <w:rPr>
          <w:rFonts w:cstheme="majorBidi"/>
          <w:sz w:val="22"/>
          <w:szCs w:val="22"/>
        </w:rPr>
        <w:t xml:space="preserve"> (in prep). Growing up with an “absent presence”: Ethnic-racial</w:t>
      </w:r>
      <w:r>
        <w:rPr>
          <w:rFonts w:cstheme="majorBidi"/>
          <w:sz w:val="22"/>
          <w:szCs w:val="22"/>
        </w:rPr>
        <w:tab/>
        <w:t>socialization, identity and discrimination among Asian-heritage Germans.</w:t>
      </w:r>
    </w:p>
    <w:p w14:paraId="2604A401" w14:textId="62626979" w:rsidR="00342830" w:rsidRPr="005134F0" w:rsidRDefault="008B4917" w:rsidP="005134F0">
      <w:pPr>
        <w:rPr>
          <w:rFonts w:cstheme="majorBidi"/>
          <w:b/>
          <w:bCs/>
          <w:sz w:val="22"/>
          <w:szCs w:val="22"/>
        </w:rPr>
      </w:pPr>
      <w:r>
        <w:rPr>
          <w:rFonts w:cstheme="majorBidi"/>
          <w:sz w:val="22"/>
          <w:szCs w:val="22"/>
        </w:rPr>
        <w:t>5</w:t>
      </w:r>
      <w:r w:rsidR="00342830" w:rsidRPr="005134F0">
        <w:rPr>
          <w:rFonts w:cstheme="majorBidi"/>
          <w:sz w:val="22"/>
          <w:szCs w:val="22"/>
        </w:rPr>
        <w:t xml:space="preserve">. </w:t>
      </w:r>
      <w:r w:rsidR="005134F0" w:rsidRPr="005134F0">
        <w:rPr>
          <w:rFonts w:cstheme="majorBidi"/>
          <w:b/>
          <w:bCs/>
          <w:sz w:val="22"/>
          <w:szCs w:val="22"/>
        </w:rPr>
        <w:t xml:space="preserve">Aral, T. </w:t>
      </w:r>
      <w:r w:rsidR="005134F0" w:rsidRPr="005134F0">
        <w:rPr>
          <w:rFonts w:cstheme="majorBidi"/>
          <w:sz w:val="22"/>
          <w:szCs w:val="22"/>
        </w:rPr>
        <w:t>&amp; Bower-Brown, S. (in prep).</w:t>
      </w:r>
      <w:r w:rsidR="005134F0" w:rsidRPr="005134F0">
        <w:rPr>
          <w:rFonts w:cstheme="majorBidi"/>
          <w:b/>
          <w:bCs/>
          <w:sz w:val="22"/>
          <w:szCs w:val="22"/>
        </w:rPr>
        <w:t xml:space="preserve"> </w:t>
      </w:r>
      <w:r w:rsidR="005134F0" w:rsidRPr="005134F0">
        <w:rPr>
          <w:rFonts w:cstheme="majorBidi"/>
          <w:sz w:val="22"/>
          <w:szCs w:val="22"/>
        </w:rPr>
        <w:t>Navigating Trust, Uncertainty, and Family Ties: Institutional</w:t>
      </w:r>
      <w:r w:rsidR="005134F0" w:rsidRPr="005134F0">
        <w:rPr>
          <w:rFonts w:cstheme="majorBidi"/>
          <w:sz w:val="22"/>
          <w:szCs w:val="22"/>
        </w:rPr>
        <w:tab/>
        <w:t>Confidence, Future Worries, Intergenerational Closeness and Wellbeing in Sexual Minority and</w:t>
      </w:r>
      <w:r w:rsidR="005134F0" w:rsidRPr="005134F0">
        <w:rPr>
          <w:rFonts w:cstheme="majorBidi"/>
          <w:sz w:val="22"/>
          <w:szCs w:val="22"/>
        </w:rPr>
        <w:tab/>
        <w:t>Gender Nonconforming Individuals</w:t>
      </w:r>
    </w:p>
    <w:p w14:paraId="477C4F15" w14:textId="237C26AC" w:rsidR="004A18F0" w:rsidRDefault="008B4917" w:rsidP="00F671DF">
      <w:pPr>
        <w:rPr>
          <w:rFonts w:cstheme="majorBidi"/>
          <w:sz w:val="22"/>
          <w:szCs w:val="22"/>
        </w:rPr>
      </w:pPr>
      <w:r>
        <w:rPr>
          <w:rFonts w:cstheme="majorBidi"/>
          <w:sz w:val="22"/>
          <w:szCs w:val="22"/>
        </w:rPr>
        <w:t>4</w:t>
      </w:r>
      <w:r w:rsidR="004A18F0">
        <w:rPr>
          <w:rFonts w:cstheme="majorBidi"/>
          <w:sz w:val="22"/>
          <w:szCs w:val="22"/>
        </w:rPr>
        <w:t xml:space="preserve">. </w:t>
      </w:r>
      <w:r w:rsidR="004A18F0" w:rsidRPr="004A18F0">
        <w:rPr>
          <w:rFonts w:cstheme="majorBidi"/>
          <w:b/>
          <w:bCs/>
          <w:sz w:val="22"/>
          <w:szCs w:val="22"/>
        </w:rPr>
        <w:t>Aral</w:t>
      </w:r>
      <w:r w:rsidR="008B65A5">
        <w:rPr>
          <w:rFonts w:cstheme="majorBidi"/>
          <w:b/>
          <w:bCs/>
          <w:sz w:val="22"/>
          <w:szCs w:val="22"/>
        </w:rPr>
        <w:t>,</w:t>
      </w:r>
      <w:r w:rsidR="004A18F0" w:rsidRPr="004A18F0">
        <w:rPr>
          <w:rFonts w:cstheme="majorBidi"/>
          <w:b/>
          <w:bCs/>
          <w:sz w:val="22"/>
          <w:szCs w:val="22"/>
        </w:rPr>
        <w:t xml:space="preserve"> T.,</w:t>
      </w:r>
      <w:r w:rsidR="004A18F0">
        <w:rPr>
          <w:rFonts w:cstheme="majorBidi"/>
          <w:sz w:val="22"/>
          <w:szCs w:val="22"/>
        </w:rPr>
        <w:t xml:space="preserve"> Reindl</w:t>
      </w:r>
      <w:r w:rsidR="00CC79DD">
        <w:rPr>
          <w:rFonts w:cstheme="majorBidi"/>
          <w:sz w:val="22"/>
          <w:szCs w:val="22"/>
        </w:rPr>
        <w:t>,</w:t>
      </w:r>
      <w:r w:rsidR="004A18F0">
        <w:rPr>
          <w:rFonts w:cstheme="majorBidi"/>
          <w:sz w:val="22"/>
          <w:szCs w:val="22"/>
        </w:rPr>
        <w:t xml:space="preserve"> M., &amp; Juang, L.P. (in prep). Queer and/or migrant</w:t>
      </w:r>
      <w:r w:rsidR="00CA336A">
        <w:rPr>
          <w:rFonts w:cstheme="majorBidi"/>
          <w:sz w:val="22"/>
          <w:szCs w:val="22"/>
        </w:rPr>
        <w:t xml:space="preserve"> descent</w:t>
      </w:r>
      <w:r w:rsidR="004A18F0">
        <w:rPr>
          <w:rFonts w:cstheme="majorBidi"/>
          <w:sz w:val="22"/>
          <w:szCs w:val="22"/>
        </w:rPr>
        <w:t>: School experiences of</w:t>
      </w:r>
      <w:r w:rsidR="00CA336A">
        <w:rPr>
          <w:rFonts w:cstheme="majorBidi"/>
          <w:sz w:val="22"/>
          <w:szCs w:val="22"/>
        </w:rPr>
        <w:tab/>
      </w:r>
      <w:r w:rsidR="004A18F0">
        <w:rPr>
          <w:rFonts w:cstheme="majorBidi"/>
          <w:sz w:val="22"/>
          <w:szCs w:val="22"/>
        </w:rPr>
        <w:t>LGBTQ+ youth</w:t>
      </w:r>
      <w:r w:rsidR="00CA336A">
        <w:rPr>
          <w:rFonts w:cstheme="majorBidi"/>
          <w:sz w:val="22"/>
          <w:szCs w:val="22"/>
        </w:rPr>
        <w:t xml:space="preserve"> </w:t>
      </w:r>
      <w:r w:rsidR="004A18F0">
        <w:rPr>
          <w:rFonts w:cstheme="majorBidi"/>
          <w:sz w:val="22"/>
          <w:szCs w:val="22"/>
        </w:rPr>
        <w:t>of migrant and non-migrant descent</w:t>
      </w:r>
      <w:r w:rsidR="00AE24D8">
        <w:rPr>
          <w:rFonts w:cstheme="majorBidi"/>
          <w:sz w:val="22"/>
          <w:szCs w:val="22"/>
        </w:rPr>
        <w:t xml:space="preserve"> in Germany</w:t>
      </w:r>
      <w:r w:rsidR="000773CE">
        <w:rPr>
          <w:rFonts w:cstheme="majorBidi"/>
          <w:sz w:val="22"/>
          <w:szCs w:val="22"/>
        </w:rPr>
        <w:t>.</w:t>
      </w:r>
    </w:p>
    <w:p w14:paraId="3AD8D120" w14:textId="76D5491F" w:rsidR="00155DC5" w:rsidRPr="00A8755C" w:rsidRDefault="008B4917" w:rsidP="00F671DF">
      <w:pPr>
        <w:rPr>
          <w:rFonts w:cstheme="majorBidi"/>
          <w:sz w:val="22"/>
          <w:szCs w:val="22"/>
        </w:rPr>
      </w:pPr>
      <w:r>
        <w:rPr>
          <w:rFonts w:cstheme="majorBidi"/>
          <w:sz w:val="22"/>
          <w:szCs w:val="22"/>
        </w:rPr>
        <w:t>3</w:t>
      </w:r>
      <w:r w:rsidR="00155DC5">
        <w:rPr>
          <w:rFonts w:cstheme="majorBidi"/>
          <w:sz w:val="22"/>
          <w:szCs w:val="22"/>
        </w:rPr>
        <w:t xml:space="preserve">. </w:t>
      </w:r>
      <w:r w:rsidR="00155DC5" w:rsidRPr="00155DC5">
        <w:rPr>
          <w:rFonts w:cstheme="majorBidi"/>
          <w:b/>
          <w:bCs/>
          <w:sz w:val="22"/>
          <w:szCs w:val="22"/>
        </w:rPr>
        <w:t>Aral</w:t>
      </w:r>
      <w:r w:rsidR="00BE6F7A">
        <w:rPr>
          <w:rFonts w:cstheme="majorBidi"/>
          <w:b/>
          <w:bCs/>
          <w:sz w:val="22"/>
          <w:szCs w:val="22"/>
        </w:rPr>
        <w:t>,</w:t>
      </w:r>
      <w:r w:rsidR="00155DC5" w:rsidRPr="00155DC5">
        <w:rPr>
          <w:rFonts w:cstheme="majorBidi"/>
          <w:b/>
          <w:bCs/>
          <w:sz w:val="22"/>
          <w:szCs w:val="22"/>
        </w:rPr>
        <w:t xml:space="preserve"> T.</w:t>
      </w:r>
      <w:r w:rsidR="00D16719">
        <w:rPr>
          <w:rFonts w:cstheme="majorBidi"/>
          <w:sz w:val="22"/>
          <w:szCs w:val="22"/>
        </w:rPr>
        <w:t xml:space="preserve">, </w:t>
      </w:r>
      <w:r w:rsidR="00155DC5">
        <w:rPr>
          <w:rFonts w:cstheme="majorBidi"/>
          <w:sz w:val="22"/>
          <w:szCs w:val="22"/>
        </w:rPr>
        <w:t>Juang, L.</w:t>
      </w:r>
      <w:r w:rsidR="00A8755C">
        <w:rPr>
          <w:rFonts w:cstheme="majorBidi"/>
          <w:sz w:val="22"/>
          <w:szCs w:val="22"/>
        </w:rPr>
        <w:t xml:space="preserve"> P.</w:t>
      </w:r>
      <w:r w:rsidR="00D16719">
        <w:rPr>
          <w:rFonts w:cstheme="majorBidi"/>
          <w:sz w:val="22"/>
          <w:szCs w:val="22"/>
        </w:rPr>
        <w:t xml:space="preserve"> &amp; </w:t>
      </w:r>
      <w:proofErr w:type="spellStart"/>
      <w:r w:rsidR="00D16719" w:rsidRPr="000578FC">
        <w:rPr>
          <w:rFonts w:cstheme="majorBidi"/>
          <w:sz w:val="22"/>
          <w:szCs w:val="22"/>
        </w:rPr>
        <w:t>Schwarzenthal</w:t>
      </w:r>
      <w:proofErr w:type="spellEnd"/>
      <w:r w:rsidR="00D16719" w:rsidRPr="000578FC">
        <w:rPr>
          <w:rFonts w:cstheme="majorBidi"/>
          <w:sz w:val="22"/>
          <w:szCs w:val="22"/>
        </w:rPr>
        <w:t>, M.</w:t>
      </w:r>
      <w:r w:rsidR="00A8755C">
        <w:rPr>
          <w:rFonts w:cstheme="majorBidi"/>
          <w:sz w:val="22"/>
          <w:szCs w:val="22"/>
        </w:rPr>
        <w:t xml:space="preserve"> </w:t>
      </w:r>
      <w:r w:rsidR="00155DC5">
        <w:rPr>
          <w:rFonts w:cstheme="majorBidi"/>
          <w:sz w:val="22"/>
          <w:szCs w:val="22"/>
        </w:rPr>
        <w:t xml:space="preserve">(in prep). </w:t>
      </w:r>
      <w:r w:rsidR="00155DC5" w:rsidRPr="00F050F2">
        <w:rPr>
          <w:rFonts w:cstheme="majorBidi"/>
          <w:i/>
          <w:iCs/>
          <w:sz w:val="22"/>
          <w:szCs w:val="22"/>
        </w:rPr>
        <w:t>Different meanings of being German and their</w:t>
      </w:r>
      <w:r w:rsidR="00D16719">
        <w:rPr>
          <w:rFonts w:cstheme="majorBidi"/>
          <w:i/>
          <w:iCs/>
          <w:sz w:val="22"/>
          <w:szCs w:val="22"/>
        </w:rPr>
        <w:tab/>
      </w:r>
      <w:r w:rsidR="00155DC5" w:rsidRPr="00F050F2">
        <w:rPr>
          <w:rFonts w:cstheme="majorBidi"/>
          <w:i/>
          <w:iCs/>
          <w:sz w:val="22"/>
          <w:szCs w:val="22"/>
        </w:rPr>
        <w:t>relations to ethnic-racial</w:t>
      </w:r>
      <w:r w:rsidR="00D16719">
        <w:rPr>
          <w:rFonts w:cstheme="majorBidi"/>
          <w:i/>
          <w:iCs/>
          <w:sz w:val="22"/>
          <w:szCs w:val="22"/>
        </w:rPr>
        <w:t xml:space="preserve"> </w:t>
      </w:r>
      <w:r w:rsidR="00155DC5" w:rsidRPr="00F050F2">
        <w:rPr>
          <w:rFonts w:cstheme="majorBidi"/>
          <w:i/>
          <w:iCs/>
          <w:sz w:val="22"/>
          <w:szCs w:val="22"/>
        </w:rPr>
        <w:t xml:space="preserve">socialization among parents of immigrant descent. </w:t>
      </w:r>
      <w:r w:rsidR="00F050F2" w:rsidRPr="00A8755C">
        <w:rPr>
          <w:rFonts w:cstheme="majorBidi"/>
          <w:sz w:val="22"/>
          <w:szCs w:val="22"/>
        </w:rPr>
        <w:t xml:space="preserve">Pre-registered. </w:t>
      </w:r>
    </w:p>
    <w:p w14:paraId="4FF01BEF" w14:textId="06FEC09B" w:rsidR="00897692" w:rsidRPr="00BD7107" w:rsidRDefault="008B4917" w:rsidP="00F671DF">
      <w:pPr>
        <w:rPr>
          <w:rFonts w:cstheme="majorBidi"/>
          <w:sz w:val="22"/>
          <w:szCs w:val="22"/>
        </w:rPr>
      </w:pPr>
      <w:r>
        <w:rPr>
          <w:rFonts w:cstheme="majorBidi"/>
          <w:sz w:val="22"/>
          <w:szCs w:val="22"/>
        </w:rPr>
        <w:t>2</w:t>
      </w:r>
      <w:r w:rsidR="00E95FA8" w:rsidRPr="00E95FA8">
        <w:rPr>
          <w:rFonts w:cstheme="majorBidi"/>
          <w:sz w:val="22"/>
          <w:szCs w:val="22"/>
        </w:rPr>
        <w:t>.</w:t>
      </w:r>
      <w:r w:rsidR="00E95FA8">
        <w:rPr>
          <w:rFonts w:cstheme="majorBidi"/>
          <w:b/>
          <w:bCs/>
          <w:sz w:val="22"/>
          <w:szCs w:val="22"/>
        </w:rPr>
        <w:t xml:space="preserve"> </w:t>
      </w:r>
      <w:r w:rsidR="00897692" w:rsidRPr="00897692">
        <w:rPr>
          <w:rFonts w:cstheme="majorBidi"/>
          <w:b/>
          <w:bCs/>
          <w:sz w:val="22"/>
          <w:szCs w:val="22"/>
        </w:rPr>
        <w:t>A</w:t>
      </w:r>
      <w:r w:rsidR="00897692">
        <w:rPr>
          <w:rFonts w:cstheme="majorBidi"/>
          <w:b/>
          <w:bCs/>
          <w:sz w:val="22"/>
          <w:szCs w:val="22"/>
        </w:rPr>
        <w:t>ral</w:t>
      </w:r>
      <w:r w:rsidR="00E95FA8">
        <w:rPr>
          <w:rFonts w:cstheme="majorBidi"/>
          <w:b/>
          <w:bCs/>
          <w:sz w:val="22"/>
          <w:szCs w:val="22"/>
        </w:rPr>
        <w:t>, T.</w:t>
      </w:r>
      <w:r w:rsidR="00BD7107" w:rsidRPr="00BD7107">
        <w:rPr>
          <w:rFonts w:cstheme="majorBidi"/>
          <w:sz w:val="22"/>
          <w:szCs w:val="22"/>
        </w:rPr>
        <w:t>,</w:t>
      </w:r>
      <w:r w:rsidR="00E95FA8">
        <w:rPr>
          <w:rFonts w:cstheme="majorBidi"/>
          <w:b/>
          <w:bCs/>
          <w:sz w:val="22"/>
          <w:szCs w:val="22"/>
        </w:rPr>
        <w:t xml:space="preserve"> </w:t>
      </w:r>
      <w:r w:rsidR="00E95FA8" w:rsidRPr="00E95FA8">
        <w:rPr>
          <w:rFonts w:cstheme="majorBidi"/>
          <w:sz w:val="22"/>
          <w:szCs w:val="22"/>
        </w:rPr>
        <w:t>Pevec-Zimmer, S.</w:t>
      </w:r>
      <w:r w:rsidR="00C20795">
        <w:rPr>
          <w:rFonts w:cstheme="majorBidi"/>
          <w:sz w:val="22"/>
          <w:szCs w:val="22"/>
        </w:rPr>
        <w:t xml:space="preserve"> </w:t>
      </w:r>
      <w:r w:rsidR="00E95FA8" w:rsidRPr="00E95FA8">
        <w:rPr>
          <w:rFonts w:cstheme="majorBidi"/>
          <w:sz w:val="22"/>
          <w:szCs w:val="22"/>
        </w:rPr>
        <w:t>&amp; Juang, L.</w:t>
      </w:r>
      <w:r w:rsidR="00A8755C">
        <w:rPr>
          <w:rFonts w:cstheme="majorBidi"/>
          <w:sz w:val="22"/>
          <w:szCs w:val="22"/>
        </w:rPr>
        <w:t xml:space="preserve"> P.</w:t>
      </w:r>
      <w:r w:rsidR="00E95FA8">
        <w:rPr>
          <w:rFonts w:cstheme="majorBidi"/>
          <w:sz w:val="22"/>
          <w:szCs w:val="22"/>
        </w:rPr>
        <w:t xml:space="preserve"> (in prep). </w:t>
      </w:r>
      <w:r w:rsidR="00F050F2" w:rsidRPr="00F050F2">
        <w:rPr>
          <w:i/>
          <w:iCs/>
          <w:sz w:val="22"/>
          <w:szCs w:val="22"/>
        </w:rPr>
        <w:t>Black</w:t>
      </w:r>
      <w:r w:rsidR="00CA71A1">
        <w:rPr>
          <w:i/>
          <w:iCs/>
          <w:sz w:val="22"/>
          <w:szCs w:val="22"/>
        </w:rPr>
        <w:t xml:space="preserve"> German </w:t>
      </w:r>
      <w:r w:rsidR="00F050F2">
        <w:rPr>
          <w:i/>
          <w:iCs/>
          <w:sz w:val="22"/>
          <w:szCs w:val="22"/>
        </w:rPr>
        <w:t>y</w:t>
      </w:r>
      <w:r w:rsidR="00F050F2" w:rsidRPr="00F050F2">
        <w:rPr>
          <w:i/>
          <w:iCs/>
          <w:sz w:val="22"/>
          <w:szCs w:val="22"/>
        </w:rPr>
        <w:t xml:space="preserve">oung </w:t>
      </w:r>
      <w:r w:rsidR="00F050F2">
        <w:rPr>
          <w:i/>
          <w:iCs/>
          <w:sz w:val="22"/>
          <w:szCs w:val="22"/>
        </w:rPr>
        <w:t>a</w:t>
      </w:r>
      <w:r w:rsidR="00F050F2" w:rsidRPr="00F050F2">
        <w:rPr>
          <w:i/>
          <w:iCs/>
          <w:sz w:val="22"/>
          <w:szCs w:val="22"/>
        </w:rPr>
        <w:t>dults</w:t>
      </w:r>
      <w:r w:rsidR="00CA71A1">
        <w:rPr>
          <w:i/>
          <w:iCs/>
          <w:sz w:val="22"/>
          <w:szCs w:val="22"/>
        </w:rPr>
        <w:t>’ identity</w:t>
      </w:r>
      <w:r w:rsidR="000578FC">
        <w:rPr>
          <w:i/>
          <w:iCs/>
          <w:sz w:val="22"/>
          <w:szCs w:val="22"/>
        </w:rPr>
        <w:tab/>
      </w:r>
      <w:r w:rsidR="00CA71A1">
        <w:rPr>
          <w:i/>
          <w:iCs/>
          <w:sz w:val="22"/>
          <w:szCs w:val="22"/>
        </w:rPr>
        <w:t>development</w:t>
      </w:r>
      <w:r w:rsidR="000578FC">
        <w:rPr>
          <w:i/>
          <w:iCs/>
          <w:sz w:val="22"/>
          <w:szCs w:val="22"/>
        </w:rPr>
        <w:t xml:space="preserve"> </w:t>
      </w:r>
      <w:r w:rsidR="00CA71A1">
        <w:rPr>
          <w:i/>
          <w:iCs/>
          <w:sz w:val="22"/>
          <w:szCs w:val="22"/>
        </w:rPr>
        <w:t>at</w:t>
      </w:r>
      <w:r w:rsidR="00C20795">
        <w:rPr>
          <w:i/>
          <w:iCs/>
          <w:sz w:val="22"/>
          <w:szCs w:val="22"/>
        </w:rPr>
        <w:tab/>
      </w:r>
      <w:r w:rsidR="00CA71A1">
        <w:rPr>
          <w:i/>
          <w:iCs/>
          <w:sz w:val="22"/>
          <w:szCs w:val="22"/>
        </w:rPr>
        <w:t>the intersection of heritage culture, German, racial and other identities.</w:t>
      </w:r>
      <w:r w:rsidR="00C20795">
        <w:t xml:space="preserve"> </w:t>
      </w:r>
      <w:r w:rsidR="00FB5BC1" w:rsidRPr="00FB5BC1">
        <w:rPr>
          <w:i/>
          <w:iCs/>
          <w:sz w:val="22"/>
          <w:szCs w:val="22"/>
        </w:rPr>
        <w:t>https://osf.io/9xvkt</w:t>
      </w:r>
    </w:p>
    <w:p w14:paraId="52DD65E8" w14:textId="049000D2" w:rsidR="00EE6A36" w:rsidRDefault="008B4917" w:rsidP="00F671DF">
      <w:pPr>
        <w:rPr>
          <w:rFonts w:cstheme="majorBidi"/>
          <w:sz w:val="22"/>
          <w:szCs w:val="22"/>
        </w:rPr>
      </w:pPr>
      <w:r>
        <w:rPr>
          <w:rFonts w:cstheme="majorBidi"/>
          <w:sz w:val="22"/>
          <w:szCs w:val="22"/>
        </w:rPr>
        <w:t>1</w:t>
      </w:r>
      <w:r w:rsidR="00EE6A36" w:rsidRPr="000578FC">
        <w:rPr>
          <w:rFonts w:cstheme="majorBidi"/>
          <w:sz w:val="22"/>
          <w:szCs w:val="22"/>
        </w:rPr>
        <w:t>.</w:t>
      </w:r>
      <w:r w:rsidR="00EE6A36" w:rsidRPr="000578FC">
        <w:rPr>
          <w:rFonts w:cstheme="majorBidi"/>
          <w:i/>
          <w:iCs/>
          <w:sz w:val="22"/>
          <w:szCs w:val="22"/>
        </w:rPr>
        <w:t xml:space="preserve"> </w:t>
      </w:r>
      <w:r w:rsidR="00EE6A36" w:rsidRPr="000578FC">
        <w:rPr>
          <w:rFonts w:cstheme="majorBidi"/>
          <w:sz w:val="22"/>
          <w:szCs w:val="22"/>
        </w:rPr>
        <w:t xml:space="preserve">Karataş, S., </w:t>
      </w:r>
      <w:r w:rsidR="00EE6A36" w:rsidRPr="000578FC">
        <w:rPr>
          <w:rFonts w:cstheme="majorBidi"/>
          <w:b/>
          <w:bCs/>
          <w:sz w:val="22"/>
          <w:szCs w:val="22"/>
        </w:rPr>
        <w:t>Aral, T</w:t>
      </w:r>
      <w:r w:rsidR="005C023A">
        <w:rPr>
          <w:rFonts w:cstheme="majorBidi"/>
          <w:b/>
          <w:bCs/>
          <w:sz w:val="22"/>
          <w:szCs w:val="22"/>
        </w:rPr>
        <w:t>.</w:t>
      </w:r>
      <w:r w:rsidR="00E843B7" w:rsidRPr="000578FC">
        <w:rPr>
          <w:rFonts w:cstheme="majorBidi"/>
          <w:sz w:val="22"/>
          <w:szCs w:val="22"/>
        </w:rPr>
        <w:t>, Sprong, S</w:t>
      </w:r>
      <w:r w:rsidR="005C023A">
        <w:rPr>
          <w:rFonts w:cstheme="majorBidi"/>
          <w:sz w:val="22"/>
          <w:szCs w:val="22"/>
        </w:rPr>
        <w:t>.</w:t>
      </w:r>
      <w:r w:rsidR="00E843B7" w:rsidRPr="000578FC">
        <w:rPr>
          <w:rFonts w:cstheme="majorBidi"/>
          <w:sz w:val="22"/>
          <w:szCs w:val="22"/>
        </w:rPr>
        <w:t xml:space="preserve">, Schwartz, S., &amp; </w:t>
      </w:r>
      <w:proofErr w:type="spellStart"/>
      <w:r w:rsidR="00E843B7" w:rsidRPr="000578FC">
        <w:rPr>
          <w:rFonts w:cstheme="majorBidi"/>
          <w:sz w:val="22"/>
          <w:szCs w:val="22"/>
        </w:rPr>
        <w:t>Fakirrullahoğlu</w:t>
      </w:r>
      <w:proofErr w:type="spellEnd"/>
      <w:r w:rsidR="00E843B7" w:rsidRPr="000578FC">
        <w:rPr>
          <w:rFonts w:cstheme="majorBidi"/>
          <w:sz w:val="22"/>
          <w:szCs w:val="22"/>
        </w:rPr>
        <w:t xml:space="preserve">, A. </w:t>
      </w:r>
      <w:r w:rsidR="00AC6322" w:rsidRPr="000578FC">
        <w:rPr>
          <w:rFonts w:cstheme="majorBidi"/>
          <w:sz w:val="22"/>
          <w:szCs w:val="22"/>
        </w:rPr>
        <w:t>(in prep).</w:t>
      </w:r>
      <w:r w:rsidR="00E843B7" w:rsidRPr="000578FC">
        <w:rPr>
          <w:rFonts w:cstheme="majorBidi"/>
          <w:sz w:val="22"/>
          <w:szCs w:val="22"/>
        </w:rPr>
        <w:t xml:space="preserve"> </w:t>
      </w:r>
      <w:r w:rsidR="00EE6A36" w:rsidRPr="000578FC">
        <w:rPr>
          <w:rFonts w:cstheme="majorBidi"/>
          <w:i/>
          <w:iCs/>
          <w:sz w:val="22"/>
          <w:szCs w:val="22"/>
        </w:rPr>
        <w:t>Beyond Minority</w:t>
      </w:r>
      <w:r w:rsidR="00E843B7" w:rsidRPr="000578FC">
        <w:rPr>
          <w:rFonts w:cstheme="majorBidi"/>
          <w:i/>
          <w:iCs/>
          <w:sz w:val="22"/>
          <w:szCs w:val="22"/>
        </w:rPr>
        <w:tab/>
      </w:r>
      <w:r w:rsidR="00EE6A36" w:rsidRPr="000578FC">
        <w:rPr>
          <w:rFonts w:cstheme="majorBidi"/>
          <w:i/>
          <w:iCs/>
          <w:sz w:val="22"/>
          <w:szCs w:val="22"/>
        </w:rPr>
        <w:t>Perspectives: The Interplay Between Majority</w:t>
      </w:r>
      <w:r w:rsidR="00E843B7" w:rsidRPr="000578FC">
        <w:rPr>
          <w:rFonts w:cstheme="majorBidi"/>
          <w:i/>
          <w:iCs/>
          <w:sz w:val="22"/>
          <w:szCs w:val="22"/>
        </w:rPr>
        <w:t xml:space="preserve"> </w:t>
      </w:r>
      <w:r w:rsidR="00EE6A36" w:rsidRPr="000578FC">
        <w:rPr>
          <w:rFonts w:cstheme="majorBidi"/>
          <w:i/>
          <w:iCs/>
          <w:sz w:val="22"/>
          <w:szCs w:val="22"/>
        </w:rPr>
        <w:t>Acculturation</w:t>
      </w:r>
      <w:r w:rsidR="007F4DE8" w:rsidRPr="000578FC">
        <w:rPr>
          <w:rFonts w:cstheme="majorBidi"/>
          <w:i/>
          <w:iCs/>
          <w:sz w:val="22"/>
          <w:szCs w:val="22"/>
        </w:rPr>
        <w:t xml:space="preserve"> </w:t>
      </w:r>
      <w:r w:rsidR="00EE6A36" w:rsidRPr="000578FC">
        <w:rPr>
          <w:rFonts w:cstheme="majorBidi"/>
          <w:i/>
          <w:iCs/>
          <w:sz w:val="22"/>
          <w:szCs w:val="22"/>
        </w:rPr>
        <w:t>Within Family and School Domains</w:t>
      </w:r>
      <w:r w:rsidR="00E843B7" w:rsidRPr="000578FC">
        <w:rPr>
          <w:rFonts w:cstheme="majorBidi"/>
          <w:i/>
          <w:iCs/>
          <w:sz w:val="22"/>
          <w:szCs w:val="22"/>
        </w:rPr>
        <w:tab/>
      </w:r>
      <w:r w:rsidR="00EE6A36" w:rsidRPr="000578FC">
        <w:rPr>
          <w:rFonts w:cstheme="majorBidi"/>
          <w:i/>
          <w:iCs/>
          <w:sz w:val="22"/>
          <w:szCs w:val="22"/>
        </w:rPr>
        <w:t>and Prejudice Towards Immigrants.</w:t>
      </w:r>
      <w:r w:rsidR="00EE6A36" w:rsidRPr="000578FC">
        <w:rPr>
          <w:rFonts w:cstheme="majorBidi"/>
          <w:sz w:val="22"/>
          <w:szCs w:val="22"/>
        </w:rPr>
        <w:t xml:space="preserve"> Pre</w:t>
      </w:r>
      <w:r w:rsidR="007F4DE8" w:rsidRPr="000578FC">
        <w:rPr>
          <w:rFonts w:cstheme="majorBidi"/>
          <w:sz w:val="22"/>
          <w:szCs w:val="22"/>
        </w:rPr>
        <w:t>-registe</w:t>
      </w:r>
      <w:r w:rsidR="00EE6A36" w:rsidRPr="000578FC">
        <w:rPr>
          <w:rFonts w:cstheme="majorBidi"/>
          <w:sz w:val="22"/>
          <w:szCs w:val="22"/>
        </w:rPr>
        <w:t>red.</w:t>
      </w:r>
    </w:p>
    <w:p w14:paraId="0E5B5922" w14:textId="77777777" w:rsidR="008B4917" w:rsidRDefault="008B4917" w:rsidP="00E961D5">
      <w:pPr>
        <w:pBdr>
          <w:bottom w:val="single" w:sz="4" w:space="0" w:color="auto"/>
        </w:pBdr>
        <w:rPr>
          <w:rFonts w:cstheme="majorBidi"/>
          <w:b/>
          <w:bCs/>
          <w:sz w:val="22"/>
          <w:szCs w:val="22"/>
        </w:rPr>
      </w:pPr>
    </w:p>
    <w:p w14:paraId="7249EC86" w14:textId="05B86730" w:rsidR="00E961D5" w:rsidRPr="0061098B" w:rsidRDefault="00E961D5" w:rsidP="00E961D5">
      <w:pPr>
        <w:pBdr>
          <w:bottom w:val="single" w:sz="4" w:space="0" w:color="auto"/>
        </w:pBdr>
        <w:rPr>
          <w:rFonts w:cstheme="majorBidi"/>
          <w:b/>
          <w:bCs/>
          <w:sz w:val="22"/>
          <w:szCs w:val="22"/>
        </w:rPr>
      </w:pPr>
      <w:r w:rsidRPr="0061098B">
        <w:rPr>
          <w:rFonts w:cstheme="majorBidi"/>
          <w:b/>
          <w:bCs/>
          <w:sz w:val="22"/>
          <w:szCs w:val="22"/>
        </w:rPr>
        <w:t xml:space="preserve">GRANTS </w:t>
      </w:r>
    </w:p>
    <w:p w14:paraId="00D26583" w14:textId="160A44A4" w:rsidR="006C56C4" w:rsidRPr="00EC2C90" w:rsidRDefault="006C56C4" w:rsidP="00CA71A1">
      <w:pPr>
        <w:ind w:left="1440" w:hanging="1440"/>
        <w:rPr>
          <w:rFonts w:cstheme="majorBidi"/>
          <w:i/>
          <w:iCs/>
          <w:sz w:val="22"/>
          <w:szCs w:val="22"/>
          <w:u w:val="single"/>
        </w:rPr>
      </w:pPr>
      <w:r w:rsidRPr="00EC2C90">
        <w:rPr>
          <w:rFonts w:cstheme="majorBidi"/>
          <w:i/>
          <w:iCs/>
          <w:sz w:val="22"/>
          <w:szCs w:val="22"/>
          <w:u w:val="single"/>
        </w:rPr>
        <w:t xml:space="preserve">Received from the affiliated institutions (Total= </w:t>
      </w:r>
      <w:r w:rsidR="00367167">
        <w:rPr>
          <w:rFonts w:cstheme="majorBidi"/>
          <w:i/>
          <w:iCs/>
          <w:sz w:val="22"/>
          <w:szCs w:val="22"/>
          <w:u w:val="single"/>
        </w:rPr>
        <w:t>21</w:t>
      </w:r>
      <w:r w:rsidR="004246F8" w:rsidRPr="00EC2C90">
        <w:rPr>
          <w:rFonts w:cstheme="majorBidi"/>
          <w:i/>
          <w:iCs/>
          <w:sz w:val="22"/>
          <w:szCs w:val="22"/>
          <w:u w:val="single"/>
        </w:rPr>
        <w:t>.</w:t>
      </w:r>
      <w:r w:rsidR="00367167">
        <w:rPr>
          <w:rFonts w:cstheme="majorBidi"/>
          <w:i/>
          <w:iCs/>
          <w:sz w:val="22"/>
          <w:szCs w:val="22"/>
          <w:u w:val="single"/>
        </w:rPr>
        <w:t>192</w:t>
      </w:r>
      <w:r w:rsidRPr="00EC2C90">
        <w:rPr>
          <w:rFonts w:cstheme="majorBidi"/>
          <w:i/>
          <w:iCs/>
          <w:sz w:val="22"/>
          <w:szCs w:val="22"/>
          <w:u w:val="single"/>
        </w:rPr>
        <w:t>)</w:t>
      </w:r>
    </w:p>
    <w:p w14:paraId="5278C394" w14:textId="4CA7C71B" w:rsidR="00367167" w:rsidRDefault="00367167" w:rsidP="00367167">
      <w:pPr>
        <w:ind w:left="1440" w:hanging="1440"/>
        <w:rPr>
          <w:rFonts w:cstheme="majorBidi"/>
          <w:sz w:val="22"/>
          <w:szCs w:val="22"/>
        </w:rPr>
      </w:pPr>
      <w:r>
        <w:rPr>
          <w:rFonts w:cstheme="majorBidi"/>
          <w:sz w:val="22"/>
          <w:szCs w:val="22"/>
        </w:rPr>
        <w:t>2026</w:t>
      </w:r>
      <w:r w:rsidRPr="00367167">
        <w:rPr>
          <w:rFonts w:cstheme="majorBidi"/>
          <w:b/>
          <w:bCs/>
          <w:sz w:val="22"/>
          <w:szCs w:val="22"/>
        </w:rPr>
        <w:t xml:space="preserve"> </w:t>
      </w:r>
      <w:r>
        <w:rPr>
          <w:rFonts w:cstheme="majorBidi"/>
          <w:b/>
          <w:bCs/>
          <w:sz w:val="22"/>
          <w:szCs w:val="22"/>
        </w:rPr>
        <w:tab/>
      </w:r>
      <w:proofErr w:type="spellStart"/>
      <w:r w:rsidRPr="0061098B">
        <w:rPr>
          <w:rFonts w:cstheme="majorBidi"/>
          <w:b/>
          <w:bCs/>
          <w:sz w:val="22"/>
          <w:szCs w:val="22"/>
        </w:rPr>
        <w:t>KoUP</w:t>
      </w:r>
      <w:proofErr w:type="spellEnd"/>
      <w:r w:rsidRPr="0061098B">
        <w:rPr>
          <w:rFonts w:cstheme="majorBidi"/>
          <w:b/>
          <w:bCs/>
          <w:sz w:val="22"/>
          <w:szCs w:val="22"/>
        </w:rPr>
        <w:t xml:space="preserve"> Cooperation Grant</w:t>
      </w:r>
      <w:r>
        <w:rPr>
          <w:rFonts w:cstheme="majorBidi"/>
          <w:sz w:val="22"/>
          <w:szCs w:val="22"/>
        </w:rPr>
        <w:t>, competitive internal grant to fund international research, funded for research collaboration with University College London</w:t>
      </w:r>
      <w:r w:rsidRPr="0061098B">
        <w:rPr>
          <w:rFonts w:cstheme="majorBidi"/>
          <w:sz w:val="22"/>
          <w:szCs w:val="22"/>
        </w:rPr>
        <w:t xml:space="preserve">, </w:t>
      </w:r>
      <w:r>
        <w:rPr>
          <w:rFonts w:cstheme="majorBidi"/>
          <w:sz w:val="22"/>
          <w:szCs w:val="22"/>
        </w:rPr>
        <w:t>U.K. [1.742</w:t>
      </w:r>
      <w:r w:rsidRPr="00196D1B">
        <w:rPr>
          <w:rFonts w:cstheme="majorBidi"/>
          <w:sz w:val="22"/>
          <w:szCs w:val="22"/>
        </w:rPr>
        <w:t>€</w:t>
      </w:r>
      <w:r>
        <w:rPr>
          <w:rFonts w:cstheme="majorBidi"/>
          <w:sz w:val="22"/>
          <w:szCs w:val="22"/>
        </w:rPr>
        <w:t>]</w:t>
      </w:r>
    </w:p>
    <w:p w14:paraId="2F623AC2" w14:textId="7038EA13" w:rsidR="00FF7F41" w:rsidRDefault="00FF7F41" w:rsidP="00CA71A1">
      <w:pPr>
        <w:ind w:left="1440" w:hanging="1440"/>
        <w:rPr>
          <w:rFonts w:cstheme="majorBidi"/>
          <w:sz w:val="22"/>
          <w:szCs w:val="22"/>
        </w:rPr>
      </w:pPr>
      <w:r>
        <w:rPr>
          <w:rFonts w:cstheme="majorBidi"/>
          <w:sz w:val="22"/>
          <w:szCs w:val="22"/>
        </w:rPr>
        <w:t>2025</w:t>
      </w:r>
      <w:r>
        <w:rPr>
          <w:rFonts w:cstheme="majorBidi"/>
          <w:sz w:val="22"/>
          <w:szCs w:val="22"/>
        </w:rPr>
        <w:tab/>
      </w:r>
      <w:r w:rsidRPr="000F6580">
        <w:rPr>
          <w:rFonts w:cstheme="majorBidi"/>
          <w:b/>
          <w:bCs/>
          <w:sz w:val="22"/>
          <w:szCs w:val="22"/>
        </w:rPr>
        <w:t>CIDER micro-group application,</w:t>
      </w:r>
      <w:r>
        <w:rPr>
          <w:rFonts w:cstheme="majorBidi"/>
          <w:sz w:val="22"/>
          <w:szCs w:val="22"/>
        </w:rPr>
        <w:t xml:space="preserve"> funded for an interdisciplinary collaboration,</w:t>
      </w:r>
      <w:r w:rsidRPr="00FF7F41">
        <w:rPr>
          <w:rFonts w:ascii="Aptos" w:hAnsi="Aptos"/>
          <w:color w:val="000000"/>
          <w:sz w:val="22"/>
          <w:szCs w:val="22"/>
        </w:rPr>
        <w:t xml:space="preserve"> </w:t>
      </w:r>
      <w:r w:rsidRPr="00FF7F41">
        <w:rPr>
          <w:rFonts w:cstheme="majorBidi"/>
          <w:i/>
          <w:iCs/>
          <w:sz w:val="22"/>
          <w:szCs w:val="22"/>
        </w:rPr>
        <w:t xml:space="preserve">Beyond Minority Perspectives: The Interplay Between Majority Acculturation Within Family and School Domains and Prejudice Towards Immigrants </w:t>
      </w:r>
      <w:r>
        <w:rPr>
          <w:rFonts w:cstheme="majorBidi"/>
          <w:sz w:val="22"/>
          <w:szCs w:val="22"/>
        </w:rPr>
        <w:t>[1.500</w:t>
      </w:r>
      <w:r w:rsidRPr="00196D1B">
        <w:rPr>
          <w:rFonts w:cstheme="majorBidi"/>
          <w:sz w:val="22"/>
          <w:szCs w:val="22"/>
        </w:rPr>
        <w:t>€</w:t>
      </w:r>
      <w:r>
        <w:rPr>
          <w:rFonts w:cstheme="majorBidi"/>
          <w:sz w:val="22"/>
          <w:szCs w:val="22"/>
        </w:rPr>
        <w:t>]</w:t>
      </w:r>
    </w:p>
    <w:p w14:paraId="36B9F383" w14:textId="32D88AD1" w:rsidR="00CA71A1" w:rsidRDefault="00CA71A1" w:rsidP="00CA71A1">
      <w:pPr>
        <w:ind w:left="1440" w:hanging="1440"/>
        <w:rPr>
          <w:rFonts w:cstheme="majorBidi"/>
          <w:sz w:val="22"/>
          <w:szCs w:val="22"/>
        </w:rPr>
      </w:pPr>
      <w:r>
        <w:rPr>
          <w:rFonts w:cstheme="majorBidi"/>
          <w:sz w:val="22"/>
          <w:szCs w:val="22"/>
        </w:rPr>
        <w:t>2025</w:t>
      </w:r>
      <w:r>
        <w:rPr>
          <w:rFonts w:cstheme="majorBidi"/>
          <w:sz w:val="22"/>
          <w:szCs w:val="22"/>
        </w:rPr>
        <w:tab/>
      </w:r>
      <w:r w:rsidRPr="00F07727">
        <w:rPr>
          <w:rFonts w:cstheme="majorBidi"/>
          <w:b/>
          <w:bCs/>
          <w:sz w:val="22"/>
          <w:szCs w:val="22"/>
        </w:rPr>
        <w:t>Uni</w:t>
      </w:r>
      <w:r>
        <w:rPr>
          <w:rFonts w:cstheme="majorBidi"/>
          <w:b/>
          <w:bCs/>
          <w:sz w:val="22"/>
          <w:szCs w:val="22"/>
        </w:rPr>
        <w:t>versity of</w:t>
      </w:r>
      <w:r w:rsidRPr="00F07727">
        <w:rPr>
          <w:rFonts w:cstheme="majorBidi"/>
          <w:b/>
          <w:bCs/>
          <w:sz w:val="22"/>
          <w:szCs w:val="22"/>
        </w:rPr>
        <w:t xml:space="preserve"> Potsdam</w:t>
      </w:r>
      <w:r>
        <w:rPr>
          <w:rFonts w:cstheme="majorBidi"/>
          <w:sz w:val="22"/>
          <w:szCs w:val="22"/>
        </w:rPr>
        <w:t xml:space="preserve">, </w:t>
      </w:r>
      <w:r w:rsidRPr="0061098B">
        <w:rPr>
          <w:rFonts w:cstheme="majorBidi"/>
          <w:b/>
          <w:bCs/>
          <w:sz w:val="22"/>
          <w:szCs w:val="22"/>
        </w:rPr>
        <w:t xml:space="preserve">Human Sciences </w:t>
      </w:r>
      <w:r w:rsidRPr="001222CB">
        <w:rPr>
          <w:rFonts w:cstheme="majorBidi"/>
          <w:b/>
          <w:bCs/>
          <w:sz w:val="22"/>
          <w:szCs w:val="22"/>
        </w:rPr>
        <w:t>College of Human Science</w:t>
      </w:r>
      <w:r>
        <w:rPr>
          <w:rFonts w:cstheme="majorBidi"/>
          <w:sz w:val="22"/>
          <w:szCs w:val="22"/>
        </w:rPr>
        <w:t>s,</w:t>
      </w:r>
      <w:r w:rsidRPr="0061098B">
        <w:rPr>
          <w:rFonts w:cstheme="majorBidi"/>
          <w:sz w:val="22"/>
          <w:szCs w:val="22"/>
        </w:rPr>
        <w:t xml:space="preserve"> </w:t>
      </w:r>
      <w:r>
        <w:rPr>
          <w:rFonts w:cstheme="majorBidi"/>
          <w:sz w:val="22"/>
          <w:szCs w:val="22"/>
        </w:rPr>
        <w:t>f</w:t>
      </w:r>
      <w:r w:rsidRPr="0061098B">
        <w:rPr>
          <w:rFonts w:cstheme="majorBidi"/>
          <w:sz w:val="22"/>
          <w:szCs w:val="22"/>
        </w:rPr>
        <w:t>unded for</w:t>
      </w:r>
      <w:r>
        <w:rPr>
          <w:rFonts w:cstheme="majorBidi"/>
          <w:sz w:val="22"/>
          <w:szCs w:val="22"/>
        </w:rPr>
        <w:t xml:space="preserve"> </w:t>
      </w:r>
      <w:r w:rsidRPr="0061098B">
        <w:rPr>
          <w:rFonts w:cstheme="majorBidi"/>
          <w:sz w:val="22"/>
          <w:szCs w:val="22"/>
        </w:rPr>
        <w:t>participant compensation for an interview study</w:t>
      </w:r>
      <w:r>
        <w:rPr>
          <w:rFonts w:cstheme="majorBidi"/>
          <w:sz w:val="22"/>
          <w:szCs w:val="22"/>
        </w:rPr>
        <w:t xml:space="preserve">, </w:t>
      </w:r>
      <w:proofErr w:type="gramStart"/>
      <w:r w:rsidRPr="00CA71A1">
        <w:rPr>
          <w:rFonts w:cstheme="majorBidi"/>
          <w:i/>
          <w:iCs/>
          <w:sz w:val="22"/>
          <w:szCs w:val="22"/>
        </w:rPr>
        <w:t>Being</w:t>
      </w:r>
      <w:proofErr w:type="gramEnd"/>
      <w:r w:rsidRPr="00CA71A1">
        <w:rPr>
          <w:rFonts w:cstheme="majorBidi"/>
          <w:i/>
          <w:iCs/>
          <w:sz w:val="22"/>
          <w:szCs w:val="22"/>
        </w:rPr>
        <w:t xml:space="preserve"> </w:t>
      </w:r>
      <w:r w:rsidR="00D5335F">
        <w:rPr>
          <w:rFonts w:cstheme="majorBidi"/>
          <w:i/>
          <w:iCs/>
          <w:sz w:val="22"/>
          <w:szCs w:val="22"/>
        </w:rPr>
        <w:t>q</w:t>
      </w:r>
      <w:r w:rsidRPr="00CA71A1">
        <w:rPr>
          <w:rFonts w:cstheme="majorBidi"/>
          <w:i/>
          <w:iCs/>
          <w:sz w:val="22"/>
          <w:szCs w:val="22"/>
        </w:rPr>
        <w:t xml:space="preserve">ueer at </w:t>
      </w:r>
      <w:r w:rsidR="00D5335F">
        <w:rPr>
          <w:rFonts w:cstheme="majorBidi"/>
          <w:i/>
          <w:iCs/>
          <w:sz w:val="22"/>
          <w:szCs w:val="22"/>
        </w:rPr>
        <w:t>s</w:t>
      </w:r>
      <w:r w:rsidRPr="00CA71A1">
        <w:rPr>
          <w:rFonts w:cstheme="majorBidi"/>
          <w:i/>
          <w:iCs/>
          <w:sz w:val="22"/>
          <w:szCs w:val="22"/>
        </w:rPr>
        <w:t xml:space="preserve">chool focusing on </w:t>
      </w:r>
      <w:r>
        <w:rPr>
          <w:rFonts w:cstheme="majorBidi"/>
          <w:i/>
          <w:iCs/>
          <w:sz w:val="22"/>
          <w:szCs w:val="22"/>
        </w:rPr>
        <w:t>s</w:t>
      </w:r>
      <w:r w:rsidRPr="00CA71A1">
        <w:rPr>
          <w:rFonts w:cstheme="majorBidi"/>
          <w:i/>
          <w:iCs/>
          <w:sz w:val="22"/>
          <w:szCs w:val="22"/>
        </w:rPr>
        <w:t>chool experiences of LGBTQ+ youth of immigrant descent</w:t>
      </w:r>
      <w:r>
        <w:rPr>
          <w:rFonts w:cstheme="majorBidi"/>
          <w:sz w:val="22"/>
          <w:szCs w:val="22"/>
        </w:rPr>
        <w:t xml:space="preserve"> [1</w:t>
      </w:r>
      <w:r w:rsidR="00AE1B2B">
        <w:rPr>
          <w:rFonts w:cstheme="majorBidi"/>
          <w:sz w:val="22"/>
          <w:szCs w:val="22"/>
        </w:rPr>
        <w:t>,</w:t>
      </w:r>
      <w:r>
        <w:rPr>
          <w:rFonts w:cstheme="majorBidi"/>
          <w:sz w:val="22"/>
          <w:szCs w:val="22"/>
        </w:rPr>
        <w:t>600</w:t>
      </w:r>
      <w:r w:rsidRPr="00196D1B">
        <w:rPr>
          <w:rFonts w:cstheme="majorBidi"/>
          <w:sz w:val="22"/>
          <w:szCs w:val="22"/>
        </w:rPr>
        <w:t>€</w:t>
      </w:r>
      <w:r>
        <w:rPr>
          <w:rFonts w:cstheme="majorBidi"/>
          <w:sz w:val="22"/>
          <w:szCs w:val="22"/>
        </w:rPr>
        <w:t>]</w:t>
      </w:r>
    </w:p>
    <w:p w14:paraId="1BAA8EA3" w14:textId="36CE6603" w:rsidR="003E334E" w:rsidRDefault="003E334E" w:rsidP="00F25899">
      <w:pPr>
        <w:rPr>
          <w:rFonts w:cstheme="majorBidi"/>
          <w:sz w:val="22"/>
          <w:szCs w:val="22"/>
        </w:rPr>
      </w:pPr>
      <w:r w:rsidRPr="00196D1B">
        <w:rPr>
          <w:rFonts w:cstheme="majorBidi"/>
          <w:sz w:val="22"/>
          <w:szCs w:val="22"/>
        </w:rPr>
        <w:t xml:space="preserve">2024 </w:t>
      </w:r>
      <w:r w:rsidRPr="00196D1B">
        <w:rPr>
          <w:rFonts w:cstheme="majorBidi"/>
          <w:sz w:val="22"/>
          <w:szCs w:val="22"/>
        </w:rPr>
        <w:tab/>
      </w:r>
      <w:r>
        <w:rPr>
          <w:rFonts w:cstheme="majorBidi"/>
          <w:sz w:val="22"/>
          <w:szCs w:val="22"/>
        </w:rPr>
        <w:tab/>
      </w:r>
      <w:r w:rsidR="007223B9" w:rsidRPr="00F07727">
        <w:rPr>
          <w:rFonts w:cstheme="majorBidi"/>
          <w:b/>
          <w:bCs/>
          <w:sz w:val="22"/>
          <w:szCs w:val="22"/>
        </w:rPr>
        <w:t>Uni</w:t>
      </w:r>
      <w:r w:rsidR="007223B9">
        <w:rPr>
          <w:rFonts w:cstheme="majorBidi"/>
          <w:b/>
          <w:bCs/>
          <w:sz w:val="22"/>
          <w:szCs w:val="22"/>
        </w:rPr>
        <w:t>versity of</w:t>
      </w:r>
      <w:r w:rsidR="007223B9" w:rsidRPr="00F07727">
        <w:rPr>
          <w:rFonts w:cstheme="majorBidi"/>
          <w:b/>
          <w:bCs/>
          <w:sz w:val="22"/>
          <w:szCs w:val="22"/>
        </w:rPr>
        <w:t xml:space="preserve"> Potsdam</w:t>
      </w:r>
      <w:r w:rsidR="007223B9">
        <w:rPr>
          <w:rFonts w:cstheme="majorBidi"/>
          <w:sz w:val="22"/>
          <w:szCs w:val="22"/>
        </w:rPr>
        <w:t xml:space="preserve"> </w:t>
      </w:r>
      <w:r w:rsidRPr="007223B9">
        <w:rPr>
          <w:rFonts w:cstheme="majorBidi"/>
          <w:b/>
          <w:bCs/>
          <w:sz w:val="22"/>
          <w:szCs w:val="22"/>
        </w:rPr>
        <w:t>Graduate School</w:t>
      </w:r>
      <w:r w:rsidR="007223B9">
        <w:rPr>
          <w:rFonts w:cstheme="majorBidi"/>
          <w:b/>
          <w:bCs/>
          <w:sz w:val="22"/>
          <w:szCs w:val="22"/>
        </w:rPr>
        <w:t>,</w:t>
      </w:r>
      <w:r w:rsidRPr="00196D1B">
        <w:rPr>
          <w:rFonts w:cstheme="majorBidi"/>
          <w:sz w:val="22"/>
          <w:szCs w:val="22"/>
        </w:rPr>
        <w:t xml:space="preserve"> </w:t>
      </w:r>
      <w:r w:rsidR="007223B9">
        <w:rPr>
          <w:rFonts w:cstheme="majorBidi"/>
          <w:sz w:val="22"/>
          <w:szCs w:val="22"/>
        </w:rPr>
        <w:t xml:space="preserve">funded </w:t>
      </w:r>
      <w:r w:rsidRPr="00196D1B">
        <w:rPr>
          <w:rFonts w:cstheme="majorBidi"/>
          <w:sz w:val="22"/>
          <w:szCs w:val="22"/>
        </w:rPr>
        <w:t xml:space="preserve">for </w:t>
      </w:r>
      <w:r w:rsidR="00F25899">
        <w:rPr>
          <w:rFonts w:cstheme="majorBidi"/>
          <w:sz w:val="22"/>
          <w:szCs w:val="22"/>
        </w:rPr>
        <w:t xml:space="preserve">a </w:t>
      </w:r>
      <w:r w:rsidR="00F25899" w:rsidRPr="00196D1B">
        <w:rPr>
          <w:rFonts w:cstheme="majorBidi"/>
          <w:sz w:val="22"/>
          <w:szCs w:val="22"/>
        </w:rPr>
        <w:t>research</w:t>
      </w:r>
      <w:r w:rsidRPr="00196D1B">
        <w:rPr>
          <w:rFonts w:cstheme="majorBidi"/>
          <w:sz w:val="22"/>
          <w:szCs w:val="22"/>
        </w:rPr>
        <w:t xml:space="preserve"> </w:t>
      </w:r>
      <w:r w:rsidR="00F25899">
        <w:rPr>
          <w:rFonts w:cstheme="majorBidi"/>
          <w:sz w:val="22"/>
          <w:szCs w:val="22"/>
        </w:rPr>
        <w:t>visit</w:t>
      </w:r>
      <w:r w:rsidR="00CA71A1">
        <w:rPr>
          <w:rFonts w:cstheme="majorBidi"/>
          <w:sz w:val="22"/>
          <w:szCs w:val="22"/>
        </w:rPr>
        <w:t xml:space="preserve"> and teaching</w:t>
      </w:r>
      <w:r w:rsidRPr="00196D1B">
        <w:rPr>
          <w:rFonts w:cstheme="majorBidi"/>
          <w:sz w:val="22"/>
          <w:szCs w:val="22"/>
        </w:rPr>
        <w:t xml:space="preserve"> at the</w:t>
      </w:r>
      <w:r w:rsidRPr="00196D1B">
        <w:rPr>
          <w:rFonts w:cstheme="majorBidi"/>
          <w:sz w:val="22"/>
          <w:szCs w:val="22"/>
        </w:rPr>
        <w:tab/>
      </w:r>
      <w:r w:rsidRPr="00196D1B">
        <w:rPr>
          <w:rFonts w:cstheme="majorBidi"/>
          <w:sz w:val="22"/>
          <w:szCs w:val="22"/>
        </w:rPr>
        <w:tab/>
      </w:r>
      <w:r w:rsidRPr="00196D1B">
        <w:rPr>
          <w:rFonts w:cstheme="majorBidi"/>
          <w:sz w:val="22"/>
          <w:szCs w:val="22"/>
        </w:rPr>
        <w:tab/>
        <w:t>University of Zurich, Switzerland [1</w:t>
      </w:r>
      <w:r w:rsidR="007223B9">
        <w:rPr>
          <w:rFonts w:cstheme="majorBidi"/>
          <w:sz w:val="22"/>
          <w:szCs w:val="22"/>
        </w:rPr>
        <w:t>,</w:t>
      </w:r>
      <w:r w:rsidRPr="00196D1B">
        <w:rPr>
          <w:rFonts w:cstheme="majorBidi"/>
          <w:sz w:val="22"/>
          <w:szCs w:val="22"/>
        </w:rPr>
        <w:t>050€]</w:t>
      </w:r>
    </w:p>
    <w:p w14:paraId="60A97407" w14:textId="45AD81E5" w:rsidR="00E961D5" w:rsidRPr="0061098B" w:rsidRDefault="00E961D5" w:rsidP="00537BEB">
      <w:pPr>
        <w:ind w:left="1440" w:hanging="1440"/>
        <w:rPr>
          <w:rFonts w:cstheme="majorBidi"/>
          <w:sz w:val="22"/>
          <w:szCs w:val="22"/>
        </w:rPr>
      </w:pPr>
      <w:r w:rsidRPr="0061098B">
        <w:rPr>
          <w:rFonts w:cstheme="majorBidi"/>
          <w:sz w:val="22"/>
          <w:szCs w:val="22"/>
        </w:rPr>
        <w:t>2023</w:t>
      </w:r>
      <w:r w:rsidRPr="0061098B">
        <w:rPr>
          <w:rFonts w:cstheme="majorBidi"/>
          <w:sz w:val="22"/>
          <w:szCs w:val="22"/>
        </w:rPr>
        <w:tab/>
      </w:r>
      <w:proofErr w:type="spellStart"/>
      <w:r w:rsidRPr="0061098B">
        <w:rPr>
          <w:rFonts w:cstheme="majorBidi"/>
          <w:b/>
          <w:bCs/>
          <w:sz w:val="22"/>
          <w:szCs w:val="22"/>
        </w:rPr>
        <w:t>KoUP</w:t>
      </w:r>
      <w:proofErr w:type="spellEnd"/>
      <w:r w:rsidRPr="0061098B">
        <w:rPr>
          <w:rFonts w:cstheme="majorBidi"/>
          <w:b/>
          <w:bCs/>
          <w:sz w:val="22"/>
          <w:szCs w:val="22"/>
        </w:rPr>
        <w:t xml:space="preserve"> Cooperation Grant</w:t>
      </w:r>
      <w:r w:rsidR="007223B9">
        <w:rPr>
          <w:rFonts w:cstheme="majorBidi"/>
          <w:sz w:val="22"/>
          <w:szCs w:val="22"/>
        </w:rPr>
        <w:t xml:space="preserve">, </w:t>
      </w:r>
      <w:r w:rsidR="00F25899">
        <w:rPr>
          <w:rFonts w:cstheme="majorBidi"/>
          <w:sz w:val="22"/>
          <w:szCs w:val="22"/>
        </w:rPr>
        <w:t>competitive internal grant to fund international research, funded for a research visit at</w:t>
      </w:r>
      <w:r w:rsidRPr="0061098B">
        <w:rPr>
          <w:rFonts w:cstheme="majorBidi"/>
          <w:sz w:val="22"/>
          <w:szCs w:val="22"/>
        </w:rPr>
        <w:t xml:space="preserve"> Northwestern University, USA</w:t>
      </w:r>
      <w:r w:rsidR="00003CA1">
        <w:rPr>
          <w:rFonts w:cstheme="majorBidi"/>
          <w:sz w:val="22"/>
          <w:szCs w:val="22"/>
        </w:rPr>
        <w:t xml:space="preserve"> </w:t>
      </w:r>
      <w:r w:rsidRPr="0061098B">
        <w:rPr>
          <w:rFonts w:cstheme="majorBidi"/>
          <w:sz w:val="22"/>
          <w:szCs w:val="22"/>
        </w:rPr>
        <w:t>[5</w:t>
      </w:r>
      <w:r w:rsidR="007223B9">
        <w:rPr>
          <w:rFonts w:cstheme="majorBidi"/>
          <w:sz w:val="22"/>
          <w:szCs w:val="22"/>
        </w:rPr>
        <w:t>,</w:t>
      </w:r>
      <w:r w:rsidRPr="0061098B">
        <w:rPr>
          <w:rFonts w:cstheme="majorBidi"/>
          <w:sz w:val="22"/>
          <w:szCs w:val="22"/>
        </w:rPr>
        <w:t>575€]</w:t>
      </w:r>
    </w:p>
    <w:p w14:paraId="03042D21" w14:textId="0426D91D" w:rsidR="00E961D5" w:rsidRPr="0061098B" w:rsidRDefault="00E961D5" w:rsidP="00E961D5">
      <w:pPr>
        <w:ind w:left="1440" w:hanging="1440"/>
        <w:rPr>
          <w:rFonts w:cstheme="majorBidi"/>
          <w:sz w:val="22"/>
          <w:szCs w:val="22"/>
        </w:rPr>
      </w:pPr>
      <w:r w:rsidRPr="0061098B">
        <w:rPr>
          <w:rFonts w:cstheme="majorBidi"/>
          <w:sz w:val="22"/>
          <w:szCs w:val="22"/>
        </w:rPr>
        <w:t xml:space="preserve">2022 </w:t>
      </w:r>
      <w:r w:rsidRPr="0061098B">
        <w:rPr>
          <w:rFonts w:cstheme="majorBidi"/>
          <w:sz w:val="22"/>
          <w:szCs w:val="22"/>
        </w:rPr>
        <w:tab/>
      </w:r>
      <w:r w:rsidR="00F07727" w:rsidRPr="00F07727">
        <w:rPr>
          <w:rFonts w:cstheme="majorBidi"/>
          <w:b/>
          <w:bCs/>
          <w:sz w:val="22"/>
          <w:szCs w:val="22"/>
        </w:rPr>
        <w:t>Uni</w:t>
      </w:r>
      <w:r w:rsidR="001222CB">
        <w:rPr>
          <w:rFonts w:cstheme="majorBidi"/>
          <w:b/>
          <w:bCs/>
          <w:sz w:val="22"/>
          <w:szCs w:val="22"/>
        </w:rPr>
        <w:t>versity of</w:t>
      </w:r>
      <w:r w:rsidR="00F07727" w:rsidRPr="00F07727">
        <w:rPr>
          <w:rFonts w:cstheme="majorBidi"/>
          <w:b/>
          <w:bCs/>
          <w:sz w:val="22"/>
          <w:szCs w:val="22"/>
        </w:rPr>
        <w:t xml:space="preserve"> Potsdam</w:t>
      </w:r>
      <w:r w:rsidR="00F07727">
        <w:rPr>
          <w:rFonts w:cstheme="majorBidi"/>
          <w:sz w:val="22"/>
          <w:szCs w:val="22"/>
        </w:rPr>
        <w:t xml:space="preserve">, </w:t>
      </w:r>
      <w:r w:rsidRPr="0061098B">
        <w:rPr>
          <w:rFonts w:cstheme="majorBidi"/>
          <w:b/>
          <w:bCs/>
          <w:sz w:val="22"/>
          <w:szCs w:val="22"/>
        </w:rPr>
        <w:t xml:space="preserve">Human Sciences </w:t>
      </w:r>
      <w:r w:rsidR="001222CB" w:rsidRPr="001222CB">
        <w:rPr>
          <w:rFonts w:cstheme="majorBidi"/>
          <w:b/>
          <w:bCs/>
          <w:sz w:val="22"/>
          <w:szCs w:val="22"/>
        </w:rPr>
        <w:t>College of Human Science</w:t>
      </w:r>
      <w:r w:rsidR="007223B9">
        <w:rPr>
          <w:rFonts w:cstheme="majorBidi"/>
          <w:sz w:val="22"/>
          <w:szCs w:val="22"/>
        </w:rPr>
        <w:t>s,</w:t>
      </w:r>
      <w:r w:rsidRPr="0061098B">
        <w:rPr>
          <w:rFonts w:cstheme="majorBidi"/>
          <w:sz w:val="22"/>
          <w:szCs w:val="22"/>
        </w:rPr>
        <w:t xml:space="preserve"> </w:t>
      </w:r>
      <w:r w:rsidR="0061098B">
        <w:rPr>
          <w:rFonts w:cstheme="majorBidi"/>
          <w:sz w:val="22"/>
          <w:szCs w:val="22"/>
        </w:rPr>
        <w:t>f</w:t>
      </w:r>
      <w:r w:rsidRPr="0061098B">
        <w:rPr>
          <w:rFonts w:cstheme="majorBidi"/>
          <w:sz w:val="22"/>
          <w:szCs w:val="22"/>
        </w:rPr>
        <w:t>unded for participant compensation for an interview study</w:t>
      </w:r>
      <w:r w:rsidR="00F25899">
        <w:rPr>
          <w:rFonts w:cstheme="majorBidi"/>
          <w:sz w:val="22"/>
          <w:szCs w:val="22"/>
        </w:rPr>
        <w:t xml:space="preserve">, </w:t>
      </w:r>
      <w:r w:rsidR="00F25899" w:rsidRPr="001F4CB2">
        <w:rPr>
          <w:rFonts w:cstheme="majorBidi"/>
          <w:i/>
          <w:iCs/>
          <w:sz w:val="22"/>
          <w:szCs w:val="22"/>
        </w:rPr>
        <w:t>Ethnic</w:t>
      </w:r>
      <w:r w:rsidR="001F4CB2" w:rsidRPr="001F4CB2">
        <w:rPr>
          <w:rFonts w:cstheme="majorBidi"/>
          <w:i/>
          <w:iCs/>
          <w:sz w:val="22"/>
          <w:szCs w:val="22"/>
        </w:rPr>
        <w:t xml:space="preserve">-Racial-Cultural Socialization Among Newly Arrived Refugees </w:t>
      </w:r>
      <w:r w:rsidR="001F4CB2">
        <w:rPr>
          <w:rFonts w:cstheme="majorBidi"/>
          <w:i/>
          <w:iCs/>
          <w:sz w:val="22"/>
          <w:szCs w:val="22"/>
        </w:rPr>
        <w:t>i</w:t>
      </w:r>
      <w:r w:rsidR="001F4CB2" w:rsidRPr="001F4CB2">
        <w:rPr>
          <w:rFonts w:cstheme="majorBidi"/>
          <w:i/>
          <w:iCs/>
          <w:sz w:val="22"/>
          <w:szCs w:val="22"/>
        </w:rPr>
        <w:t xml:space="preserve">n </w:t>
      </w:r>
      <w:r w:rsidR="00F25899" w:rsidRPr="001F4CB2">
        <w:rPr>
          <w:rFonts w:cstheme="majorBidi"/>
          <w:i/>
          <w:iCs/>
          <w:sz w:val="22"/>
          <w:szCs w:val="22"/>
        </w:rPr>
        <w:t>Germany</w:t>
      </w:r>
      <w:r w:rsidRPr="0061098B">
        <w:rPr>
          <w:rFonts w:cstheme="majorBidi"/>
          <w:sz w:val="22"/>
          <w:szCs w:val="22"/>
        </w:rPr>
        <w:t xml:space="preserve"> [750€]</w:t>
      </w:r>
    </w:p>
    <w:p w14:paraId="3DEF26DB" w14:textId="01BBD7DE" w:rsidR="00E961D5" w:rsidRPr="0061098B" w:rsidRDefault="00E961D5" w:rsidP="007223B9">
      <w:pPr>
        <w:rPr>
          <w:rFonts w:cstheme="majorBidi"/>
          <w:sz w:val="22"/>
          <w:szCs w:val="22"/>
        </w:rPr>
      </w:pPr>
      <w:r w:rsidRPr="0061098B">
        <w:rPr>
          <w:rFonts w:cstheme="majorBidi"/>
          <w:sz w:val="22"/>
          <w:szCs w:val="22"/>
        </w:rPr>
        <w:t>2022</w:t>
      </w:r>
      <w:r w:rsidRPr="0061098B">
        <w:rPr>
          <w:rFonts w:cstheme="majorBidi"/>
          <w:sz w:val="22"/>
          <w:szCs w:val="22"/>
        </w:rPr>
        <w:tab/>
      </w:r>
      <w:r w:rsidRPr="0061098B">
        <w:rPr>
          <w:rFonts w:cstheme="majorBidi"/>
          <w:sz w:val="22"/>
          <w:szCs w:val="22"/>
        </w:rPr>
        <w:tab/>
      </w:r>
      <w:r w:rsidR="00F07727" w:rsidRPr="00F07727">
        <w:rPr>
          <w:rFonts w:cstheme="majorBidi"/>
          <w:b/>
          <w:bCs/>
          <w:sz w:val="22"/>
          <w:szCs w:val="22"/>
        </w:rPr>
        <w:t>Uni</w:t>
      </w:r>
      <w:r w:rsidR="001222CB">
        <w:rPr>
          <w:rFonts w:cstheme="majorBidi"/>
          <w:b/>
          <w:bCs/>
          <w:sz w:val="22"/>
          <w:szCs w:val="22"/>
        </w:rPr>
        <w:t>versity of</w:t>
      </w:r>
      <w:r w:rsidR="00F07727" w:rsidRPr="00F07727">
        <w:rPr>
          <w:rFonts w:cstheme="majorBidi"/>
          <w:b/>
          <w:bCs/>
          <w:sz w:val="22"/>
          <w:szCs w:val="22"/>
        </w:rPr>
        <w:t xml:space="preserve"> Potsdam</w:t>
      </w:r>
      <w:r w:rsidR="00F07727">
        <w:rPr>
          <w:rFonts w:cstheme="majorBidi"/>
          <w:sz w:val="22"/>
          <w:szCs w:val="22"/>
        </w:rPr>
        <w:t xml:space="preserve">, </w:t>
      </w:r>
      <w:r w:rsidRPr="0061098B">
        <w:rPr>
          <w:rFonts w:cstheme="majorBidi"/>
          <w:b/>
          <w:bCs/>
          <w:sz w:val="22"/>
          <w:szCs w:val="22"/>
        </w:rPr>
        <w:t xml:space="preserve">Educational Sciences </w:t>
      </w:r>
      <w:r w:rsidR="001222CB" w:rsidRPr="001222CB">
        <w:rPr>
          <w:rFonts w:cstheme="majorBidi"/>
          <w:b/>
          <w:bCs/>
          <w:sz w:val="22"/>
          <w:szCs w:val="22"/>
        </w:rPr>
        <w:t>College of Human Sciences</w:t>
      </w:r>
      <w:r w:rsidR="007223B9">
        <w:rPr>
          <w:rFonts w:cstheme="majorBidi"/>
          <w:sz w:val="22"/>
          <w:szCs w:val="22"/>
        </w:rPr>
        <w:t>,</w:t>
      </w:r>
      <w:r w:rsidRPr="0061098B">
        <w:rPr>
          <w:rFonts w:cstheme="majorBidi"/>
          <w:sz w:val="22"/>
          <w:szCs w:val="22"/>
        </w:rPr>
        <w:t xml:space="preserve"> </w:t>
      </w:r>
      <w:r w:rsidR="0061098B">
        <w:rPr>
          <w:rFonts w:cstheme="majorBidi"/>
          <w:sz w:val="22"/>
          <w:szCs w:val="22"/>
        </w:rPr>
        <w:t>f</w:t>
      </w:r>
      <w:r w:rsidRPr="0061098B">
        <w:rPr>
          <w:rFonts w:cstheme="majorBidi"/>
          <w:sz w:val="22"/>
          <w:szCs w:val="22"/>
        </w:rPr>
        <w:t>unded for</w:t>
      </w:r>
      <w:r w:rsidR="001222CB">
        <w:rPr>
          <w:rFonts w:cstheme="majorBidi"/>
          <w:sz w:val="22"/>
          <w:szCs w:val="22"/>
        </w:rPr>
        <w:tab/>
      </w:r>
      <w:r w:rsidR="001222CB">
        <w:rPr>
          <w:rFonts w:cstheme="majorBidi"/>
          <w:sz w:val="22"/>
          <w:szCs w:val="22"/>
        </w:rPr>
        <w:tab/>
      </w:r>
      <w:r w:rsidR="001222CB">
        <w:rPr>
          <w:rFonts w:cstheme="majorBidi"/>
          <w:sz w:val="22"/>
          <w:szCs w:val="22"/>
        </w:rPr>
        <w:tab/>
      </w:r>
      <w:r w:rsidRPr="0061098B">
        <w:rPr>
          <w:rFonts w:cstheme="majorBidi"/>
          <w:sz w:val="22"/>
          <w:szCs w:val="22"/>
        </w:rPr>
        <w:t>hiring a student</w:t>
      </w:r>
      <w:r w:rsidR="001222CB">
        <w:rPr>
          <w:rFonts w:cstheme="majorBidi"/>
          <w:sz w:val="22"/>
          <w:szCs w:val="22"/>
        </w:rPr>
        <w:tab/>
      </w:r>
      <w:r w:rsidRPr="0061098B">
        <w:rPr>
          <w:rFonts w:cstheme="majorBidi"/>
          <w:sz w:val="22"/>
          <w:szCs w:val="22"/>
        </w:rPr>
        <w:t>assistant and</w:t>
      </w:r>
      <w:r w:rsidR="001222CB">
        <w:rPr>
          <w:rFonts w:cstheme="majorBidi"/>
          <w:sz w:val="22"/>
          <w:szCs w:val="22"/>
        </w:rPr>
        <w:t xml:space="preserve"> </w:t>
      </w:r>
      <w:r w:rsidRPr="0061098B">
        <w:rPr>
          <w:rFonts w:cstheme="majorBidi"/>
          <w:sz w:val="22"/>
          <w:szCs w:val="22"/>
        </w:rPr>
        <w:t>acquiring</w:t>
      </w:r>
      <w:r w:rsidR="00F07727">
        <w:rPr>
          <w:rFonts w:cstheme="majorBidi"/>
          <w:sz w:val="22"/>
          <w:szCs w:val="22"/>
        </w:rPr>
        <w:t xml:space="preserve"> </w:t>
      </w:r>
      <w:r w:rsidRPr="0061098B">
        <w:rPr>
          <w:rFonts w:cstheme="majorBidi"/>
          <w:sz w:val="22"/>
          <w:szCs w:val="22"/>
        </w:rPr>
        <w:t>software licenses</w:t>
      </w:r>
      <w:r w:rsidR="007223B9">
        <w:rPr>
          <w:rFonts w:cstheme="majorBidi"/>
          <w:sz w:val="22"/>
          <w:szCs w:val="22"/>
        </w:rPr>
        <w:t xml:space="preserve"> for </w:t>
      </w:r>
      <w:r w:rsidR="007223B9" w:rsidRPr="001F4CB2">
        <w:rPr>
          <w:rFonts w:cstheme="majorBidi"/>
          <w:i/>
          <w:iCs/>
          <w:sz w:val="22"/>
          <w:szCs w:val="22"/>
        </w:rPr>
        <w:t xml:space="preserve">Family </w:t>
      </w:r>
      <w:r w:rsidR="001F4CB2">
        <w:rPr>
          <w:rFonts w:cstheme="majorBidi"/>
          <w:i/>
          <w:iCs/>
          <w:sz w:val="22"/>
          <w:szCs w:val="22"/>
        </w:rPr>
        <w:t>a</w:t>
      </w:r>
      <w:r w:rsidR="001F4CB2" w:rsidRPr="001F4CB2">
        <w:rPr>
          <w:rFonts w:cstheme="majorBidi"/>
          <w:i/>
          <w:iCs/>
          <w:sz w:val="22"/>
          <w:szCs w:val="22"/>
        </w:rPr>
        <w:t>nd Peer Ethnic</w:t>
      </w:r>
      <w:r w:rsidR="001F4CB2" w:rsidRPr="001F4CB2">
        <w:rPr>
          <w:rFonts w:cstheme="majorBidi"/>
          <w:i/>
          <w:iCs/>
          <w:sz w:val="22"/>
          <w:szCs w:val="22"/>
        </w:rPr>
        <w:tab/>
      </w:r>
      <w:r w:rsidR="001F4CB2" w:rsidRPr="001F4CB2">
        <w:rPr>
          <w:rFonts w:cstheme="majorBidi"/>
          <w:i/>
          <w:iCs/>
          <w:sz w:val="22"/>
          <w:szCs w:val="22"/>
        </w:rPr>
        <w:lastRenderedPageBreak/>
        <w:tab/>
      </w:r>
      <w:r w:rsidR="001F4CB2" w:rsidRPr="001F4CB2">
        <w:rPr>
          <w:rFonts w:cstheme="majorBidi"/>
          <w:i/>
          <w:iCs/>
          <w:sz w:val="22"/>
          <w:szCs w:val="22"/>
        </w:rPr>
        <w:tab/>
        <w:t>Racial-Cultural Socialization Among Diverse Migration Background Young Adults</w:t>
      </w:r>
      <w:r w:rsidR="001F4CB2">
        <w:rPr>
          <w:rFonts w:cstheme="majorBidi"/>
          <w:sz w:val="22"/>
          <w:szCs w:val="22"/>
        </w:rPr>
        <w:tab/>
      </w:r>
      <w:r w:rsidR="007223B9">
        <w:rPr>
          <w:rFonts w:cstheme="majorBidi"/>
          <w:sz w:val="22"/>
          <w:szCs w:val="22"/>
        </w:rPr>
        <w:tab/>
      </w:r>
      <w:r w:rsidR="007223B9">
        <w:rPr>
          <w:rFonts w:cstheme="majorBidi"/>
          <w:sz w:val="22"/>
          <w:szCs w:val="22"/>
        </w:rPr>
        <w:tab/>
      </w:r>
      <w:r w:rsidR="007223B9">
        <w:rPr>
          <w:rFonts w:cstheme="majorBidi"/>
          <w:sz w:val="22"/>
          <w:szCs w:val="22"/>
        </w:rPr>
        <w:tab/>
        <w:t>[</w:t>
      </w:r>
      <w:r w:rsidRPr="0061098B">
        <w:rPr>
          <w:rFonts w:cstheme="majorBidi"/>
          <w:sz w:val="22"/>
          <w:szCs w:val="22"/>
        </w:rPr>
        <w:t>3</w:t>
      </w:r>
      <w:r w:rsidR="007223B9">
        <w:rPr>
          <w:rFonts w:cstheme="majorBidi"/>
          <w:sz w:val="22"/>
          <w:szCs w:val="22"/>
        </w:rPr>
        <w:t>,</w:t>
      </w:r>
      <w:r w:rsidRPr="0061098B">
        <w:rPr>
          <w:rFonts w:cstheme="majorBidi"/>
          <w:sz w:val="22"/>
          <w:szCs w:val="22"/>
        </w:rPr>
        <w:t>383</w:t>
      </w:r>
      <w:r w:rsidR="007223B9">
        <w:rPr>
          <w:rFonts w:cstheme="majorBidi"/>
          <w:sz w:val="22"/>
          <w:szCs w:val="22"/>
        </w:rPr>
        <w:t>.</w:t>
      </w:r>
      <w:r w:rsidRPr="0061098B">
        <w:rPr>
          <w:rFonts w:cstheme="majorBidi"/>
          <w:sz w:val="22"/>
          <w:szCs w:val="22"/>
        </w:rPr>
        <w:t>70€]</w:t>
      </w:r>
    </w:p>
    <w:p w14:paraId="7B59FA95" w14:textId="157C3C5E" w:rsidR="00E961D5" w:rsidRPr="0061098B" w:rsidRDefault="00E961D5" w:rsidP="00E961D5">
      <w:pPr>
        <w:rPr>
          <w:rFonts w:cstheme="majorBidi"/>
          <w:sz w:val="22"/>
          <w:szCs w:val="22"/>
        </w:rPr>
      </w:pPr>
      <w:r w:rsidRPr="0061098B">
        <w:rPr>
          <w:rFonts w:cstheme="majorBidi"/>
          <w:sz w:val="22"/>
          <w:szCs w:val="22"/>
        </w:rPr>
        <w:t xml:space="preserve">2022 </w:t>
      </w:r>
      <w:r w:rsidRPr="0061098B">
        <w:rPr>
          <w:rFonts w:cstheme="majorBidi"/>
          <w:sz w:val="22"/>
          <w:szCs w:val="22"/>
        </w:rPr>
        <w:tab/>
      </w:r>
      <w:r w:rsidRPr="0061098B">
        <w:rPr>
          <w:rFonts w:cstheme="majorBidi"/>
          <w:sz w:val="22"/>
          <w:szCs w:val="22"/>
        </w:rPr>
        <w:tab/>
      </w:r>
      <w:r w:rsidR="001222CB" w:rsidRPr="00F07727">
        <w:rPr>
          <w:rFonts w:cstheme="majorBidi"/>
          <w:b/>
          <w:bCs/>
          <w:sz w:val="22"/>
          <w:szCs w:val="22"/>
        </w:rPr>
        <w:t>Uni</w:t>
      </w:r>
      <w:r w:rsidR="001222CB">
        <w:rPr>
          <w:rFonts w:cstheme="majorBidi"/>
          <w:b/>
          <w:bCs/>
          <w:sz w:val="22"/>
          <w:szCs w:val="22"/>
        </w:rPr>
        <w:t>versity of</w:t>
      </w:r>
      <w:r w:rsidR="001222CB" w:rsidRPr="00F07727">
        <w:rPr>
          <w:rFonts w:cstheme="majorBidi"/>
          <w:b/>
          <w:bCs/>
          <w:sz w:val="22"/>
          <w:szCs w:val="22"/>
        </w:rPr>
        <w:t xml:space="preserve"> </w:t>
      </w:r>
      <w:r w:rsidR="00F07727" w:rsidRPr="00F07727">
        <w:rPr>
          <w:rFonts w:cstheme="majorBidi"/>
          <w:b/>
          <w:bCs/>
          <w:sz w:val="22"/>
          <w:szCs w:val="22"/>
        </w:rPr>
        <w:t>Potsdam</w:t>
      </w:r>
      <w:r w:rsidR="00F07727">
        <w:rPr>
          <w:rFonts w:cstheme="majorBidi"/>
          <w:sz w:val="22"/>
          <w:szCs w:val="22"/>
        </w:rPr>
        <w:t xml:space="preserve"> </w:t>
      </w:r>
      <w:r w:rsidRPr="0061098B">
        <w:rPr>
          <w:rFonts w:cstheme="majorBidi"/>
          <w:b/>
          <w:bCs/>
          <w:sz w:val="22"/>
          <w:szCs w:val="22"/>
        </w:rPr>
        <w:t>Graduate School</w:t>
      </w:r>
      <w:r w:rsidR="007223B9">
        <w:rPr>
          <w:rFonts w:cstheme="majorBidi"/>
          <w:sz w:val="22"/>
          <w:szCs w:val="22"/>
        </w:rPr>
        <w:t>,</w:t>
      </w:r>
      <w:r w:rsidRPr="0061098B">
        <w:rPr>
          <w:rFonts w:cstheme="majorBidi"/>
          <w:sz w:val="22"/>
          <w:szCs w:val="22"/>
        </w:rPr>
        <w:t xml:space="preserve"> </w:t>
      </w:r>
      <w:r w:rsidR="0061098B">
        <w:rPr>
          <w:rFonts w:cstheme="majorBidi"/>
          <w:sz w:val="22"/>
          <w:szCs w:val="22"/>
        </w:rPr>
        <w:t>f</w:t>
      </w:r>
      <w:r w:rsidRPr="0061098B">
        <w:rPr>
          <w:rFonts w:cstheme="majorBidi"/>
          <w:sz w:val="22"/>
          <w:szCs w:val="22"/>
        </w:rPr>
        <w:t>und</w:t>
      </w:r>
      <w:r w:rsidR="0061098B">
        <w:rPr>
          <w:rFonts w:cstheme="majorBidi"/>
          <w:sz w:val="22"/>
          <w:szCs w:val="22"/>
        </w:rPr>
        <w:t>ed</w:t>
      </w:r>
      <w:r w:rsidRPr="0061098B">
        <w:rPr>
          <w:rFonts w:cstheme="majorBidi"/>
          <w:sz w:val="22"/>
          <w:szCs w:val="22"/>
        </w:rPr>
        <w:t xml:space="preserve"> for financing a student assistant</w:t>
      </w:r>
      <w:r w:rsidR="007223B9">
        <w:rPr>
          <w:rFonts w:cstheme="majorBidi"/>
          <w:sz w:val="22"/>
          <w:szCs w:val="22"/>
        </w:rPr>
        <w:t xml:space="preserve"> for</w:t>
      </w:r>
      <w:r w:rsidR="007223B9">
        <w:rPr>
          <w:rFonts w:cstheme="majorBidi"/>
          <w:sz w:val="22"/>
          <w:szCs w:val="22"/>
        </w:rPr>
        <w:tab/>
      </w:r>
      <w:r w:rsidR="007223B9">
        <w:rPr>
          <w:rFonts w:cstheme="majorBidi"/>
          <w:sz w:val="22"/>
          <w:szCs w:val="22"/>
        </w:rPr>
        <w:tab/>
      </w:r>
      <w:r w:rsidR="007223B9">
        <w:rPr>
          <w:rFonts w:cstheme="majorBidi"/>
          <w:sz w:val="22"/>
          <w:szCs w:val="22"/>
        </w:rPr>
        <w:tab/>
      </w:r>
      <w:r w:rsidR="007223B9" w:rsidRPr="001F4CB2">
        <w:rPr>
          <w:rFonts w:cstheme="majorBidi"/>
          <w:i/>
          <w:iCs/>
          <w:sz w:val="22"/>
          <w:szCs w:val="22"/>
        </w:rPr>
        <w:t xml:space="preserve">Family </w:t>
      </w:r>
      <w:r w:rsidR="001F4CB2">
        <w:rPr>
          <w:rFonts w:cstheme="majorBidi"/>
          <w:i/>
          <w:iCs/>
          <w:sz w:val="22"/>
          <w:szCs w:val="22"/>
        </w:rPr>
        <w:t>a</w:t>
      </w:r>
      <w:r w:rsidR="001F4CB2" w:rsidRPr="001F4CB2">
        <w:rPr>
          <w:rFonts w:cstheme="majorBidi"/>
          <w:i/>
          <w:iCs/>
          <w:sz w:val="22"/>
          <w:szCs w:val="22"/>
        </w:rPr>
        <w:t>nd Peer Ethnic- Racial-Cultural Socialization Among Diverse Migration</w:t>
      </w:r>
      <w:r w:rsidR="001F4CB2" w:rsidRPr="001F4CB2">
        <w:rPr>
          <w:rFonts w:cstheme="majorBidi"/>
          <w:i/>
          <w:iCs/>
          <w:sz w:val="22"/>
          <w:szCs w:val="22"/>
        </w:rPr>
        <w:tab/>
      </w:r>
      <w:r w:rsidR="001F4CB2" w:rsidRPr="001F4CB2">
        <w:rPr>
          <w:rFonts w:cstheme="majorBidi"/>
          <w:i/>
          <w:iCs/>
          <w:sz w:val="22"/>
          <w:szCs w:val="22"/>
        </w:rPr>
        <w:tab/>
      </w:r>
      <w:r w:rsidR="001F4CB2" w:rsidRPr="001F4CB2">
        <w:rPr>
          <w:rFonts w:cstheme="majorBidi"/>
          <w:i/>
          <w:iCs/>
          <w:sz w:val="22"/>
          <w:szCs w:val="22"/>
        </w:rPr>
        <w:tab/>
      </w:r>
      <w:r w:rsidR="001F4CB2" w:rsidRPr="001F4CB2">
        <w:rPr>
          <w:rFonts w:cstheme="majorBidi"/>
          <w:i/>
          <w:iCs/>
          <w:sz w:val="22"/>
          <w:szCs w:val="22"/>
        </w:rPr>
        <w:tab/>
        <w:t>Background Young Adults</w:t>
      </w:r>
      <w:r w:rsidR="001F4CB2">
        <w:rPr>
          <w:rFonts w:cstheme="majorBidi"/>
          <w:sz w:val="22"/>
          <w:szCs w:val="22"/>
        </w:rPr>
        <w:t xml:space="preserve"> </w:t>
      </w:r>
      <w:r w:rsidRPr="0061098B">
        <w:rPr>
          <w:rFonts w:cstheme="majorBidi"/>
          <w:sz w:val="22"/>
          <w:szCs w:val="22"/>
        </w:rPr>
        <w:t>[2</w:t>
      </w:r>
      <w:r w:rsidR="007223B9">
        <w:rPr>
          <w:rFonts w:cstheme="majorBidi"/>
          <w:sz w:val="22"/>
          <w:szCs w:val="22"/>
        </w:rPr>
        <w:t>,</w:t>
      </w:r>
      <w:r w:rsidRPr="0061098B">
        <w:rPr>
          <w:rFonts w:cstheme="majorBidi"/>
          <w:sz w:val="22"/>
          <w:szCs w:val="22"/>
        </w:rPr>
        <w:t>065</w:t>
      </w:r>
      <w:r w:rsidR="007223B9">
        <w:rPr>
          <w:rFonts w:cstheme="majorBidi"/>
          <w:sz w:val="22"/>
          <w:szCs w:val="22"/>
        </w:rPr>
        <w:t>.</w:t>
      </w:r>
      <w:r w:rsidRPr="0061098B">
        <w:rPr>
          <w:rFonts w:cstheme="majorBidi"/>
          <w:sz w:val="22"/>
          <w:szCs w:val="22"/>
        </w:rPr>
        <w:t>35€]</w:t>
      </w:r>
    </w:p>
    <w:p w14:paraId="7C45E862" w14:textId="09BBB271" w:rsidR="00003CA1" w:rsidRDefault="00E961D5" w:rsidP="00E961D5">
      <w:pPr>
        <w:rPr>
          <w:rFonts w:cstheme="majorBidi"/>
          <w:sz w:val="22"/>
          <w:szCs w:val="22"/>
        </w:rPr>
      </w:pPr>
      <w:r w:rsidRPr="0061098B">
        <w:rPr>
          <w:rFonts w:cstheme="majorBidi"/>
          <w:sz w:val="22"/>
          <w:szCs w:val="22"/>
        </w:rPr>
        <w:t xml:space="preserve">2021 </w:t>
      </w:r>
      <w:r w:rsidRPr="0061098B">
        <w:rPr>
          <w:rFonts w:cstheme="majorBidi"/>
          <w:sz w:val="22"/>
          <w:szCs w:val="22"/>
        </w:rPr>
        <w:tab/>
      </w:r>
      <w:r w:rsidRPr="0061098B">
        <w:rPr>
          <w:rFonts w:cstheme="majorBidi"/>
          <w:sz w:val="22"/>
          <w:szCs w:val="22"/>
        </w:rPr>
        <w:tab/>
      </w:r>
      <w:r w:rsidR="00F07727" w:rsidRPr="00F07727">
        <w:rPr>
          <w:rFonts w:cstheme="majorBidi"/>
          <w:b/>
          <w:bCs/>
          <w:sz w:val="22"/>
          <w:szCs w:val="22"/>
        </w:rPr>
        <w:t>Uni</w:t>
      </w:r>
      <w:r w:rsidR="001222CB">
        <w:rPr>
          <w:rFonts w:cstheme="majorBidi"/>
          <w:b/>
          <w:bCs/>
          <w:sz w:val="22"/>
          <w:szCs w:val="22"/>
        </w:rPr>
        <w:t>versity</w:t>
      </w:r>
      <w:r w:rsidR="00F07727" w:rsidRPr="00F07727">
        <w:rPr>
          <w:rFonts w:cstheme="majorBidi"/>
          <w:b/>
          <w:bCs/>
          <w:sz w:val="22"/>
          <w:szCs w:val="22"/>
        </w:rPr>
        <w:t xml:space="preserve"> Potsdam</w:t>
      </w:r>
      <w:r w:rsidR="00F07727">
        <w:rPr>
          <w:rFonts w:cstheme="majorBidi"/>
          <w:sz w:val="22"/>
          <w:szCs w:val="22"/>
        </w:rPr>
        <w:t xml:space="preserve">, </w:t>
      </w:r>
      <w:r w:rsidRPr="0061098B">
        <w:rPr>
          <w:rFonts w:cstheme="majorBidi"/>
          <w:b/>
          <w:bCs/>
          <w:sz w:val="22"/>
          <w:szCs w:val="22"/>
        </w:rPr>
        <w:t>Innovative Teaching Project</w:t>
      </w:r>
      <w:r w:rsidR="007223B9">
        <w:rPr>
          <w:rFonts w:cstheme="majorBidi"/>
          <w:sz w:val="22"/>
          <w:szCs w:val="22"/>
        </w:rPr>
        <w:t>,</w:t>
      </w:r>
      <w:r w:rsidRPr="0061098B">
        <w:rPr>
          <w:rFonts w:cstheme="majorBidi"/>
          <w:sz w:val="22"/>
          <w:szCs w:val="22"/>
        </w:rPr>
        <w:t xml:space="preserve"> Co</w:t>
      </w:r>
      <w:r w:rsidR="00D34878">
        <w:rPr>
          <w:rFonts w:cstheme="majorBidi"/>
          <w:sz w:val="22"/>
          <w:szCs w:val="22"/>
        </w:rPr>
        <w:t>-</w:t>
      </w:r>
      <w:r w:rsidRPr="0061098B">
        <w:rPr>
          <w:rFonts w:cstheme="majorBidi"/>
          <w:sz w:val="22"/>
          <w:szCs w:val="22"/>
        </w:rPr>
        <w:t xml:space="preserve">applicant </w:t>
      </w:r>
      <w:r w:rsidR="00D34878">
        <w:rPr>
          <w:rFonts w:cstheme="majorBidi"/>
          <w:sz w:val="22"/>
          <w:szCs w:val="22"/>
        </w:rPr>
        <w:t>with</w:t>
      </w:r>
      <w:r w:rsidR="00D34878" w:rsidRPr="0061098B">
        <w:rPr>
          <w:rFonts w:cstheme="majorBidi"/>
          <w:sz w:val="22"/>
          <w:szCs w:val="22"/>
        </w:rPr>
        <w:t xml:space="preserve"> </w:t>
      </w:r>
      <w:r w:rsidRPr="0061098B">
        <w:rPr>
          <w:rFonts w:cstheme="majorBidi"/>
          <w:sz w:val="22"/>
          <w:szCs w:val="22"/>
        </w:rPr>
        <w:t>Miriam</w:t>
      </w:r>
      <w:r w:rsidR="00F07727">
        <w:rPr>
          <w:rFonts w:cstheme="majorBidi"/>
          <w:sz w:val="22"/>
          <w:szCs w:val="22"/>
        </w:rPr>
        <w:tab/>
      </w:r>
      <w:r w:rsidR="00F07727">
        <w:rPr>
          <w:rFonts w:cstheme="majorBidi"/>
          <w:sz w:val="22"/>
          <w:szCs w:val="22"/>
        </w:rPr>
        <w:tab/>
      </w:r>
      <w:r w:rsidR="00D34878">
        <w:rPr>
          <w:rFonts w:cstheme="majorBidi"/>
          <w:sz w:val="22"/>
          <w:szCs w:val="22"/>
        </w:rPr>
        <w:tab/>
      </w:r>
      <w:r w:rsidR="00F07727">
        <w:rPr>
          <w:rFonts w:cstheme="majorBidi"/>
          <w:sz w:val="22"/>
          <w:szCs w:val="22"/>
        </w:rPr>
        <w:tab/>
      </w:r>
      <w:r w:rsidRPr="0061098B">
        <w:rPr>
          <w:rFonts w:cstheme="majorBidi"/>
          <w:sz w:val="22"/>
          <w:szCs w:val="22"/>
        </w:rPr>
        <w:t>Schwarzenthal &amp;</w:t>
      </w:r>
      <w:r w:rsidR="00F07727">
        <w:rPr>
          <w:rFonts w:cstheme="majorBidi"/>
          <w:sz w:val="22"/>
          <w:szCs w:val="22"/>
        </w:rPr>
        <w:t xml:space="preserve"> </w:t>
      </w:r>
      <w:r w:rsidRPr="0061098B">
        <w:rPr>
          <w:rFonts w:cstheme="majorBidi"/>
          <w:sz w:val="22"/>
          <w:szCs w:val="22"/>
        </w:rPr>
        <w:t xml:space="preserve">Sharleen Pevec; Funded </w:t>
      </w:r>
      <w:r w:rsidR="00D34878">
        <w:rPr>
          <w:rFonts w:cstheme="majorBidi"/>
          <w:sz w:val="22"/>
          <w:szCs w:val="22"/>
        </w:rPr>
        <w:t>for a case study evaluation of</w:t>
      </w:r>
      <w:r w:rsidR="00D34878">
        <w:rPr>
          <w:rFonts w:cstheme="majorBidi"/>
          <w:sz w:val="22"/>
          <w:szCs w:val="22"/>
        </w:rPr>
        <w:tab/>
      </w:r>
      <w:r w:rsidR="00F07727">
        <w:rPr>
          <w:rFonts w:cstheme="majorBidi"/>
          <w:sz w:val="22"/>
          <w:szCs w:val="22"/>
        </w:rPr>
        <w:tab/>
      </w:r>
      <w:r w:rsidR="00F07727">
        <w:rPr>
          <w:rFonts w:cstheme="majorBidi"/>
          <w:sz w:val="22"/>
          <w:szCs w:val="22"/>
        </w:rPr>
        <w:tab/>
      </w:r>
      <w:r w:rsidR="00F07727">
        <w:rPr>
          <w:rFonts w:cstheme="majorBidi"/>
          <w:sz w:val="22"/>
          <w:szCs w:val="22"/>
        </w:rPr>
        <w:tab/>
      </w:r>
      <w:r w:rsidR="00F07727">
        <w:rPr>
          <w:rFonts w:cstheme="majorBidi"/>
          <w:sz w:val="22"/>
          <w:szCs w:val="22"/>
        </w:rPr>
        <w:tab/>
      </w:r>
      <w:r w:rsidRPr="0061098B">
        <w:rPr>
          <w:rFonts w:cstheme="majorBidi"/>
          <w:sz w:val="22"/>
          <w:szCs w:val="22"/>
        </w:rPr>
        <w:t>diversity and social</w:t>
      </w:r>
      <w:r w:rsidR="00F07727">
        <w:rPr>
          <w:rFonts w:cstheme="majorBidi"/>
          <w:sz w:val="22"/>
          <w:szCs w:val="22"/>
        </w:rPr>
        <w:t xml:space="preserve"> </w:t>
      </w:r>
      <w:r w:rsidRPr="0061098B">
        <w:rPr>
          <w:rFonts w:cstheme="majorBidi"/>
          <w:sz w:val="22"/>
          <w:szCs w:val="22"/>
        </w:rPr>
        <w:t>injustice</w:t>
      </w:r>
      <w:r w:rsidR="00D34878">
        <w:rPr>
          <w:rFonts w:cstheme="majorBidi"/>
          <w:sz w:val="22"/>
          <w:szCs w:val="22"/>
        </w:rPr>
        <w:t xml:space="preserve"> in teaching practices</w:t>
      </w:r>
      <w:r w:rsidRPr="0061098B">
        <w:rPr>
          <w:rFonts w:cstheme="majorBidi"/>
          <w:sz w:val="22"/>
          <w:szCs w:val="22"/>
        </w:rPr>
        <w:t xml:space="preserve"> [3</w:t>
      </w:r>
      <w:r w:rsidR="007223B9">
        <w:rPr>
          <w:rFonts w:cstheme="majorBidi"/>
          <w:sz w:val="22"/>
          <w:szCs w:val="22"/>
        </w:rPr>
        <w:t>,</w:t>
      </w:r>
      <w:r w:rsidRPr="0061098B">
        <w:rPr>
          <w:rFonts w:cstheme="majorBidi"/>
          <w:sz w:val="22"/>
          <w:szCs w:val="22"/>
        </w:rPr>
        <w:t>527</w:t>
      </w:r>
      <w:r w:rsidR="007223B9">
        <w:rPr>
          <w:rFonts w:cstheme="majorBidi"/>
          <w:sz w:val="22"/>
          <w:szCs w:val="22"/>
        </w:rPr>
        <w:t>.</w:t>
      </w:r>
      <w:r w:rsidRPr="0061098B">
        <w:rPr>
          <w:rFonts w:cstheme="majorBidi"/>
          <w:sz w:val="22"/>
          <w:szCs w:val="22"/>
        </w:rPr>
        <w:t>22 €]</w:t>
      </w:r>
    </w:p>
    <w:p w14:paraId="537EDD70" w14:textId="77777777" w:rsidR="006C56C4" w:rsidRDefault="006C56C4" w:rsidP="006C56C4">
      <w:pPr>
        <w:ind w:left="1440" w:hanging="1440"/>
        <w:rPr>
          <w:rFonts w:cstheme="majorBidi"/>
          <w:b/>
          <w:bCs/>
          <w:i/>
          <w:iCs/>
          <w:sz w:val="22"/>
          <w:szCs w:val="22"/>
          <w:u w:val="single"/>
        </w:rPr>
      </w:pPr>
    </w:p>
    <w:p w14:paraId="6ED9864A" w14:textId="01262784" w:rsidR="00606C53" w:rsidRPr="005134F0" w:rsidRDefault="006C56C4" w:rsidP="005134F0">
      <w:pPr>
        <w:ind w:left="1440" w:hanging="1440"/>
        <w:rPr>
          <w:rFonts w:cstheme="majorBidi"/>
          <w:i/>
          <w:iCs/>
          <w:sz w:val="22"/>
          <w:szCs w:val="22"/>
          <w:u w:val="single"/>
        </w:rPr>
      </w:pPr>
      <w:r w:rsidRPr="00EC2C90">
        <w:rPr>
          <w:rFonts w:cstheme="majorBidi"/>
          <w:i/>
          <w:iCs/>
          <w:sz w:val="22"/>
          <w:szCs w:val="22"/>
          <w:u w:val="single"/>
        </w:rPr>
        <w:t xml:space="preserve">Third-party funds </w:t>
      </w:r>
    </w:p>
    <w:p w14:paraId="1D077BCD" w14:textId="0FF24DBB" w:rsidR="00606C53" w:rsidRDefault="00606C53" w:rsidP="00606C53">
      <w:pPr>
        <w:ind w:left="1440" w:hanging="1440"/>
        <w:rPr>
          <w:rFonts w:cstheme="majorBidi"/>
          <w:sz w:val="22"/>
          <w:szCs w:val="22"/>
        </w:rPr>
      </w:pPr>
      <w:r>
        <w:rPr>
          <w:rFonts w:cstheme="majorBidi"/>
          <w:sz w:val="22"/>
          <w:szCs w:val="22"/>
        </w:rPr>
        <w:t>2026</w:t>
      </w:r>
      <w:r>
        <w:rPr>
          <w:rFonts w:cstheme="majorBidi"/>
          <w:sz w:val="22"/>
          <w:szCs w:val="22"/>
        </w:rPr>
        <w:tab/>
      </w:r>
      <w:r w:rsidRPr="00EC6A87">
        <w:rPr>
          <w:rFonts w:cstheme="majorBidi"/>
          <w:b/>
          <w:bCs/>
          <w:sz w:val="22"/>
          <w:szCs w:val="22"/>
        </w:rPr>
        <w:t>DGPs, German Association for Psychology Social Psychology Division</w:t>
      </w:r>
      <w:r>
        <w:rPr>
          <w:rFonts w:cstheme="majorBidi"/>
          <w:sz w:val="22"/>
          <w:szCs w:val="22"/>
        </w:rPr>
        <w:t xml:space="preserve">, Peer Tandem Program, funded for </w:t>
      </w:r>
      <w:r w:rsidR="00117CFB" w:rsidRPr="00117CFB">
        <w:rPr>
          <w:rFonts w:cstheme="majorBidi"/>
          <w:i/>
          <w:iCs/>
          <w:sz w:val="22"/>
          <w:szCs w:val="22"/>
        </w:rPr>
        <w:t>Context and Interpersonal Level Intergroup Contact: Links to Parents` Outgroup Attitudes and Ethnic-Racial Socialization in Germany</w:t>
      </w:r>
      <w:r w:rsidR="00117CFB">
        <w:rPr>
          <w:rFonts w:cstheme="majorBidi"/>
          <w:sz w:val="22"/>
          <w:szCs w:val="22"/>
        </w:rPr>
        <w:t>. Experimental data will be collected</w:t>
      </w:r>
      <w:r w:rsidR="00EE1671">
        <w:rPr>
          <w:rFonts w:cstheme="majorBidi"/>
          <w:sz w:val="22"/>
          <w:szCs w:val="22"/>
        </w:rPr>
        <w:t xml:space="preserve"> together with Ece Aleyna Demirgüne</w:t>
      </w:r>
      <w:r w:rsidR="00EE1671">
        <w:rPr>
          <w:rFonts w:cstheme="majorBidi"/>
          <w:sz w:val="22"/>
          <w:szCs w:val="22"/>
          <w:lang w:val="tr-TR"/>
        </w:rPr>
        <w:t>ş</w:t>
      </w:r>
      <w:r>
        <w:rPr>
          <w:rFonts w:cstheme="majorBidi"/>
          <w:sz w:val="22"/>
          <w:szCs w:val="22"/>
        </w:rPr>
        <w:t xml:space="preserve"> </w:t>
      </w:r>
      <w:r w:rsidRPr="0061098B">
        <w:rPr>
          <w:rFonts w:cstheme="majorBidi"/>
          <w:sz w:val="22"/>
          <w:szCs w:val="22"/>
        </w:rPr>
        <w:t>[</w:t>
      </w:r>
      <w:r>
        <w:rPr>
          <w:rFonts w:cstheme="majorBidi"/>
          <w:sz w:val="22"/>
          <w:szCs w:val="22"/>
        </w:rPr>
        <w:t>750</w:t>
      </w:r>
      <w:r w:rsidRPr="0061098B">
        <w:rPr>
          <w:rFonts w:cstheme="majorBidi"/>
          <w:sz w:val="22"/>
          <w:szCs w:val="22"/>
        </w:rPr>
        <w:t>€]</w:t>
      </w:r>
    </w:p>
    <w:p w14:paraId="45248ECC" w14:textId="2A01AAF0" w:rsidR="006C56C4" w:rsidRDefault="006C56C4" w:rsidP="00E961D5">
      <w:pPr>
        <w:rPr>
          <w:rFonts w:cstheme="majorBidi"/>
          <w:sz w:val="22"/>
          <w:szCs w:val="22"/>
        </w:rPr>
      </w:pPr>
      <w:r w:rsidRPr="0061098B">
        <w:rPr>
          <w:rFonts w:cstheme="majorBidi"/>
          <w:sz w:val="22"/>
          <w:szCs w:val="22"/>
        </w:rPr>
        <w:t xml:space="preserve">2022 </w:t>
      </w:r>
      <w:r w:rsidRPr="0061098B">
        <w:rPr>
          <w:rFonts w:cstheme="majorBidi"/>
          <w:sz w:val="22"/>
          <w:szCs w:val="22"/>
        </w:rPr>
        <w:tab/>
      </w:r>
      <w:r w:rsidRPr="0061098B">
        <w:rPr>
          <w:rFonts w:cstheme="majorBidi"/>
          <w:sz w:val="22"/>
          <w:szCs w:val="22"/>
        </w:rPr>
        <w:tab/>
      </w:r>
      <w:r w:rsidRPr="0061098B">
        <w:rPr>
          <w:rFonts w:cstheme="majorBidi"/>
          <w:b/>
          <w:bCs/>
          <w:sz w:val="22"/>
          <w:szCs w:val="22"/>
        </w:rPr>
        <w:t>ZP</w:t>
      </w:r>
      <w:r>
        <w:rPr>
          <w:rFonts w:cstheme="majorBidi"/>
          <w:b/>
          <w:bCs/>
          <w:sz w:val="22"/>
          <w:szCs w:val="22"/>
        </w:rPr>
        <w:t>I</w:t>
      </w:r>
      <w:r w:rsidRPr="0061098B">
        <w:rPr>
          <w:rFonts w:cstheme="majorBidi"/>
          <w:b/>
          <w:bCs/>
          <w:sz w:val="22"/>
          <w:szCs w:val="22"/>
        </w:rPr>
        <w:t>D, the Leibniz Institute for Psychology</w:t>
      </w:r>
      <w:r>
        <w:rPr>
          <w:rFonts w:cstheme="majorBidi"/>
          <w:sz w:val="22"/>
          <w:szCs w:val="22"/>
        </w:rPr>
        <w:t xml:space="preserve">, </w:t>
      </w:r>
      <w:r w:rsidRPr="0061098B">
        <w:rPr>
          <w:rFonts w:cstheme="majorBidi"/>
          <w:sz w:val="22"/>
          <w:szCs w:val="22"/>
        </w:rPr>
        <w:t xml:space="preserve">funded for </w:t>
      </w:r>
      <w:r w:rsidRPr="001222CB">
        <w:rPr>
          <w:rFonts w:cstheme="majorBidi"/>
          <w:i/>
          <w:iCs/>
          <w:sz w:val="22"/>
          <w:szCs w:val="22"/>
        </w:rPr>
        <w:t>Development of Two</w:t>
      </w:r>
      <w:r w:rsidRPr="001222CB">
        <w:rPr>
          <w:rFonts w:cstheme="majorBidi"/>
          <w:i/>
          <w:iCs/>
          <w:sz w:val="22"/>
          <w:szCs w:val="22"/>
        </w:rPr>
        <w:tab/>
      </w:r>
      <w:r w:rsidRPr="001222CB">
        <w:rPr>
          <w:rFonts w:cstheme="majorBidi"/>
          <w:i/>
          <w:iCs/>
          <w:sz w:val="22"/>
          <w:szCs w:val="22"/>
        </w:rPr>
        <w:tab/>
      </w:r>
      <w:r w:rsidRPr="001222CB">
        <w:rPr>
          <w:rFonts w:cstheme="majorBidi"/>
          <w:i/>
          <w:iCs/>
          <w:sz w:val="22"/>
          <w:szCs w:val="22"/>
        </w:rPr>
        <w:tab/>
      </w:r>
      <w:r w:rsidRPr="001222CB">
        <w:rPr>
          <w:rFonts w:cstheme="majorBidi"/>
          <w:i/>
          <w:iCs/>
          <w:sz w:val="22"/>
          <w:szCs w:val="22"/>
        </w:rPr>
        <w:tab/>
        <w:t>Parental Ethnic-Racial Socialization Measures for Parents of Non-Migrant and Migrant</w:t>
      </w:r>
      <w:r w:rsidRPr="001222CB">
        <w:rPr>
          <w:rFonts w:cstheme="majorBidi"/>
          <w:i/>
          <w:iCs/>
          <w:sz w:val="22"/>
          <w:szCs w:val="22"/>
        </w:rPr>
        <w:tab/>
      </w:r>
      <w:r w:rsidRPr="001222CB">
        <w:rPr>
          <w:rFonts w:cstheme="majorBidi"/>
          <w:i/>
          <w:iCs/>
          <w:sz w:val="22"/>
          <w:szCs w:val="22"/>
        </w:rPr>
        <w:tab/>
      </w:r>
      <w:r w:rsidRPr="001222CB">
        <w:rPr>
          <w:rFonts w:cstheme="majorBidi"/>
          <w:i/>
          <w:iCs/>
          <w:sz w:val="22"/>
          <w:szCs w:val="22"/>
        </w:rPr>
        <w:tab/>
        <w:t>Descent in Germany</w:t>
      </w:r>
      <w:r w:rsidRPr="0061098B">
        <w:rPr>
          <w:rFonts w:cstheme="majorBidi"/>
          <w:sz w:val="22"/>
          <w:szCs w:val="22"/>
        </w:rPr>
        <w:t>. Data collected from 950 parents with and without migration</w:t>
      </w:r>
      <w:r w:rsidRPr="0061098B">
        <w:rPr>
          <w:rFonts w:cstheme="majorBidi"/>
          <w:sz w:val="22"/>
          <w:szCs w:val="22"/>
        </w:rPr>
        <w:tab/>
      </w:r>
      <w:r w:rsidRPr="0061098B">
        <w:rPr>
          <w:rFonts w:cstheme="majorBidi"/>
          <w:sz w:val="22"/>
          <w:szCs w:val="22"/>
        </w:rPr>
        <w:tab/>
      </w:r>
      <w:r w:rsidRPr="0061098B">
        <w:rPr>
          <w:rFonts w:cstheme="majorBidi"/>
          <w:sz w:val="22"/>
          <w:szCs w:val="22"/>
        </w:rPr>
        <w:tab/>
        <w:t>history for an accepted pre-registration proposal written together with Prof. Linda Juang</w:t>
      </w:r>
      <w:r w:rsidRPr="0061098B">
        <w:rPr>
          <w:rFonts w:cstheme="majorBidi"/>
          <w:sz w:val="22"/>
          <w:szCs w:val="22"/>
        </w:rPr>
        <w:tab/>
      </w:r>
      <w:r w:rsidRPr="0061098B">
        <w:rPr>
          <w:rFonts w:cstheme="majorBidi"/>
          <w:sz w:val="22"/>
          <w:szCs w:val="22"/>
        </w:rPr>
        <w:tab/>
      </w:r>
      <w:r w:rsidRPr="0061098B">
        <w:rPr>
          <w:rFonts w:cstheme="majorBidi"/>
          <w:sz w:val="22"/>
          <w:szCs w:val="22"/>
        </w:rPr>
        <w:tab/>
        <w:t>and Prof. Miriam Schwarzenthal</w:t>
      </w:r>
      <w:r>
        <w:rPr>
          <w:rFonts w:cstheme="majorBidi"/>
          <w:sz w:val="22"/>
          <w:szCs w:val="22"/>
        </w:rPr>
        <w:t>. Responsible for writing and revising the pre-</w:t>
      </w:r>
      <w:r>
        <w:rPr>
          <w:rFonts w:cstheme="majorBidi"/>
          <w:sz w:val="22"/>
          <w:szCs w:val="22"/>
        </w:rPr>
        <w:tab/>
      </w:r>
      <w:r>
        <w:rPr>
          <w:rFonts w:cstheme="majorBidi"/>
          <w:sz w:val="22"/>
          <w:szCs w:val="22"/>
        </w:rPr>
        <w:tab/>
      </w:r>
      <w:r>
        <w:rPr>
          <w:rFonts w:cstheme="majorBidi"/>
          <w:sz w:val="22"/>
          <w:szCs w:val="22"/>
        </w:rPr>
        <w:tab/>
      </w:r>
      <w:r>
        <w:rPr>
          <w:rFonts w:cstheme="majorBidi"/>
          <w:sz w:val="22"/>
          <w:szCs w:val="22"/>
        </w:rPr>
        <w:tab/>
        <w:t>registration, creating a plan for data analysis.</w:t>
      </w:r>
    </w:p>
    <w:p w14:paraId="09D48759" w14:textId="1E625CF6" w:rsidR="00003CA1" w:rsidRPr="001222CB" w:rsidRDefault="00003CA1" w:rsidP="001222CB">
      <w:pPr>
        <w:pBdr>
          <w:bottom w:val="single" w:sz="4" w:space="0" w:color="auto"/>
        </w:pBdr>
        <w:rPr>
          <w:rFonts w:cstheme="majorBidi"/>
          <w:b/>
          <w:bCs/>
          <w:sz w:val="22"/>
          <w:szCs w:val="22"/>
        </w:rPr>
      </w:pPr>
      <w:r w:rsidRPr="0061098B">
        <w:rPr>
          <w:rFonts w:cstheme="majorBidi"/>
          <w:b/>
          <w:bCs/>
          <w:sz w:val="22"/>
          <w:szCs w:val="22"/>
        </w:rPr>
        <w:t>S</w:t>
      </w:r>
      <w:r>
        <w:rPr>
          <w:rFonts w:cstheme="majorBidi"/>
          <w:b/>
          <w:bCs/>
          <w:sz w:val="22"/>
          <w:szCs w:val="22"/>
        </w:rPr>
        <w:t xml:space="preserve">CHOLARSHIPS </w:t>
      </w:r>
      <w:r w:rsidRPr="0061098B">
        <w:rPr>
          <w:rFonts w:cstheme="majorBidi"/>
          <w:b/>
          <w:bCs/>
          <w:sz w:val="22"/>
          <w:szCs w:val="22"/>
        </w:rPr>
        <w:t xml:space="preserve"> </w:t>
      </w:r>
    </w:p>
    <w:p w14:paraId="3651BAA4" w14:textId="2BAF942F" w:rsidR="00F07727" w:rsidRDefault="00F07727" w:rsidP="00E961D5">
      <w:pPr>
        <w:rPr>
          <w:rFonts w:cstheme="majorBidi"/>
          <w:sz w:val="22"/>
          <w:szCs w:val="22"/>
        </w:rPr>
      </w:pPr>
      <w:r>
        <w:rPr>
          <w:rFonts w:cstheme="majorBidi"/>
          <w:sz w:val="22"/>
          <w:szCs w:val="22"/>
        </w:rPr>
        <w:t>2015</w:t>
      </w:r>
      <w:r>
        <w:rPr>
          <w:rFonts w:cstheme="majorBidi"/>
          <w:sz w:val="22"/>
          <w:szCs w:val="22"/>
        </w:rPr>
        <w:tab/>
      </w:r>
      <w:r>
        <w:rPr>
          <w:rFonts w:cstheme="majorBidi"/>
          <w:sz w:val="22"/>
          <w:szCs w:val="22"/>
        </w:rPr>
        <w:tab/>
      </w:r>
      <w:r w:rsidRPr="00F07727">
        <w:rPr>
          <w:rFonts w:cstheme="majorBidi"/>
          <w:b/>
          <w:bCs/>
          <w:sz w:val="22"/>
          <w:szCs w:val="22"/>
        </w:rPr>
        <w:t>Koç University, Outstanding Academic Achievement Scholarship</w:t>
      </w:r>
      <w:r w:rsidRPr="00F07727">
        <w:rPr>
          <w:rFonts w:cstheme="majorBidi"/>
          <w:sz w:val="22"/>
          <w:szCs w:val="22"/>
        </w:rPr>
        <w:t xml:space="preserve"> [100%]</w:t>
      </w:r>
      <w:r>
        <w:rPr>
          <w:rFonts w:cstheme="majorBidi"/>
          <w:sz w:val="22"/>
          <w:szCs w:val="22"/>
        </w:rPr>
        <w:t>,</w:t>
      </w:r>
      <w:r w:rsidRPr="00F07727">
        <w:rPr>
          <w:rFonts w:cstheme="majorBidi"/>
          <w:sz w:val="22"/>
          <w:szCs w:val="22"/>
        </w:rPr>
        <w:t xml:space="preserve"> Full academic</w:t>
      </w:r>
      <w:r>
        <w:rPr>
          <w:rFonts w:cstheme="majorBidi"/>
          <w:sz w:val="22"/>
          <w:szCs w:val="22"/>
        </w:rPr>
        <w:tab/>
      </w:r>
      <w:r>
        <w:rPr>
          <w:rFonts w:cstheme="majorBidi"/>
          <w:sz w:val="22"/>
          <w:szCs w:val="22"/>
        </w:rPr>
        <w:tab/>
      </w:r>
      <w:r>
        <w:rPr>
          <w:rFonts w:cstheme="majorBidi"/>
          <w:sz w:val="22"/>
          <w:szCs w:val="22"/>
        </w:rPr>
        <w:tab/>
      </w:r>
      <w:r w:rsidRPr="00F07727">
        <w:rPr>
          <w:rFonts w:cstheme="majorBidi"/>
          <w:sz w:val="22"/>
          <w:szCs w:val="22"/>
        </w:rPr>
        <w:t>scholarship in addition</w:t>
      </w:r>
      <w:r>
        <w:rPr>
          <w:rFonts w:cstheme="majorBidi"/>
          <w:sz w:val="22"/>
          <w:szCs w:val="22"/>
        </w:rPr>
        <w:t xml:space="preserve"> to</w:t>
      </w:r>
      <w:r w:rsidRPr="00F07727">
        <w:rPr>
          <w:rFonts w:cstheme="majorBidi"/>
          <w:sz w:val="22"/>
          <w:szCs w:val="22"/>
        </w:rPr>
        <w:t xml:space="preserve"> housing and travel scholarships for scientific meetings,</w:t>
      </w:r>
      <w:r>
        <w:rPr>
          <w:rFonts w:cstheme="majorBidi"/>
          <w:sz w:val="22"/>
          <w:szCs w:val="22"/>
        </w:rPr>
        <w:tab/>
      </w:r>
      <w:r>
        <w:rPr>
          <w:rFonts w:cstheme="majorBidi"/>
          <w:sz w:val="22"/>
          <w:szCs w:val="22"/>
        </w:rPr>
        <w:tab/>
      </w:r>
      <w:r>
        <w:rPr>
          <w:rFonts w:cstheme="majorBidi"/>
          <w:sz w:val="22"/>
          <w:szCs w:val="22"/>
        </w:rPr>
        <w:tab/>
      </w:r>
      <w:r>
        <w:rPr>
          <w:rFonts w:cstheme="majorBidi"/>
          <w:sz w:val="22"/>
          <w:szCs w:val="22"/>
        </w:rPr>
        <w:tab/>
      </w:r>
      <w:r w:rsidRPr="00F07727">
        <w:rPr>
          <w:rFonts w:cstheme="majorBidi"/>
          <w:sz w:val="22"/>
          <w:szCs w:val="22"/>
        </w:rPr>
        <w:t>conferences, and trainings</w:t>
      </w:r>
    </w:p>
    <w:p w14:paraId="1B253932" w14:textId="23AE8E35" w:rsidR="00E961D5" w:rsidRPr="0061098B" w:rsidRDefault="00F07727" w:rsidP="007C06B4">
      <w:pPr>
        <w:ind w:left="720" w:hanging="720"/>
        <w:rPr>
          <w:rFonts w:cstheme="majorBidi"/>
          <w:sz w:val="22"/>
          <w:szCs w:val="22"/>
        </w:rPr>
      </w:pPr>
      <w:r>
        <w:rPr>
          <w:rFonts w:cstheme="majorBidi"/>
          <w:sz w:val="22"/>
          <w:szCs w:val="22"/>
        </w:rPr>
        <w:t>2010</w:t>
      </w:r>
      <w:r>
        <w:rPr>
          <w:rFonts w:cstheme="majorBidi"/>
          <w:sz w:val="22"/>
          <w:szCs w:val="22"/>
        </w:rPr>
        <w:tab/>
      </w:r>
      <w:r>
        <w:rPr>
          <w:rFonts w:cstheme="majorBidi"/>
          <w:sz w:val="22"/>
          <w:szCs w:val="22"/>
        </w:rPr>
        <w:tab/>
      </w:r>
      <w:r w:rsidRPr="00F07727">
        <w:rPr>
          <w:rFonts w:cstheme="majorBidi"/>
          <w:b/>
          <w:bCs/>
          <w:sz w:val="22"/>
          <w:szCs w:val="22"/>
        </w:rPr>
        <w:t>Bahçeşehir University, Undergraduate Placement Exam Entrance Scholarship</w:t>
      </w:r>
      <w:r w:rsidRPr="00F07727">
        <w:rPr>
          <w:rFonts w:cstheme="majorBidi"/>
          <w:sz w:val="22"/>
          <w:szCs w:val="22"/>
        </w:rPr>
        <w:t xml:space="preserve"> [100%]</w:t>
      </w:r>
      <w:r>
        <w:rPr>
          <w:rFonts w:cstheme="majorBidi"/>
          <w:sz w:val="22"/>
          <w:szCs w:val="22"/>
        </w:rPr>
        <w:t>,</w:t>
      </w:r>
      <w:r>
        <w:rPr>
          <w:rFonts w:cstheme="majorBidi"/>
          <w:sz w:val="22"/>
          <w:szCs w:val="22"/>
        </w:rPr>
        <w:tab/>
      </w:r>
      <w:r>
        <w:rPr>
          <w:rFonts w:cstheme="majorBidi"/>
          <w:sz w:val="22"/>
          <w:szCs w:val="22"/>
        </w:rPr>
        <w:tab/>
      </w:r>
      <w:r w:rsidRPr="00F07727">
        <w:rPr>
          <w:rFonts w:cstheme="majorBidi"/>
          <w:sz w:val="22"/>
          <w:szCs w:val="22"/>
        </w:rPr>
        <w:t xml:space="preserve">Given to students </w:t>
      </w:r>
      <w:r w:rsidRPr="00A730A4">
        <w:rPr>
          <w:rFonts w:cstheme="majorBidi"/>
          <w:sz w:val="22"/>
          <w:szCs w:val="22"/>
        </w:rPr>
        <w:t xml:space="preserve">ranked in the </w:t>
      </w:r>
      <w:r w:rsidR="00132CB2">
        <w:rPr>
          <w:rFonts w:cstheme="majorBidi"/>
          <w:sz w:val="22"/>
          <w:szCs w:val="22"/>
        </w:rPr>
        <w:t xml:space="preserve">top </w:t>
      </w:r>
      <w:r w:rsidRPr="00A730A4">
        <w:rPr>
          <w:rFonts w:cstheme="majorBidi"/>
          <w:sz w:val="22"/>
          <w:szCs w:val="22"/>
        </w:rPr>
        <w:t>3</w:t>
      </w:r>
      <w:r w:rsidR="00132CB2">
        <w:rPr>
          <w:rFonts w:cstheme="majorBidi"/>
          <w:sz w:val="22"/>
          <w:szCs w:val="22"/>
        </w:rPr>
        <w:t>,</w:t>
      </w:r>
      <w:r w:rsidRPr="00A730A4">
        <w:rPr>
          <w:rFonts w:cstheme="majorBidi"/>
          <w:sz w:val="22"/>
          <w:szCs w:val="22"/>
        </w:rPr>
        <w:t>000 among 1.5 million</w:t>
      </w:r>
      <w:r w:rsidR="00490365">
        <w:rPr>
          <w:rFonts w:cstheme="majorBidi"/>
          <w:sz w:val="22"/>
          <w:szCs w:val="22"/>
        </w:rPr>
        <w:t xml:space="preserve"> students</w:t>
      </w:r>
      <w:r w:rsidRPr="00A730A4">
        <w:rPr>
          <w:rFonts w:cstheme="majorBidi"/>
          <w:sz w:val="22"/>
          <w:szCs w:val="22"/>
        </w:rPr>
        <w:t xml:space="preserve"> in the university</w:t>
      </w:r>
      <w:r w:rsidR="00EC2C90">
        <w:rPr>
          <w:rFonts w:cstheme="majorBidi"/>
          <w:sz w:val="22"/>
          <w:szCs w:val="22"/>
        </w:rPr>
        <w:tab/>
        <w:t>entrance exam</w:t>
      </w:r>
      <w:r w:rsidR="00A730A4" w:rsidRPr="00A730A4">
        <w:rPr>
          <w:rFonts w:cstheme="majorBidi"/>
          <w:sz w:val="22"/>
          <w:szCs w:val="22"/>
        </w:rPr>
        <w:t>,</w:t>
      </w:r>
      <w:r w:rsidR="00490365">
        <w:rPr>
          <w:rFonts w:cstheme="majorBidi"/>
          <w:sz w:val="22"/>
          <w:szCs w:val="22"/>
        </w:rPr>
        <w:tab/>
      </w:r>
      <w:r w:rsidR="00A730A4" w:rsidRPr="00A730A4">
        <w:rPr>
          <w:rFonts w:cstheme="majorBidi"/>
          <w:sz w:val="22"/>
          <w:szCs w:val="22"/>
        </w:rPr>
        <w:t>Month</w:t>
      </w:r>
      <w:r w:rsidR="00A730A4">
        <w:rPr>
          <w:rFonts w:cstheme="majorBidi"/>
          <w:sz w:val="22"/>
          <w:szCs w:val="22"/>
        </w:rPr>
        <w:t>ly</w:t>
      </w:r>
      <w:r w:rsidR="00490365">
        <w:rPr>
          <w:rFonts w:cstheme="majorBidi"/>
          <w:sz w:val="22"/>
          <w:szCs w:val="22"/>
        </w:rPr>
        <w:t xml:space="preserve"> </w:t>
      </w:r>
      <w:r w:rsidR="00A730A4" w:rsidRPr="00A730A4">
        <w:rPr>
          <w:rFonts w:cstheme="majorBidi"/>
          <w:sz w:val="22"/>
          <w:szCs w:val="22"/>
        </w:rPr>
        <w:t xml:space="preserve">stipend </w:t>
      </w:r>
      <w:r w:rsidR="001375FC">
        <w:rPr>
          <w:rFonts w:cstheme="majorBidi"/>
          <w:sz w:val="22"/>
          <w:szCs w:val="22"/>
        </w:rPr>
        <w:t>for</w:t>
      </w:r>
      <w:r w:rsidR="00A730A4" w:rsidRPr="00A730A4">
        <w:rPr>
          <w:rFonts w:cstheme="majorBidi"/>
          <w:sz w:val="22"/>
          <w:szCs w:val="22"/>
        </w:rPr>
        <w:t xml:space="preserve"> honor roll </w:t>
      </w:r>
      <w:r w:rsidR="001375FC">
        <w:rPr>
          <w:rFonts w:cstheme="majorBidi"/>
          <w:sz w:val="22"/>
          <w:szCs w:val="22"/>
        </w:rPr>
        <w:t xml:space="preserve">students </w:t>
      </w:r>
      <w:r w:rsidR="00A730A4" w:rsidRPr="00A730A4">
        <w:rPr>
          <w:rFonts w:cstheme="majorBidi"/>
          <w:sz w:val="22"/>
          <w:szCs w:val="22"/>
        </w:rPr>
        <w:t xml:space="preserve">with GPA above 3.5 </w:t>
      </w:r>
    </w:p>
    <w:p w14:paraId="653DDC82" w14:textId="41D8686A" w:rsidR="00837EB9" w:rsidRPr="0061098B" w:rsidRDefault="00837EB9" w:rsidP="00837EB9">
      <w:pPr>
        <w:pBdr>
          <w:bottom w:val="single" w:sz="4" w:space="0" w:color="auto"/>
        </w:pBdr>
        <w:rPr>
          <w:rFonts w:cstheme="majorBidi"/>
          <w:b/>
          <w:bCs/>
          <w:sz w:val="22"/>
          <w:szCs w:val="22"/>
        </w:rPr>
      </w:pPr>
      <w:r w:rsidRPr="0061098B">
        <w:rPr>
          <w:rFonts w:cstheme="majorBidi"/>
          <w:b/>
          <w:bCs/>
          <w:sz w:val="22"/>
          <w:szCs w:val="22"/>
        </w:rPr>
        <w:t xml:space="preserve">AWARDS </w:t>
      </w:r>
    </w:p>
    <w:p w14:paraId="611A132E" w14:textId="0FA6B831" w:rsidR="001F564E" w:rsidRDefault="001F564E" w:rsidP="001F564E">
      <w:pPr>
        <w:ind w:left="1440" w:hanging="1440"/>
        <w:rPr>
          <w:rFonts w:cstheme="majorBidi"/>
          <w:sz w:val="22"/>
          <w:szCs w:val="22"/>
        </w:rPr>
      </w:pPr>
      <w:r>
        <w:rPr>
          <w:rFonts w:cstheme="majorBidi"/>
          <w:sz w:val="22"/>
          <w:szCs w:val="22"/>
        </w:rPr>
        <w:t>2026</w:t>
      </w:r>
      <w:r>
        <w:rPr>
          <w:rFonts w:cstheme="majorBidi"/>
          <w:sz w:val="22"/>
          <w:szCs w:val="22"/>
        </w:rPr>
        <w:tab/>
      </w:r>
      <w:r w:rsidR="00FE50CF">
        <w:rPr>
          <w:rFonts w:cstheme="majorBidi"/>
          <w:b/>
          <w:bCs/>
          <w:sz w:val="22"/>
          <w:szCs w:val="22"/>
        </w:rPr>
        <w:t>The</w:t>
      </w:r>
      <w:r w:rsidRPr="001F564E">
        <w:rPr>
          <w:rFonts w:cstheme="majorBidi"/>
          <w:b/>
          <w:bCs/>
          <w:sz w:val="22"/>
          <w:szCs w:val="22"/>
        </w:rPr>
        <w:t xml:space="preserve"> </w:t>
      </w:r>
      <w:r w:rsidR="00FE50CF" w:rsidRPr="001F564E">
        <w:rPr>
          <w:rFonts w:cstheme="majorBidi"/>
          <w:b/>
          <w:bCs/>
          <w:sz w:val="22"/>
          <w:szCs w:val="22"/>
        </w:rPr>
        <w:t>EARA</w:t>
      </w:r>
      <w:r w:rsidR="00FE50CF">
        <w:rPr>
          <w:rFonts w:cstheme="majorBidi"/>
          <w:b/>
          <w:bCs/>
          <w:sz w:val="22"/>
          <w:szCs w:val="22"/>
        </w:rPr>
        <w:t xml:space="preserve"> Young Scholar Award </w:t>
      </w:r>
    </w:p>
    <w:p w14:paraId="14B75B7C" w14:textId="7061E3D4" w:rsidR="001F564E" w:rsidRDefault="00FE50CF" w:rsidP="001F564E">
      <w:pPr>
        <w:ind w:left="1440"/>
        <w:rPr>
          <w:rFonts w:cstheme="majorBidi"/>
          <w:sz w:val="22"/>
          <w:szCs w:val="22"/>
        </w:rPr>
      </w:pPr>
      <w:r>
        <w:rPr>
          <w:rFonts w:cstheme="majorBidi"/>
          <w:sz w:val="22"/>
          <w:szCs w:val="22"/>
        </w:rPr>
        <w:t>Award granted by</w:t>
      </w:r>
      <w:r w:rsidRPr="00FE50CF">
        <w:rPr>
          <w:rFonts w:cstheme="majorBidi"/>
          <w:b/>
          <w:bCs/>
          <w:sz w:val="22"/>
          <w:szCs w:val="22"/>
        </w:rPr>
        <w:t xml:space="preserve"> </w:t>
      </w:r>
      <w:r w:rsidRPr="00FE50CF">
        <w:rPr>
          <w:rFonts w:cstheme="majorBidi"/>
          <w:sz w:val="22"/>
          <w:szCs w:val="22"/>
        </w:rPr>
        <w:t>European Association for Research on Adolescence</w:t>
      </w:r>
      <w:r>
        <w:rPr>
          <w:rFonts w:cstheme="majorBidi"/>
          <w:sz w:val="22"/>
          <w:szCs w:val="22"/>
        </w:rPr>
        <w:t xml:space="preserve"> (EARA)</w:t>
      </w:r>
      <w:r w:rsidR="00083DAB">
        <w:rPr>
          <w:rFonts w:cstheme="majorBidi"/>
          <w:sz w:val="22"/>
          <w:szCs w:val="22"/>
        </w:rPr>
        <w:t>,</w:t>
      </w:r>
      <w:r>
        <w:rPr>
          <w:rFonts w:cstheme="majorBidi"/>
          <w:sz w:val="22"/>
          <w:szCs w:val="22"/>
        </w:rPr>
        <w:t xml:space="preserve"> r</w:t>
      </w:r>
      <w:r w:rsidRPr="001F564E">
        <w:rPr>
          <w:rFonts w:cstheme="majorBidi"/>
          <w:sz w:val="22"/>
          <w:szCs w:val="22"/>
        </w:rPr>
        <w:t>ecognizi</w:t>
      </w:r>
      <w:r>
        <w:rPr>
          <w:rFonts w:cstheme="majorBidi"/>
          <w:sz w:val="22"/>
          <w:szCs w:val="22"/>
        </w:rPr>
        <w:t xml:space="preserve">ng </w:t>
      </w:r>
      <w:r w:rsidR="001F564E" w:rsidRPr="001F564E">
        <w:rPr>
          <w:rFonts w:cstheme="majorBidi"/>
          <w:sz w:val="22"/>
          <w:szCs w:val="22"/>
        </w:rPr>
        <w:t xml:space="preserve">outstanding scholar promise in research on adolescence </w:t>
      </w:r>
      <w:r w:rsidR="001F564E">
        <w:rPr>
          <w:rFonts w:cstheme="majorBidi"/>
          <w:sz w:val="22"/>
          <w:szCs w:val="22"/>
        </w:rPr>
        <w:t>[500</w:t>
      </w:r>
      <w:r w:rsidR="001F564E" w:rsidRPr="0061098B">
        <w:rPr>
          <w:rFonts w:cstheme="majorBidi"/>
          <w:sz w:val="22"/>
          <w:szCs w:val="22"/>
        </w:rPr>
        <w:t>€</w:t>
      </w:r>
      <w:r w:rsidR="001F564E">
        <w:rPr>
          <w:rFonts w:cstheme="majorBidi"/>
          <w:sz w:val="22"/>
          <w:szCs w:val="22"/>
        </w:rPr>
        <w:t>]</w:t>
      </w:r>
    </w:p>
    <w:p w14:paraId="321A76C6" w14:textId="07E91AD7" w:rsidR="00C91596" w:rsidRPr="00C91596" w:rsidRDefault="00C91596" w:rsidP="007C06B4">
      <w:pPr>
        <w:ind w:left="1440" w:hanging="1440"/>
        <w:rPr>
          <w:rFonts w:cstheme="majorBidi"/>
          <w:sz w:val="22"/>
          <w:szCs w:val="22"/>
        </w:rPr>
      </w:pPr>
      <w:r w:rsidRPr="00C91596">
        <w:rPr>
          <w:rFonts w:cstheme="majorBidi"/>
          <w:sz w:val="22"/>
          <w:szCs w:val="22"/>
        </w:rPr>
        <w:t>2025</w:t>
      </w:r>
      <w:r w:rsidRPr="00C91596">
        <w:rPr>
          <w:rFonts w:cstheme="majorBidi"/>
          <w:b/>
          <w:bCs/>
          <w:sz w:val="22"/>
          <w:szCs w:val="22"/>
        </w:rPr>
        <w:t xml:space="preserve"> </w:t>
      </w:r>
      <w:r w:rsidRPr="00C91596">
        <w:rPr>
          <w:rFonts w:cstheme="majorBidi"/>
          <w:b/>
          <w:bCs/>
          <w:sz w:val="22"/>
          <w:szCs w:val="22"/>
        </w:rPr>
        <w:tab/>
        <w:t>College for Interdisciplinary Educational Research Public Science Award</w:t>
      </w:r>
      <w:r w:rsidRPr="00C91596">
        <w:rPr>
          <w:rFonts w:cstheme="majorBidi"/>
          <w:sz w:val="22"/>
          <w:szCs w:val="22"/>
        </w:rPr>
        <w:t>,</w:t>
      </w:r>
      <w:r w:rsidR="00971531">
        <w:rPr>
          <w:rFonts w:cstheme="majorBidi"/>
          <w:sz w:val="22"/>
          <w:szCs w:val="22"/>
        </w:rPr>
        <w:t xml:space="preserve"> 3</w:t>
      </w:r>
      <w:r w:rsidR="00971531" w:rsidRPr="00971531">
        <w:rPr>
          <w:rFonts w:cstheme="majorBidi"/>
          <w:sz w:val="22"/>
          <w:szCs w:val="22"/>
          <w:vertAlign w:val="superscript"/>
        </w:rPr>
        <w:t>rd</w:t>
      </w:r>
      <w:r w:rsidR="00971531">
        <w:rPr>
          <w:rFonts w:cstheme="majorBidi"/>
          <w:sz w:val="22"/>
          <w:szCs w:val="22"/>
        </w:rPr>
        <w:t xml:space="preserve"> </w:t>
      </w:r>
      <w:r w:rsidRPr="00C91596">
        <w:rPr>
          <w:rFonts w:cstheme="majorBidi"/>
          <w:sz w:val="22"/>
          <w:szCs w:val="22"/>
        </w:rPr>
        <w:t xml:space="preserve">prize for </w:t>
      </w:r>
      <w:r w:rsidRPr="00C91596">
        <w:rPr>
          <w:rStyle w:val="agcmg"/>
          <w:sz w:val="22"/>
          <w:szCs w:val="22"/>
        </w:rPr>
        <w:t>Search, (En)joy, Speak Back: Redefining “good” science to transform and diversify academia and beyond</w:t>
      </w:r>
      <w:r w:rsidRPr="00C91596">
        <w:rPr>
          <w:rStyle w:val="apple-converted-space"/>
          <w:sz w:val="22"/>
          <w:szCs w:val="22"/>
        </w:rPr>
        <w:t> </w:t>
      </w:r>
      <w:r>
        <w:rPr>
          <w:rStyle w:val="apple-converted-space"/>
          <w:sz w:val="22"/>
          <w:szCs w:val="22"/>
        </w:rPr>
        <w:t xml:space="preserve">panel/discussion </w:t>
      </w:r>
      <w:r w:rsidRPr="00C91596">
        <w:rPr>
          <w:rStyle w:val="agcmg"/>
          <w:sz w:val="22"/>
          <w:szCs w:val="22"/>
        </w:rPr>
        <w:t>organized in Berlin Science Week 2024</w:t>
      </w:r>
      <w:r w:rsidR="00913C56">
        <w:rPr>
          <w:rStyle w:val="agcmg"/>
          <w:sz w:val="22"/>
          <w:szCs w:val="22"/>
        </w:rPr>
        <w:t xml:space="preserve"> </w:t>
      </w:r>
      <w:r w:rsidR="00913C56">
        <w:rPr>
          <w:rFonts w:cstheme="majorBidi"/>
          <w:sz w:val="22"/>
          <w:szCs w:val="22"/>
        </w:rPr>
        <w:t>[400</w:t>
      </w:r>
      <w:r w:rsidR="00913C56" w:rsidRPr="0061098B">
        <w:rPr>
          <w:rFonts w:cstheme="majorBidi"/>
          <w:sz w:val="22"/>
          <w:szCs w:val="22"/>
        </w:rPr>
        <w:t>€</w:t>
      </w:r>
      <w:r w:rsidR="00913C56">
        <w:rPr>
          <w:rFonts w:cstheme="majorBidi"/>
          <w:sz w:val="22"/>
          <w:szCs w:val="22"/>
        </w:rPr>
        <w:t>]</w:t>
      </w:r>
      <w:r w:rsidR="00913C56">
        <w:rPr>
          <w:rStyle w:val="agcmg"/>
          <w:sz w:val="22"/>
          <w:szCs w:val="22"/>
        </w:rPr>
        <w:t xml:space="preserve"> </w:t>
      </w:r>
      <w:r w:rsidRPr="00C91596">
        <w:rPr>
          <w:rFonts w:cstheme="majorBidi"/>
          <w:sz w:val="22"/>
          <w:szCs w:val="22"/>
        </w:rPr>
        <w:tab/>
      </w:r>
    </w:p>
    <w:p w14:paraId="11092B38" w14:textId="7D8D559E" w:rsidR="000665A6" w:rsidRDefault="007C06B4" w:rsidP="007C06B4">
      <w:pPr>
        <w:ind w:left="1440" w:hanging="1440"/>
        <w:rPr>
          <w:rFonts w:cstheme="majorBidi"/>
          <w:sz w:val="22"/>
          <w:szCs w:val="22"/>
        </w:rPr>
      </w:pPr>
      <w:r>
        <w:rPr>
          <w:rFonts w:cstheme="majorBidi"/>
          <w:sz w:val="22"/>
          <w:szCs w:val="22"/>
        </w:rPr>
        <w:t>2025</w:t>
      </w:r>
      <w:r>
        <w:rPr>
          <w:rFonts w:cstheme="majorBidi"/>
          <w:sz w:val="22"/>
          <w:szCs w:val="22"/>
        </w:rPr>
        <w:tab/>
      </w:r>
      <w:r w:rsidR="000665A6">
        <w:rPr>
          <w:rFonts w:cstheme="majorBidi"/>
          <w:b/>
          <w:bCs/>
          <w:sz w:val="22"/>
          <w:szCs w:val="22"/>
        </w:rPr>
        <w:t>D</w:t>
      </w:r>
      <w:r w:rsidR="00FD2604">
        <w:rPr>
          <w:rFonts w:cstheme="majorBidi"/>
          <w:b/>
          <w:bCs/>
          <w:sz w:val="22"/>
          <w:szCs w:val="22"/>
        </w:rPr>
        <w:t xml:space="preserve">eutsche Gesellschaft für </w:t>
      </w:r>
      <w:proofErr w:type="spellStart"/>
      <w:r w:rsidR="00FD2604">
        <w:rPr>
          <w:rFonts w:cstheme="majorBidi"/>
          <w:b/>
          <w:bCs/>
          <w:sz w:val="22"/>
          <w:szCs w:val="22"/>
        </w:rPr>
        <w:t>Psychologie</w:t>
      </w:r>
      <w:proofErr w:type="spellEnd"/>
      <w:r w:rsidR="000665A6">
        <w:rPr>
          <w:rFonts w:cstheme="majorBidi"/>
          <w:b/>
          <w:bCs/>
          <w:sz w:val="22"/>
          <w:szCs w:val="22"/>
        </w:rPr>
        <w:t xml:space="preserve"> </w:t>
      </w:r>
      <w:r w:rsidRPr="00BF0145">
        <w:rPr>
          <w:rFonts w:cstheme="majorBidi"/>
          <w:b/>
          <w:bCs/>
          <w:sz w:val="22"/>
          <w:szCs w:val="22"/>
        </w:rPr>
        <w:t>Ma</w:t>
      </w:r>
      <w:r w:rsidR="001E4B09" w:rsidRPr="00BF0145">
        <w:rPr>
          <w:rFonts w:cstheme="majorBidi"/>
          <w:b/>
          <w:bCs/>
          <w:sz w:val="22"/>
          <w:szCs w:val="22"/>
        </w:rPr>
        <w:t>r</w:t>
      </w:r>
      <w:r w:rsidRPr="00BF0145">
        <w:rPr>
          <w:rFonts w:cstheme="majorBidi"/>
          <w:b/>
          <w:bCs/>
          <w:sz w:val="22"/>
          <w:szCs w:val="22"/>
        </w:rPr>
        <w:t xml:space="preserve">gret-und-Paul-Baltes </w:t>
      </w:r>
      <w:r w:rsidR="00BF0145" w:rsidRPr="00BF0145">
        <w:rPr>
          <w:rFonts w:cstheme="majorBidi"/>
          <w:b/>
          <w:bCs/>
          <w:sz w:val="22"/>
          <w:szCs w:val="22"/>
        </w:rPr>
        <w:t>Dissertation Award</w:t>
      </w:r>
      <w:r>
        <w:rPr>
          <w:rFonts w:cstheme="majorBidi"/>
          <w:sz w:val="22"/>
          <w:szCs w:val="22"/>
        </w:rPr>
        <w:tab/>
      </w:r>
    </w:p>
    <w:p w14:paraId="624EC7AE" w14:textId="766E2057" w:rsidR="007C06B4" w:rsidRDefault="00BF0145" w:rsidP="000665A6">
      <w:pPr>
        <w:ind w:left="1440"/>
        <w:rPr>
          <w:rFonts w:cstheme="majorBidi"/>
          <w:sz w:val="22"/>
          <w:szCs w:val="22"/>
        </w:rPr>
      </w:pPr>
      <w:r>
        <w:rPr>
          <w:rFonts w:cstheme="majorBidi"/>
          <w:sz w:val="22"/>
          <w:szCs w:val="22"/>
        </w:rPr>
        <w:t>Dissertation award granted by the developmental psychology</w:t>
      </w:r>
      <w:r w:rsidR="000665A6">
        <w:rPr>
          <w:rFonts w:cstheme="majorBidi"/>
          <w:sz w:val="22"/>
          <w:szCs w:val="22"/>
        </w:rPr>
        <w:t xml:space="preserve"> division of </w:t>
      </w:r>
      <w:r w:rsidR="000665A6" w:rsidRPr="000665A6">
        <w:rPr>
          <w:rFonts w:cstheme="majorBidi"/>
          <w:sz w:val="22"/>
          <w:szCs w:val="22"/>
        </w:rPr>
        <w:t>German Association for Psychology</w:t>
      </w:r>
      <w:r w:rsidR="00892637">
        <w:rPr>
          <w:rFonts w:cstheme="majorBidi"/>
          <w:sz w:val="22"/>
          <w:szCs w:val="22"/>
        </w:rPr>
        <w:t xml:space="preserve">, read the </w:t>
      </w:r>
      <w:proofErr w:type="spellStart"/>
      <w:r w:rsidR="00892637">
        <w:rPr>
          <w:rFonts w:cstheme="majorBidi"/>
          <w:sz w:val="22"/>
          <w:szCs w:val="22"/>
        </w:rPr>
        <w:t>Laudatio</w:t>
      </w:r>
      <w:proofErr w:type="spellEnd"/>
      <w:r w:rsidR="00892637">
        <w:rPr>
          <w:rFonts w:cstheme="majorBidi"/>
          <w:sz w:val="22"/>
          <w:szCs w:val="22"/>
        </w:rPr>
        <w:t xml:space="preserve"> </w:t>
      </w:r>
      <w:hyperlink r:id="rId24" w:history="1">
        <w:r w:rsidR="00892637" w:rsidRPr="00892637">
          <w:rPr>
            <w:rStyle w:val="Hyperlink"/>
            <w:rFonts w:cstheme="majorBidi"/>
            <w:sz w:val="22"/>
            <w:szCs w:val="22"/>
          </w:rPr>
          <w:t>here</w:t>
        </w:r>
      </w:hyperlink>
      <w:r w:rsidRPr="000665A6">
        <w:rPr>
          <w:rFonts w:cstheme="majorBidi"/>
          <w:sz w:val="22"/>
          <w:szCs w:val="22"/>
        </w:rPr>
        <w:t xml:space="preserve"> </w:t>
      </w:r>
      <w:r w:rsidR="007A27CF">
        <w:rPr>
          <w:rFonts w:cstheme="majorBidi"/>
          <w:sz w:val="22"/>
          <w:szCs w:val="22"/>
        </w:rPr>
        <w:t>[500</w:t>
      </w:r>
      <w:r w:rsidR="007A27CF" w:rsidRPr="0061098B">
        <w:rPr>
          <w:rFonts w:cstheme="majorBidi"/>
          <w:sz w:val="22"/>
          <w:szCs w:val="22"/>
        </w:rPr>
        <w:t>€</w:t>
      </w:r>
      <w:r w:rsidR="007A27CF">
        <w:rPr>
          <w:rFonts w:cstheme="majorBidi"/>
          <w:sz w:val="22"/>
          <w:szCs w:val="22"/>
        </w:rPr>
        <w:t>]</w:t>
      </w:r>
      <w:r w:rsidR="00892637">
        <w:rPr>
          <w:rFonts w:cstheme="majorBidi"/>
          <w:sz w:val="22"/>
          <w:szCs w:val="22"/>
        </w:rPr>
        <w:t xml:space="preserve"> </w:t>
      </w:r>
    </w:p>
    <w:p w14:paraId="5C1E2EB6" w14:textId="1497AFAB" w:rsidR="00837EB9" w:rsidRPr="0061098B" w:rsidRDefault="00837EB9" w:rsidP="00537BEB">
      <w:pPr>
        <w:ind w:left="1440" w:hanging="1440"/>
        <w:rPr>
          <w:rFonts w:cstheme="majorBidi"/>
          <w:sz w:val="22"/>
          <w:szCs w:val="22"/>
        </w:rPr>
      </w:pPr>
      <w:r w:rsidRPr="0061098B">
        <w:rPr>
          <w:rFonts w:cstheme="majorBidi"/>
          <w:sz w:val="22"/>
          <w:szCs w:val="22"/>
        </w:rPr>
        <w:t xml:space="preserve">2024 </w:t>
      </w:r>
      <w:r w:rsidRPr="0061098B">
        <w:rPr>
          <w:rFonts w:cstheme="majorBidi"/>
          <w:sz w:val="22"/>
          <w:szCs w:val="22"/>
        </w:rPr>
        <w:tab/>
      </w:r>
      <w:r w:rsidRPr="0061098B">
        <w:rPr>
          <w:rFonts w:cstheme="majorBidi"/>
          <w:b/>
          <w:bCs/>
          <w:sz w:val="22"/>
          <w:szCs w:val="22"/>
        </w:rPr>
        <w:t xml:space="preserve">Shortlisted for </w:t>
      </w:r>
      <w:r w:rsidR="0055737F">
        <w:rPr>
          <w:rFonts w:cstheme="majorBidi"/>
          <w:b/>
          <w:bCs/>
          <w:sz w:val="22"/>
          <w:szCs w:val="22"/>
        </w:rPr>
        <w:t xml:space="preserve">the </w:t>
      </w:r>
      <w:r w:rsidRPr="0061098B">
        <w:rPr>
          <w:rFonts w:cstheme="majorBidi"/>
          <w:b/>
          <w:bCs/>
          <w:sz w:val="22"/>
          <w:szCs w:val="22"/>
        </w:rPr>
        <w:t>Better World U</w:t>
      </w:r>
      <w:r w:rsidR="00003CA1">
        <w:rPr>
          <w:rFonts w:cstheme="majorBidi"/>
          <w:b/>
          <w:bCs/>
          <w:sz w:val="22"/>
          <w:szCs w:val="22"/>
        </w:rPr>
        <w:t xml:space="preserve">niversity of </w:t>
      </w:r>
      <w:r w:rsidRPr="0061098B">
        <w:rPr>
          <w:rFonts w:cstheme="majorBidi"/>
          <w:b/>
          <w:bCs/>
          <w:sz w:val="22"/>
          <w:szCs w:val="22"/>
        </w:rPr>
        <w:t>P</w:t>
      </w:r>
      <w:r w:rsidR="00003CA1">
        <w:rPr>
          <w:rFonts w:cstheme="majorBidi"/>
          <w:b/>
          <w:bCs/>
          <w:sz w:val="22"/>
          <w:szCs w:val="22"/>
        </w:rPr>
        <w:t>otsdam</w:t>
      </w:r>
      <w:r w:rsidRPr="0061098B">
        <w:rPr>
          <w:rFonts w:cstheme="majorBidi"/>
          <w:b/>
          <w:bCs/>
          <w:sz w:val="22"/>
          <w:szCs w:val="22"/>
        </w:rPr>
        <w:t xml:space="preserve"> Dissertation Award</w:t>
      </w:r>
      <w:r w:rsidRPr="0061098B">
        <w:rPr>
          <w:rFonts w:cstheme="majorBidi"/>
          <w:sz w:val="22"/>
          <w:szCs w:val="22"/>
        </w:rPr>
        <w:t xml:space="preserve">, </w:t>
      </w:r>
      <w:r w:rsidR="0055737F">
        <w:rPr>
          <w:rFonts w:cstheme="majorBidi"/>
          <w:sz w:val="22"/>
          <w:szCs w:val="22"/>
        </w:rPr>
        <w:t>six</w:t>
      </w:r>
      <w:r w:rsidRPr="0061098B">
        <w:rPr>
          <w:rFonts w:cstheme="majorBidi"/>
          <w:sz w:val="22"/>
          <w:szCs w:val="22"/>
        </w:rPr>
        <w:t xml:space="preserve"> nominees selected</w:t>
      </w:r>
      <w:r w:rsidR="00003CA1">
        <w:rPr>
          <w:rFonts w:cstheme="majorBidi"/>
          <w:sz w:val="22"/>
          <w:szCs w:val="22"/>
        </w:rPr>
        <w:t xml:space="preserve"> </w:t>
      </w:r>
      <w:r w:rsidR="00003CA1" w:rsidRPr="0061098B">
        <w:rPr>
          <w:rFonts w:cstheme="majorBidi"/>
          <w:sz w:val="22"/>
          <w:szCs w:val="22"/>
        </w:rPr>
        <w:t xml:space="preserve">by the jury </w:t>
      </w:r>
      <w:r w:rsidRPr="0061098B">
        <w:rPr>
          <w:rFonts w:cstheme="majorBidi"/>
          <w:sz w:val="22"/>
          <w:szCs w:val="22"/>
        </w:rPr>
        <w:t xml:space="preserve">out of 22 applicants </w:t>
      </w:r>
    </w:p>
    <w:p w14:paraId="0CF2DB6E" w14:textId="33FBE8EF" w:rsidR="00837EB9" w:rsidRPr="0061098B" w:rsidRDefault="00837EB9" w:rsidP="00837EB9">
      <w:pPr>
        <w:ind w:left="1440" w:hanging="1440"/>
        <w:rPr>
          <w:rFonts w:cstheme="majorBidi"/>
          <w:sz w:val="22"/>
          <w:szCs w:val="22"/>
        </w:rPr>
      </w:pPr>
      <w:r w:rsidRPr="0061098B">
        <w:rPr>
          <w:rFonts w:cstheme="majorBidi"/>
          <w:sz w:val="22"/>
          <w:szCs w:val="22"/>
        </w:rPr>
        <w:t>2023</w:t>
      </w:r>
      <w:r w:rsidRPr="0061098B">
        <w:rPr>
          <w:rFonts w:cstheme="majorBidi"/>
          <w:sz w:val="22"/>
          <w:szCs w:val="22"/>
        </w:rPr>
        <w:tab/>
      </w:r>
      <w:r w:rsidR="0055737F" w:rsidRPr="0061098B">
        <w:rPr>
          <w:rFonts w:cstheme="majorBidi"/>
          <w:b/>
          <w:bCs/>
          <w:sz w:val="22"/>
          <w:szCs w:val="22"/>
        </w:rPr>
        <w:t xml:space="preserve">Shortlisted for </w:t>
      </w:r>
      <w:r w:rsidR="0055737F">
        <w:rPr>
          <w:rFonts w:cstheme="majorBidi"/>
          <w:b/>
          <w:bCs/>
          <w:sz w:val="22"/>
          <w:szCs w:val="22"/>
        </w:rPr>
        <w:t xml:space="preserve">the </w:t>
      </w:r>
      <w:r w:rsidRPr="0061098B">
        <w:rPr>
          <w:rFonts w:cstheme="majorBidi"/>
          <w:b/>
          <w:bCs/>
          <w:sz w:val="22"/>
          <w:szCs w:val="22"/>
        </w:rPr>
        <w:t xml:space="preserve">Excellent Teaching in Brandenburg </w:t>
      </w:r>
      <w:r w:rsidR="00CD6555" w:rsidRPr="0061098B">
        <w:rPr>
          <w:rFonts w:cstheme="majorBidi"/>
          <w:b/>
          <w:bCs/>
          <w:sz w:val="22"/>
          <w:szCs w:val="22"/>
        </w:rPr>
        <w:t>Award</w:t>
      </w:r>
      <w:r w:rsidR="00CD6555">
        <w:rPr>
          <w:rFonts w:cstheme="majorBidi"/>
          <w:b/>
          <w:bCs/>
          <w:sz w:val="22"/>
          <w:szCs w:val="22"/>
        </w:rPr>
        <w:t xml:space="preserve">, </w:t>
      </w:r>
      <w:r w:rsidR="00CD6555" w:rsidRPr="001222CB">
        <w:rPr>
          <w:rFonts w:cstheme="majorBidi"/>
          <w:sz w:val="22"/>
          <w:szCs w:val="22"/>
        </w:rPr>
        <w:t xml:space="preserve">nominated </w:t>
      </w:r>
      <w:r w:rsidRPr="0061098B">
        <w:rPr>
          <w:rFonts w:cstheme="majorBidi"/>
          <w:sz w:val="22"/>
          <w:szCs w:val="22"/>
        </w:rPr>
        <w:t xml:space="preserve">by the Center for Teacher Education and Educational Research at the University of Potsdam </w:t>
      </w:r>
    </w:p>
    <w:p w14:paraId="0EBDD882" w14:textId="2FEF1F76" w:rsidR="00837EB9" w:rsidRPr="0061098B" w:rsidRDefault="00837EB9" w:rsidP="001222CB">
      <w:pPr>
        <w:rPr>
          <w:rFonts w:cstheme="majorBidi"/>
          <w:sz w:val="22"/>
          <w:szCs w:val="22"/>
        </w:rPr>
      </w:pPr>
      <w:r w:rsidRPr="0061098B">
        <w:rPr>
          <w:rFonts w:cstheme="majorBidi"/>
          <w:sz w:val="22"/>
          <w:szCs w:val="22"/>
        </w:rPr>
        <w:t xml:space="preserve">2022 </w:t>
      </w:r>
      <w:r w:rsidRPr="0061098B">
        <w:rPr>
          <w:rFonts w:cstheme="majorBidi"/>
          <w:sz w:val="22"/>
          <w:szCs w:val="22"/>
        </w:rPr>
        <w:tab/>
      </w:r>
      <w:r w:rsidRPr="0061098B">
        <w:rPr>
          <w:rFonts w:cstheme="majorBidi"/>
          <w:sz w:val="22"/>
          <w:szCs w:val="22"/>
        </w:rPr>
        <w:tab/>
      </w:r>
      <w:r w:rsidRPr="0061098B">
        <w:rPr>
          <w:rFonts w:cstheme="majorBidi"/>
          <w:b/>
          <w:bCs/>
          <w:sz w:val="22"/>
          <w:szCs w:val="22"/>
        </w:rPr>
        <w:t>College for Interdisciplinary Education</w:t>
      </w:r>
      <w:r w:rsidR="00003CA1">
        <w:rPr>
          <w:rFonts w:cstheme="majorBidi"/>
          <w:b/>
          <w:bCs/>
          <w:sz w:val="22"/>
          <w:szCs w:val="22"/>
        </w:rPr>
        <w:t>al</w:t>
      </w:r>
      <w:r w:rsidRPr="0061098B">
        <w:rPr>
          <w:rFonts w:cstheme="majorBidi"/>
          <w:b/>
          <w:bCs/>
          <w:sz w:val="22"/>
          <w:szCs w:val="22"/>
        </w:rPr>
        <w:t xml:space="preserve"> Research Public Science Award</w:t>
      </w:r>
      <w:r w:rsidR="00CD6555">
        <w:rPr>
          <w:rFonts w:cstheme="majorBidi"/>
          <w:sz w:val="22"/>
          <w:szCs w:val="22"/>
        </w:rPr>
        <w:t xml:space="preserve">, </w:t>
      </w:r>
      <w:r w:rsidRPr="0061098B">
        <w:rPr>
          <w:rFonts w:cstheme="majorBidi"/>
          <w:sz w:val="22"/>
          <w:szCs w:val="22"/>
        </w:rPr>
        <w:t>1</w:t>
      </w:r>
      <w:r w:rsidRPr="0061098B">
        <w:rPr>
          <w:rFonts w:cstheme="majorBidi"/>
          <w:sz w:val="22"/>
          <w:szCs w:val="22"/>
          <w:vertAlign w:val="superscript"/>
        </w:rPr>
        <w:t>st</w:t>
      </w:r>
      <w:r w:rsidRPr="0061098B">
        <w:rPr>
          <w:rFonts w:cstheme="majorBidi"/>
          <w:sz w:val="22"/>
          <w:szCs w:val="22"/>
        </w:rPr>
        <w:t xml:space="preserve"> prize for </w:t>
      </w:r>
      <w:r w:rsidR="00CD6555">
        <w:rPr>
          <w:rFonts w:cstheme="majorBidi"/>
          <w:sz w:val="22"/>
          <w:szCs w:val="22"/>
        </w:rPr>
        <w:tab/>
      </w:r>
      <w:r w:rsidR="00CD6555">
        <w:rPr>
          <w:rFonts w:cstheme="majorBidi"/>
          <w:sz w:val="22"/>
          <w:szCs w:val="22"/>
        </w:rPr>
        <w:tab/>
      </w:r>
      <w:r w:rsidR="00CD6555">
        <w:rPr>
          <w:rFonts w:cstheme="majorBidi"/>
          <w:sz w:val="22"/>
          <w:szCs w:val="22"/>
        </w:rPr>
        <w:tab/>
      </w:r>
      <w:r w:rsidR="005A7D5F">
        <w:rPr>
          <w:rFonts w:cstheme="majorBidi"/>
          <w:sz w:val="22"/>
          <w:szCs w:val="22"/>
        </w:rPr>
        <w:t>(</w:t>
      </w:r>
      <w:r w:rsidRPr="0061098B">
        <w:rPr>
          <w:rFonts w:cstheme="majorBidi"/>
          <w:sz w:val="22"/>
          <w:szCs w:val="22"/>
        </w:rPr>
        <w:t>Re</w:t>
      </w:r>
      <w:r w:rsidR="005A7D5F">
        <w:rPr>
          <w:rFonts w:cstheme="majorBidi"/>
          <w:sz w:val="22"/>
          <w:szCs w:val="22"/>
        </w:rPr>
        <w:t>)</w:t>
      </w:r>
      <w:r w:rsidRPr="0061098B">
        <w:rPr>
          <w:rFonts w:cstheme="majorBidi"/>
          <w:sz w:val="22"/>
          <w:szCs w:val="22"/>
        </w:rPr>
        <w:t>searching Diversity Podcast</w:t>
      </w:r>
      <w:r w:rsidR="00CD6555">
        <w:rPr>
          <w:rFonts w:cstheme="majorBidi"/>
          <w:sz w:val="22"/>
          <w:szCs w:val="22"/>
        </w:rPr>
        <w:t>,</w:t>
      </w:r>
      <w:r w:rsidRPr="0061098B">
        <w:rPr>
          <w:rFonts w:cstheme="majorBidi"/>
          <w:sz w:val="22"/>
          <w:szCs w:val="22"/>
        </w:rPr>
        <w:t xml:space="preserve"> an educational podcast aiming to increase</w:t>
      </w:r>
      <w:r w:rsidR="00CD6555">
        <w:rPr>
          <w:rFonts w:cstheme="majorBidi"/>
          <w:sz w:val="22"/>
          <w:szCs w:val="22"/>
        </w:rPr>
        <w:t xml:space="preserve"> </w:t>
      </w:r>
      <w:r w:rsidRPr="0061098B">
        <w:rPr>
          <w:rFonts w:cstheme="majorBidi"/>
          <w:sz w:val="22"/>
          <w:szCs w:val="22"/>
        </w:rPr>
        <w:t xml:space="preserve">visibility of </w:t>
      </w:r>
      <w:r w:rsidR="00CD6555">
        <w:rPr>
          <w:rFonts w:cstheme="majorBidi"/>
          <w:sz w:val="22"/>
          <w:szCs w:val="22"/>
        </w:rPr>
        <w:tab/>
      </w:r>
      <w:r w:rsidR="00CD6555">
        <w:rPr>
          <w:rFonts w:cstheme="majorBidi"/>
          <w:sz w:val="22"/>
          <w:szCs w:val="22"/>
        </w:rPr>
        <w:tab/>
      </w:r>
      <w:r w:rsidR="00CD6555">
        <w:rPr>
          <w:rFonts w:cstheme="majorBidi"/>
          <w:sz w:val="22"/>
          <w:szCs w:val="22"/>
        </w:rPr>
        <w:tab/>
      </w:r>
      <w:r w:rsidRPr="0061098B">
        <w:rPr>
          <w:rFonts w:cstheme="majorBidi"/>
          <w:sz w:val="22"/>
          <w:szCs w:val="22"/>
        </w:rPr>
        <w:t>inspiring social scientists and of excellent research on ethnic, cultural, and</w:t>
      </w:r>
      <w:r w:rsidR="00CD6555">
        <w:rPr>
          <w:rFonts w:cstheme="majorBidi"/>
          <w:sz w:val="22"/>
          <w:szCs w:val="22"/>
        </w:rPr>
        <w:t xml:space="preserve"> </w:t>
      </w:r>
      <w:r w:rsidRPr="0061098B">
        <w:rPr>
          <w:rFonts w:cstheme="majorBidi"/>
          <w:sz w:val="22"/>
          <w:szCs w:val="22"/>
        </w:rPr>
        <w:t>migration-</w:t>
      </w:r>
      <w:r w:rsidR="00CD6555">
        <w:rPr>
          <w:rFonts w:cstheme="majorBidi"/>
          <w:sz w:val="22"/>
          <w:szCs w:val="22"/>
        </w:rPr>
        <w:tab/>
      </w:r>
      <w:r w:rsidR="00CD6555">
        <w:rPr>
          <w:rFonts w:cstheme="majorBidi"/>
          <w:sz w:val="22"/>
          <w:szCs w:val="22"/>
        </w:rPr>
        <w:tab/>
      </w:r>
      <w:r w:rsidR="00CD6555">
        <w:rPr>
          <w:rFonts w:cstheme="majorBidi"/>
          <w:sz w:val="22"/>
          <w:szCs w:val="22"/>
        </w:rPr>
        <w:tab/>
      </w:r>
      <w:r w:rsidRPr="0061098B">
        <w:rPr>
          <w:rFonts w:cstheme="majorBidi"/>
          <w:sz w:val="22"/>
          <w:szCs w:val="22"/>
        </w:rPr>
        <w:t>related diversity [granted 300€]</w:t>
      </w:r>
    </w:p>
    <w:p w14:paraId="61BF4F3F" w14:textId="77777777" w:rsidR="00720F70" w:rsidRDefault="00720F70" w:rsidP="00E961D5">
      <w:pPr>
        <w:rPr>
          <w:rFonts w:cstheme="majorBidi"/>
          <w:sz w:val="22"/>
          <w:szCs w:val="22"/>
        </w:rPr>
      </w:pPr>
    </w:p>
    <w:p w14:paraId="324F1181" w14:textId="77777777" w:rsidR="00720F70" w:rsidRDefault="00720F70" w:rsidP="00E961D5">
      <w:pPr>
        <w:rPr>
          <w:rFonts w:cstheme="majorBidi"/>
          <w:sz w:val="22"/>
          <w:szCs w:val="22"/>
        </w:rPr>
      </w:pPr>
    </w:p>
    <w:p w14:paraId="4C2B471B" w14:textId="77777777" w:rsidR="00720F70" w:rsidRDefault="00720F70" w:rsidP="00E961D5">
      <w:pPr>
        <w:rPr>
          <w:rFonts w:cstheme="majorBidi"/>
          <w:sz w:val="22"/>
          <w:szCs w:val="22"/>
        </w:rPr>
      </w:pPr>
    </w:p>
    <w:p w14:paraId="2F6FC22A" w14:textId="77777777" w:rsidR="00720F70" w:rsidRDefault="00720F70" w:rsidP="00E961D5">
      <w:pPr>
        <w:rPr>
          <w:rFonts w:cstheme="majorBidi"/>
          <w:sz w:val="22"/>
          <w:szCs w:val="22"/>
        </w:rPr>
      </w:pPr>
    </w:p>
    <w:p w14:paraId="7ADB55CF" w14:textId="3353C315" w:rsidR="00837EB9" w:rsidRPr="0061098B" w:rsidRDefault="00837EB9" w:rsidP="00E961D5">
      <w:pPr>
        <w:rPr>
          <w:rFonts w:cstheme="majorBidi"/>
          <w:sz w:val="22"/>
          <w:szCs w:val="22"/>
        </w:rPr>
      </w:pPr>
      <w:r w:rsidRPr="0061098B">
        <w:rPr>
          <w:rFonts w:cstheme="majorBidi"/>
          <w:sz w:val="22"/>
          <w:szCs w:val="22"/>
        </w:rPr>
        <w:tab/>
      </w:r>
      <w:r w:rsidRPr="0061098B">
        <w:rPr>
          <w:rFonts w:cstheme="majorBidi"/>
          <w:sz w:val="22"/>
          <w:szCs w:val="22"/>
        </w:rPr>
        <w:tab/>
      </w:r>
    </w:p>
    <w:p w14:paraId="6A05E087" w14:textId="7E3674FB" w:rsidR="00837EB9" w:rsidRPr="0061098B" w:rsidRDefault="00837EB9" w:rsidP="00974F73">
      <w:pPr>
        <w:pBdr>
          <w:bottom w:val="single" w:sz="4" w:space="0" w:color="auto"/>
        </w:pBdr>
        <w:rPr>
          <w:rFonts w:cstheme="majorBidi"/>
          <w:b/>
          <w:bCs/>
          <w:sz w:val="22"/>
          <w:szCs w:val="22"/>
        </w:rPr>
      </w:pPr>
      <w:r w:rsidRPr="0061098B">
        <w:rPr>
          <w:rFonts w:cstheme="majorBidi"/>
          <w:b/>
          <w:bCs/>
          <w:sz w:val="22"/>
          <w:szCs w:val="22"/>
        </w:rPr>
        <w:t>TEACHING EXPERIENCE</w:t>
      </w:r>
    </w:p>
    <w:p w14:paraId="42DEC637" w14:textId="7D44FE36" w:rsidR="00720F70" w:rsidRPr="0061098B" w:rsidRDefault="00720F70" w:rsidP="00720F70">
      <w:pPr>
        <w:rPr>
          <w:rFonts w:cstheme="majorBidi"/>
          <w:b/>
          <w:bCs/>
          <w:sz w:val="22"/>
          <w:szCs w:val="22"/>
        </w:rPr>
      </w:pPr>
      <w:r w:rsidRPr="007F360A">
        <w:rPr>
          <w:rFonts w:cstheme="majorBidi"/>
          <w:sz w:val="22"/>
          <w:szCs w:val="22"/>
        </w:rPr>
        <w:t>202</w:t>
      </w:r>
      <w:r>
        <w:rPr>
          <w:rFonts w:cstheme="majorBidi"/>
          <w:sz w:val="22"/>
          <w:szCs w:val="22"/>
        </w:rPr>
        <w:t>6</w:t>
      </w:r>
      <w:r w:rsidRPr="007F360A">
        <w:rPr>
          <w:rFonts w:cstheme="majorBidi"/>
          <w:sz w:val="22"/>
          <w:szCs w:val="22"/>
        </w:rPr>
        <w:t xml:space="preserve"> </w:t>
      </w:r>
      <w:r>
        <w:rPr>
          <w:rFonts w:cstheme="majorBidi"/>
          <w:b/>
          <w:bCs/>
          <w:sz w:val="22"/>
          <w:szCs w:val="22"/>
        </w:rPr>
        <w:tab/>
      </w:r>
      <w:r>
        <w:rPr>
          <w:rFonts w:cstheme="majorBidi"/>
          <w:b/>
          <w:bCs/>
          <w:sz w:val="22"/>
          <w:szCs w:val="22"/>
        </w:rPr>
        <w:tab/>
        <w:t xml:space="preserve">Free </w:t>
      </w:r>
      <w:r w:rsidRPr="0061098B">
        <w:rPr>
          <w:rFonts w:cstheme="majorBidi"/>
          <w:b/>
          <w:bCs/>
          <w:sz w:val="22"/>
          <w:szCs w:val="22"/>
        </w:rPr>
        <w:t xml:space="preserve">University </w:t>
      </w:r>
      <w:r>
        <w:rPr>
          <w:rFonts w:cstheme="majorBidi"/>
          <w:b/>
          <w:bCs/>
          <w:sz w:val="22"/>
          <w:szCs w:val="22"/>
        </w:rPr>
        <w:t>of Berlin, Germany</w:t>
      </w:r>
      <w:r w:rsidRPr="0061098B">
        <w:rPr>
          <w:rFonts w:cstheme="majorBidi"/>
          <w:b/>
          <w:bCs/>
          <w:sz w:val="22"/>
          <w:szCs w:val="22"/>
        </w:rPr>
        <w:t xml:space="preserve"> </w:t>
      </w:r>
    </w:p>
    <w:p w14:paraId="7766FD93" w14:textId="08298747" w:rsidR="00720F70" w:rsidRPr="0061098B" w:rsidRDefault="00720F70" w:rsidP="00720F70">
      <w:pPr>
        <w:ind w:left="720" w:firstLine="720"/>
        <w:rPr>
          <w:rFonts w:cstheme="majorBidi"/>
          <w:sz w:val="22"/>
          <w:szCs w:val="22"/>
        </w:rPr>
      </w:pPr>
      <w:r w:rsidRPr="0061098B">
        <w:rPr>
          <w:rFonts w:cstheme="majorBidi"/>
          <w:sz w:val="22"/>
          <w:szCs w:val="22"/>
        </w:rPr>
        <w:t xml:space="preserve">Graduate, Department of </w:t>
      </w:r>
      <w:r>
        <w:rPr>
          <w:rFonts w:cstheme="majorBidi"/>
          <w:sz w:val="22"/>
          <w:szCs w:val="22"/>
        </w:rPr>
        <w:t>Economics</w:t>
      </w:r>
    </w:p>
    <w:p w14:paraId="122C26F2" w14:textId="2100458E" w:rsidR="00720F70" w:rsidRPr="00720F70" w:rsidRDefault="00720F70" w:rsidP="00720F70">
      <w:pPr>
        <w:pStyle w:val="ListParagraph"/>
        <w:numPr>
          <w:ilvl w:val="0"/>
          <w:numId w:val="15"/>
        </w:numPr>
        <w:rPr>
          <w:rFonts w:cstheme="majorBidi"/>
        </w:rPr>
      </w:pPr>
      <w:r w:rsidRPr="00720F70">
        <w:rPr>
          <w:rFonts w:cstheme="majorBidi"/>
        </w:rPr>
        <w:t>Guest lectur</w:t>
      </w:r>
      <w:r w:rsidR="00753C67">
        <w:rPr>
          <w:rFonts w:cstheme="majorBidi"/>
        </w:rPr>
        <w:t>e</w:t>
      </w:r>
      <w:r w:rsidRPr="00720F70">
        <w:rPr>
          <w:rFonts w:cstheme="majorBidi"/>
        </w:rPr>
        <w:t xml:space="preserve"> </w:t>
      </w:r>
      <w:r w:rsidR="00D16719">
        <w:rPr>
          <w:rFonts w:cstheme="majorBidi"/>
        </w:rPr>
        <w:t>at the department of economics, a</w:t>
      </w:r>
      <w:r>
        <w:rPr>
          <w:rFonts w:cstheme="majorBidi"/>
        </w:rPr>
        <w:t xml:space="preserve"> </w:t>
      </w:r>
      <w:r w:rsidRPr="00720F70">
        <w:rPr>
          <w:rFonts w:cstheme="majorBidi"/>
        </w:rPr>
        <w:t>course</w:t>
      </w:r>
      <w:r>
        <w:rPr>
          <w:rFonts w:cstheme="majorBidi"/>
        </w:rPr>
        <w:t xml:space="preserve"> on Knowledge Transfer</w:t>
      </w:r>
      <w:r w:rsidRPr="00720F70">
        <w:rPr>
          <w:rFonts w:cstheme="majorBidi"/>
        </w:rPr>
        <w:t xml:space="preserve"> (</w:t>
      </w:r>
      <w:r w:rsidRPr="00720F70">
        <w:rPr>
          <w:rFonts w:ascii="Calibri" w:hAnsi="Calibri" w:cs="Calibri"/>
        </w:rPr>
        <w:t>taught to master’s students</w:t>
      </w:r>
      <w:r w:rsidR="006B166D">
        <w:rPr>
          <w:rFonts w:ascii="Calibri" w:hAnsi="Calibri" w:cs="Calibri"/>
        </w:rPr>
        <w:t xml:space="preserve"> by </w:t>
      </w:r>
      <w:r w:rsidR="006B166D" w:rsidRPr="006B166D">
        <w:rPr>
          <w:rFonts w:ascii="Calibri" w:hAnsi="Calibri" w:cs="Calibri"/>
        </w:rPr>
        <w:t>Lukas Harder</w:t>
      </w:r>
      <w:r w:rsidR="006B166D">
        <w:rPr>
          <w:rFonts w:ascii="Calibri" w:hAnsi="Calibri" w:cs="Calibri"/>
        </w:rPr>
        <w:t xml:space="preserve"> and </w:t>
      </w:r>
      <w:r w:rsidR="006B166D" w:rsidRPr="006B166D">
        <w:rPr>
          <w:rFonts w:ascii="Calibri" w:hAnsi="Calibri" w:cs="Calibri"/>
        </w:rPr>
        <w:t>Piotr Paweł Larysz</w:t>
      </w:r>
      <w:r w:rsidRPr="00720F70">
        <w:rPr>
          <w:rFonts w:ascii="Calibri" w:hAnsi="Calibri" w:cs="Calibri"/>
        </w:rPr>
        <w:t>, between May 29, 2026</w:t>
      </w:r>
      <w:r w:rsidRPr="00720F70">
        <w:rPr>
          <w:rFonts w:cstheme="majorBidi"/>
        </w:rPr>
        <w:t>)</w:t>
      </w:r>
    </w:p>
    <w:p w14:paraId="0C852487" w14:textId="34072BE8" w:rsidR="00B9323A" w:rsidRPr="0061098B" w:rsidRDefault="003E334E" w:rsidP="006F780E">
      <w:pPr>
        <w:rPr>
          <w:rFonts w:cstheme="majorBidi"/>
          <w:b/>
          <w:bCs/>
          <w:sz w:val="22"/>
          <w:szCs w:val="22"/>
        </w:rPr>
      </w:pPr>
      <w:r w:rsidRPr="007F360A">
        <w:rPr>
          <w:rFonts w:cstheme="majorBidi"/>
          <w:sz w:val="22"/>
          <w:szCs w:val="22"/>
        </w:rPr>
        <w:t xml:space="preserve">2024 </w:t>
      </w:r>
      <w:r>
        <w:rPr>
          <w:rFonts w:cstheme="majorBidi"/>
          <w:b/>
          <w:bCs/>
          <w:sz w:val="22"/>
          <w:szCs w:val="22"/>
        </w:rPr>
        <w:tab/>
      </w:r>
      <w:r>
        <w:rPr>
          <w:rFonts w:cstheme="majorBidi"/>
          <w:b/>
          <w:bCs/>
          <w:sz w:val="22"/>
          <w:szCs w:val="22"/>
        </w:rPr>
        <w:tab/>
      </w:r>
      <w:r w:rsidR="00B9323A" w:rsidRPr="0061098B">
        <w:rPr>
          <w:rFonts w:cstheme="majorBidi"/>
          <w:b/>
          <w:bCs/>
          <w:sz w:val="22"/>
          <w:szCs w:val="22"/>
        </w:rPr>
        <w:t xml:space="preserve">University of Zurich, Switzerland </w:t>
      </w:r>
    </w:p>
    <w:p w14:paraId="60ACEB86" w14:textId="25643B0F" w:rsidR="00B9323A" w:rsidRPr="0061098B" w:rsidRDefault="00B9323A" w:rsidP="00F25899">
      <w:pPr>
        <w:ind w:left="720" w:firstLine="720"/>
        <w:rPr>
          <w:rFonts w:cstheme="majorBidi"/>
          <w:sz w:val="22"/>
          <w:szCs w:val="22"/>
        </w:rPr>
      </w:pPr>
      <w:r w:rsidRPr="0061098B">
        <w:rPr>
          <w:rFonts w:cstheme="majorBidi"/>
          <w:sz w:val="22"/>
          <w:szCs w:val="22"/>
        </w:rPr>
        <w:t>Graduate, Department of Psychology</w:t>
      </w:r>
    </w:p>
    <w:p w14:paraId="545AA791" w14:textId="17D1F010" w:rsidR="00B9323A" w:rsidRPr="006B166D" w:rsidRDefault="00B9323A" w:rsidP="006B166D">
      <w:pPr>
        <w:pStyle w:val="ListParagraph"/>
        <w:numPr>
          <w:ilvl w:val="0"/>
          <w:numId w:val="15"/>
        </w:numPr>
        <w:rPr>
          <w:rFonts w:cstheme="majorBidi"/>
        </w:rPr>
      </w:pPr>
      <w:r w:rsidRPr="0061098B">
        <w:rPr>
          <w:rFonts w:cstheme="majorBidi"/>
        </w:rPr>
        <w:t>Guest lecture</w:t>
      </w:r>
      <w:r w:rsidR="00480816">
        <w:rPr>
          <w:rFonts w:cstheme="majorBidi"/>
        </w:rPr>
        <w:t xml:space="preserve"> for two social psychology </w:t>
      </w:r>
      <w:r w:rsidR="00DF74A4">
        <w:rPr>
          <w:rFonts w:cstheme="majorBidi"/>
        </w:rPr>
        <w:t>courses</w:t>
      </w:r>
      <w:r w:rsidRPr="0061098B">
        <w:rPr>
          <w:rFonts w:cstheme="majorBidi"/>
        </w:rPr>
        <w:t xml:space="preserve"> (</w:t>
      </w:r>
      <w:r w:rsidRPr="0061098B">
        <w:rPr>
          <w:rFonts w:ascii="Calibri" w:hAnsi="Calibri" w:cs="Calibri"/>
        </w:rPr>
        <w:t xml:space="preserve">taught to </w:t>
      </w:r>
      <w:r w:rsidR="00331DB6">
        <w:rPr>
          <w:rFonts w:ascii="Calibri" w:hAnsi="Calibri" w:cs="Calibri"/>
        </w:rPr>
        <w:t xml:space="preserve">bachelor and </w:t>
      </w:r>
      <w:r w:rsidRPr="0061098B">
        <w:rPr>
          <w:rFonts w:ascii="Calibri" w:hAnsi="Calibri" w:cs="Calibri"/>
        </w:rPr>
        <w:t>master’s students</w:t>
      </w:r>
      <w:r w:rsidR="006B166D">
        <w:rPr>
          <w:rFonts w:ascii="Calibri" w:hAnsi="Calibri" w:cs="Calibri"/>
        </w:rPr>
        <w:t xml:space="preserve"> </w:t>
      </w:r>
      <w:r w:rsidR="006B166D">
        <w:rPr>
          <w:rFonts w:cstheme="majorBidi"/>
        </w:rPr>
        <w:t xml:space="preserve">by Tabea </w:t>
      </w:r>
      <w:proofErr w:type="spellStart"/>
      <w:r w:rsidR="006B166D">
        <w:rPr>
          <w:rFonts w:cstheme="majorBidi"/>
        </w:rPr>
        <w:t>Hässler</w:t>
      </w:r>
      <w:proofErr w:type="spellEnd"/>
      <w:r w:rsidR="006B166D">
        <w:rPr>
          <w:rFonts w:cstheme="majorBidi"/>
        </w:rPr>
        <w:t xml:space="preserve"> and </w:t>
      </w:r>
      <w:proofErr w:type="spellStart"/>
      <w:r w:rsidR="006B166D" w:rsidRPr="006B166D">
        <w:rPr>
          <w:rFonts w:cstheme="majorBidi"/>
        </w:rPr>
        <w:t>Léïla</w:t>
      </w:r>
      <w:proofErr w:type="spellEnd"/>
      <w:r w:rsidR="006B166D">
        <w:rPr>
          <w:rFonts w:cstheme="majorBidi"/>
        </w:rPr>
        <w:t xml:space="preserve"> Eisner</w:t>
      </w:r>
      <w:r w:rsidR="000D6068" w:rsidRPr="006B166D">
        <w:rPr>
          <w:rFonts w:ascii="Calibri" w:hAnsi="Calibri" w:cs="Calibri"/>
        </w:rPr>
        <w:t>, between December 9-13, 2024</w:t>
      </w:r>
      <w:r w:rsidRPr="006B166D">
        <w:rPr>
          <w:rFonts w:cstheme="majorBidi"/>
        </w:rPr>
        <w:t>)</w:t>
      </w:r>
    </w:p>
    <w:p w14:paraId="3A8A93D2" w14:textId="6489AE6A" w:rsidR="00974F73" w:rsidRPr="0061098B" w:rsidRDefault="003E334E" w:rsidP="006F780E">
      <w:pPr>
        <w:rPr>
          <w:rFonts w:cstheme="majorBidi"/>
          <w:b/>
          <w:bCs/>
          <w:sz w:val="22"/>
          <w:szCs w:val="22"/>
        </w:rPr>
      </w:pPr>
      <w:r w:rsidRPr="007F360A">
        <w:rPr>
          <w:rFonts w:cstheme="majorBidi"/>
          <w:sz w:val="22"/>
          <w:szCs w:val="22"/>
        </w:rPr>
        <w:t>2018-present</w:t>
      </w:r>
      <w:r>
        <w:rPr>
          <w:rFonts w:cstheme="majorBidi"/>
          <w:b/>
          <w:bCs/>
          <w:sz w:val="22"/>
          <w:szCs w:val="22"/>
        </w:rPr>
        <w:t xml:space="preserve"> </w:t>
      </w:r>
      <w:r>
        <w:rPr>
          <w:rFonts w:cstheme="majorBidi"/>
          <w:b/>
          <w:bCs/>
          <w:sz w:val="22"/>
          <w:szCs w:val="22"/>
        </w:rPr>
        <w:tab/>
      </w:r>
      <w:r w:rsidR="006F780E" w:rsidRPr="0061098B">
        <w:rPr>
          <w:rFonts w:cstheme="majorBidi"/>
          <w:b/>
          <w:bCs/>
          <w:sz w:val="22"/>
          <w:szCs w:val="22"/>
        </w:rPr>
        <w:t>University of Potsdam</w:t>
      </w:r>
      <w:r w:rsidR="00974F73" w:rsidRPr="0061098B">
        <w:rPr>
          <w:rFonts w:cstheme="majorBidi"/>
          <w:b/>
          <w:bCs/>
          <w:sz w:val="22"/>
          <w:szCs w:val="22"/>
        </w:rPr>
        <w:t>, Germany</w:t>
      </w:r>
    </w:p>
    <w:p w14:paraId="284B9412" w14:textId="700BDEF0" w:rsidR="006F780E" w:rsidRPr="0061098B" w:rsidRDefault="006F780E" w:rsidP="00F25899">
      <w:pPr>
        <w:ind w:left="720" w:firstLine="720"/>
        <w:rPr>
          <w:rFonts w:cstheme="majorBidi"/>
          <w:sz w:val="22"/>
          <w:szCs w:val="22"/>
        </w:rPr>
      </w:pPr>
      <w:r w:rsidRPr="0061098B">
        <w:rPr>
          <w:rFonts w:cstheme="majorBidi"/>
          <w:sz w:val="22"/>
          <w:szCs w:val="22"/>
        </w:rPr>
        <w:t>Graduate, Department of Education</w:t>
      </w:r>
    </w:p>
    <w:p w14:paraId="49087FC7" w14:textId="6CCD1B7C" w:rsidR="006F780E" w:rsidRPr="0061098B" w:rsidRDefault="006F780E" w:rsidP="006F780E">
      <w:pPr>
        <w:pStyle w:val="ListParagraph"/>
        <w:numPr>
          <w:ilvl w:val="0"/>
          <w:numId w:val="5"/>
        </w:numPr>
        <w:rPr>
          <w:rFonts w:ascii="Calibri" w:hAnsi="Calibri" w:cs="Calibri"/>
        </w:rPr>
      </w:pPr>
      <w:r w:rsidRPr="0061098B">
        <w:rPr>
          <w:rFonts w:cstheme="majorBidi"/>
        </w:rPr>
        <w:t>Diversity and Social Inequalities (</w:t>
      </w:r>
      <w:r w:rsidRPr="0061098B">
        <w:rPr>
          <w:rFonts w:ascii="Calibri" w:hAnsi="Calibri" w:cs="Calibri"/>
        </w:rPr>
        <w:t>taught to master’s students, 201</w:t>
      </w:r>
      <w:r w:rsidR="003E334E">
        <w:rPr>
          <w:rFonts w:ascii="Calibri" w:hAnsi="Calibri" w:cs="Calibri"/>
        </w:rPr>
        <w:t>8</w:t>
      </w:r>
      <w:r w:rsidRPr="0061098B">
        <w:rPr>
          <w:rFonts w:ascii="Calibri" w:hAnsi="Calibri" w:cs="Calibri"/>
        </w:rPr>
        <w:t>-present)</w:t>
      </w:r>
    </w:p>
    <w:p w14:paraId="6F0F6F51" w14:textId="44885E3A" w:rsidR="00974F73" w:rsidRPr="0061098B" w:rsidRDefault="006F780E" w:rsidP="00974F73">
      <w:pPr>
        <w:pStyle w:val="ListParagraph"/>
        <w:numPr>
          <w:ilvl w:val="0"/>
          <w:numId w:val="6"/>
        </w:numPr>
        <w:rPr>
          <w:rFonts w:ascii="Calibri" w:hAnsi="Calibri" w:cs="Calibri"/>
        </w:rPr>
      </w:pPr>
      <w:r w:rsidRPr="0061098B">
        <w:rPr>
          <w:rFonts w:cstheme="majorBidi"/>
        </w:rPr>
        <w:t>Case Studies on Diversity and Social Injustice (taught to master’s students, summer 2021, winter</w:t>
      </w:r>
      <w:r w:rsidR="00974F73" w:rsidRPr="0061098B">
        <w:rPr>
          <w:rFonts w:cstheme="majorBidi"/>
        </w:rPr>
        <w:t xml:space="preserve"> </w:t>
      </w:r>
      <w:r w:rsidRPr="0061098B">
        <w:rPr>
          <w:rFonts w:ascii="Calibri" w:hAnsi="Calibri" w:cs="Calibri"/>
        </w:rPr>
        <w:t>2021/22</w:t>
      </w:r>
      <w:r w:rsidR="00974F73" w:rsidRPr="0061098B">
        <w:rPr>
          <w:rFonts w:ascii="Calibri" w:hAnsi="Calibri" w:cs="Calibri"/>
        </w:rPr>
        <w:t>)</w:t>
      </w:r>
    </w:p>
    <w:p w14:paraId="55CA4904" w14:textId="1E5B52C7" w:rsidR="00974F73" w:rsidRPr="0061098B" w:rsidRDefault="00974F73" w:rsidP="00EB36D8">
      <w:pPr>
        <w:ind w:left="720" w:firstLine="720"/>
        <w:rPr>
          <w:rFonts w:ascii="Calibri" w:hAnsi="Calibri" w:cs="Calibri"/>
          <w:sz w:val="22"/>
          <w:szCs w:val="22"/>
        </w:rPr>
      </w:pPr>
      <w:r w:rsidRPr="0061098B">
        <w:rPr>
          <w:rFonts w:ascii="Calibri" w:hAnsi="Calibri" w:cs="Calibri"/>
          <w:sz w:val="22"/>
          <w:szCs w:val="22"/>
        </w:rPr>
        <w:t>Undergraduate, Department of Education</w:t>
      </w:r>
    </w:p>
    <w:p w14:paraId="4C5FF598" w14:textId="77777777" w:rsidR="00974F73" w:rsidRPr="0061098B" w:rsidRDefault="00974F73" w:rsidP="003E334E">
      <w:pPr>
        <w:pStyle w:val="ListParagraph"/>
        <w:numPr>
          <w:ilvl w:val="0"/>
          <w:numId w:val="6"/>
        </w:numPr>
        <w:rPr>
          <w:rFonts w:ascii="Calibri" w:hAnsi="Calibri" w:cs="Calibri"/>
        </w:rPr>
      </w:pPr>
      <w:r w:rsidRPr="0061098B">
        <w:rPr>
          <w:rFonts w:ascii="Calibri" w:hAnsi="Calibri" w:cs="Calibri"/>
        </w:rPr>
        <w:t>Counselling in the School Context (taught to bachelor students, 2022-present)</w:t>
      </w:r>
    </w:p>
    <w:p w14:paraId="244AD53E" w14:textId="1C5E9C72" w:rsidR="00974F73" w:rsidRPr="0061098B" w:rsidRDefault="003E334E" w:rsidP="00974F73">
      <w:pPr>
        <w:rPr>
          <w:rFonts w:ascii="Calibri" w:hAnsi="Calibri" w:cs="Calibri"/>
          <w:b/>
          <w:bCs/>
          <w:sz w:val="22"/>
          <w:szCs w:val="22"/>
        </w:rPr>
      </w:pPr>
      <w:r w:rsidRPr="007F360A">
        <w:rPr>
          <w:rFonts w:ascii="Calibri" w:hAnsi="Calibri" w:cs="Calibri"/>
          <w:sz w:val="22"/>
          <w:szCs w:val="22"/>
        </w:rPr>
        <w:t>2015-2017</w:t>
      </w:r>
      <w:r>
        <w:rPr>
          <w:rFonts w:ascii="Calibri" w:hAnsi="Calibri" w:cs="Calibri"/>
          <w:b/>
          <w:bCs/>
          <w:sz w:val="22"/>
          <w:szCs w:val="22"/>
        </w:rPr>
        <w:tab/>
      </w:r>
      <w:r w:rsidR="00974F73" w:rsidRPr="0061098B">
        <w:rPr>
          <w:rFonts w:ascii="Calibri" w:hAnsi="Calibri" w:cs="Calibri"/>
          <w:b/>
          <w:bCs/>
          <w:sz w:val="22"/>
          <w:szCs w:val="22"/>
        </w:rPr>
        <w:t>Koç University, Turkey</w:t>
      </w:r>
    </w:p>
    <w:p w14:paraId="7C5378C1" w14:textId="15F46DF4" w:rsidR="00974F73" w:rsidRPr="0061098B" w:rsidRDefault="00974F73" w:rsidP="00F25899">
      <w:pPr>
        <w:ind w:left="720" w:firstLine="720"/>
        <w:rPr>
          <w:rFonts w:ascii="Calibri" w:hAnsi="Calibri" w:cs="Calibri"/>
          <w:sz w:val="22"/>
          <w:szCs w:val="22"/>
        </w:rPr>
      </w:pPr>
      <w:r w:rsidRPr="0061098B">
        <w:rPr>
          <w:rFonts w:ascii="Calibri" w:hAnsi="Calibri" w:cs="Calibri"/>
          <w:sz w:val="22"/>
          <w:szCs w:val="22"/>
        </w:rPr>
        <w:t xml:space="preserve">Teaching Assistantships, Department of Psychology </w:t>
      </w:r>
    </w:p>
    <w:p w14:paraId="1DF57697" w14:textId="248C2562" w:rsidR="00974F73" w:rsidRPr="0061098B" w:rsidRDefault="00974F73" w:rsidP="00974F73">
      <w:pPr>
        <w:pStyle w:val="ListParagraph"/>
        <w:numPr>
          <w:ilvl w:val="0"/>
          <w:numId w:val="8"/>
        </w:numPr>
        <w:spacing w:line="240" w:lineRule="auto"/>
        <w:rPr>
          <w:rFonts w:ascii="Calibri" w:hAnsi="Calibri" w:cs="Calibri"/>
        </w:rPr>
      </w:pPr>
      <w:r w:rsidRPr="0061098B">
        <w:rPr>
          <w:rFonts w:ascii="Calibri" w:hAnsi="Calibri" w:cs="Calibri"/>
        </w:rPr>
        <w:t>PSYC204-Social Psychology (Spring 2017)</w:t>
      </w:r>
      <w:r w:rsidR="00DF74A4">
        <w:rPr>
          <w:rFonts w:ascii="Calibri" w:hAnsi="Calibri" w:cs="Calibri"/>
        </w:rPr>
        <w:t>,</w:t>
      </w:r>
      <w:r w:rsidRPr="0061098B">
        <w:rPr>
          <w:rFonts w:ascii="Calibri" w:hAnsi="Calibri" w:cs="Calibri"/>
        </w:rPr>
        <w:t xml:space="preserve"> Responsible for grading assignments and exam paper</w:t>
      </w:r>
      <w:r w:rsidR="000816FE">
        <w:rPr>
          <w:rFonts w:ascii="Calibri" w:hAnsi="Calibri" w:cs="Calibri"/>
        </w:rPr>
        <w:t>s</w:t>
      </w:r>
      <w:r w:rsidRPr="0061098B">
        <w:rPr>
          <w:rFonts w:ascii="Calibri" w:hAnsi="Calibri" w:cs="Calibri"/>
        </w:rPr>
        <w:t>, Lecturing</w:t>
      </w:r>
      <w:r w:rsidR="00AF3A0A" w:rsidRPr="0061098B">
        <w:rPr>
          <w:rFonts w:ascii="Calibri" w:hAnsi="Calibri" w:cs="Calibri"/>
        </w:rPr>
        <w:t xml:space="preserve"> </w:t>
      </w:r>
      <w:r w:rsidR="000816FE">
        <w:rPr>
          <w:rFonts w:ascii="Calibri" w:hAnsi="Calibri" w:cs="Calibri"/>
        </w:rPr>
        <w:t>in section on</w:t>
      </w:r>
      <w:r w:rsidRPr="0061098B">
        <w:rPr>
          <w:rFonts w:ascii="Calibri" w:hAnsi="Calibri" w:cs="Calibri"/>
        </w:rPr>
        <w:t xml:space="preserve"> </w:t>
      </w:r>
      <w:r w:rsidR="000816FE">
        <w:rPr>
          <w:rFonts w:ascii="Calibri" w:hAnsi="Calibri" w:cs="Calibri"/>
        </w:rPr>
        <w:t>m</w:t>
      </w:r>
      <w:r w:rsidRPr="0061098B">
        <w:rPr>
          <w:rFonts w:ascii="Calibri" w:hAnsi="Calibri" w:cs="Calibri"/>
        </w:rPr>
        <w:t xml:space="preserve">ethodology </w:t>
      </w:r>
    </w:p>
    <w:p w14:paraId="6CD32E82" w14:textId="70345E3A" w:rsidR="00974F73" w:rsidRPr="0061098B" w:rsidRDefault="00974F73" w:rsidP="00974F73">
      <w:pPr>
        <w:pStyle w:val="ListParagraph"/>
        <w:numPr>
          <w:ilvl w:val="0"/>
          <w:numId w:val="8"/>
        </w:numPr>
        <w:spacing w:line="240" w:lineRule="auto"/>
        <w:rPr>
          <w:rFonts w:ascii="Calibri" w:hAnsi="Calibri" w:cs="Calibri"/>
          <w:bCs/>
        </w:rPr>
      </w:pPr>
      <w:r w:rsidRPr="0061098B">
        <w:rPr>
          <w:rFonts w:ascii="Calibri" w:hAnsi="Calibri" w:cs="Calibri"/>
        </w:rPr>
        <w:t>PSYC 100-Introduction to Psychology (Fall 2016)</w:t>
      </w:r>
      <w:r w:rsidR="00DF74A4">
        <w:rPr>
          <w:rFonts w:ascii="Calibri" w:hAnsi="Calibri" w:cs="Calibri"/>
        </w:rPr>
        <w:t xml:space="preserve">, </w:t>
      </w:r>
      <w:r w:rsidRPr="0061098B">
        <w:rPr>
          <w:rFonts w:ascii="Calibri" w:hAnsi="Calibri" w:cs="Calibri"/>
        </w:rPr>
        <w:t>Reader</w:t>
      </w:r>
      <w:r w:rsidR="00DF74A4">
        <w:rPr>
          <w:rFonts w:ascii="Calibri" w:hAnsi="Calibri" w:cs="Calibri"/>
          <w:bCs/>
        </w:rPr>
        <w:t xml:space="preserve">, </w:t>
      </w:r>
      <w:r w:rsidRPr="0061098B">
        <w:rPr>
          <w:rFonts w:ascii="Calibri" w:hAnsi="Calibri" w:cs="Calibri"/>
          <w:bCs/>
        </w:rPr>
        <w:t>responsible for grading exam papers</w:t>
      </w:r>
    </w:p>
    <w:p w14:paraId="7CAC1F25" w14:textId="7D3977C3" w:rsidR="00974F73" w:rsidRPr="0061098B" w:rsidRDefault="00974F73" w:rsidP="00974F73">
      <w:pPr>
        <w:pStyle w:val="ListParagraph"/>
        <w:numPr>
          <w:ilvl w:val="0"/>
          <w:numId w:val="8"/>
        </w:numPr>
        <w:rPr>
          <w:rFonts w:ascii="Calibri" w:hAnsi="Calibri" w:cs="Calibri"/>
        </w:rPr>
      </w:pPr>
      <w:r w:rsidRPr="0061098B">
        <w:rPr>
          <w:rFonts w:ascii="Calibri" w:hAnsi="Calibri" w:cs="Calibri"/>
        </w:rPr>
        <w:t>PSYC 100- Introduction to Psychology (Spring 2016)</w:t>
      </w:r>
      <w:r w:rsidR="00DF74A4">
        <w:rPr>
          <w:rFonts w:ascii="Calibri" w:hAnsi="Calibri" w:cs="Calibri"/>
        </w:rPr>
        <w:t xml:space="preserve">, </w:t>
      </w:r>
      <w:r w:rsidRPr="0061098B">
        <w:rPr>
          <w:rFonts w:ascii="Calibri" w:hAnsi="Calibri" w:cs="Calibri"/>
        </w:rPr>
        <w:t>Head TA</w:t>
      </w:r>
      <w:r w:rsidR="00DF74A4">
        <w:rPr>
          <w:rFonts w:ascii="Calibri" w:hAnsi="Calibri" w:cs="Calibri"/>
        </w:rPr>
        <w:t>,</w:t>
      </w:r>
      <w:r w:rsidRPr="0061098B">
        <w:rPr>
          <w:rFonts w:ascii="Calibri" w:hAnsi="Calibri" w:cs="Calibri"/>
        </w:rPr>
        <w:t xml:space="preserve"> Responsible for the organization of the lecture, grading exam papers, grading reflection papers and giving feedback to students; Lecturing</w:t>
      </w:r>
      <w:r w:rsidR="00585713">
        <w:rPr>
          <w:rFonts w:ascii="Calibri" w:hAnsi="Calibri" w:cs="Calibri"/>
        </w:rPr>
        <w:t xml:space="preserve"> </w:t>
      </w:r>
      <w:r w:rsidR="000816FE">
        <w:rPr>
          <w:rFonts w:ascii="Calibri" w:hAnsi="Calibri" w:cs="Calibri"/>
        </w:rPr>
        <w:t xml:space="preserve">in </w:t>
      </w:r>
      <w:r w:rsidR="00C53853">
        <w:rPr>
          <w:rFonts w:ascii="Calibri" w:hAnsi="Calibri" w:cs="Calibri"/>
        </w:rPr>
        <w:t xml:space="preserve">section on identity development in the digital age </w:t>
      </w:r>
    </w:p>
    <w:p w14:paraId="16A1822B" w14:textId="7F734276" w:rsidR="00537BEB" w:rsidRPr="003E334E" w:rsidRDefault="00974F73" w:rsidP="00974F73">
      <w:pPr>
        <w:pStyle w:val="ListParagraph"/>
        <w:numPr>
          <w:ilvl w:val="0"/>
          <w:numId w:val="8"/>
        </w:numPr>
        <w:rPr>
          <w:rFonts w:ascii="Calibri" w:hAnsi="Calibri" w:cs="Calibri"/>
        </w:rPr>
      </w:pPr>
      <w:r w:rsidRPr="003E334E">
        <w:rPr>
          <w:rFonts w:ascii="Calibri" w:hAnsi="Calibri" w:cs="Calibri"/>
        </w:rPr>
        <w:t>PSYC 100-Introduction to Psychology (Fall 2015)</w:t>
      </w:r>
      <w:r w:rsidR="00DF74A4">
        <w:rPr>
          <w:rFonts w:ascii="Calibri" w:hAnsi="Calibri" w:cs="Calibri"/>
        </w:rPr>
        <w:t xml:space="preserve">, </w:t>
      </w:r>
      <w:r w:rsidRPr="003E334E">
        <w:rPr>
          <w:rFonts w:ascii="Calibri" w:hAnsi="Calibri" w:cs="Calibri"/>
        </w:rPr>
        <w:t>TA</w:t>
      </w:r>
      <w:r w:rsidR="00DF74A4">
        <w:rPr>
          <w:rFonts w:ascii="Calibri" w:hAnsi="Calibri" w:cs="Calibri"/>
        </w:rPr>
        <w:t>,</w:t>
      </w:r>
      <w:r w:rsidRPr="003E334E">
        <w:rPr>
          <w:rFonts w:ascii="Calibri" w:hAnsi="Calibri" w:cs="Calibri"/>
        </w:rPr>
        <w:t xml:space="preserve"> helped in preparation of course material, graded exams</w:t>
      </w:r>
    </w:p>
    <w:p w14:paraId="3646578E" w14:textId="463C00BC" w:rsidR="00974F73" w:rsidRPr="003E334E" w:rsidRDefault="00974F73" w:rsidP="00974F73">
      <w:pPr>
        <w:pBdr>
          <w:bottom w:val="single" w:sz="4" w:space="0" w:color="auto"/>
        </w:pBdr>
        <w:rPr>
          <w:rFonts w:cstheme="majorBidi"/>
          <w:b/>
          <w:bCs/>
          <w:sz w:val="22"/>
          <w:szCs w:val="22"/>
        </w:rPr>
      </w:pPr>
      <w:r w:rsidRPr="003E334E">
        <w:rPr>
          <w:rFonts w:cstheme="majorBidi"/>
          <w:b/>
          <w:bCs/>
          <w:sz w:val="22"/>
          <w:szCs w:val="22"/>
        </w:rPr>
        <w:t>TEACHING CERTIFICATES</w:t>
      </w:r>
    </w:p>
    <w:p w14:paraId="3BFA1E95" w14:textId="3BD1993D" w:rsidR="00974F73" w:rsidRPr="003E334E" w:rsidRDefault="00974F73" w:rsidP="00974F73">
      <w:pPr>
        <w:rPr>
          <w:rFonts w:cstheme="majorBidi"/>
          <w:sz w:val="22"/>
          <w:szCs w:val="22"/>
        </w:rPr>
      </w:pPr>
      <w:r w:rsidRPr="003E334E">
        <w:rPr>
          <w:rFonts w:cstheme="majorBidi"/>
          <w:sz w:val="22"/>
          <w:szCs w:val="22"/>
        </w:rPr>
        <w:t>2018-2019</w:t>
      </w:r>
      <w:r w:rsidRPr="003E334E">
        <w:rPr>
          <w:rFonts w:cstheme="majorBidi"/>
          <w:sz w:val="22"/>
          <w:szCs w:val="22"/>
        </w:rPr>
        <w:tab/>
      </w:r>
      <w:r w:rsidRPr="003E334E">
        <w:rPr>
          <w:rFonts w:cstheme="majorBidi"/>
          <w:b/>
          <w:bCs/>
          <w:sz w:val="22"/>
          <w:szCs w:val="22"/>
        </w:rPr>
        <w:t>International Teaching Professionals Workshops</w:t>
      </w:r>
      <w:r w:rsidRPr="003E334E">
        <w:rPr>
          <w:rFonts w:cstheme="majorBidi"/>
          <w:sz w:val="22"/>
          <w:szCs w:val="22"/>
        </w:rPr>
        <w:t>, University of Potsdam</w:t>
      </w:r>
    </w:p>
    <w:p w14:paraId="2258634D" w14:textId="1A0427D6" w:rsidR="00974F73" w:rsidRPr="00F25899" w:rsidRDefault="003E334E" w:rsidP="00F25899">
      <w:pPr>
        <w:ind w:left="1440"/>
        <w:rPr>
          <w:rFonts w:cstheme="majorBidi"/>
          <w:bCs/>
          <w:sz w:val="22"/>
          <w:szCs w:val="22"/>
        </w:rPr>
      </w:pPr>
      <w:r w:rsidRPr="00F25899">
        <w:rPr>
          <w:rFonts w:cstheme="majorBidi"/>
          <w:bCs/>
          <w:sz w:val="22"/>
          <w:szCs w:val="22"/>
        </w:rPr>
        <w:t>C</w:t>
      </w:r>
      <w:r w:rsidR="00566CC0" w:rsidRPr="00F25899">
        <w:rPr>
          <w:rFonts w:cstheme="majorBidi"/>
          <w:bCs/>
          <w:sz w:val="22"/>
          <w:szCs w:val="22"/>
        </w:rPr>
        <w:t>ompleted a series of seven</w:t>
      </w:r>
      <w:r w:rsidR="00974F73" w:rsidRPr="00F25899">
        <w:rPr>
          <w:rFonts w:cstheme="majorBidi"/>
          <w:bCs/>
          <w:sz w:val="22"/>
          <w:szCs w:val="22"/>
        </w:rPr>
        <w:t xml:space="preserve"> workshops (e.g., the Basics of Teaching and Learning in Higher Education, Competence-Oriented Examining and Advising Students)</w:t>
      </w:r>
    </w:p>
    <w:p w14:paraId="2F3FE1FE" w14:textId="77777777" w:rsidR="003E334E" w:rsidRPr="003E334E" w:rsidRDefault="003E334E" w:rsidP="00974F73">
      <w:pPr>
        <w:pBdr>
          <w:bottom w:val="single" w:sz="4" w:space="0" w:color="auto"/>
        </w:pBdr>
        <w:rPr>
          <w:rFonts w:cstheme="majorBidi"/>
          <w:b/>
          <w:bCs/>
          <w:sz w:val="22"/>
          <w:szCs w:val="22"/>
        </w:rPr>
      </w:pPr>
    </w:p>
    <w:p w14:paraId="0660798B" w14:textId="2F88D428" w:rsidR="00974F73" w:rsidRPr="0061098B" w:rsidRDefault="00974F73" w:rsidP="00974F73">
      <w:pPr>
        <w:pBdr>
          <w:bottom w:val="single" w:sz="4" w:space="0" w:color="auto"/>
        </w:pBdr>
        <w:rPr>
          <w:rFonts w:cstheme="majorBidi"/>
          <w:b/>
          <w:bCs/>
          <w:sz w:val="22"/>
          <w:szCs w:val="22"/>
        </w:rPr>
      </w:pPr>
      <w:r w:rsidRPr="0061098B">
        <w:rPr>
          <w:rFonts w:cstheme="majorBidi"/>
          <w:b/>
          <w:bCs/>
          <w:sz w:val="22"/>
          <w:szCs w:val="22"/>
        </w:rPr>
        <w:t>ACADEMIC MENTORSHIP</w:t>
      </w:r>
    </w:p>
    <w:p w14:paraId="16F8B0C2" w14:textId="4B975C85" w:rsidR="00974F73" w:rsidRPr="0061098B" w:rsidRDefault="00974F73" w:rsidP="00974F73">
      <w:pPr>
        <w:rPr>
          <w:rFonts w:cstheme="majorBidi"/>
          <w:b/>
          <w:bCs/>
          <w:sz w:val="22"/>
          <w:szCs w:val="22"/>
        </w:rPr>
      </w:pPr>
      <w:r w:rsidRPr="0061098B">
        <w:rPr>
          <w:rFonts w:cstheme="majorBidi"/>
          <w:b/>
          <w:bCs/>
          <w:sz w:val="22"/>
          <w:szCs w:val="22"/>
        </w:rPr>
        <w:t>University of Potsdam</w:t>
      </w:r>
    </w:p>
    <w:p w14:paraId="4B48D6A3" w14:textId="741C43B6" w:rsidR="00974F73" w:rsidRPr="0061098B" w:rsidRDefault="00974F73" w:rsidP="00974F73">
      <w:pPr>
        <w:pStyle w:val="ListParagraph"/>
        <w:numPr>
          <w:ilvl w:val="0"/>
          <w:numId w:val="12"/>
        </w:numPr>
        <w:rPr>
          <w:rFonts w:cstheme="majorBidi"/>
        </w:rPr>
      </w:pPr>
      <w:r w:rsidRPr="0061098B">
        <w:rPr>
          <w:rFonts w:cstheme="majorBidi"/>
        </w:rPr>
        <w:t xml:space="preserve">Primary advisor on one bachelor’s thesis and three master’s theses in </w:t>
      </w:r>
      <w:r w:rsidR="008B65E3">
        <w:rPr>
          <w:rFonts w:cstheme="majorBidi"/>
        </w:rPr>
        <w:t>P</w:t>
      </w:r>
      <w:r w:rsidRPr="0061098B">
        <w:rPr>
          <w:rFonts w:cstheme="majorBidi"/>
        </w:rPr>
        <w:t xml:space="preserve">sychology </w:t>
      </w:r>
    </w:p>
    <w:p w14:paraId="445F06C7" w14:textId="7533E239" w:rsidR="00974F73" w:rsidRPr="0061098B" w:rsidRDefault="00974F73" w:rsidP="00974F73">
      <w:pPr>
        <w:pStyle w:val="ListParagraph"/>
        <w:numPr>
          <w:ilvl w:val="0"/>
          <w:numId w:val="12"/>
        </w:numPr>
        <w:rPr>
          <w:rFonts w:cstheme="majorBidi"/>
        </w:rPr>
      </w:pPr>
      <w:r w:rsidRPr="0061098B">
        <w:rPr>
          <w:rFonts w:cstheme="majorBidi"/>
        </w:rPr>
        <w:t xml:space="preserve">Primary advisor on ten bachelor’s theses and ten master’s theses in </w:t>
      </w:r>
      <w:r w:rsidR="008B65E3">
        <w:rPr>
          <w:rFonts w:cstheme="majorBidi"/>
        </w:rPr>
        <w:t>E</w:t>
      </w:r>
      <w:r w:rsidRPr="0061098B">
        <w:rPr>
          <w:rFonts w:cstheme="majorBidi"/>
        </w:rPr>
        <w:t xml:space="preserve">ducation </w:t>
      </w:r>
      <w:r w:rsidR="008B65E3">
        <w:rPr>
          <w:rFonts w:cstheme="majorBidi"/>
        </w:rPr>
        <w:t>S</w:t>
      </w:r>
      <w:r w:rsidRPr="0061098B">
        <w:rPr>
          <w:rFonts w:cstheme="majorBidi"/>
        </w:rPr>
        <w:t xml:space="preserve">cience </w:t>
      </w:r>
    </w:p>
    <w:p w14:paraId="08C52925" w14:textId="7083A7DB" w:rsidR="00974F73" w:rsidRPr="0061098B" w:rsidRDefault="00974F73" w:rsidP="00974F73">
      <w:pPr>
        <w:pStyle w:val="ListParagraph"/>
        <w:numPr>
          <w:ilvl w:val="0"/>
          <w:numId w:val="12"/>
        </w:numPr>
        <w:rPr>
          <w:rFonts w:cstheme="majorBidi"/>
        </w:rPr>
      </w:pPr>
      <w:r w:rsidRPr="0061098B">
        <w:rPr>
          <w:rFonts w:cstheme="majorBidi"/>
        </w:rPr>
        <w:t xml:space="preserve">Research mentor for undergraduate and graduate students, offering training in quantitative and qualitative data gathering and analysis using SPSS, </w:t>
      </w:r>
      <w:proofErr w:type="spellStart"/>
      <w:r w:rsidRPr="0061098B">
        <w:rPr>
          <w:rFonts w:cstheme="majorBidi"/>
        </w:rPr>
        <w:t>MPlus</w:t>
      </w:r>
      <w:proofErr w:type="spellEnd"/>
      <w:r w:rsidRPr="0061098B">
        <w:rPr>
          <w:rFonts w:cstheme="majorBidi"/>
        </w:rPr>
        <w:t xml:space="preserve">, </w:t>
      </w:r>
      <w:r w:rsidR="001A2270" w:rsidRPr="0061098B">
        <w:rPr>
          <w:rFonts w:cstheme="majorBidi"/>
        </w:rPr>
        <w:t xml:space="preserve">R Studio, </w:t>
      </w:r>
      <w:r w:rsidRPr="0061098B">
        <w:rPr>
          <w:rFonts w:cstheme="majorBidi"/>
        </w:rPr>
        <w:t>and MAXQDA</w:t>
      </w:r>
    </w:p>
    <w:p w14:paraId="539605F2" w14:textId="244EA5DC" w:rsidR="00792480" w:rsidRPr="0061098B" w:rsidRDefault="00537BEB" w:rsidP="00792480">
      <w:pPr>
        <w:pBdr>
          <w:bottom w:val="single" w:sz="4" w:space="0" w:color="auto"/>
        </w:pBdr>
        <w:rPr>
          <w:rFonts w:cstheme="majorBidi"/>
          <w:b/>
          <w:bCs/>
          <w:sz w:val="22"/>
          <w:szCs w:val="22"/>
        </w:rPr>
      </w:pPr>
      <w:r w:rsidRPr="0061098B">
        <w:rPr>
          <w:rFonts w:cstheme="majorBidi"/>
          <w:b/>
          <w:bCs/>
          <w:sz w:val="22"/>
          <w:szCs w:val="22"/>
        </w:rPr>
        <w:lastRenderedPageBreak/>
        <w:t>ACADEMIC SERVICE</w:t>
      </w:r>
    </w:p>
    <w:p w14:paraId="3322E2E0" w14:textId="0DB1566D" w:rsidR="00792480" w:rsidRPr="0061098B" w:rsidRDefault="00537BEB" w:rsidP="00537BEB">
      <w:pPr>
        <w:rPr>
          <w:rFonts w:cstheme="majorBidi"/>
          <w:b/>
          <w:bCs/>
          <w:sz w:val="22"/>
          <w:szCs w:val="22"/>
        </w:rPr>
      </w:pPr>
      <w:r w:rsidRPr="0061098B">
        <w:rPr>
          <w:rFonts w:cstheme="majorBidi"/>
          <w:sz w:val="22"/>
          <w:szCs w:val="22"/>
        </w:rPr>
        <w:t>2023</w:t>
      </w:r>
      <w:r w:rsidR="00792480" w:rsidRPr="0061098B">
        <w:rPr>
          <w:rFonts w:cstheme="majorBidi"/>
          <w:sz w:val="22"/>
          <w:szCs w:val="22"/>
        </w:rPr>
        <w:t>- present</w:t>
      </w:r>
      <w:r w:rsidRPr="0061098B">
        <w:rPr>
          <w:rFonts w:cstheme="majorBidi"/>
          <w:sz w:val="22"/>
          <w:szCs w:val="22"/>
        </w:rPr>
        <w:t xml:space="preserve"> </w:t>
      </w:r>
      <w:r w:rsidRPr="0061098B">
        <w:rPr>
          <w:rFonts w:cstheme="majorBidi"/>
          <w:sz w:val="22"/>
          <w:szCs w:val="22"/>
        </w:rPr>
        <w:tab/>
      </w:r>
      <w:r w:rsidRPr="0061098B">
        <w:rPr>
          <w:rFonts w:cstheme="majorBidi"/>
          <w:b/>
          <w:bCs/>
          <w:sz w:val="22"/>
          <w:szCs w:val="22"/>
        </w:rPr>
        <w:t>E</w:t>
      </w:r>
      <w:r w:rsidR="00792480" w:rsidRPr="0061098B">
        <w:rPr>
          <w:rFonts w:cstheme="majorBidi"/>
          <w:b/>
          <w:bCs/>
          <w:sz w:val="22"/>
          <w:szCs w:val="22"/>
        </w:rPr>
        <w:t xml:space="preserve">arly Researchers </w:t>
      </w:r>
      <w:r w:rsidRPr="0061098B">
        <w:rPr>
          <w:rFonts w:cstheme="majorBidi"/>
          <w:b/>
          <w:bCs/>
          <w:sz w:val="22"/>
          <w:szCs w:val="22"/>
        </w:rPr>
        <w:t>U</w:t>
      </w:r>
      <w:r w:rsidR="00792480" w:rsidRPr="0061098B">
        <w:rPr>
          <w:rFonts w:cstheme="majorBidi"/>
          <w:b/>
          <w:bCs/>
          <w:sz w:val="22"/>
          <w:szCs w:val="22"/>
        </w:rPr>
        <w:t>nion</w:t>
      </w:r>
      <w:r w:rsidRPr="0061098B">
        <w:rPr>
          <w:rFonts w:cstheme="majorBidi"/>
          <w:b/>
          <w:bCs/>
          <w:sz w:val="22"/>
          <w:szCs w:val="22"/>
        </w:rPr>
        <w:t xml:space="preserve"> </w:t>
      </w:r>
      <w:r w:rsidR="00792480" w:rsidRPr="0061098B">
        <w:rPr>
          <w:rFonts w:cstheme="majorBidi"/>
          <w:b/>
          <w:bCs/>
          <w:sz w:val="22"/>
          <w:szCs w:val="22"/>
        </w:rPr>
        <w:t>of European Association of Developmental Psychology</w:t>
      </w:r>
    </w:p>
    <w:p w14:paraId="2C4D0CB0" w14:textId="4BB4B31F" w:rsidR="002C7BD8" w:rsidRDefault="00537BEB" w:rsidP="007972D9">
      <w:pPr>
        <w:ind w:left="1440"/>
        <w:rPr>
          <w:rFonts w:cstheme="majorBidi"/>
          <w:sz w:val="22"/>
          <w:szCs w:val="22"/>
        </w:rPr>
      </w:pPr>
      <w:r w:rsidRPr="0061098B">
        <w:rPr>
          <w:rFonts w:cstheme="majorBidi"/>
          <w:b/>
          <w:bCs/>
          <w:sz w:val="22"/>
          <w:szCs w:val="22"/>
        </w:rPr>
        <w:t>Writing Week</w:t>
      </w:r>
    </w:p>
    <w:p w14:paraId="587B4E9D" w14:textId="08775B52" w:rsidR="00537BEB" w:rsidRPr="0061098B" w:rsidRDefault="002C7BD8" w:rsidP="007972D9">
      <w:pPr>
        <w:ind w:left="1440"/>
        <w:rPr>
          <w:rFonts w:cstheme="majorBidi"/>
          <w:sz w:val="22"/>
          <w:szCs w:val="22"/>
        </w:rPr>
      </w:pPr>
      <w:r>
        <w:rPr>
          <w:rFonts w:cstheme="majorBidi"/>
          <w:sz w:val="22"/>
          <w:szCs w:val="22"/>
        </w:rPr>
        <w:t>O</w:t>
      </w:r>
      <w:r w:rsidRPr="0061098B">
        <w:rPr>
          <w:rFonts w:cstheme="majorBidi"/>
          <w:sz w:val="22"/>
          <w:szCs w:val="22"/>
        </w:rPr>
        <w:t>rganizing</w:t>
      </w:r>
      <w:r w:rsidR="00792480" w:rsidRPr="0061098B">
        <w:rPr>
          <w:rFonts w:cstheme="majorBidi"/>
          <w:sz w:val="22"/>
          <w:szCs w:val="22"/>
        </w:rPr>
        <w:t xml:space="preserve"> team member for </w:t>
      </w:r>
      <w:r>
        <w:rPr>
          <w:rFonts w:cstheme="majorBidi"/>
          <w:sz w:val="22"/>
          <w:szCs w:val="22"/>
        </w:rPr>
        <w:t xml:space="preserve">the </w:t>
      </w:r>
      <w:r w:rsidR="00537BEB" w:rsidRPr="0061098B">
        <w:rPr>
          <w:rFonts w:cstheme="majorBidi"/>
          <w:sz w:val="22"/>
          <w:szCs w:val="22"/>
        </w:rPr>
        <w:t>writing week aiming to promote open</w:t>
      </w:r>
      <w:r w:rsidR="007972D9">
        <w:rPr>
          <w:rFonts w:cstheme="majorBidi"/>
          <w:sz w:val="22"/>
          <w:szCs w:val="22"/>
        </w:rPr>
        <w:t xml:space="preserve"> </w:t>
      </w:r>
      <w:r w:rsidR="00537BEB" w:rsidRPr="0061098B">
        <w:rPr>
          <w:rFonts w:cstheme="majorBidi"/>
          <w:sz w:val="22"/>
          <w:szCs w:val="22"/>
        </w:rPr>
        <w:t xml:space="preserve">science practices and foster collaborative writing and networking among 20 international early career researchers and </w:t>
      </w:r>
      <w:r w:rsidR="0086222B">
        <w:rPr>
          <w:rFonts w:cstheme="majorBidi"/>
          <w:sz w:val="22"/>
          <w:szCs w:val="22"/>
        </w:rPr>
        <w:t>eight</w:t>
      </w:r>
      <w:r w:rsidR="00537BEB" w:rsidRPr="0061098B">
        <w:rPr>
          <w:rFonts w:cstheme="majorBidi"/>
          <w:sz w:val="22"/>
          <w:szCs w:val="22"/>
        </w:rPr>
        <w:t xml:space="preserve"> international </w:t>
      </w:r>
      <w:r w:rsidR="00915A9A">
        <w:rPr>
          <w:rFonts w:cstheme="majorBidi"/>
          <w:sz w:val="22"/>
          <w:szCs w:val="22"/>
        </w:rPr>
        <w:t xml:space="preserve">senior </w:t>
      </w:r>
      <w:r w:rsidR="00537BEB" w:rsidRPr="0061098B">
        <w:rPr>
          <w:rFonts w:cstheme="majorBidi"/>
          <w:sz w:val="22"/>
          <w:szCs w:val="22"/>
        </w:rPr>
        <w:t>mentors</w:t>
      </w:r>
      <w:r w:rsidR="00792480" w:rsidRPr="0061098B">
        <w:rPr>
          <w:rFonts w:cstheme="majorBidi"/>
          <w:sz w:val="22"/>
          <w:szCs w:val="22"/>
        </w:rPr>
        <w:t xml:space="preserve"> in 2023</w:t>
      </w:r>
      <w:r w:rsidR="0018016C">
        <w:rPr>
          <w:rFonts w:cstheme="majorBidi"/>
          <w:sz w:val="22"/>
          <w:szCs w:val="22"/>
        </w:rPr>
        <w:t xml:space="preserve"> and</w:t>
      </w:r>
      <w:r w:rsidR="00792480" w:rsidRPr="0061098B">
        <w:rPr>
          <w:rFonts w:cstheme="majorBidi"/>
          <w:sz w:val="22"/>
          <w:szCs w:val="22"/>
        </w:rPr>
        <w:t xml:space="preserve"> 2025</w:t>
      </w:r>
    </w:p>
    <w:p w14:paraId="0B43C2BE" w14:textId="71A4969D" w:rsidR="00537BEB" w:rsidRPr="0061098B" w:rsidRDefault="00537BEB" w:rsidP="00537BEB">
      <w:pPr>
        <w:rPr>
          <w:rFonts w:cstheme="majorBidi"/>
          <w:sz w:val="22"/>
          <w:szCs w:val="22"/>
        </w:rPr>
      </w:pPr>
      <w:r w:rsidRPr="0061098B">
        <w:rPr>
          <w:rFonts w:cstheme="majorBidi"/>
          <w:sz w:val="22"/>
          <w:szCs w:val="22"/>
        </w:rPr>
        <w:t>2021-2022</w:t>
      </w:r>
      <w:r w:rsidRPr="0061098B">
        <w:rPr>
          <w:rFonts w:cstheme="majorBidi"/>
          <w:sz w:val="22"/>
          <w:szCs w:val="22"/>
        </w:rPr>
        <w:tab/>
      </w:r>
      <w:r w:rsidRPr="0061098B">
        <w:rPr>
          <w:rFonts w:cstheme="majorBidi"/>
          <w:b/>
          <w:bCs/>
          <w:sz w:val="22"/>
          <w:szCs w:val="22"/>
        </w:rPr>
        <w:t>Diversity Audit Working Group</w:t>
      </w:r>
      <w:r w:rsidRPr="0061098B">
        <w:rPr>
          <w:rFonts w:cstheme="majorBidi"/>
          <w:sz w:val="22"/>
          <w:szCs w:val="22"/>
        </w:rPr>
        <w:t>, University of Potsdam</w:t>
      </w:r>
    </w:p>
    <w:p w14:paraId="4D4F7343" w14:textId="65F6FEED" w:rsidR="00537BEB" w:rsidRPr="0061098B" w:rsidRDefault="00537BEB" w:rsidP="00792480">
      <w:pPr>
        <w:ind w:left="720" w:firstLine="720"/>
        <w:rPr>
          <w:rFonts w:cstheme="majorBidi"/>
          <w:sz w:val="22"/>
          <w:szCs w:val="22"/>
        </w:rPr>
      </w:pPr>
      <w:r w:rsidRPr="0061098B">
        <w:rPr>
          <w:rFonts w:cstheme="majorBidi"/>
          <w:sz w:val="22"/>
          <w:szCs w:val="22"/>
        </w:rPr>
        <w:t xml:space="preserve">Member of the working group for anti-racist </w:t>
      </w:r>
      <w:r w:rsidR="00693523">
        <w:rPr>
          <w:rFonts w:cstheme="majorBidi"/>
          <w:sz w:val="22"/>
          <w:szCs w:val="22"/>
        </w:rPr>
        <w:t>t</w:t>
      </w:r>
      <w:r w:rsidRPr="0061098B">
        <w:rPr>
          <w:rFonts w:cstheme="majorBidi"/>
          <w:sz w:val="22"/>
          <w:szCs w:val="22"/>
        </w:rPr>
        <w:t xml:space="preserve">eaching at the </w:t>
      </w:r>
      <w:r w:rsidR="00915A9A">
        <w:rPr>
          <w:rFonts w:cstheme="majorBidi"/>
          <w:sz w:val="22"/>
          <w:szCs w:val="22"/>
        </w:rPr>
        <w:t>u</w:t>
      </w:r>
      <w:r w:rsidRPr="0061098B">
        <w:rPr>
          <w:rFonts w:cstheme="majorBidi"/>
          <w:sz w:val="22"/>
          <w:szCs w:val="22"/>
        </w:rPr>
        <w:t>niversit</w:t>
      </w:r>
      <w:r w:rsidR="00003CA1">
        <w:rPr>
          <w:rFonts w:cstheme="majorBidi"/>
          <w:sz w:val="22"/>
          <w:szCs w:val="22"/>
        </w:rPr>
        <w:t>y</w:t>
      </w:r>
    </w:p>
    <w:p w14:paraId="321C8140" w14:textId="772DD7A4" w:rsidR="00537BEB" w:rsidRPr="0061098B" w:rsidRDefault="00537BEB" w:rsidP="00537BEB">
      <w:pPr>
        <w:rPr>
          <w:rFonts w:cstheme="majorBidi"/>
          <w:sz w:val="22"/>
          <w:szCs w:val="22"/>
        </w:rPr>
      </w:pPr>
      <w:r w:rsidRPr="0061098B">
        <w:rPr>
          <w:rFonts w:cstheme="majorBidi"/>
          <w:sz w:val="22"/>
          <w:szCs w:val="22"/>
        </w:rPr>
        <w:t>201</w:t>
      </w:r>
      <w:r w:rsidR="00C71BFB">
        <w:rPr>
          <w:rFonts w:cstheme="majorBidi"/>
          <w:sz w:val="22"/>
          <w:szCs w:val="22"/>
        </w:rPr>
        <w:t>8</w:t>
      </w:r>
      <w:r w:rsidRPr="0061098B">
        <w:rPr>
          <w:rFonts w:cstheme="majorBidi"/>
          <w:sz w:val="22"/>
          <w:szCs w:val="22"/>
        </w:rPr>
        <w:t>-</w:t>
      </w:r>
      <w:r w:rsidR="00915A9A">
        <w:rPr>
          <w:rFonts w:cstheme="majorBidi"/>
          <w:sz w:val="22"/>
          <w:szCs w:val="22"/>
        </w:rPr>
        <w:t>present</w:t>
      </w:r>
      <w:r w:rsidRPr="0061098B">
        <w:rPr>
          <w:rFonts w:cstheme="majorBidi"/>
          <w:sz w:val="22"/>
          <w:szCs w:val="22"/>
        </w:rPr>
        <w:t xml:space="preserve"> </w:t>
      </w:r>
      <w:r w:rsidRPr="0061098B">
        <w:rPr>
          <w:rFonts w:cstheme="majorBidi"/>
          <w:sz w:val="22"/>
          <w:szCs w:val="22"/>
        </w:rPr>
        <w:tab/>
      </w:r>
      <w:r w:rsidRPr="0061098B">
        <w:rPr>
          <w:rFonts w:cstheme="majorBidi"/>
          <w:b/>
          <w:bCs/>
          <w:sz w:val="22"/>
          <w:szCs w:val="22"/>
        </w:rPr>
        <w:t>University of Potsdam</w:t>
      </w:r>
      <w:r w:rsidR="004E44FE">
        <w:rPr>
          <w:rFonts w:cstheme="majorBidi"/>
          <w:b/>
          <w:bCs/>
          <w:sz w:val="22"/>
          <w:szCs w:val="22"/>
        </w:rPr>
        <w:t>,</w:t>
      </w:r>
      <w:r w:rsidRPr="0061098B">
        <w:rPr>
          <w:rFonts w:cstheme="majorBidi"/>
          <w:b/>
          <w:bCs/>
          <w:sz w:val="22"/>
          <w:szCs w:val="22"/>
        </w:rPr>
        <w:t xml:space="preserve"> Department of Education</w:t>
      </w:r>
      <w:r w:rsidRPr="0061098B">
        <w:rPr>
          <w:rFonts w:cstheme="majorBidi"/>
          <w:sz w:val="22"/>
          <w:szCs w:val="22"/>
        </w:rPr>
        <w:tab/>
      </w:r>
    </w:p>
    <w:p w14:paraId="09484E49" w14:textId="5438A706" w:rsidR="00792480" w:rsidRPr="0061098B" w:rsidRDefault="00537BEB" w:rsidP="00792480">
      <w:pPr>
        <w:ind w:left="720" w:firstLine="720"/>
        <w:rPr>
          <w:rFonts w:cstheme="majorBidi"/>
          <w:sz w:val="22"/>
          <w:szCs w:val="22"/>
        </w:rPr>
      </w:pPr>
      <w:r w:rsidRPr="0061098B">
        <w:rPr>
          <w:rFonts w:cstheme="majorBidi"/>
          <w:sz w:val="22"/>
          <w:szCs w:val="22"/>
        </w:rPr>
        <w:t xml:space="preserve">Organizing team member for </w:t>
      </w:r>
      <w:r w:rsidRPr="00693523">
        <w:rPr>
          <w:rFonts w:cstheme="majorBidi"/>
          <w:i/>
          <w:iCs/>
          <w:sz w:val="22"/>
          <w:szCs w:val="22"/>
        </w:rPr>
        <w:t>Cultural Diversity, Migration and Education</w:t>
      </w:r>
      <w:r w:rsidR="004E44FE">
        <w:rPr>
          <w:rFonts w:cstheme="majorBidi"/>
          <w:i/>
          <w:iCs/>
          <w:sz w:val="22"/>
          <w:szCs w:val="22"/>
        </w:rPr>
        <w:t xml:space="preserve">, </w:t>
      </w:r>
      <w:r w:rsidR="004E44FE">
        <w:rPr>
          <w:rFonts w:cstheme="majorBidi"/>
          <w:sz w:val="22"/>
          <w:szCs w:val="22"/>
        </w:rPr>
        <w:t>an</w:t>
      </w:r>
      <w:r w:rsidRPr="0061098B">
        <w:rPr>
          <w:rFonts w:cstheme="majorBidi"/>
          <w:sz w:val="22"/>
          <w:szCs w:val="22"/>
        </w:rPr>
        <w:tab/>
        <w:t>international, interdisciplinary conference on diversity, education, and equity in</w:t>
      </w:r>
      <w:r w:rsidRPr="0061098B">
        <w:rPr>
          <w:rFonts w:cstheme="majorBidi"/>
          <w:sz w:val="22"/>
          <w:szCs w:val="22"/>
        </w:rPr>
        <w:tab/>
        <w:t>human</w:t>
      </w:r>
      <w:r w:rsidRPr="0061098B">
        <w:rPr>
          <w:rFonts w:cstheme="majorBidi"/>
          <w:sz w:val="22"/>
          <w:szCs w:val="22"/>
        </w:rPr>
        <w:tab/>
        <w:t>development in 2018, 2021, 2023</w:t>
      </w:r>
      <w:r w:rsidR="00915A9A">
        <w:rPr>
          <w:rFonts w:cstheme="majorBidi"/>
          <w:sz w:val="22"/>
          <w:szCs w:val="22"/>
        </w:rPr>
        <w:t>, 2025</w:t>
      </w:r>
      <w:r w:rsidR="007C0EC8">
        <w:rPr>
          <w:rFonts w:cstheme="majorBidi"/>
          <w:sz w:val="22"/>
          <w:szCs w:val="22"/>
        </w:rPr>
        <w:t>. Funded by the German Research Foundation.</w:t>
      </w:r>
    </w:p>
    <w:p w14:paraId="27F02688" w14:textId="77777777" w:rsidR="0084239E" w:rsidRDefault="0084239E" w:rsidP="003F6623">
      <w:pPr>
        <w:pBdr>
          <w:bottom w:val="single" w:sz="4" w:space="0" w:color="auto"/>
        </w:pBdr>
        <w:rPr>
          <w:rFonts w:cstheme="majorBidi"/>
          <w:b/>
          <w:bCs/>
          <w:sz w:val="22"/>
          <w:szCs w:val="22"/>
        </w:rPr>
      </w:pPr>
    </w:p>
    <w:p w14:paraId="54E02014" w14:textId="68C35065" w:rsidR="00792480" w:rsidRPr="0061098B" w:rsidRDefault="00792480" w:rsidP="00792480">
      <w:pPr>
        <w:pBdr>
          <w:bottom w:val="single" w:sz="4" w:space="0" w:color="auto"/>
        </w:pBdr>
        <w:rPr>
          <w:rFonts w:cstheme="majorBidi"/>
          <w:b/>
          <w:bCs/>
          <w:sz w:val="22"/>
          <w:szCs w:val="22"/>
        </w:rPr>
      </w:pPr>
      <w:r w:rsidRPr="0061098B">
        <w:rPr>
          <w:rFonts w:cstheme="majorBidi"/>
          <w:b/>
          <w:bCs/>
          <w:sz w:val="22"/>
          <w:szCs w:val="22"/>
        </w:rPr>
        <w:t>EDITORIAL EXPERIENCE</w:t>
      </w:r>
    </w:p>
    <w:p w14:paraId="5A5CA6E1" w14:textId="627AA31C" w:rsidR="00792480" w:rsidRPr="0061098B" w:rsidRDefault="00792480" w:rsidP="00792480">
      <w:pPr>
        <w:rPr>
          <w:rFonts w:cstheme="majorBidi"/>
          <w:sz w:val="22"/>
          <w:szCs w:val="22"/>
        </w:rPr>
      </w:pPr>
      <w:r w:rsidRPr="0061098B">
        <w:rPr>
          <w:rFonts w:cstheme="majorBidi"/>
          <w:sz w:val="22"/>
          <w:szCs w:val="22"/>
        </w:rPr>
        <w:t>2024-2025</w:t>
      </w:r>
      <w:r w:rsidRPr="0061098B">
        <w:rPr>
          <w:rFonts w:cstheme="majorBidi"/>
          <w:sz w:val="22"/>
          <w:szCs w:val="22"/>
        </w:rPr>
        <w:tab/>
      </w:r>
      <w:r w:rsidR="00840532" w:rsidRPr="00EB36D8">
        <w:rPr>
          <w:rFonts w:cstheme="majorBidi"/>
          <w:b/>
          <w:sz w:val="22"/>
          <w:szCs w:val="22"/>
        </w:rPr>
        <w:t>Co-</w:t>
      </w:r>
      <w:r w:rsidR="001618AA">
        <w:rPr>
          <w:rFonts w:cstheme="majorBidi"/>
          <w:b/>
          <w:bCs/>
          <w:sz w:val="22"/>
          <w:szCs w:val="22"/>
        </w:rPr>
        <w:t>Guest</w:t>
      </w:r>
      <w:r w:rsidRPr="00693523">
        <w:rPr>
          <w:rFonts w:cstheme="majorBidi"/>
          <w:b/>
          <w:bCs/>
          <w:sz w:val="22"/>
          <w:szCs w:val="22"/>
        </w:rPr>
        <w:t xml:space="preserve"> Editor</w:t>
      </w:r>
      <w:r w:rsidRPr="0061098B">
        <w:rPr>
          <w:rFonts w:cstheme="majorBidi"/>
          <w:sz w:val="22"/>
          <w:szCs w:val="22"/>
        </w:rPr>
        <w:t xml:space="preserve"> for a Special Issue at the </w:t>
      </w:r>
      <w:r w:rsidRPr="00EB36D8">
        <w:rPr>
          <w:rFonts w:cstheme="majorBidi"/>
          <w:i/>
          <w:sz w:val="22"/>
          <w:szCs w:val="22"/>
        </w:rPr>
        <w:t>Journal of Community Psychology</w:t>
      </w:r>
    </w:p>
    <w:p w14:paraId="42345EA9" w14:textId="6734ACD7" w:rsidR="00516518" w:rsidRPr="00516518" w:rsidRDefault="001618AA" w:rsidP="00516518">
      <w:pPr>
        <w:ind w:left="720" w:firstLine="720"/>
        <w:rPr>
          <w:rFonts w:cstheme="majorBidi"/>
          <w:iCs/>
          <w:sz w:val="22"/>
          <w:szCs w:val="22"/>
        </w:rPr>
      </w:pPr>
      <w:r>
        <w:rPr>
          <w:rFonts w:cstheme="majorBidi"/>
          <w:iCs/>
          <w:sz w:val="22"/>
          <w:szCs w:val="22"/>
        </w:rPr>
        <w:t>“</w:t>
      </w:r>
      <w:r w:rsidR="00792480" w:rsidRPr="00EB36D8">
        <w:rPr>
          <w:rFonts w:cstheme="majorBidi"/>
          <w:iCs/>
          <w:sz w:val="22"/>
          <w:szCs w:val="22"/>
        </w:rPr>
        <w:t>Challenging Structural Inequities in Education to Promote Positive Psychosocial</w:t>
      </w:r>
      <w:r w:rsidR="00792480" w:rsidRPr="00EB36D8">
        <w:rPr>
          <w:rFonts w:cstheme="majorBidi"/>
          <w:iCs/>
          <w:sz w:val="22"/>
          <w:szCs w:val="22"/>
        </w:rPr>
        <w:tab/>
        <w:t>Outcomes in Migration Diverse Societies</w:t>
      </w:r>
      <w:r>
        <w:rPr>
          <w:rFonts w:cstheme="majorBidi"/>
          <w:iCs/>
          <w:sz w:val="22"/>
          <w:szCs w:val="22"/>
        </w:rPr>
        <w:t>”</w:t>
      </w:r>
      <w:r w:rsidR="00792480" w:rsidRPr="00EB36D8">
        <w:rPr>
          <w:rFonts w:cstheme="majorBidi"/>
          <w:iCs/>
          <w:sz w:val="22"/>
          <w:szCs w:val="22"/>
        </w:rPr>
        <w:tab/>
      </w:r>
    </w:p>
    <w:p w14:paraId="39D16C13" w14:textId="1E912B3C" w:rsidR="00792480" w:rsidRPr="0061098B" w:rsidRDefault="00792480" w:rsidP="00792480">
      <w:pPr>
        <w:rPr>
          <w:rFonts w:cstheme="majorBidi"/>
          <w:sz w:val="22"/>
          <w:szCs w:val="22"/>
        </w:rPr>
      </w:pPr>
      <w:r w:rsidRPr="0061098B">
        <w:rPr>
          <w:rFonts w:cstheme="majorBidi"/>
          <w:sz w:val="22"/>
          <w:szCs w:val="22"/>
        </w:rPr>
        <w:t>2024-present</w:t>
      </w:r>
      <w:r w:rsidRPr="0061098B">
        <w:rPr>
          <w:rFonts w:cstheme="majorBidi"/>
          <w:sz w:val="22"/>
          <w:szCs w:val="22"/>
        </w:rPr>
        <w:tab/>
      </w:r>
      <w:r w:rsidRPr="00693523">
        <w:rPr>
          <w:rFonts w:cstheme="majorBidi"/>
          <w:b/>
          <w:bCs/>
          <w:sz w:val="22"/>
          <w:szCs w:val="22"/>
        </w:rPr>
        <w:t>Editorial Board Member</w:t>
      </w:r>
    </w:p>
    <w:p w14:paraId="1026171D" w14:textId="2117AF42" w:rsidR="00792480" w:rsidRDefault="00792480" w:rsidP="00792480">
      <w:pPr>
        <w:ind w:left="720" w:firstLine="720"/>
        <w:rPr>
          <w:rFonts w:cstheme="majorBidi"/>
          <w:i/>
          <w:iCs/>
          <w:sz w:val="22"/>
          <w:szCs w:val="22"/>
        </w:rPr>
      </w:pPr>
      <w:r w:rsidRPr="0061098B">
        <w:rPr>
          <w:rFonts w:cstheme="majorBidi"/>
          <w:i/>
          <w:iCs/>
          <w:sz w:val="22"/>
          <w:szCs w:val="22"/>
        </w:rPr>
        <w:t xml:space="preserve">Identity: An International Journal of Theory and Research </w:t>
      </w:r>
    </w:p>
    <w:p w14:paraId="031F9D8D" w14:textId="6E204645" w:rsidR="00397E29" w:rsidRPr="001D02B3" w:rsidRDefault="00714786" w:rsidP="00516518">
      <w:pPr>
        <w:ind w:left="720" w:firstLine="720"/>
        <w:rPr>
          <w:rFonts w:cstheme="majorBidi"/>
          <w:i/>
          <w:iCs/>
          <w:color w:val="000000" w:themeColor="text1"/>
          <w:sz w:val="22"/>
          <w:szCs w:val="22"/>
        </w:rPr>
      </w:pPr>
      <w:r w:rsidRPr="001D02B3">
        <w:rPr>
          <w:rFonts w:cstheme="majorBidi"/>
          <w:i/>
          <w:iCs/>
          <w:color w:val="000000" w:themeColor="text1"/>
          <w:sz w:val="22"/>
          <w:szCs w:val="22"/>
        </w:rPr>
        <w:t xml:space="preserve">Personality and Individual Differences </w:t>
      </w:r>
      <w:r w:rsidR="001D02B3">
        <w:rPr>
          <w:rFonts w:cstheme="majorBidi"/>
          <w:i/>
          <w:iCs/>
          <w:color w:val="000000" w:themeColor="text1"/>
          <w:sz w:val="22"/>
          <w:szCs w:val="22"/>
        </w:rPr>
        <w:t>S</w:t>
      </w:r>
      <w:r w:rsidRPr="001D02B3">
        <w:rPr>
          <w:rFonts w:cstheme="majorBidi"/>
          <w:i/>
          <w:iCs/>
          <w:color w:val="000000" w:themeColor="text1"/>
          <w:sz w:val="22"/>
          <w:szCs w:val="22"/>
        </w:rPr>
        <w:t>ection of the Social Personality Psychology</w:t>
      </w:r>
      <w:r w:rsidRPr="001D02B3">
        <w:rPr>
          <w:rFonts w:cstheme="majorBidi"/>
          <w:i/>
          <w:iCs/>
          <w:color w:val="000000" w:themeColor="text1"/>
          <w:sz w:val="22"/>
          <w:szCs w:val="22"/>
        </w:rPr>
        <w:tab/>
        <w:t>Compass</w:t>
      </w:r>
    </w:p>
    <w:p w14:paraId="2051631E" w14:textId="07012953" w:rsidR="00792480" w:rsidRPr="0061098B" w:rsidRDefault="00792480" w:rsidP="00792480">
      <w:pPr>
        <w:rPr>
          <w:rFonts w:cstheme="majorBidi"/>
          <w:sz w:val="22"/>
          <w:szCs w:val="22"/>
        </w:rPr>
      </w:pPr>
      <w:r w:rsidRPr="0061098B">
        <w:rPr>
          <w:rFonts w:cstheme="majorBidi"/>
          <w:sz w:val="22"/>
          <w:szCs w:val="22"/>
        </w:rPr>
        <w:t>2018-present</w:t>
      </w:r>
      <w:r w:rsidRPr="0061098B">
        <w:rPr>
          <w:rFonts w:cstheme="majorBidi"/>
          <w:sz w:val="22"/>
          <w:szCs w:val="22"/>
        </w:rPr>
        <w:tab/>
      </w:r>
      <w:r w:rsidRPr="00693523">
        <w:rPr>
          <w:rFonts w:cstheme="majorBidi"/>
          <w:b/>
          <w:bCs/>
          <w:sz w:val="22"/>
          <w:szCs w:val="22"/>
        </w:rPr>
        <w:t>Ad-hoc reviewer</w:t>
      </w:r>
      <w:r w:rsidRPr="0061098B">
        <w:rPr>
          <w:rFonts w:cstheme="majorBidi"/>
          <w:sz w:val="22"/>
          <w:szCs w:val="22"/>
        </w:rPr>
        <w:t xml:space="preserve"> for </w:t>
      </w:r>
      <w:r w:rsidR="00272C35">
        <w:rPr>
          <w:rFonts w:cstheme="majorBidi"/>
          <w:sz w:val="22"/>
          <w:szCs w:val="22"/>
        </w:rPr>
        <w:t>1</w:t>
      </w:r>
      <w:r w:rsidR="00165036">
        <w:rPr>
          <w:rFonts w:cstheme="majorBidi"/>
          <w:sz w:val="22"/>
          <w:szCs w:val="22"/>
        </w:rPr>
        <w:t>3</w:t>
      </w:r>
      <w:r w:rsidR="00272C35">
        <w:rPr>
          <w:rFonts w:cstheme="majorBidi"/>
          <w:sz w:val="22"/>
          <w:szCs w:val="22"/>
        </w:rPr>
        <w:t xml:space="preserve"> peer-reviewed journals </w:t>
      </w:r>
    </w:p>
    <w:p w14:paraId="4769E271" w14:textId="3D81CCEE" w:rsidR="00272C35" w:rsidRDefault="00272C35" w:rsidP="00272C35">
      <w:pPr>
        <w:ind w:left="1440"/>
        <w:rPr>
          <w:rFonts w:cstheme="majorBidi"/>
          <w:i/>
          <w:iCs/>
          <w:sz w:val="22"/>
          <w:szCs w:val="22"/>
        </w:rPr>
      </w:pPr>
      <w:r w:rsidRPr="0061098B">
        <w:rPr>
          <w:rFonts w:cstheme="majorBidi"/>
          <w:i/>
          <w:iCs/>
          <w:sz w:val="22"/>
          <w:szCs w:val="22"/>
        </w:rPr>
        <w:t>Intercultural Education</w:t>
      </w:r>
      <w:r>
        <w:rPr>
          <w:rFonts w:cstheme="majorBidi"/>
          <w:i/>
          <w:iCs/>
          <w:sz w:val="22"/>
          <w:szCs w:val="22"/>
        </w:rPr>
        <w:t>, 2020</w:t>
      </w:r>
      <w:r w:rsidRPr="0061098B">
        <w:rPr>
          <w:rFonts w:cstheme="majorBidi"/>
          <w:i/>
          <w:iCs/>
          <w:sz w:val="22"/>
          <w:szCs w:val="22"/>
        </w:rPr>
        <w:t xml:space="preserve"> </w:t>
      </w:r>
    </w:p>
    <w:p w14:paraId="1472BDD5" w14:textId="321D34C0" w:rsidR="00792480" w:rsidRDefault="00792480" w:rsidP="00792480">
      <w:pPr>
        <w:ind w:left="1440"/>
        <w:rPr>
          <w:rFonts w:cstheme="majorBidi"/>
          <w:i/>
          <w:iCs/>
          <w:sz w:val="22"/>
          <w:szCs w:val="22"/>
        </w:rPr>
      </w:pPr>
      <w:r w:rsidRPr="0061098B">
        <w:rPr>
          <w:rFonts w:cstheme="majorBidi"/>
          <w:i/>
          <w:iCs/>
          <w:sz w:val="22"/>
          <w:szCs w:val="22"/>
        </w:rPr>
        <w:t>Infant and Child Development</w:t>
      </w:r>
      <w:r w:rsidR="00272C35">
        <w:rPr>
          <w:rFonts w:cstheme="majorBidi"/>
          <w:i/>
          <w:iCs/>
          <w:sz w:val="22"/>
          <w:szCs w:val="22"/>
        </w:rPr>
        <w:t>, 2021</w:t>
      </w:r>
    </w:p>
    <w:p w14:paraId="257D714F" w14:textId="75136C1C" w:rsidR="00272C35" w:rsidRDefault="00272C35" w:rsidP="00272C35">
      <w:pPr>
        <w:ind w:left="1440"/>
        <w:rPr>
          <w:rFonts w:cstheme="majorBidi"/>
          <w:i/>
          <w:iCs/>
          <w:sz w:val="22"/>
          <w:szCs w:val="22"/>
        </w:rPr>
      </w:pPr>
      <w:r w:rsidRPr="0061098B">
        <w:rPr>
          <w:rFonts w:cstheme="majorBidi"/>
          <w:i/>
          <w:iCs/>
          <w:sz w:val="22"/>
          <w:szCs w:val="22"/>
        </w:rPr>
        <w:t xml:space="preserve">Cultural Diversity and Ethnic Minority Psychology </w:t>
      </w:r>
      <w:r>
        <w:rPr>
          <w:rFonts w:cstheme="majorBidi"/>
          <w:i/>
          <w:iCs/>
          <w:sz w:val="22"/>
          <w:szCs w:val="22"/>
        </w:rPr>
        <w:t>2021,2022</w:t>
      </w:r>
    </w:p>
    <w:p w14:paraId="4946C1F9" w14:textId="32DA1D4F" w:rsidR="00272C35" w:rsidRPr="0061098B" w:rsidRDefault="00272C35" w:rsidP="00272C35">
      <w:pPr>
        <w:ind w:left="1440"/>
        <w:rPr>
          <w:rFonts w:cstheme="majorBidi"/>
          <w:i/>
          <w:iCs/>
          <w:sz w:val="22"/>
          <w:szCs w:val="22"/>
        </w:rPr>
      </w:pPr>
      <w:r w:rsidRPr="0061098B">
        <w:rPr>
          <w:rFonts w:cstheme="majorBidi"/>
          <w:i/>
          <w:iCs/>
          <w:sz w:val="22"/>
          <w:szCs w:val="22"/>
        </w:rPr>
        <w:t>International Journal of Intercultural Relations</w:t>
      </w:r>
      <w:r>
        <w:rPr>
          <w:rFonts w:cstheme="majorBidi"/>
          <w:i/>
          <w:iCs/>
          <w:sz w:val="22"/>
          <w:szCs w:val="22"/>
        </w:rPr>
        <w:t>, 2022</w:t>
      </w:r>
    </w:p>
    <w:p w14:paraId="631CCFB5" w14:textId="5954DAFB" w:rsidR="00792480" w:rsidRPr="0061098B" w:rsidRDefault="00792480" w:rsidP="00792480">
      <w:pPr>
        <w:ind w:left="1440"/>
        <w:rPr>
          <w:rFonts w:cstheme="majorBidi"/>
          <w:i/>
          <w:iCs/>
          <w:sz w:val="22"/>
          <w:szCs w:val="22"/>
        </w:rPr>
      </w:pPr>
      <w:r w:rsidRPr="0061098B">
        <w:rPr>
          <w:rFonts w:cstheme="majorBidi"/>
          <w:i/>
          <w:iCs/>
          <w:sz w:val="22"/>
          <w:szCs w:val="22"/>
        </w:rPr>
        <w:t>Journal of Child and Family Studies</w:t>
      </w:r>
      <w:r w:rsidR="00272C35">
        <w:rPr>
          <w:rFonts w:cstheme="majorBidi"/>
          <w:i/>
          <w:iCs/>
          <w:sz w:val="22"/>
          <w:szCs w:val="22"/>
        </w:rPr>
        <w:t>, 2023</w:t>
      </w:r>
    </w:p>
    <w:p w14:paraId="63594505" w14:textId="11200073" w:rsidR="00792480" w:rsidRPr="0061098B" w:rsidRDefault="00792480" w:rsidP="00792480">
      <w:pPr>
        <w:ind w:left="1440"/>
        <w:rPr>
          <w:rFonts w:cstheme="majorBidi"/>
          <w:i/>
          <w:iCs/>
          <w:sz w:val="22"/>
          <w:szCs w:val="22"/>
        </w:rPr>
      </w:pPr>
      <w:r w:rsidRPr="0061098B">
        <w:rPr>
          <w:rFonts w:cstheme="majorBidi"/>
          <w:i/>
          <w:iCs/>
          <w:sz w:val="22"/>
          <w:szCs w:val="22"/>
        </w:rPr>
        <w:t>Journal of Cross-Cultural Psychology</w:t>
      </w:r>
      <w:r w:rsidR="00272C35">
        <w:rPr>
          <w:rFonts w:cstheme="majorBidi"/>
          <w:i/>
          <w:iCs/>
          <w:sz w:val="22"/>
          <w:szCs w:val="22"/>
        </w:rPr>
        <w:t>, 2023</w:t>
      </w:r>
    </w:p>
    <w:p w14:paraId="57D7A093" w14:textId="7FE19EAF" w:rsidR="00792480" w:rsidRDefault="00792480" w:rsidP="00792480">
      <w:pPr>
        <w:ind w:left="1440"/>
        <w:rPr>
          <w:rFonts w:cstheme="majorBidi"/>
          <w:i/>
          <w:iCs/>
          <w:sz w:val="22"/>
          <w:szCs w:val="22"/>
        </w:rPr>
      </w:pPr>
      <w:r w:rsidRPr="0061098B">
        <w:rPr>
          <w:rFonts w:cstheme="majorBidi"/>
          <w:i/>
          <w:iCs/>
          <w:sz w:val="22"/>
          <w:szCs w:val="22"/>
        </w:rPr>
        <w:t>Social Psychology o</w:t>
      </w:r>
      <w:r w:rsidR="007A404C">
        <w:rPr>
          <w:rFonts w:cstheme="majorBidi"/>
          <w:i/>
          <w:iCs/>
          <w:sz w:val="22"/>
          <w:szCs w:val="22"/>
        </w:rPr>
        <w:t>f</w:t>
      </w:r>
      <w:r w:rsidRPr="0061098B">
        <w:rPr>
          <w:rFonts w:cstheme="majorBidi"/>
          <w:i/>
          <w:iCs/>
          <w:sz w:val="22"/>
          <w:szCs w:val="22"/>
        </w:rPr>
        <w:t xml:space="preserve"> Education</w:t>
      </w:r>
      <w:r w:rsidR="00272C35">
        <w:rPr>
          <w:rFonts w:cstheme="majorBidi"/>
          <w:i/>
          <w:iCs/>
          <w:sz w:val="22"/>
          <w:szCs w:val="22"/>
        </w:rPr>
        <w:t>, 2024</w:t>
      </w:r>
    </w:p>
    <w:p w14:paraId="6CA8D9E1" w14:textId="113BC206" w:rsidR="00D20544" w:rsidRDefault="00D20544" w:rsidP="00792480">
      <w:pPr>
        <w:ind w:left="1440"/>
        <w:rPr>
          <w:rFonts w:cstheme="majorBidi"/>
          <w:i/>
          <w:iCs/>
          <w:sz w:val="22"/>
          <w:szCs w:val="22"/>
        </w:rPr>
      </w:pPr>
      <w:r>
        <w:rPr>
          <w:rFonts w:cstheme="majorBidi"/>
          <w:i/>
          <w:iCs/>
          <w:sz w:val="22"/>
          <w:szCs w:val="22"/>
        </w:rPr>
        <w:t>Social Development</w:t>
      </w:r>
      <w:r w:rsidR="00272C35">
        <w:rPr>
          <w:rFonts w:cstheme="majorBidi"/>
          <w:i/>
          <w:iCs/>
          <w:sz w:val="22"/>
          <w:szCs w:val="22"/>
        </w:rPr>
        <w:t>, 2024</w:t>
      </w:r>
    </w:p>
    <w:p w14:paraId="3C8F0E90" w14:textId="2B51E337" w:rsidR="00272C35" w:rsidRDefault="00272C35" w:rsidP="00272C35">
      <w:pPr>
        <w:ind w:left="1440"/>
        <w:rPr>
          <w:rFonts w:cstheme="majorBidi"/>
          <w:i/>
          <w:iCs/>
          <w:sz w:val="22"/>
          <w:szCs w:val="22"/>
        </w:rPr>
      </w:pPr>
      <w:r w:rsidRPr="0061098B">
        <w:rPr>
          <w:rFonts w:cstheme="majorBidi"/>
          <w:i/>
          <w:iCs/>
          <w:sz w:val="22"/>
          <w:szCs w:val="22"/>
        </w:rPr>
        <w:t>Journal of Social Issues</w:t>
      </w:r>
      <w:r>
        <w:rPr>
          <w:rFonts w:cstheme="majorBidi"/>
          <w:i/>
          <w:iCs/>
          <w:sz w:val="22"/>
          <w:szCs w:val="22"/>
        </w:rPr>
        <w:t>, 2024</w:t>
      </w:r>
    </w:p>
    <w:p w14:paraId="1A7B46C0" w14:textId="2B5D4DAC" w:rsidR="00272C35" w:rsidRDefault="00272C35" w:rsidP="00272C35">
      <w:pPr>
        <w:ind w:left="1440"/>
        <w:rPr>
          <w:rFonts w:cstheme="majorBidi"/>
          <w:i/>
          <w:iCs/>
          <w:sz w:val="22"/>
          <w:szCs w:val="22"/>
        </w:rPr>
      </w:pPr>
      <w:r w:rsidRPr="0061098B">
        <w:rPr>
          <w:rFonts w:cstheme="majorBidi"/>
          <w:i/>
          <w:iCs/>
          <w:sz w:val="22"/>
          <w:szCs w:val="22"/>
        </w:rPr>
        <w:t>Marriage and Family Review</w:t>
      </w:r>
      <w:r>
        <w:rPr>
          <w:rFonts w:cstheme="majorBidi"/>
          <w:i/>
          <w:iCs/>
          <w:sz w:val="22"/>
          <w:szCs w:val="22"/>
        </w:rPr>
        <w:t xml:space="preserve">, 2024-25 </w:t>
      </w:r>
    </w:p>
    <w:p w14:paraId="305AD8BE" w14:textId="0189D8D4" w:rsidR="00E702F4" w:rsidRDefault="00272C35" w:rsidP="000E66D8">
      <w:pPr>
        <w:ind w:left="1440"/>
        <w:rPr>
          <w:rFonts w:cstheme="majorBidi"/>
          <w:i/>
          <w:iCs/>
          <w:sz w:val="22"/>
          <w:szCs w:val="22"/>
        </w:rPr>
      </w:pPr>
      <w:r>
        <w:rPr>
          <w:rFonts w:cstheme="majorBidi"/>
          <w:i/>
          <w:iCs/>
          <w:sz w:val="22"/>
          <w:szCs w:val="22"/>
        </w:rPr>
        <w:t>Developmental Psychology, 2025</w:t>
      </w:r>
    </w:p>
    <w:p w14:paraId="36485DC2" w14:textId="64DEE788" w:rsidR="00397E29" w:rsidRDefault="00397E29" w:rsidP="000E66D8">
      <w:pPr>
        <w:ind w:left="1440"/>
        <w:rPr>
          <w:rFonts w:cstheme="majorBidi"/>
          <w:i/>
          <w:iCs/>
          <w:sz w:val="22"/>
          <w:szCs w:val="22"/>
        </w:rPr>
      </w:pPr>
      <w:r>
        <w:rPr>
          <w:rFonts w:cstheme="majorBidi"/>
          <w:i/>
          <w:iCs/>
          <w:sz w:val="22"/>
          <w:szCs w:val="22"/>
        </w:rPr>
        <w:t>Online Readings in Psychology and Culture, 2025</w:t>
      </w:r>
    </w:p>
    <w:p w14:paraId="2933243A" w14:textId="4FE175C7" w:rsidR="00EB4D50" w:rsidRDefault="00EB4D50" w:rsidP="000E66D8">
      <w:pPr>
        <w:ind w:left="1440"/>
        <w:rPr>
          <w:rFonts w:cstheme="majorBidi"/>
          <w:i/>
          <w:iCs/>
          <w:sz w:val="22"/>
          <w:szCs w:val="22"/>
        </w:rPr>
      </w:pPr>
      <w:r>
        <w:rPr>
          <w:rFonts w:cstheme="majorBidi"/>
          <w:i/>
          <w:iCs/>
          <w:sz w:val="22"/>
          <w:szCs w:val="22"/>
        </w:rPr>
        <w:t>Journal of Adolescence, 2025</w:t>
      </w:r>
    </w:p>
    <w:p w14:paraId="24CFE43A" w14:textId="45D448D7" w:rsidR="0098340D" w:rsidRDefault="0098340D" w:rsidP="000E66D8">
      <w:pPr>
        <w:ind w:left="1440"/>
        <w:rPr>
          <w:rFonts w:cstheme="majorBidi"/>
          <w:i/>
          <w:iCs/>
          <w:sz w:val="22"/>
          <w:szCs w:val="22"/>
        </w:rPr>
      </w:pPr>
      <w:r>
        <w:rPr>
          <w:rFonts w:cstheme="majorBidi"/>
          <w:i/>
          <w:iCs/>
          <w:sz w:val="22"/>
          <w:szCs w:val="22"/>
        </w:rPr>
        <w:t>British Journal of Social Psychology, 2025</w:t>
      </w:r>
    </w:p>
    <w:p w14:paraId="1D6182FF" w14:textId="77777777" w:rsidR="000E66D8" w:rsidRDefault="000E66D8" w:rsidP="000E66D8">
      <w:pPr>
        <w:ind w:left="1440"/>
        <w:rPr>
          <w:rFonts w:cstheme="majorBidi"/>
          <w:i/>
          <w:iCs/>
          <w:sz w:val="22"/>
          <w:szCs w:val="22"/>
        </w:rPr>
      </w:pPr>
    </w:p>
    <w:p w14:paraId="4900964C" w14:textId="38D43A7E" w:rsidR="00E702F4" w:rsidRPr="00E702F4" w:rsidRDefault="00E702F4" w:rsidP="00272C35">
      <w:pPr>
        <w:ind w:left="1440"/>
        <w:rPr>
          <w:rFonts w:cstheme="majorBidi"/>
          <w:b/>
          <w:bCs/>
          <w:sz w:val="22"/>
          <w:szCs w:val="22"/>
        </w:rPr>
      </w:pPr>
      <w:r w:rsidRPr="00E702F4">
        <w:rPr>
          <w:rFonts w:cstheme="majorBidi"/>
          <w:b/>
          <w:bCs/>
          <w:sz w:val="22"/>
          <w:szCs w:val="22"/>
        </w:rPr>
        <w:t>Reviewer for conference abstract submissions</w:t>
      </w:r>
    </w:p>
    <w:p w14:paraId="40D4C8BE" w14:textId="5DC31716" w:rsidR="00E702F4" w:rsidRDefault="00E702F4" w:rsidP="00272C35">
      <w:pPr>
        <w:ind w:left="1440"/>
        <w:rPr>
          <w:rFonts w:cstheme="majorBidi"/>
          <w:i/>
          <w:iCs/>
          <w:sz w:val="22"/>
          <w:szCs w:val="22"/>
        </w:rPr>
      </w:pPr>
      <w:r w:rsidRPr="00E702F4">
        <w:rPr>
          <w:rFonts w:cstheme="majorBidi"/>
          <w:i/>
          <w:iCs/>
          <w:sz w:val="22"/>
          <w:szCs w:val="22"/>
        </w:rPr>
        <w:t>2</w:t>
      </w:r>
      <w:r w:rsidRPr="00E702F4">
        <w:rPr>
          <w:rFonts w:cstheme="majorBidi"/>
          <w:i/>
          <w:iCs/>
          <w:sz w:val="22"/>
          <w:szCs w:val="22"/>
          <w:vertAlign w:val="superscript"/>
        </w:rPr>
        <w:t>nd</w:t>
      </w:r>
      <w:r>
        <w:rPr>
          <w:rFonts w:cstheme="majorBidi"/>
          <w:i/>
          <w:iCs/>
          <w:sz w:val="22"/>
          <w:szCs w:val="22"/>
        </w:rPr>
        <w:t>- 5</w:t>
      </w:r>
      <w:r w:rsidRPr="00E702F4">
        <w:rPr>
          <w:rFonts w:cstheme="majorBidi"/>
          <w:i/>
          <w:iCs/>
          <w:sz w:val="22"/>
          <w:szCs w:val="22"/>
          <w:vertAlign w:val="superscript"/>
        </w:rPr>
        <w:t>th</w:t>
      </w:r>
      <w:r w:rsidRPr="00E702F4">
        <w:rPr>
          <w:rFonts w:cstheme="majorBidi"/>
          <w:i/>
          <w:iCs/>
          <w:sz w:val="22"/>
          <w:szCs w:val="22"/>
        </w:rPr>
        <w:t xml:space="preserve"> Cultural Diversity, Migration, and Education, University of Potsdam, 201</w:t>
      </w:r>
      <w:r>
        <w:rPr>
          <w:rFonts w:cstheme="majorBidi"/>
          <w:i/>
          <w:iCs/>
          <w:sz w:val="22"/>
          <w:szCs w:val="22"/>
        </w:rPr>
        <w:t>8-2025</w:t>
      </w:r>
    </w:p>
    <w:p w14:paraId="569ED13E" w14:textId="6B27F399" w:rsidR="00E702F4" w:rsidRPr="0061098B" w:rsidRDefault="00E702F4" w:rsidP="00272C35">
      <w:pPr>
        <w:ind w:left="1440"/>
        <w:rPr>
          <w:rFonts w:cstheme="majorBidi"/>
          <w:i/>
          <w:iCs/>
          <w:sz w:val="22"/>
          <w:szCs w:val="22"/>
        </w:rPr>
      </w:pPr>
      <w:r w:rsidRPr="00E702F4">
        <w:rPr>
          <w:rFonts w:cstheme="majorBidi"/>
          <w:i/>
          <w:iCs/>
          <w:sz w:val="22"/>
          <w:szCs w:val="22"/>
        </w:rPr>
        <w:t>Society for Research in Child Development Biennial, 2025</w:t>
      </w:r>
    </w:p>
    <w:p w14:paraId="3493F2AD" w14:textId="77777777" w:rsidR="00272C35" w:rsidRDefault="00272C35" w:rsidP="00792480">
      <w:pPr>
        <w:ind w:left="1440"/>
        <w:rPr>
          <w:rFonts w:cstheme="majorBidi"/>
          <w:i/>
          <w:iCs/>
          <w:sz w:val="22"/>
          <w:szCs w:val="22"/>
        </w:rPr>
      </w:pPr>
    </w:p>
    <w:p w14:paraId="22B6C88A" w14:textId="4C77A466" w:rsidR="00693523" w:rsidRDefault="00792480" w:rsidP="00792480">
      <w:pPr>
        <w:rPr>
          <w:rFonts w:cstheme="majorBidi"/>
          <w:sz w:val="22"/>
          <w:szCs w:val="22"/>
        </w:rPr>
      </w:pPr>
      <w:r w:rsidRPr="0061098B">
        <w:rPr>
          <w:rFonts w:cstheme="majorBidi"/>
          <w:sz w:val="22"/>
          <w:szCs w:val="22"/>
        </w:rPr>
        <w:t>2018-2021</w:t>
      </w:r>
      <w:r w:rsidRPr="0061098B">
        <w:rPr>
          <w:rFonts w:cstheme="majorBidi"/>
          <w:sz w:val="22"/>
          <w:szCs w:val="22"/>
        </w:rPr>
        <w:tab/>
      </w:r>
      <w:r w:rsidR="00693523" w:rsidRPr="00693523">
        <w:rPr>
          <w:rFonts w:cstheme="majorBidi"/>
          <w:b/>
          <w:bCs/>
          <w:sz w:val="22"/>
          <w:szCs w:val="22"/>
        </w:rPr>
        <w:t xml:space="preserve">Member of </w:t>
      </w:r>
      <w:r w:rsidR="00693523">
        <w:rPr>
          <w:rFonts w:cstheme="majorBidi"/>
          <w:b/>
          <w:bCs/>
          <w:sz w:val="22"/>
          <w:szCs w:val="22"/>
        </w:rPr>
        <w:t>O</w:t>
      </w:r>
      <w:r w:rsidR="00693523" w:rsidRPr="00693523">
        <w:rPr>
          <w:rFonts w:cstheme="majorBidi"/>
          <w:b/>
          <w:bCs/>
          <w:sz w:val="22"/>
          <w:szCs w:val="22"/>
        </w:rPr>
        <w:t xml:space="preserve">rganizational and </w:t>
      </w:r>
      <w:r w:rsidR="00693523">
        <w:rPr>
          <w:rFonts w:cstheme="majorBidi"/>
          <w:b/>
          <w:bCs/>
          <w:sz w:val="22"/>
          <w:szCs w:val="22"/>
        </w:rPr>
        <w:t>E</w:t>
      </w:r>
      <w:r w:rsidR="00693523" w:rsidRPr="00693523">
        <w:rPr>
          <w:rFonts w:cstheme="majorBidi"/>
          <w:b/>
          <w:bCs/>
          <w:sz w:val="22"/>
          <w:szCs w:val="22"/>
        </w:rPr>
        <w:t xml:space="preserve">ditorial </w:t>
      </w:r>
      <w:r w:rsidR="00693523">
        <w:rPr>
          <w:rFonts w:cstheme="majorBidi"/>
          <w:b/>
          <w:bCs/>
          <w:sz w:val="22"/>
          <w:szCs w:val="22"/>
        </w:rPr>
        <w:t>C</w:t>
      </w:r>
      <w:r w:rsidR="00693523" w:rsidRPr="00693523">
        <w:rPr>
          <w:rFonts w:cstheme="majorBidi"/>
          <w:b/>
          <w:bCs/>
          <w:sz w:val="22"/>
          <w:szCs w:val="22"/>
        </w:rPr>
        <w:t>ommittee</w:t>
      </w:r>
      <w:r w:rsidR="00693523" w:rsidRPr="0061098B">
        <w:rPr>
          <w:rFonts w:cstheme="majorBidi"/>
          <w:sz w:val="22"/>
          <w:szCs w:val="22"/>
        </w:rPr>
        <w:t xml:space="preserve"> </w:t>
      </w:r>
    </w:p>
    <w:p w14:paraId="025146DD" w14:textId="339EEE89" w:rsidR="00792480" w:rsidRPr="0061098B" w:rsidRDefault="00792480" w:rsidP="00693523">
      <w:pPr>
        <w:ind w:left="1440"/>
        <w:rPr>
          <w:rFonts w:cstheme="majorBidi"/>
          <w:sz w:val="22"/>
          <w:szCs w:val="22"/>
        </w:rPr>
      </w:pPr>
      <w:r w:rsidRPr="0061098B">
        <w:rPr>
          <w:rFonts w:cstheme="majorBidi"/>
          <w:sz w:val="22"/>
          <w:szCs w:val="22"/>
        </w:rPr>
        <w:t xml:space="preserve">Potsdamer Zentrum für </w:t>
      </w:r>
      <w:proofErr w:type="spellStart"/>
      <w:r w:rsidRPr="0061098B">
        <w:rPr>
          <w:rFonts w:cstheme="majorBidi"/>
          <w:sz w:val="22"/>
          <w:szCs w:val="22"/>
        </w:rPr>
        <w:t>empirische</w:t>
      </w:r>
      <w:proofErr w:type="spellEnd"/>
      <w:r w:rsidRPr="0061098B">
        <w:rPr>
          <w:rFonts w:cstheme="majorBidi"/>
          <w:sz w:val="22"/>
          <w:szCs w:val="22"/>
        </w:rPr>
        <w:t xml:space="preserve"> </w:t>
      </w:r>
      <w:proofErr w:type="spellStart"/>
      <w:r w:rsidRPr="0061098B">
        <w:rPr>
          <w:rFonts w:cstheme="majorBidi"/>
          <w:sz w:val="22"/>
          <w:szCs w:val="22"/>
        </w:rPr>
        <w:t>Inklusionsforschung</w:t>
      </w:r>
      <w:proofErr w:type="spellEnd"/>
      <w:r w:rsidRPr="0061098B">
        <w:rPr>
          <w:rFonts w:cstheme="majorBidi"/>
          <w:sz w:val="22"/>
          <w:szCs w:val="22"/>
        </w:rPr>
        <w:t xml:space="preserve"> (ZEIF)</w:t>
      </w:r>
      <w:r w:rsidR="00693523">
        <w:rPr>
          <w:rFonts w:cstheme="majorBidi"/>
          <w:sz w:val="22"/>
          <w:szCs w:val="22"/>
        </w:rPr>
        <w:t xml:space="preserve"> – Potsdam Center for </w:t>
      </w:r>
      <w:r w:rsidR="004E44FE">
        <w:rPr>
          <w:rFonts w:cstheme="majorBidi"/>
          <w:sz w:val="22"/>
          <w:szCs w:val="22"/>
        </w:rPr>
        <w:t>E</w:t>
      </w:r>
      <w:r w:rsidR="00693523">
        <w:rPr>
          <w:rFonts w:cstheme="majorBidi"/>
          <w:sz w:val="22"/>
          <w:szCs w:val="22"/>
        </w:rPr>
        <w:t xml:space="preserve">mpirical </w:t>
      </w:r>
      <w:r w:rsidR="004E44FE">
        <w:rPr>
          <w:rFonts w:cstheme="majorBidi"/>
          <w:sz w:val="22"/>
          <w:szCs w:val="22"/>
        </w:rPr>
        <w:t>I</w:t>
      </w:r>
      <w:r w:rsidR="00693523">
        <w:rPr>
          <w:rFonts w:cstheme="majorBidi"/>
          <w:sz w:val="22"/>
          <w:szCs w:val="22"/>
        </w:rPr>
        <w:t xml:space="preserve">nclusive </w:t>
      </w:r>
      <w:r w:rsidR="004E44FE">
        <w:rPr>
          <w:rFonts w:cstheme="majorBidi"/>
          <w:sz w:val="22"/>
          <w:szCs w:val="22"/>
        </w:rPr>
        <w:t>E</w:t>
      </w:r>
      <w:r w:rsidR="00693523">
        <w:rPr>
          <w:rFonts w:cstheme="majorBidi"/>
          <w:sz w:val="22"/>
          <w:szCs w:val="22"/>
        </w:rPr>
        <w:t xml:space="preserve">ducation </w:t>
      </w:r>
      <w:r w:rsidR="004E44FE">
        <w:rPr>
          <w:rFonts w:cstheme="majorBidi"/>
          <w:sz w:val="22"/>
          <w:szCs w:val="22"/>
        </w:rPr>
        <w:t>R</w:t>
      </w:r>
      <w:r w:rsidR="00693523">
        <w:rPr>
          <w:rFonts w:cstheme="majorBidi"/>
          <w:sz w:val="22"/>
          <w:szCs w:val="22"/>
        </w:rPr>
        <w:t>esearch</w:t>
      </w:r>
    </w:p>
    <w:p w14:paraId="6F71FF99" w14:textId="036783C0" w:rsidR="00792480" w:rsidRPr="0061098B" w:rsidRDefault="00792480" w:rsidP="00E672BD">
      <w:pPr>
        <w:rPr>
          <w:rFonts w:cstheme="majorBidi"/>
          <w:sz w:val="22"/>
          <w:szCs w:val="22"/>
        </w:rPr>
      </w:pPr>
    </w:p>
    <w:p w14:paraId="4F2D5BED" w14:textId="276CA47E" w:rsidR="00792480" w:rsidRPr="0061098B" w:rsidRDefault="00792480" w:rsidP="00792480">
      <w:pPr>
        <w:pBdr>
          <w:bottom w:val="single" w:sz="4" w:space="0" w:color="auto"/>
        </w:pBdr>
        <w:rPr>
          <w:rFonts w:cstheme="majorBidi"/>
          <w:b/>
          <w:bCs/>
          <w:sz w:val="22"/>
          <w:szCs w:val="22"/>
        </w:rPr>
      </w:pPr>
      <w:r w:rsidRPr="0061098B">
        <w:rPr>
          <w:rFonts w:cstheme="majorBidi"/>
          <w:b/>
          <w:bCs/>
          <w:sz w:val="22"/>
          <w:szCs w:val="22"/>
        </w:rPr>
        <w:t xml:space="preserve">PROFESSIONAL AFFILIATIONS </w:t>
      </w:r>
    </w:p>
    <w:p w14:paraId="1B8E8C62" w14:textId="38097254" w:rsidR="009967A7" w:rsidRDefault="009967A7" w:rsidP="000E274B">
      <w:pPr>
        <w:rPr>
          <w:rStyle w:val="Hyperlink"/>
          <w:rFonts w:cstheme="majorBidi"/>
          <w:color w:val="auto"/>
          <w:sz w:val="22"/>
          <w:szCs w:val="22"/>
          <w:u w:val="none"/>
        </w:rPr>
      </w:pPr>
      <w:r>
        <w:rPr>
          <w:rStyle w:val="Hyperlink"/>
          <w:rFonts w:cstheme="majorBidi"/>
          <w:color w:val="auto"/>
          <w:sz w:val="22"/>
          <w:szCs w:val="22"/>
          <w:u w:val="none"/>
        </w:rPr>
        <w:t>European Association of Social Psychology (EASP)</w:t>
      </w:r>
    </w:p>
    <w:p w14:paraId="1BE60478" w14:textId="626A1AAF" w:rsidR="00792480" w:rsidRPr="000E274B" w:rsidRDefault="00792480" w:rsidP="000E274B">
      <w:pPr>
        <w:rPr>
          <w:rStyle w:val="Hyperlink"/>
          <w:rFonts w:cstheme="majorBidi"/>
          <w:color w:val="auto"/>
          <w:sz w:val="22"/>
          <w:szCs w:val="22"/>
          <w:u w:val="none"/>
        </w:rPr>
      </w:pPr>
      <w:r w:rsidRPr="000E274B">
        <w:rPr>
          <w:rStyle w:val="Hyperlink"/>
          <w:rFonts w:cstheme="majorBidi"/>
          <w:color w:val="auto"/>
          <w:sz w:val="22"/>
          <w:szCs w:val="22"/>
          <w:u w:val="none"/>
        </w:rPr>
        <w:t xml:space="preserve">European Association of Developmental Psychology (EADP)  </w:t>
      </w:r>
    </w:p>
    <w:p w14:paraId="62463A25" w14:textId="77777777" w:rsidR="00792480" w:rsidRPr="000E274B" w:rsidRDefault="00792480" w:rsidP="000E274B">
      <w:pPr>
        <w:rPr>
          <w:rStyle w:val="Hyperlink"/>
          <w:rFonts w:cstheme="majorBidi"/>
          <w:color w:val="auto"/>
          <w:sz w:val="22"/>
          <w:szCs w:val="22"/>
          <w:u w:val="none"/>
        </w:rPr>
      </w:pPr>
      <w:r w:rsidRPr="000E274B">
        <w:rPr>
          <w:rStyle w:val="Hyperlink"/>
          <w:rFonts w:cstheme="majorBidi"/>
          <w:color w:val="auto"/>
          <w:sz w:val="22"/>
          <w:szCs w:val="22"/>
          <w:u w:val="none"/>
        </w:rPr>
        <w:lastRenderedPageBreak/>
        <w:t>European Association for Research on Adolescence (EARA)</w:t>
      </w:r>
    </w:p>
    <w:p w14:paraId="1B80C5CE" w14:textId="3DB6ADD3" w:rsidR="00824375" w:rsidRPr="000E66D8" w:rsidRDefault="00DE3B74" w:rsidP="00792480">
      <w:pPr>
        <w:rPr>
          <w:rFonts w:cstheme="majorBidi"/>
          <w:sz w:val="22"/>
          <w:szCs w:val="22"/>
        </w:rPr>
      </w:pPr>
      <w:r>
        <w:rPr>
          <w:rStyle w:val="Hyperlink"/>
          <w:rFonts w:cstheme="majorBidi"/>
          <w:color w:val="auto"/>
          <w:sz w:val="22"/>
          <w:szCs w:val="22"/>
          <w:u w:val="none"/>
        </w:rPr>
        <w:t xml:space="preserve">Deutsche Gesellschaft für </w:t>
      </w:r>
      <w:proofErr w:type="spellStart"/>
      <w:r>
        <w:rPr>
          <w:rStyle w:val="Hyperlink"/>
          <w:rFonts w:cstheme="majorBidi"/>
          <w:color w:val="auto"/>
          <w:sz w:val="22"/>
          <w:szCs w:val="22"/>
          <w:u w:val="none"/>
        </w:rPr>
        <w:t>Psychologie</w:t>
      </w:r>
      <w:proofErr w:type="spellEnd"/>
      <w:r w:rsidR="002767D1">
        <w:rPr>
          <w:rStyle w:val="Hyperlink"/>
          <w:rFonts w:cstheme="majorBidi"/>
          <w:color w:val="auto"/>
          <w:sz w:val="22"/>
          <w:szCs w:val="22"/>
          <w:u w:val="none"/>
        </w:rPr>
        <w:t xml:space="preserve"> </w:t>
      </w:r>
      <w:r>
        <w:rPr>
          <w:rStyle w:val="Hyperlink"/>
          <w:rFonts w:cstheme="majorBidi"/>
          <w:color w:val="auto"/>
          <w:sz w:val="22"/>
          <w:szCs w:val="22"/>
          <w:u w:val="none"/>
        </w:rPr>
        <w:t>/ The German Psychological Society (DGPs)</w:t>
      </w:r>
    </w:p>
    <w:p w14:paraId="78DE2A29" w14:textId="77777777" w:rsidR="000E66D8" w:rsidRDefault="000E66D8" w:rsidP="00792480">
      <w:pPr>
        <w:rPr>
          <w:rFonts w:eastAsia="Times New Roman" w:cs="Arial"/>
          <w:b/>
          <w:bCs/>
          <w:sz w:val="22"/>
          <w:szCs w:val="22"/>
          <w:lang w:eastAsia="tr-TR"/>
        </w:rPr>
      </w:pPr>
    </w:p>
    <w:p w14:paraId="25598F00" w14:textId="7C58E1DF" w:rsidR="00AC536E" w:rsidRPr="0061098B" w:rsidRDefault="00792480" w:rsidP="00792480">
      <w:pPr>
        <w:rPr>
          <w:rFonts w:eastAsia="Times New Roman" w:cs="Arial"/>
          <w:b/>
          <w:bCs/>
          <w:sz w:val="22"/>
          <w:szCs w:val="22"/>
          <w:lang w:eastAsia="tr-TR"/>
        </w:rPr>
      </w:pPr>
      <w:r w:rsidRPr="0061098B">
        <w:rPr>
          <w:rFonts w:eastAsia="Times New Roman" w:cs="Arial"/>
          <w:b/>
          <w:bCs/>
          <w:sz w:val="22"/>
          <w:szCs w:val="22"/>
          <w:lang w:eastAsia="tr-TR"/>
        </w:rPr>
        <w:t>Board Memberships in Professional Organizations</w:t>
      </w:r>
    </w:p>
    <w:p w14:paraId="25314D30" w14:textId="36747D82" w:rsidR="003137B3" w:rsidRDefault="003137B3" w:rsidP="00792480">
      <w:pPr>
        <w:rPr>
          <w:rFonts w:cstheme="majorBidi"/>
          <w:sz w:val="22"/>
          <w:szCs w:val="22"/>
        </w:rPr>
      </w:pPr>
      <w:r>
        <w:rPr>
          <w:rFonts w:cstheme="majorBidi"/>
          <w:sz w:val="22"/>
          <w:szCs w:val="22"/>
        </w:rPr>
        <w:t>2025-</w:t>
      </w:r>
      <w:r w:rsidR="00331DB6">
        <w:rPr>
          <w:rFonts w:cstheme="majorBidi"/>
          <w:sz w:val="22"/>
          <w:szCs w:val="22"/>
        </w:rPr>
        <w:t>2026</w:t>
      </w:r>
      <w:r>
        <w:rPr>
          <w:rFonts w:cstheme="majorBidi"/>
          <w:sz w:val="22"/>
          <w:szCs w:val="22"/>
        </w:rPr>
        <w:tab/>
      </w:r>
      <w:r w:rsidRPr="003137B3">
        <w:rPr>
          <w:rFonts w:cstheme="majorBidi"/>
          <w:b/>
          <w:bCs/>
          <w:sz w:val="22"/>
          <w:szCs w:val="22"/>
        </w:rPr>
        <w:t>Post-Doc Representative</w:t>
      </w:r>
      <w:r>
        <w:rPr>
          <w:rFonts w:cstheme="majorBidi"/>
          <w:sz w:val="22"/>
          <w:szCs w:val="22"/>
        </w:rPr>
        <w:t xml:space="preserve"> at the Potsdam Graduate School</w:t>
      </w:r>
    </w:p>
    <w:p w14:paraId="57DDFAAC" w14:textId="1550C3D7" w:rsidR="00792480" w:rsidRPr="0061098B" w:rsidRDefault="00792480" w:rsidP="00792480">
      <w:pPr>
        <w:rPr>
          <w:rFonts w:cstheme="majorBidi"/>
          <w:sz w:val="22"/>
          <w:szCs w:val="22"/>
        </w:rPr>
      </w:pPr>
      <w:r w:rsidRPr="0061098B">
        <w:rPr>
          <w:rFonts w:cstheme="majorBidi"/>
          <w:sz w:val="22"/>
          <w:szCs w:val="22"/>
        </w:rPr>
        <w:t>202</w:t>
      </w:r>
      <w:r w:rsidR="00CA71A1">
        <w:rPr>
          <w:rFonts w:cstheme="majorBidi"/>
          <w:sz w:val="22"/>
          <w:szCs w:val="22"/>
        </w:rPr>
        <w:t>5</w:t>
      </w:r>
      <w:r w:rsidRPr="0061098B">
        <w:rPr>
          <w:rFonts w:cstheme="majorBidi"/>
          <w:sz w:val="22"/>
          <w:szCs w:val="22"/>
        </w:rPr>
        <w:t>-202</w:t>
      </w:r>
      <w:r w:rsidR="00CA71A1">
        <w:rPr>
          <w:rFonts w:cstheme="majorBidi"/>
          <w:sz w:val="22"/>
          <w:szCs w:val="22"/>
        </w:rPr>
        <w:t>7</w:t>
      </w:r>
      <w:r w:rsidRPr="0061098B">
        <w:rPr>
          <w:rFonts w:cstheme="majorBidi"/>
          <w:sz w:val="22"/>
          <w:szCs w:val="22"/>
        </w:rPr>
        <w:t xml:space="preserve"> </w:t>
      </w:r>
      <w:r w:rsidRPr="0061098B">
        <w:rPr>
          <w:rFonts w:cstheme="majorBidi"/>
          <w:sz w:val="22"/>
          <w:szCs w:val="22"/>
        </w:rPr>
        <w:tab/>
      </w:r>
      <w:r w:rsidRPr="0061098B">
        <w:rPr>
          <w:rFonts w:cstheme="majorBidi"/>
          <w:b/>
          <w:bCs/>
          <w:sz w:val="22"/>
          <w:szCs w:val="22"/>
        </w:rPr>
        <w:t>President</w:t>
      </w:r>
      <w:r w:rsidR="000B6A96">
        <w:rPr>
          <w:rFonts w:cstheme="majorBidi"/>
          <w:b/>
          <w:bCs/>
          <w:sz w:val="22"/>
          <w:szCs w:val="22"/>
        </w:rPr>
        <w:t xml:space="preserve"> </w:t>
      </w:r>
      <w:r w:rsidRPr="0061098B">
        <w:rPr>
          <w:rFonts w:cstheme="majorBidi"/>
          <w:sz w:val="22"/>
          <w:szCs w:val="22"/>
        </w:rPr>
        <w:t>at the Early Researchers Union Board of the European Association</w:t>
      </w:r>
      <w:r w:rsidRPr="0061098B">
        <w:rPr>
          <w:rFonts w:cstheme="majorBidi"/>
          <w:sz w:val="22"/>
          <w:szCs w:val="22"/>
        </w:rPr>
        <w:tab/>
      </w:r>
      <w:r w:rsidRPr="0061098B">
        <w:rPr>
          <w:rFonts w:cstheme="majorBidi"/>
          <w:sz w:val="22"/>
          <w:szCs w:val="22"/>
        </w:rPr>
        <w:tab/>
      </w:r>
      <w:r w:rsidR="000B6A96">
        <w:rPr>
          <w:rFonts w:cstheme="majorBidi"/>
          <w:sz w:val="22"/>
          <w:szCs w:val="22"/>
        </w:rPr>
        <w:tab/>
      </w:r>
      <w:r w:rsidR="000B6A96">
        <w:rPr>
          <w:rFonts w:cstheme="majorBidi"/>
          <w:sz w:val="22"/>
          <w:szCs w:val="22"/>
        </w:rPr>
        <w:tab/>
      </w:r>
      <w:r w:rsidRPr="0061098B">
        <w:rPr>
          <w:rFonts w:cstheme="majorBidi"/>
          <w:sz w:val="22"/>
          <w:szCs w:val="22"/>
        </w:rPr>
        <w:t xml:space="preserve">of Developmental Psychology </w:t>
      </w:r>
    </w:p>
    <w:p w14:paraId="308CDFA6" w14:textId="77777777" w:rsidR="00792480" w:rsidRPr="0061098B" w:rsidRDefault="00792480" w:rsidP="00792480">
      <w:pPr>
        <w:rPr>
          <w:rFonts w:cstheme="majorBidi"/>
          <w:sz w:val="22"/>
          <w:szCs w:val="22"/>
        </w:rPr>
      </w:pPr>
      <w:r w:rsidRPr="0061098B">
        <w:rPr>
          <w:rFonts w:cstheme="majorBidi"/>
          <w:sz w:val="22"/>
          <w:szCs w:val="22"/>
        </w:rPr>
        <w:t xml:space="preserve">2021-2023 </w:t>
      </w:r>
      <w:r w:rsidRPr="0061098B">
        <w:rPr>
          <w:rFonts w:cstheme="majorBidi"/>
          <w:sz w:val="22"/>
          <w:szCs w:val="22"/>
        </w:rPr>
        <w:tab/>
      </w:r>
      <w:r w:rsidRPr="0061098B">
        <w:rPr>
          <w:rFonts w:cstheme="majorBidi"/>
          <w:b/>
          <w:bCs/>
          <w:sz w:val="22"/>
          <w:szCs w:val="22"/>
        </w:rPr>
        <w:t>External Communication Officer</w:t>
      </w:r>
      <w:r w:rsidRPr="0061098B">
        <w:rPr>
          <w:rFonts w:cstheme="majorBidi"/>
          <w:sz w:val="22"/>
          <w:szCs w:val="22"/>
        </w:rPr>
        <w:t xml:space="preserve"> at the Early Researchers Union Board of the</w:t>
      </w:r>
    </w:p>
    <w:p w14:paraId="79E688B9" w14:textId="186D34BC" w:rsidR="00792480" w:rsidRPr="0061098B" w:rsidRDefault="00792480" w:rsidP="00792480">
      <w:pPr>
        <w:ind w:left="720" w:firstLine="720"/>
        <w:rPr>
          <w:rFonts w:cstheme="majorBidi"/>
          <w:sz w:val="22"/>
          <w:szCs w:val="22"/>
        </w:rPr>
      </w:pPr>
      <w:r w:rsidRPr="0061098B">
        <w:rPr>
          <w:rFonts w:cstheme="majorBidi"/>
          <w:sz w:val="22"/>
          <w:szCs w:val="22"/>
        </w:rPr>
        <w:t xml:space="preserve">European Association of Developmental Psychology </w:t>
      </w:r>
    </w:p>
    <w:p w14:paraId="193C8E0B" w14:textId="77777777" w:rsidR="000E66D8" w:rsidRDefault="000E66D8" w:rsidP="00BB7B37">
      <w:pPr>
        <w:pBdr>
          <w:bottom w:val="single" w:sz="4" w:space="0" w:color="auto"/>
        </w:pBdr>
        <w:rPr>
          <w:rFonts w:cstheme="majorBidi"/>
          <w:b/>
          <w:bCs/>
          <w:sz w:val="22"/>
          <w:szCs w:val="22"/>
        </w:rPr>
      </w:pPr>
    </w:p>
    <w:p w14:paraId="3C50142D" w14:textId="7E242880" w:rsidR="00BB7B37" w:rsidRPr="0061098B" w:rsidRDefault="00BB7B37" w:rsidP="00BB7B37">
      <w:pPr>
        <w:pBdr>
          <w:bottom w:val="single" w:sz="4" w:space="0" w:color="auto"/>
        </w:pBdr>
        <w:rPr>
          <w:rFonts w:cstheme="majorBidi"/>
          <w:b/>
          <w:bCs/>
          <w:sz w:val="22"/>
          <w:szCs w:val="22"/>
        </w:rPr>
      </w:pPr>
      <w:r w:rsidRPr="0061098B">
        <w:rPr>
          <w:rFonts w:cstheme="majorBidi"/>
          <w:b/>
          <w:bCs/>
          <w:sz w:val="22"/>
          <w:szCs w:val="22"/>
        </w:rPr>
        <w:t>INVITED TALKS</w:t>
      </w:r>
      <w:r w:rsidR="00B9323A" w:rsidRPr="0061098B">
        <w:rPr>
          <w:rFonts w:cstheme="majorBidi"/>
          <w:b/>
          <w:bCs/>
          <w:sz w:val="22"/>
          <w:szCs w:val="22"/>
        </w:rPr>
        <w:t xml:space="preserve"> and</w:t>
      </w:r>
      <w:r w:rsidRPr="0061098B">
        <w:rPr>
          <w:rFonts w:cstheme="majorBidi"/>
          <w:b/>
          <w:bCs/>
          <w:sz w:val="22"/>
          <w:szCs w:val="22"/>
        </w:rPr>
        <w:t xml:space="preserve"> CONFERENCE CHAIRS</w:t>
      </w:r>
    </w:p>
    <w:p w14:paraId="4D46FBF1" w14:textId="1ECD62D6" w:rsidR="00E832D3" w:rsidRPr="00E832D3" w:rsidRDefault="00E832D3" w:rsidP="00E832D3">
      <w:pPr>
        <w:rPr>
          <w:b/>
          <w:bCs/>
          <w:sz w:val="22"/>
          <w:szCs w:val="22"/>
        </w:rPr>
      </w:pPr>
      <w:r>
        <w:rPr>
          <w:b/>
          <w:bCs/>
          <w:sz w:val="22"/>
          <w:szCs w:val="22"/>
        </w:rPr>
        <w:t xml:space="preserve">Aral T. </w:t>
      </w:r>
      <w:r w:rsidRPr="00E832D3">
        <w:rPr>
          <w:sz w:val="22"/>
          <w:szCs w:val="22"/>
        </w:rPr>
        <w:t>(2026, April).</w:t>
      </w:r>
      <w:r>
        <w:rPr>
          <w:b/>
          <w:bCs/>
          <w:sz w:val="22"/>
          <w:szCs w:val="22"/>
        </w:rPr>
        <w:t xml:space="preserve"> </w:t>
      </w:r>
      <w:r w:rsidRPr="00E832D3">
        <w:rPr>
          <w:i/>
          <w:iCs/>
          <w:sz w:val="22"/>
          <w:szCs w:val="22"/>
        </w:rPr>
        <w:t>The Identity Development of Black German Youth in a Post-Migrant and</w:t>
      </w:r>
      <w:r w:rsidRPr="00E832D3">
        <w:rPr>
          <w:i/>
          <w:iCs/>
          <w:sz w:val="22"/>
          <w:szCs w:val="22"/>
        </w:rPr>
        <w:tab/>
        <w:t>Racialized European Society</w:t>
      </w:r>
      <w:r w:rsidRPr="00E832D3">
        <w:rPr>
          <w:sz w:val="22"/>
          <w:szCs w:val="22"/>
        </w:rPr>
        <w:t>.</w:t>
      </w:r>
      <w:r>
        <w:rPr>
          <w:b/>
          <w:bCs/>
          <w:sz w:val="22"/>
          <w:szCs w:val="22"/>
        </w:rPr>
        <w:t xml:space="preserve"> </w:t>
      </w:r>
      <w:r>
        <w:rPr>
          <w:sz w:val="22"/>
          <w:szCs w:val="22"/>
        </w:rPr>
        <w:t>P</w:t>
      </w:r>
      <w:r w:rsidRPr="0061098B">
        <w:rPr>
          <w:sz w:val="22"/>
          <w:szCs w:val="22"/>
        </w:rPr>
        <w:t>resentation at the</w:t>
      </w:r>
      <w:r>
        <w:rPr>
          <w:sz w:val="22"/>
          <w:szCs w:val="22"/>
        </w:rPr>
        <w:t xml:space="preserve"> Cultural Development Science Lab</w:t>
      </w:r>
      <w:r w:rsidRPr="0061098B">
        <w:rPr>
          <w:sz w:val="22"/>
          <w:szCs w:val="22"/>
        </w:rPr>
        <w:t xml:space="preserve">, </w:t>
      </w:r>
      <w:r>
        <w:rPr>
          <w:sz w:val="22"/>
          <w:szCs w:val="22"/>
        </w:rPr>
        <w:t>McGill</w:t>
      </w:r>
      <w:r>
        <w:rPr>
          <w:sz w:val="22"/>
          <w:szCs w:val="22"/>
        </w:rPr>
        <w:tab/>
      </w:r>
      <w:r w:rsidRPr="0061098B">
        <w:rPr>
          <w:sz w:val="22"/>
          <w:szCs w:val="22"/>
        </w:rPr>
        <w:t>University,</w:t>
      </w:r>
      <w:r>
        <w:rPr>
          <w:sz w:val="22"/>
          <w:szCs w:val="22"/>
        </w:rPr>
        <w:t xml:space="preserve"> Canada</w:t>
      </w:r>
      <w:r w:rsidRPr="0061098B">
        <w:rPr>
          <w:sz w:val="22"/>
          <w:szCs w:val="22"/>
        </w:rPr>
        <w:t>.</w:t>
      </w:r>
    </w:p>
    <w:p w14:paraId="1F112E33" w14:textId="6B5C416E" w:rsidR="00CB3745" w:rsidRPr="00CB3745" w:rsidRDefault="00CB3745" w:rsidP="004857F0">
      <w:pPr>
        <w:rPr>
          <w:rFonts w:ascii="Calibri" w:hAnsi="Calibri" w:cs="Calibri"/>
          <w:sz w:val="22"/>
          <w:szCs w:val="22"/>
        </w:rPr>
      </w:pPr>
      <w:r>
        <w:rPr>
          <w:b/>
          <w:bCs/>
          <w:sz w:val="22"/>
          <w:szCs w:val="22"/>
        </w:rPr>
        <w:t xml:space="preserve">Aral T. </w:t>
      </w:r>
      <w:r w:rsidRPr="000F6580">
        <w:rPr>
          <w:sz w:val="22"/>
          <w:szCs w:val="22"/>
        </w:rPr>
        <w:t>(2025, August).</w:t>
      </w:r>
      <w:r>
        <w:rPr>
          <w:b/>
          <w:bCs/>
          <w:sz w:val="22"/>
          <w:szCs w:val="22"/>
        </w:rPr>
        <w:t xml:space="preserve"> </w:t>
      </w:r>
      <w:r w:rsidRPr="0061098B">
        <w:rPr>
          <w:sz w:val="22"/>
          <w:szCs w:val="22"/>
        </w:rPr>
        <w:t>Chair of a</w:t>
      </w:r>
      <w:r>
        <w:rPr>
          <w:sz w:val="22"/>
          <w:szCs w:val="22"/>
        </w:rPr>
        <w:t>n</w:t>
      </w:r>
      <w:r w:rsidRPr="0061098B">
        <w:rPr>
          <w:sz w:val="22"/>
          <w:szCs w:val="22"/>
        </w:rPr>
        <w:t xml:space="preserve"> </w:t>
      </w:r>
      <w:r>
        <w:rPr>
          <w:sz w:val="22"/>
          <w:szCs w:val="22"/>
        </w:rPr>
        <w:t xml:space="preserve">interactive session </w:t>
      </w:r>
      <w:r w:rsidRPr="00CB3745">
        <w:rPr>
          <w:i/>
          <w:iCs/>
          <w:sz w:val="22"/>
          <w:szCs w:val="22"/>
        </w:rPr>
        <w:t xml:space="preserve">Planting the Seed: Applying </w:t>
      </w:r>
      <w:r>
        <w:rPr>
          <w:i/>
          <w:iCs/>
          <w:sz w:val="22"/>
          <w:szCs w:val="22"/>
        </w:rPr>
        <w:t>f</w:t>
      </w:r>
      <w:r w:rsidRPr="00CB3745">
        <w:rPr>
          <w:i/>
          <w:iCs/>
          <w:sz w:val="22"/>
          <w:szCs w:val="22"/>
        </w:rPr>
        <w:t>or Seed Grants and</w:t>
      </w:r>
      <w:r>
        <w:rPr>
          <w:i/>
          <w:iCs/>
          <w:sz w:val="22"/>
          <w:szCs w:val="22"/>
        </w:rPr>
        <w:tab/>
      </w:r>
      <w:r w:rsidRPr="00CB3745">
        <w:rPr>
          <w:i/>
          <w:iCs/>
          <w:sz w:val="22"/>
          <w:szCs w:val="22"/>
        </w:rPr>
        <w:t>Networking for Postdocs and Junior Profs</w:t>
      </w:r>
      <w:r>
        <w:rPr>
          <w:i/>
          <w:iCs/>
          <w:sz w:val="22"/>
          <w:szCs w:val="22"/>
        </w:rPr>
        <w:t>.</w:t>
      </w:r>
      <w:r w:rsidRPr="00CB3745">
        <w:rPr>
          <w:rFonts w:ascii="Calibri" w:hAnsi="Calibri" w:cs="Calibri"/>
          <w:sz w:val="22"/>
          <w:szCs w:val="22"/>
        </w:rPr>
        <w:t xml:space="preserve"> </w:t>
      </w:r>
      <w:r w:rsidRPr="000F6580">
        <w:rPr>
          <w:rFonts w:ascii="Calibri" w:hAnsi="Calibri" w:cs="Calibri"/>
          <w:sz w:val="22"/>
          <w:szCs w:val="22"/>
        </w:rPr>
        <w:t>5</w:t>
      </w:r>
      <w:r w:rsidRPr="000F6580">
        <w:rPr>
          <w:rFonts w:ascii="Calibri" w:hAnsi="Calibri" w:cs="Calibri"/>
          <w:sz w:val="22"/>
          <w:szCs w:val="22"/>
          <w:vertAlign w:val="superscript"/>
        </w:rPr>
        <w:t>th</w:t>
      </w:r>
      <w:r w:rsidRPr="000F6580">
        <w:rPr>
          <w:rFonts w:ascii="Calibri" w:hAnsi="Calibri" w:cs="Calibri"/>
          <w:sz w:val="22"/>
          <w:szCs w:val="22"/>
        </w:rPr>
        <w:t xml:space="preserve"> Cultural Diversity, Migration, and Education</w:t>
      </w:r>
      <w:r>
        <w:rPr>
          <w:rFonts w:ascii="Calibri" w:hAnsi="Calibri" w:cs="Calibri"/>
          <w:sz w:val="22"/>
          <w:szCs w:val="22"/>
        </w:rPr>
        <w:tab/>
      </w:r>
      <w:r w:rsidRPr="000F6580">
        <w:rPr>
          <w:rFonts w:ascii="Calibri" w:hAnsi="Calibri" w:cs="Calibri"/>
          <w:sz w:val="22"/>
          <w:szCs w:val="22"/>
        </w:rPr>
        <w:t>Conference,</w:t>
      </w:r>
      <w:r>
        <w:rPr>
          <w:rFonts w:ascii="Calibri" w:hAnsi="Calibri" w:cs="Calibri"/>
          <w:sz w:val="22"/>
          <w:szCs w:val="22"/>
        </w:rPr>
        <w:t xml:space="preserve"> </w:t>
      </w:r>
      <w:r w:rsidRPr="000F6580">
        <w:rPr>
          <w:rFonts w:ascii="Calibri" w:hAnsi="Calibri" w:cs="Calibri"/>
          <w:sz w:val="22"/>
          <w:szCs w:val="22"/>
        </w:rPr>
        <w:t>Potsdam,</w:t>
      </w:r>
      <w:r>
        <w:rPr>
          <w:rFonts w:ascii="Calibri" w:hAnsi="Calibri" w:cs="Calibri"/>
          <w:sz w:val="22"/>
          <w:szCs w:val="22"/>
        </w:rPr>
        <w:t xml:space="preserve"> </w:t>
      </w:r>
      <w:r w:rsidRPr="000F6580">
        <w:rPr>
          <w:rFonts w:ascii="Calibri" w:hAnsi="Calibri" w:cs="Calibri"/>
          <w:sz w:val="22"/>
          <w:szCs w:val="22"/>
        </w:rPr>
        <w:t>Germany.</w:t>
      </w:r>
    </w:p>
    <w:p w14:paraId="1B8B586D" w14:textId="10D0386B" w:rsidR="00CA083B" w:rsidRPr="000F6580" w:rsidRDefault="00CA083B" w:rsidP="004857F0">
      <w:pPr>
        <w:rPr>
          <w:rFonts w:ascii="Calibri" w:hAnsi="Calibri" w:cs="Calibri"/>
          <w:sz w:val="22"/>
          <w:szCs w:val="22"/>
        </w:rPr>
      </w:pPr>
      <w:r>
        <w:rPr>
          <w:b/>
          <w:bCs/>
          <w:sz w:val="22"/>
          <w:szCs w:val="22"/>
        </w:rPr>
        <w:t xml:space="preserve">Aral </w:t>
      </w:r>
      <w:r w:rsidR="000F6580">
        <w:rPr>
          <w:b/>
          <w:bCs/>
          <w:sz w:val="22"/>
          <w:szCs w:val="22"/>
        </w:rPr>
        <w:t xml:space="preserve">T. </w:t>
      </w:r>
      <w:r w:rsidR="000F6580" w:rsidRPr="000F6580">
        <w:rPr>
          <w:sz w:val="22"/>
          <w:szCs w:val="22"/>
        </w:rPr>
        <w:t>(2025, August).</w:t>
      </w:r>
      <w:r w:rsidR="000F6580">
        <w:rPr>
          <w:b/>
          <w:bCs/>
          <w:sz w:val="22"/>
          <w:szCs w:val="22"/>
        </w:rPr>
        <w:t xml:space="preserve"> </w:t>
      </w:r>
      <w:r w:rsidR="000F6580" w:rsidRPr="0061098B">
        <w:rPr>
          <w:sz w:val="22"/>
          <w:szCs w:val="22"/>
        </w:rPr>
        <w:t>Chair of a symposium</w:t>
      </w:r>
      <w:r w:rsidR="000F6580">
        <w:rPr>
          <w:sz w:val="22"/>
          <w:szCs w:val="22"/>
        </w:rPr>
        <w:t xml:space="preserve"> </w:t>
      </w:r>
      <w:r w:rsidR="00CA71A1">
        <w:rPr>
          <w:i/>
          <w:iCs/>
          <w:sz w:val="22"/>
          <w:szCs w:val="22"/>
        </w:rPr>
        <w:t>(Anti-)</w:t>
      </w:r>
      <w:r w:rsidR="000F6580" w:rsidRPr="000F6580">
        <w:rPr>
          <w:rFonts w:ascii="Calibri" w:hAnsi="Calibri" w:cs="Calibri"/>
          <w:i/>
          <w:iCs/>
          <w:sz w:val="22"/>
          <w:szCs w:val="22"/>
        </w:rPr>
        <w:t>Black</w:t>
      </w:r>
      <w:r w:rsidR="00CA71A1">
        <w:rPr>
          <w:rFonts w:ascii="Calibri" w:hAnsi="Calibri" w:cs="Calibri"/>
          <w:i/>
          <w:iCs/>
          <w:sz w:val="22"/>
          <w:szCs w:val="22"/>
        </w:rPr>
        <w:t>ness in</w:t>
      </w:r>
      <w:r w:rsidR="000F6580" w:rsidRPr="000F6580">
        <w:rPr>
          <w:rFonts w:ascii="Calibri" w:hAnsi="Calibri" w:cs="Calibri"/>
          <w:i/>
          <w:iCs/>
          <w:sz w:val="22"/>
          <w:szCs w:val="22"/>
        </w:rPr>
        <w:t xml:space="preserve"> Europe</w:t>
      </w:r>
      <w:r w:rsidR="00CA71A1">
        <w:rPr>
          <w:rFonts w:ascii="Calibri" w:hAnsi="Calibri" w:cs="Calibri"/>
          <w:i/>
          <w:iCs/>
          <w:sz w:val="22"/>
          <w:szCs w:val="22"/>
        </w:rPr>
        <w:t>:</w:t>
      </w:r>
      <w:r w:rsidR="000F6580" w:rsidRPr="000F6580">
        <w:rPr>
          <w:rFonts w:ascii="Calibri" w:hAnsi="Calibri" w:cs="Calibri"/>
          <w:i/>
          <w:iCs/>
          <w:sz w:val="22"/>
          <w:szCs w:val="22"/>
        </w:rPr>
        <w:t xml:space="preserve"> </w:t>
      </w:r>
      <w:r w:rsidR="000F6580" w:rsidRPr="000F6580">
        <w:rPr>
          <w:rFonts w:ascii="Calibri" w:hAnsi="Calibri" w:cs="Calibri"/>
          <w:i/>
          <w:iCs/>
          <w:color w:val="000000"/>
          <w:sz w:val="22"/>
          <w:szCs w:val="22"/>
        </w:rPr>
        <w:t>Psychological and</w:t>
      </w:r>
      <w:r w:rsidR="000F6580" w:rsidRPr="000F6580">
        <w:rPr>
          <w:rFonts w:ascii="Calibri" w:hAnsi="Calibri" w:cs="Calibri"/>
          <w:i/>
          <w:iCs/>
          <w:color w:val="000000"/>
          <w:sz w:val="22"/>
          <w:szCs w:val="22"/>
        </w:rPr>
        <w:tab/>
        <w:t xml:space="preserve">Educational </w:t>
      </w:r>
      <w:r w:rsidR="00CA71A1">
        <w:rPr>
          <w:rFonts w:ascii="Calibri" w:hAnsi="Calibri" w:cs="Calibri"/>
          <w:i/>
          <w:iCs/>
          <w:color w:val="000000"/>
          <w:sz w:val="22"/>
          <w:szCs w:val="22"/>
        </w:rPr>
        <w:t>Processes</w:t>
      </w:r>
      <w:r w:rsidR="000F6580" w:rsidRPr="000F6580">
        <w:rPr>
          <w:rFonts w:ascii="Calibri" w:hAnsi="Calibri" w:cs="Calibri"/>
          <w:i/>
          <w:iCs/>
          <w:sz w:val="22"/>
          <w:szCs w:val="22"/>
        </w:rPr>
        <w:t xml:space="preserve">. </w:t>
      </w:r>
      <w:r w:rsidR="000F6580" w:rsidRPr="000F6580">
        <w:rPr>
          <w:rFonts w:ascii="Calibri" w:hAnsi="Calibri" w:cs="Calibri"/>
          <w:sz w:val="22"/>
          <w:szCs w:val="22"/>
        </w:rPr>
        <w:t>5</w:t>
      </w:r>
      <w:r w:rsidR="000F6580" w:rsidRPr="000F6580">
        <w:rPr>
          <w:rFonts w:ascii="Calibri" w:hAnsi="Calibri" w:cs="Calibri"/>
          <w:sz w:val="22"/>
          <w:szCs w:val="22"/>
          <w:vertAlign w:val="superscript"/>
        </w:rPr>
        <w:t>th</w:t>
      </w:r>
      <w:r w:rsidR="000F6580" w:rsidRPr="000F6580">
        <w:rPr>
          <w:rFonts w:ascii="Calibri" w:hAnsi="Calibri" w:cs="Calibri"/>
          <w:sz w:val="22"/>
          <w:szCs w:val="22"/>
        </w:rPr>
        <w:t xml:space="preserve"> Cultural Diversity, Migration, and Education Conference, Potsdam,</w:t>
      </w:r>
      <w:r w:rsidR="000F6580" w:rsidRPr="000F6580">
        <w:rPr>
          <w:rFonts w:ascii="Calibri" w:hAnsi="Calibri" w:cs="Calibri"/>
          <w:sz w:val="22"/>
          <w:szCs w:val="22"/>
        </w:rPr>
        <w:tab/>
        <w:t>Germany.</w:t>
      </w:r>
    </w:p>
    <w:p w14:paraId="7B246CC5" w14:textId="30A48E03" w:rsidR="00F33C7C" w:rsidRDefault="00F33C7C" w:rsidP="004857F0">
      <w:pPr>
        <w:rPr>
          <w:b/>
          <w:bCs/>
          <w:sz w:val="22"/>
          <w:szCs w:val="22"/>
        </w:rPr>
      </w:pPr>
      <w:r>
        <w:rPr>
          <w:b/>
          <w:bCs/>
          <w:sz w:val="22"/>
          <w:szCs w:val="22"/>
        </w:rPr>
        <w:t>Aral T</w:t>
      </w:r>
      <w:r w:rsidRPr="00F33C7C">
        <w:rPr>
          <w:b/>
          <w:bCs/>
          <w:sz w:val="22"/>
          <w:szCs w:val="22"/>
        </w:rPr>
        <w:t>.</w:t>
      </w:r>
      <w:r w:rsidRPr="00F33C7C">
        <w:rPr>
          <w:sz w:val="22"/>
          <w:szCs w:val="22"/>
        </w:rPr>
        <w:t xml:space="preserve"> (2025, June).</w:t>
      </w:r>
      <w:r>
        <w:rPr>
          <w:b/>
          <w:bCs/>
          <w:sz w:val="22"/>
          <w:szCs w:val="22"/>
        </w:rPr>
        <w:t xml:space="preserve"> </w:t>
      </w:r>
      <w:r w:rsidRPr="005862F0">
        <w:rPr>
          <w:sz w:val="22"/>
          <w:szCs w:val="22"/>
        </w:rPr>
        <w:t xml:space="preserve">Invited </w:t>
      </w:r>
      <w:r>
        <w:rPr>
          <w:sz w:val="22"/>
          <w:szCs w:val="22"/>
        </w:rPr>
        <w:t>p</w:t>
      </w:r>
      <w:r w:rsidRPr="005862F0">
        <w:rPr>
          <w:sz w:val="22"/>
          <w:szCs w:val="22"/>
        </w:rPr>
        <w:t xml:space="preserve">anel </w:t>
      </w:r>
      <w:r>
        <w:rPr>
          <w:sz w:val="22"/>
          <w:szCs w:val="22"/>
        </w:rPr>
        <w:t>d</w:t>
      </w:r>
      <w:r w:rsidRPr="005862F0">
        <w:rPr>
          <w:sz w:val="22"/>
          <w:szCs w:val="22"/>
        </w:rPr>
        <w:t>iscussion on</w:t>
      </w:r>
      <w:r w:rsidRPr="00F33C7C">
        <w:rPr>
          <w:rFonts w:ascii="Calibri" w:hAnsi="Calibri" w:cs="Calibri"/>
          <w:color w:val="000000"/>
          <w:sz w:val="22"/>
          <w:szCs w:val="22"/>
        </w:rPr>
        <w:t xml:space="preserve"> </w:t>
      </w:r>
      <w:r>
        <w:rPr>
          <w:rFonts w:ascii="Calibri" w:hAnsi="Calibri" w:cs="Calibri"/>
          <w:color w:val="000000"/>
          <w:sz w:val="22"/>
          <w:szCs w:val="22"/>
        </w:rPr>
        <w:t>Beyond the Lab: Addressing Inequality in Science by</w:t>
      </w:r>
      <w:r>
        <w:rPr>
          <w:rFonts w:ascii="Calibri" w:hAnsi="Calibri" w:cs="Calibri"/>
          <w:color w:val="000000"/>
          <w:sz w:val="22"/>
          <w:szCs w:val="22"/>
        </w:rPr>
        <w:tab/>
        <w:t>9th Women’s Careers and Networks</w:t>
      </w:r>
      <w:r>
        <w:rPr>
          <w:rStyle w:val="apple-converted-space"/>
          <w:rFonts w:ascii="Calibri" w:hAnsi="Calibri" w:cs="Calibri"/>
          <w:color w:val="000000"/>
          <w:sz w:val="22"/>
          <w:szCs w:val="22"/>
        </w:rPr>
        <w:t> </w:t>
      </w:r>
      <w:r>
        <w:rPr>
          <w:rFonts w:ascii="Calibri" w:hAnsi="Calibri" w:cs="Calibri"/>
          <w:color w:val="000000"/>
          <w:sz w:val="22"/>
          <w:szCs w:val="22"/>
        </w:rPr>
        <w:t>Symposium (</w:t>
      </w:r>
      <w:proofErr w:type="spellStart"/>
      <w:r>
        <w:rPr>
          <w:rFonts w:ascii="Calibri" w:hAnsi="Calibri" w:cs="Calibri"/>
          <w:color w:val="000000"/>
          <w:sz w:val="22"/>
          <w:szCs w:val="22"/>
        </w:rPr>
        <w:t>WoCaNet</w:t>
      </w:r>
      <w:proofErr w:type="spellEnd"/>
      <w:r>
        <w:rPr>
          <w:rFonts w:ascii="Calibri" w:hAnsi="Calibri" w:cs="Calibri"/>
          <w:color w:val="000000"/>
          <w:sz w:val="22"/>
          <w:szCs w:val="22"/>
        </w:rPr>
        <w:t>)</w:t>
      </w:r>
      <w:r>
        <w:rPr>
          <w:rStyle w:val="apple-converted-space"/>
          <w:rFonts w:ascii="Calibri" w:hAnsi="Calibri" w:cs="Calibri"/>
          <w:color w:val="000000"/>
          <w:sz w:val="22"/>
          <w:szCs w:val="22"/>
        </w:rPr>
        <w:t> </w:t>
      </w:r>
      <w:r>
        <w:rPr>
          <w:rFonts w:ascii="Calibri" w:hAnsi="Calibri" w:cs="Calibri"/>
          <w:color w:val="000000"/>
          <w:sz w:val="22"/>
          <w:szCs w:val="22"/>
        </w:rPr>
        <w:t xml:space="preserve">at Göttingen, Germany. </w:t>
      </w:r>
    </w:p>
    <w:p w14:paraId="3415B116" w14:textId="4A438B48" w:rsidR="00234DA2" w:rsidRDefault="00234DA2" w:rsidP="004857F0">
      <w:pPr>
        <w:rPr>
          <w:b/>
          <w:bCs/>
          <w:sz w:val="22"/>
          <w:szCs w:val="22"/>
        </w:rPr>
      </w:pPr>
      <w:r w:rsidRPr="00BE6F7A">
        <w:rPr>
          <w:b/>
          <w:bCs/>
          <w:sz w:val="22"/>
          <w:szCs w:val="22"/>
        </w:rPr>
        <w:t xml:space="preserve">Aral. </w:t>
      </w:r>
      <w:r w:rsidR="00BE6F7A" w:rsidRPr="00BE6F7A">
        <w:rPr>
          <w:b/>
          <w:bCs/>
          <w:sz w:val="22"/>
          <w:szCs w:val="22"/>
        </w:rPr>
        <w:t>T</w:t>
      </w:r>
      <w:r w:rsidR="00BE6F7A" w:rsidRPr="00BE6F7A">
        <w:rPr>
          <w:sz w:val="22"/>
          <w:szCs w:val="22"/>
        </w:rPr>
        <w:t xml:space="preserve"> (2025, April).</w:t>
      </w:r>
      <w:r w:rsidRPr="00BE6F7A">
        <w:rPr>
          <w:sz w:val="22"/>
          <w:szCs w:val="22"/>
        </w:rPr>
        <w:t xml:space="preserve"> </w:t>
      </w:r>
      <w:r w:rsidR="00BE6F7A" w:rsidRPr="00BE6F7A">
        <w:rPr>
          <w:sz w:val="22"/>
          <w:szCs w:val="22"/>
        </w:rPr>
        <w:t>C</w:t>
      </w:r>
      <w:r w:rsidRPr="00BE6F7A">
        <w:rPr>
          <w:sz w:val="22"/>
          <w:szCs w:val="22"/>
        </w:rPr>
        <w:t xml:space="preserve">o-chair </w:t>
      </w:r>
      <w:r w:rsidR="00BE6F7A" w:rsidRPr="00BE6F7A">
        <w:rPr>
          <w:sz w:val="22"/>
          <w:szCs w:val="22"/>
        </w:rPr>
        <w:t xml:space="preserve">of a panel discussion </w:t>
      </w:r>
      <w:r w:rsidR="00BE6F7A" w:rsidRPr="00BE6F7A">
        <w:rPr>
          <w:i/>
          <w:iCs/>
          <w:sz w:val="22"/>
          <w:szCs w:val="22"/>
        </w:rPr>
        <w:t>Education in Dialogue: Research meets Journalism</w:t>
      </w:r>
      <w:r w:rsidR="00BE6F7A">
        <w:rPr>
          <w:b/>
          <w:bCs/>
          <w:sz w:val="22"/>
          <w:szCs w:val="22"/>
        </w:rPr>
        <w:tab/>
      </w:r>
      <w:r w:rsidR="00BE6F7A" w:rsidRPr="00BE6F7A">
        <w:rPr>
          <w:sz w:val="22"/>
          <w:szCs w:val="22"/>
        </w:rPr>
        <w:t xml:space="preserve">in the </w:t>
      </w:r>
      <w:r w:rsidR="00BE6F7A" w:rsidRPr="0061098B">
        <w:rPr>
          <w:rFonts w:cstheme="majorBidi"/>
          <w:sz w:val="22"/>
          <w:szCs w:val="22"/>
        </w:rPr>
        <w:t>College for</w:t>
      </w:r>
      <w:r w:rsidR="00BE6F7A">
        <w:rPr>
          <w:rFonts w:cstheme="majorBidi"/>
          <w:sz w:val="22"/>
          <w:szCs w:val="22"/>
        </w:rPr>
        <w:t xml:space="preserve"> </w:t>
      </w:r>
      <w:r w:rsidR="00BE6F7A" w:rsidRPr="0061098B">
        <w:rPr>
          <w:rFonts w:cstheme="majorBidi"/>
          <w:sz w:val="22"/>
          <w:szCs w:val="22"/>
        </w:rPr>
        <w:t>Interdisciplinary</w:t>
      </w:r>
      <w:r w:rsidR="00BE6F7A">
        <w:rPr>
          <w:rFonts w:cstheme="majorBidi"/>
          <w:sz w:val="22"/>
          <w:szCs w:val="22"/>
        </w:rPr>
        <w:t xml:space="preserve"> </w:t>
      </w:r>
      <w:r w:rsidR="00BE6F7A" w:rsidRPr="0061098B">
        <w:rPr>
          <w:rFonts w:cstheme="majorBidi"/>
          <w:sz w:val="22"/>
          <w:szCs w:val="22"/>
        </w:rPr>
        <w:t>Educational Research</w:t>
      </w:r>
      <w:r w:rsidR="00BE6F7A">
        <w:rPr>
          <w:rFonts w:cstheme="majorBidi"/>
          <w:sz w:val="22"/>
          <w:szCs w:val="22"/>
        </w:rPr>
        <w:t xml:space="preserve"> Workshop </w:t>
      </w:r>
      <w:r w:rsidR="00BE6F7A">
        <w:rPr>
          <w:sz w:val="22"/>
          <w:szCs w:val="22"/>
        </w:rPr>
        <w:t xml:space="preserve">at </w:t>
      </w:r>
      <w:r w:rsidR="00BE6F7A" w:rsidRPr="005862F0">
        <w:rPr>
          <w:sz w:val="22"/>
          <w:szCs w:val="22"/>
        </w:rPr>
        <w:t>Leibniz Institute</w:t>
      </w:r>
      <w:r w:rsidR="00BE6F7A">
        <w:rPr>
          <w:sz w:val="22"/>
          <w:szCs w:val="22"/>
        </w:rPr>
        <w:t xml:space="preserve"> </w:t>
      </w:r>
      <w:r w:rsidR="00BE6F7A" w:rsidRPr="005862F0">
        <w:rPr>
          <w:sz w:val="22"/>
          <w:szCs w:val="22"/>
        </w:rPr>
        <w:t>for</w:t>
      </w:r>
      <w:r w:rsidR="00BE6F7A">
        <w:rPr>
          <w:sz w:val="22"/>
          <w:szCs w:val="22"/>
        </w:rPr>
        <w:tab/>
      </w:r>
      <w:r w:rsidR="00BE6F7A" w:rsidRPr="005862F0">
        <w:rPr>
          <w:sz w:val="22"/>
          <w:szCs w:val="22"/>
        </w:rPr>
        <w:t>Research and Information in Education</w:t>
      </w:r>
      <w:r w:rsidR="00BE6F7A">
        <w:rPr>
          <w:sz w:val="22"/>
          <w:szCs w:val="22"/>
        </w:rPr>
        <w:t>, Frankfurt, Germany.</w:t>
      </w:r>
    </w:p>
    <w:p w14:paraId="609AF55C" w14:textId="040E3E08" w:rsidR="005862F0" w:rsidRPr="005862F0" w:rsidRDefault="005862F0" w:rsidP="004857F0">
      <w:pPr>
        <w:rPr>
          <w:sz w:val="22"/>
          <w:szCs w:val="22"/>
        </w:rPr>
      </w:pPr>
      <w:r>
        <w:rPr>
          <w:b/>
          <w:bCs/>
          <w:sz w:val="22"/>
          <w:szCs w:val="22"/>
        </w:rPr>
        <w:t xml:space="preserve">Aral T. </w:t>
      </w:r>
      <w:r w:rsidRPr="005862F0">
        <w:rPr>
          <w:sz w:val="22"/>
          <w:szCs w:val="22"/>
        </w:rPr>
        <w:t xml:space="preserve">(2025, </w:t>
      </w:r>
      <w:r w:rsidR="003B2186">
        <w:rPr>
          <w:sz w:val="22"/>
          <w:szCs w:val="22"/>
        </w:rPr>
        <w:t>April</w:t>
      </w:r>
      <w:r w:rsidRPr="005862F0">
        <w:rPr>
          <w:sz w:val="22"/>
          <w:szCs w:val="22"/>
        </w:rPr>
        <w:t>).</w:t>
      </w:r>
      <w:r>
        <w:rPr>
          <w:b/>
          <w:bCs/>
          <w:sz w:val="22"/>
          <w:szCs w:val="22"/>
        </w:rPr>
        <w:t xml:space="preserve"> </w:t>
      </w:r>
      <w:r w:rsidRPr="005862F0">
        <w:rPr>
          <w:sz w:val="22"/>
          <w:szCs w:val="22"/>
        </w:rPr>
        <w:t xml:space="preserve">Invited </w:t>
      </w:r>
      <w:r>
        <w:rPr>
          <w:sz w:val="22"/>
          <w:szCs w:val="22"/>
        </w:rPr>
        <w:t>p</w:t>
      </w:r>
      <w:r w:rsidRPr="005862F0">
        <w:rPr>
          <w:sz w:val="22"/>
          <w:szCs w:val="22"/>
        </w:rPr>
        <w:t xml:space="preserve">anel </w:t>
      </w:r>
      <w:r>
        <w:rPr>
          <w:sz w:val="22"/>
          <w:szCs w:val="22"/>
        </w:rPr>
        <w:t>d</w:t>
      </w:r>
      <w:r w:rsidRPr="005862F0">
        <w:rPr>
          <w:sz w:val="22"/>
          <w:szCs w:val="22"/>
        </w:rPr>
        <w:t>iscussion on</w:t>
      </w:r>
      <w:r>
        <w:rPr>
          <w:b/>
          <w:bCs/>
          <w:sz w:val="22"/>
          <w:szCs w:val="22"/>
        </w:rPr>
        <w:t xml:space="preserve"> </w:t>
      </w:r>
      <w:r w:rsidRPr="00BE6F7A">
        <w:rPr>
          <w:i/>
          <w:iCs/>
          <w:sz w:val="22"/>
          <w:szCs w:val="22"/>
        </w:rPr>
        <w:t>Best Practice Public Science</w:t>
      </w:r>
      <w:r>
        <w:rPr>
          <w:sz w:val="22"/>
          <w:szCs w:val="22"/>
        </w:rPr>
        <w:t xml:space="preserve"> </w:t>
      </w:r>
      <w:r w:rsidR="00BE6F7A" w:rsidRPr="00BE6F7A">
        <w:rPr>
          <w:sz w:val="22"/>
          <w:szCs w:val="22"/>
        </w:rPr>
        <w:t xml:space="preserve">in the </w:t>
      </w:r>
      <w:r w:rsidR="00BE6F7A" w:rsidRPr="0061098B">
        <w:rPr>
          <w:rFonts w:cstheme="majorBidi"/>
          <w:sz w:val="22"/>
          <w:szCs w:val="22"/>
        </w:rPr>
        <w:t>College for</w:t>
      </w:r>
      <w:r w:rsidR="00BE6F7A">
        <w:rPr>
          <w:rFonts w:cstheme="majorBidi"/>
          <w:sz w:val="22"/>
          <w:szCs w:val="22"/>
        </w:rPr>
        <w:tab/>
      </w:r>
      <w:r w:rsidR="00BE6F7A" w:rsidRPr="0061098B">
        <w:rPr>
          <w:rFonts w:cstheme="majorBidi"/>
          <w:sz w:val="22"/>
          <w:szCs w:val="22"/>
        </w:rPr>
        <w:t>Interdisciplinary</w:t>
      </w:r>
      <w:r w:rsidR="00BE6F7A">
        <w:rPr>
          <w:rFonts w:cstheme="majorBidi"/>
          <w:sz w:val="22"/>
          <w:szCs w:val="22"/>
        </w:rPr>
        <w:t xml:space="preserve"> </w:t>
      </w:r>
      <w:r w:rsidR="00BE6F7A" w:rsidRPr="0061098B">
        <w:rPr>
          <w:rFonts w:cstheme="majorBidi"/>
          <w:sz w:val="22"/>
          <w:szCs w:val="22"/>
        </w:rPr>
        <w:t>Educational Research</w:t>
      </w:r>
      <w:r w:rsidR="00BE6F7A">
        <w:rPr>
          <w:rFonts w:cstheme="majorBidi"/>
          <w:sz w:val="22"/>
          <w:szCs w:val="22"/>
        </w:rPr>
        <w:t xml:space="preserve"> Workshop</w:t>
      </w:r>
      <w:r w:rsidR="00BE6F7A">
        <w:rPr>
          <w:sz w:val="22"/>
          <w:szCs w:val="22"/>
        </w:rPr>
        <w:t xml:space="preserve"> </w:t>
      </w:r>
      <w:r>
        <w:rPr>
          <w:sz w:val="22"/>
          <w:szCs w:val="22"/>
        </w:rPr>
        <w:t xml:space="preserve">at </w:t>
      </w:r>
      <w:r w:rsidRPr="005862F0">
        <w:rPr>
          <w:sz w:val="22"/>
          <w:szCs w:val="22"/>
        </w:rPr>
        <w:t>Leibniz Institute</w:t>
      </w:r>
      <w:r w:rsidR="00BE6F7A">
        <w:rPr>
          <w:sz w:val="22"/>
          <w:szCs w:val="22"/>
        </w:rPr>
        <w:t xml:space="preserve"> </w:t>
      </w:r>
      <w:r w:rsidRPr="005862F0">
        <w:rPr>
          <w:sz w:val="22"/>
          <w:szCs w:val="22"/>
        </w:rPr>
        <w:t>for</w:t>
      </w:r>
      <w:r w:rsidR="00BE6F7A">
        <w:rPr>
          <w:sz w:val="22"/>
          <w:szCs w:val="22"/>
        </w:rPr>
        <w:t xml:space="preserve"> </w:t>
      </w:r>
      <w:r w:rsidRPr="005862F0">
        <w:rPr>
          <w:sz w:val="22"/>
          <w:szCs w:val="22"/>
        </w:rPr>
        <w:t>Research and</w:t>
      </w:r>
      <w:r w:rsidR="00BE6F7A">
        <w:rPr>
          <w:sz w:val="22"/>
          <w:szCs w:val="22"/>
        </w:rPr>
        <w:tab/>
      </w:r>
      <w:r w:rsidRPr="005862F0">
        <w:rPr>
          <w:sz w:val="22"/>
          <w:szCs w:val="22"/>
        </w:rPr>
        <w:t>Information in Education</w:t>
      </w:r>
      <w:r>
        <w:rPr>
          <w:sz w:val="22"/>
          <w:szCs w:val="22"/>
        </w:rPr>
        <w:t xml:space="preserve">, Frankfurt, Germany. </w:t>
      </w:r>
    </w:p>
    <w:p w14:paraId="2FE63F6D" w14:textId="451F8BFE" w:rsidR="00B9323A" w:rsidRDefault="00B9323A" w:rsidP="004857F0">
      <w:pPr>
        <w:rPr>
          <w:sz w:val="22"/>
          <w:szCs w:val="22"/>
        </w:rPr>
      </w:pPr>
      <w:r w:rsidRPr="0061098B">
        <w:rPr>
          <w:b/>
          <w:bCs/>
          <w:sz w:val="22"/>
          <w:szCs w:val="22"/>
        </w:rPr>
        <w:t>Aral T</w:t>
      </w:r>
      <w:r w:rsidRPr="0061098B">
        <w:rPr>
          <w:sz w:val="22"/>
          <w:szCs w:val="22"/>
        </w:rPr>
        <w:t>. (2024, December).</w:t>
      </w:r>
      <w:r w:rsidR="00B4337D">
        <w:rPr>
          <w:sz w:val="22"/>
          <w:szCs w:val="22"/>
        </w:rPr>
        <w:t xml:space="preserve"> </w:t>
      </w:r>
      <w:r w:rsidR="004857F0" w:rsidRPr="004857F0">
        <w:rPr>
          <w:i/>
          <w:iCs/>
          <w:sz w:val="22"/>
          <w:szCs w:val="22"/>
        </w:rPr>
        <w:t xml:space="preserve">Understanding </w:t>
      </w:r>
      <w:r w:rsidR="004857F0">
        <w:rPr>
          <w:i/>
          <w:iCs/>
          <w:sz w:val="22"/>
          <w:szCs w:val="22"/>
        </w:rPr>
        <w:t>e</w:t>
      </w:r>
      <w:r w:rsidR="004857F0" w:rsidRPr="004857F0">
        <w:rPr>
          <w:i/>
          <w:iCs/>
          <w:sz w:val="22"/>
          <w:szCs w:val="22"/>
        </w:rPr>
        <w:t>thnic-</w:t>
      </w:r>
      <w:r w:rsidR="004857F0">
        <w:rPr>
          <w:i/>
          <w:iCs/>
          <w:sz w:val="22"/>
          <w:szCs w:val="22"/>
        </w:rPr>
        <w:t>r</w:t>
      </w:r>
      <w:r w:rsidR="004857F0" w:rsidRPr="004857F0">
        <w:rPr>
          <w:i/>
          <w:iCs/>
          <w:sz w:val="22"/>
          <w:szCs w:val="22"/>
        </w:rPr>
        <w:t xml:space="preserve">acial </w:t>
      </w:r>
      <w:r w:rsidR="00B72874">
        <w:rPr>
          <w:i/>
          <w:iCs/>
          <w:sz w:val="22"/>
          <w:szCs w:val="22"/>
        </w:rPr>
        <w:t>s</w:t>
      </w:r>
      <w:r w:rsidR="004857F0" w:rsidRPr="004857F0">
        <w:rPr>
          <w:i/>
          <w:iCs/>
          <w:sz w:val="22"/>
          <w:szCs w:val="22"/>
        </w:rPr>
        <w:t xml:space="preserve">ocialization in </w:t>
      </w:r>
      <w:r w:rsidR="004857F0">
        <w:rPr>
          <w:i/>
          <w:iCs/>
          <w:sz w:val="22"/>
          <w:szCs w:val="22"/>
        </w:rPr>
        <w:t>r</w:t>
      </w:r>
      <w:r w:rsidR="004857F0" w:rsidRPr="004857F0">
        <w:rPr>
          <w:i/>
          <w:iCs/>
          <w:sz w:val="22"/>
          <w:szCs w:val="22"/>
        </w:rPr>
        <w:t xml:space="preserve">acialized European </w:t>
      </w:r>
      <w:r w:rsidR="004857F0">
        <w:rPr>
          <w:i/>
          <w:iCs/>
          <w:sz w:val="22"/>
          <w:szCs w:val="22"/>
        </w:rPr>
        <w:t>s</w:t>
      </w:r>
      <w:r w:rsidR="004857F0" w:rsidRPr="004857F0">
        <w:rPr>
          <w:i/>
          <w:iCs/>
          <w:sz w:val="22"/>
          <w:szCs w:val="22"/>
        </w:rPr>
        <w:t>ocieties</w:t>
      </w:r>
      <w:r w:rsidR="004857F0">
        <w:rPr>
          <w:i/>
          <w:iCs/>
          <w:sz w:val="22"/>
          <w:szCs w:val="22"/>
        </w:rPr>
        <w:t>:</w:t>
      </w:r>
      <w:r w:rsidR="00062EE2">
        <w:rPr>
          <w:i/>
          <w:iCs/>
          <w:sz w:val="22"/>
          <w:szCs w:val="22"/>
        </w:rPr>
        <w:tab/>
      </w:r>
      <w:r w:rsidR="004857F0" w:rsidRPr="004857F0">
        <w:rPr>
          <w:i/>
          <w:iCs/>
          <w:sz w:val="22"/>
          <w:szCs w:val="22"/>
        </w:rPr>
        <w:t xml:space="preserve">Insights from </w:t>
      </w:r>
      <w:r w:rsidR="004857F0">
        <w:rPr>
          <w:i/>
          <w:iCs/>
          <w:sz w:val="22"/>
          <w:szCs w:val="22"/>
        </w:rPr>
        <w:t>y</w:t>
      </w:r>
      <w:r w:rsidR="004857F0" w:rsidRPr="004857F0">
        <w:rPr>
          <w:i/>
          <w:iCs/>
          <w:sz w:val="22"/>
          <w:szCs w:val="22"/>
        </w:rPr>
        <w:t xml:space="preserve">oung </w:t>
      </w:r>
      <w:r w:rsidR="004857F0">
        <w:rPr>
          <w:i/>
          <w:iCs/>
          <w:sz w:val="22"/>
          <w:szCs w:val="22"/>
        </w:rPr>
        <w:t>a</w:t>
      </w:r>
      <w:r w:rsidR="004857F0" w:rsidRPr="004857F0">
        <w:rPr>
          <w:i/>
          <w:iCs/>
          <w:sz w:val="22"/>
          <w:szCs w:val="22"/>
        </w:rPr>
        <w:t xml:space="preserve">dults </w:t>
      </w:r>
      <w:r w:rsidR="004857F0">
        <w:rPr>
          <w:i/>
          <w:iCs/>
          <w:sz w:val="22"/>
          <w:szCs w:val="22"/>
        </w:rPr>
        <w:t>g</w:t>
      </w:r>
      <w:r w:rsidR="004857F0" w:rsidRPr="004857F0">
        <w:rPr>
          <w:i/>
          <w:iCs/>
          <w:sz w:val="22"/>
          <w:szCs w:val="22"/>
        </w:rPr>
        <w:t>rowing up in Germany</w:t>
      </w:r>
      <w:r w:rsidR="003D7524" w:rsidRPr="00693523">
        <w:rPr>
          <w:i/>
          <w:iCs/>
          <w:sz w:val="22"/>
          <w:szCs w:val="22"/>
        </w:rPr>
        <w:t>.</w:t>
      </w:r>
      <w:r w:rsidR="003D7524" w:rsidRPr="0061098B">
        <w:rPr>
          <w:sz w:val="22"/>
          <w:szCs w:val="22"/>
        </w:rPr>
        <w:t xml:space="preserve"> Invited presentation at the Department of</w:t>
      </w:r>
      <w:r w:rsidR="004857F0">
        <w:rPr>
          <w:sz w:val="22"/>
          <w:szCs w:val="22"/>
        </w:rPr>
        <w:tab/>
      </w:r>
      <w:r w:rsidR="003D7524" w:rsidRPr="0061098B">
        <w:rPr>
          <w:sz w:val="22"/>
          <w:szCs w:val="22"/>
        </w:rPr>
        <w:t xml:space="preserve">Psychology, </w:t>
      </w:r>
      <w:r w:rsidRPr="0061098B">
        <w:rPr>
          <w:sz w:val="22"/>
          <w:szCs w:val="22"/>
        </w:rPr>
        <w:t>University of Zurich</w:t>
      </w:r>
      <w:r w:rsidR="003D7524" w:rsidRPr="0061098B">
        <w:rPr>
          <w:sz w:val="22"/>
          <w:szCs w:val="22"/>
        </w:rPr>
        <w:t>,</w:t>
      </w:r>
      <w:r w:rsidR="004857F0">
        <w:rPr>
          <w:sz w:val="22"/>
          <w:szCs w:val="22"/>
        </w:rPr>
        <w:t xml:space="preserve"> </w:t>
      </w:r>
      <w:r w:rsidR="003D7524" w:rsidRPr="0061098B">
        <w:rPr>
          <w:sz w:val="22"/>
          <w:szCs w:val="22"/>
        </w:rPr>
        <w:t>Switzerland.</w:t>
      </w:r>
    </w:p>
    <w:p w14:paraId="4A35DBB9" w14:textId="51384F6E" w:rsidR="002C747D" w:rsidRPr="0061098B" w:rsidRDefault="002C747D" w:rsidP="009B6399">
      <w:pPr>
        <w:rPr>
          <w:b/>
          <w:bCs/>
          <w:sz w:val="22"/>
          <w:szCs w:val="22"/>
        </w:rPr>
      </w:pPr>
      <w:r w:rsidRPr="00B76C9E">
        <w:rPr>
          <w:b/>
          <w:bCs/>
          <w:sz w:val="22"/>
          <w:szCs w:val="22"/>
        </w:rPr>
        <w:t>Aral T.</w:t>
      </w:r>
      <w:r w:rsidRPr="00B76C9E">
        <w:rPr>
          <w:sz w:val="22"/>
          <w:szCs w:val="22"/>
        </w:rPr>
        <w:t xml:space="preserve"> (2024, November). </w:t>
      </w:r>
      <w:r w:rsidR="00B76C9E" w:rsidRPr="00B76C9E">
        <w:rPr>
          <w:i/>
          <w:iCs/>
          <w:sz w:val="22"/>
          <w:szCs w:val="22"/>
        </w:rPr>
        <w:t xml:space="preserve">Racialized </w:t>
      </w:r>
      <w:r w:rsidR="00B93841" w:rsidRPr="00B76C9E">
        <w:rPr>
          <w:i/>
          <w:iCs/>
          <w:sz w:val="22"/>
          <w:szCs w:val="22"/>
        </w:rPr>
        <w:t xml:space="preserve">stories of multiracial </w:t>
      </w:r>
      <w:r w:rsidR="00B93841">
        <w:rPr>
          <w:i/>
          <w:iCs/>
          <w:sz w:val="22"/>
          <w:szCs w:val="22"/>
        </w:rPr>
        <w:t>B</w:t>
      </w:r>
      <w:r w:rsidR="00B93841" w:rsidRPr="00B76C9E">
        <w:rPr>
          <w:i/>
          <w:iCs/>
          <w:sz w:val="22"/>
          <w:szCs w:val="22"/>
        </w:rPr>
        <w:t xml:space="preserve">lack </w:t>
      </w:r>
      <w:r w:rsidR="00B93841">
        <w:rPr>
          <w:i/>
          <w:iCs/>
          <w:sz w:val="22"/>
          <w:szCs w:val="22"/>
        </w:rPr>
        <w:t>G</w:t>
      </w:r>
      <w:r w:rsidR="00B93841" w:rsidRPr="00B76C9E">
        <w:rPr>
          <w:i/>
          <w:iCs/>
          <w:sz w:val="22"/>
          <w:szCs w:val="22"/>
        </w:rPr>
        <w:t>erman young adults offering insights</w:t>
      </w:r>
      <w:r w:rsidR="00B93841">
        <w:rPr>
          <w:i/>
          <w:iCs/>
          <w:sz w:val="22"/>
          <w:szCs w:val="22"/>
        </w:rPr>
        <w:tab/>
      </w:r>
      <w:r w:rsidR="00B93841" w:rsidRPr="00B76C9E">
        <w:rPr>
          <w:i/>
          <w:iCs/>
          <w:sz w:val="22"/>
          <w:szCs w:val="22"/>
        </w:rPr>
        <w:t>into</w:t>
      </w:r>
      <w:r w:rsidR="00B93841">
        <w:rPr>
          <w:i/>
          <w:iCs/>
          <w:sz w:val="22"/>
          <w:szCs w:val="22"/>
        </w:rPr>
        <w:t xml:space="preserve"> B</w:t>
      </w:r>
      <w:r w:rsidR="00B93841" w:rsidRPr="00B76C9E">
        <w:rPr>
          <w:i/>
          <w:iCs/>
          <w:sz w:val="22"/>
          <w:szCs w:val="22"/>
        </w:rPr>
        <w:t>lackness, whiteness, and racialization</w:t>
      </w:r>
      <w:r w:rsidR="00B76C9E" w:rsidRPr="00B76C9E">
        <w:rPr>
          <w:i/>
          <w:iCs/>
          <w:sz w:val="22"/>
          <w:szCs w:val="22"/>
        </w:rPr>
        <w:t>.</w:t>
      </w:r>
      <w:r w:rsidR="00B76C9E">
        <w:rPr>
          <w:sz w:val="22"/>
          <w:szCs w:val="22"/>
        </w:rPr>
        <w:t xml:space="preserve"> </w:t>
      </w:r>
      <w:r w:rsidR="00320ED4" w:rsidRPr="0061098B">
        <w:rPr>
          <w:sz w:val="22"/>
          <w:szCs w:val="22"/>
        </w:rPr>
        <w:t xml:space="preserve">Invited presentation </w:t>
      </w:r>
      <w:r w:rsidR="00320ED4">
        <w:rPr>
          <w:sz w:val="22"/>
          <w:szCs w:val="22"/>
        </w:rPr>
        <w:t xml:space="preserve">at the </w:t>
      </w:r>
      <w:r w:rsidR="00B76C9E">
        <w:rPr>
          <w:sz w:val="22"/>
          <w:szCs w:val="22"/>
        </w:rPr>
        <w:t xml:space="preserve">Workshop on </w:t>
      </w:r>
      <w:r w:rsidR="00B76C9E" w:rsidRPr="00B76C9E">
        <w:rPr>
          <w:sz w:val="22"/>
          <w:szCs w:val="22"/>
        </w:rPr>
        <w:t>Black</w:t>
      </w:r>
      <w:r w:rsidR="00320ED4">
        <w:rPr>
          <w:sz w:val="22"/>
          <w:szCs w:val="22"/>
        </w:rPr>
        <w:tab/>
      </w:r>
      <w:r w:rsidR="00B76C9E" w:rsidRPr="00B76C9E">
        <w:rPr>
          <w:sz w:val="22"/>
          <w:szCs w:val="22"/>
        </w:rPr>
        <w:t>multiplicities, African</w:t>
      </w:r>
      <w:r w:rsidR="00320ED4">
        <w:rPr>
          <w:sz w:val="22"/>
          <w:szCs w:val="22"/>
        </w:rPr>
        <w:t xml:space="preserve"> </w:t>
      </w:r>
      <w:r w:rsidR="00B76C9E" w:rsidRPr="00B76C9E">
        <w:rPr>
          <w:sz w:val="22"/>
          <w:szCs w:val="22"/>
        </w:rPr>
        <w:t xml:space="preserve">multiplicities? </w:t>
      </w:r>
      <w:proofErr w:type="spellStart"/>
      <w:r w:rsidR="00B76C9E" w:rsidRPr="00B76C9E">
        <w:rPr>
          <w:sz w:val="22"/>
          <w:szCs w:val="22"/>
        </w:rPr>
        <w:t>Theorising</w:t>
      </w:r>
      <w:proofErr w:type="spellEnd"/>
      <w:r w:rsidR="00B76C9E" w:rsidRPr="00B76C9E">
        <w:rPr>
          <w:sz w:val="22"/>
          <w:szCs w:val="22"/>
        </w:rPr>
        <w:t xml:space="preserve"> Migration, Identity, &amp; Blackness from European</w:t>
      </w:r>
      <w:r w:rsidR="00320ED4">
        <w:rPr>
          <w:sz w:val="22"/>
          <w:szCs w:val="22"/>
        </w:rPr>
        <w:tab/>
      </w:r>
      <w:r w:rsidR="00B76C9E" w:rsidRPr="00B76C9E">
        <w:rPr>
          <w:sz w:val="22"/>
          <w:szCs w:val="22"/>
        </w:rPr>
        <w:t>perspectives</w:t>
      </w:r>
      <w:r w:rsidR="00B76C9E">
        <w:rPr>
          <w:sz w:val="22"/>
          <w:szCs w:val="22"/>
        </w:rPr>
        <w:t>. Max</w:t>
      </w:r>
      <w:r w:rsidR="00320ED4">
        <w:rPr>
          <w:sz w:val="22"/>
          <w:szCs w:val="22"/>
        </w:rPr>
        <w:t xml:space="preserve"> </w:t>
      </w:r>
      <w:r w:rsidR="00B76C9E">
        <w:rPr>
          <w:sz w:val="22"/>
          <w:szCs w:val="22"/>
        </w:rPr>
        <w:t xml:space="preserve">Planck Institute, </w:t>
      </w:r>
      <w:r>
        <w:rPr>
          <w:sz w:val="22"/>
          <w:szCs w:val="22"/>
        </w:rPr>
        <w:t>Göttinge</w:t>
      </w:r>
      <w:r w:rsidR="00B76C9E">
        <w:rPr>
          <w:sz w:val="22"/>
          <w:szCs w:val="22"/>
        </w:rPr>
        <w:t>n, Germany.</w:t>
      </w:r>
      <w:r>
        <w:rPr>
          <w:sz w:val="22"/>
          <w:szCs w:val="22"/>
        </w:rPr>
        <w:t xml:space="preserve"> </w:t>
      </w:r>
    </w:p>
    <w:p w14:paraId="0CA4FE33" w14:textId="7B914B3A" w:rsidR="009B6399" w:rsidRDefault="009B6399" w:rsidP="009B6399">
      <w:pPr>
        <w:rPr>
          <w:sz w:val="22"/>
          <w:szCs w:val="22"/>
        </w:rPr>
      </w:pPr>
      <w:r w:rsidRPr="0061098B">
        <w:rPr>
          <w:b/>
          <w:bCs/>
          <w:sz w:val="22"/>
          <w:szCs w:val="22"/>
        </w:rPr>
        <w:t>Aral T</w:t>
      </w:r>
      <w:r w:rsidRPr="0061098B">
        <w:rPr>
          <w:sz w:val="22"/>
          <w:szCs w:val="22"/>
        </w:rPr>
        <w:t>. (2024, June).</w:t>
      </w:r>
      <w:r w:rsidRPr="0061098B">
        <w:rPr>
          <w:b/>
          <w:bCs/>
          <w:sz w:val="22"/>
          <w:szCs w:val="22"/>
        </w:rPr>
        <w:t xml:space="preserve"> </w:t>
      </w:r>
      <w:r w:rsidR="00B93841">
        <w:rPr>
          <w:i/>
          <w:iCs/>
          <w:sz w:val="22"/>
          <w:szCs w:val="22"/>
        </w:rPr>
        <w:t>R</w:t>
      </w:r>
      <w:r w:rsidR="00B93841" w:rsidRPr="0061098B">
        <w:rPr>
          <w:i/>
          <w:iCs/>
          <w:sz w:val="22"/>
          <w:szCs w:val="22"/>
        </w:rPr>
        <w:t>eflections on research as resistance &amp; centering the voices of</w:t>
      </w:r>
      <w:r w:rsidR="00B93841">
        <w:rPr>
          <w:i/>
          <w:iCs/>
          <w:sz w:val="22"/>
          <w:szCs w:val="22"/>
        </w:rPr>
        <w:t xml:space="preserve"> G</w:t>
      </w:r>
      <w:r w:rsidR="00B93841" w:rsidRPr="0061098B">
        <w:rPr>
          <w:i/>
          <w:iCs/>
          <w:sz w:val="22"/>
          <w:szCs w:val="22"/>
        </w:rPr>
        <w:t>ermans of color</w:t>
      </w:r>
      <w:r w:rsidRPr="0061098B">
        <w:rPr>
          <w:i/>
          <w:iCs/>
          <w:sz w:val="22"/>
          <w:szCs w:val="22"/>
        </w:rPr>
        <w:t>.</w:t>
      </w:r>
      <w:r w:rsidR="00B9323A" w:rsidRPr="0061098B">
        <w:rPr>
          <w:sz w:val="22"/>
          <w:szCs w:val="22"/>
        </w:rPr>
        <w:tab/>
      </w:r>
      <w:r w:rsidRPr="0061098B">
        <w:rPr>
          <w:sz w:val="22"/>
          <w:szCs w:val="22"/>
        </w:rPr>
        <w:t>Invited presentation at the ISRI 2024 Interactive Session: “Research as Resistance:</w:t>
      </w:r>
      <w:r w:rsidR="00B9323A" w:rsidRPr="0061098B">
        <w:rPr>
          <w:sz w:val="22"/>
          <w:szCs w:val="22"/>
        </w:rPr>
        <w:t xml:space="preserve"> </w:t>
      </w:r>
      <w:r w:rsidRPr="0061098B">
        <w:rPr>
          <w:sz w:val="22"/>
          <w:szCs w:val="22"/>
        </w:rPr>
        <w:t>Naming</w:t>
      </w:r>
      <w:r w:rsidRPr="0061098B">
        <w:rPr>
          <w:sz w:val="22"/>
          <w:szCs w:val="22"/>
        </w:rPr>
        <w:tab/>
        <w:t>and Dismantling the Master Narrative of “Good” Science, Tilburg, the Netherlands.</w:t>
      </w:r>
    </w:p>
    <w:p w14:paraId="2F2AD499" w14:textId="186A3841" w:rsidR="000B5FA3" w:rsidRPr="0061098B" w:rsidRDefault="000B5FA3" w:rsidP="009B6399">
      <w:pPr>
        <w:rPr>
          <w:sz w:val="22"/>
          <w:szCs w:val="22"/>
        </w:rPr>
      </w:pPr>
      <w:proofErr w:type="spellStart"/>
      <w:proofErr w:type="gramStart"/>
      <w:r w:rsidRPr="0061098B">
        <w:rPr>
          <w:b/>
          <w:bCs/>
          <w:sz w:val="22"/>
          <w:szCs w:val="22"/>
        </w:rPr>
        <w:t>Aral,T</w:t>
      </w:r>
      <w:proofErr w:type="spellEnd"/>
      <w:r w:rsidRPr="0061098B">
        <w:rPr>
          <w:b/>
          <w:bCs/>
          <w:sz w:val="22"/>
          <w:szCs w:val="22"/>
        </w:rPr>
        <w:t>.</w:t>
      </w:r>
      <w:proofErr w:type="gramEnd"/>
      <w:r w:rsidRPr="0061098B">
        <w:rPr>
          <w:sz w:val="22"/>
          <w:szCs w:val="22"/>
        </w:rPr>
        <w:t xml:space="preserve"> (202</w:t>
      </w:r>
      <w:r>
        <w:rPr>
          <w:sz w:val="22"/>
          <w:szCs w:val="22"/>
        </w:rPr>
        <w:t>4</w:t>
      </w:r>
      <w:r w:rsidRPr="0061098B">
        <w:rPr>
          <w:sz w:val="22"/>
          <w:szCs w:val="22"/>
        </w:rPr>
        <w:t xml:space="preserve">, </w:t>
      </w:r>
      <w:r>
        <w:rPr>
          <w:sz w:val="22"/>
          <w:szCs w:val="22"/>
        </w:rPr>
        <w:t>June</w:t>
      </w:r>
      <w:r w:rsidRPr="0061098B">
        <w:rPr>
          <w:sz w:val="22"/>
          <w:szCs w:val="22"/>
        </w:rPr>
        <w:t xml:space="preserve">). Chair of a symposium </w:t>
      </w:r>
      <w:r w:rsidRPr="000B5FA3">
        <w:rPr>
          <w:i/>
          <w:iCs/>
          <w:sz w:val="22"/>
          <w:szCs w:val="22"/>
        </w:rPr>
        <w:t>Ethnic-</w:t>
      </w:r>
      <w:r>
        <w:rPr>
          <w:i/>
          <w:iCs/>
          <w:sz w:val="22"/>
          <w:szCs w:val="22"/>
        </w:rPr>
        <w:t>r</w:t>
      </w:r>
      <w:r w:rsidRPr="000B5FA3">
        <w:rPr>
          <w:i/>
          <w:iCs/>
          <w:sz w:val="22"/>
          <w:szCs w:val="22"/>
        </w:rPr>
        <w:t xml:space="preserve">acial </w:t>
      </w:r>
      <w:r>
        <w:rPr>
          <w:i/>
          <w:iCs/>
          <w:sz w:val="22"/>
          <w:szCs w:val="22"/>
        </w:rPr>
        <w:t>s</w:t>
      </w:r>
      <w:r w:rsidRPr="000B5FA3">
        <w:rPr>
          <w:i/>
          <w:iCs/>
          <w:sz w:val="22"/>
          <w:szCs w:val="22"/>
        </w:rPr>
        <w:t xml:space="preserve">ocialization in </w:t>
      </w:r>
      <w:r>
        <w:rPr>
          <w:i/>
          <w:iCs/>
          <w:sz w:val="22"/>
          <w:szCs w:val="22"/>
        </w:rPr>
        <w:t>r</w:t>
      </w:r>
      <w:r w:rsidRPr="000B5FA3">
        <w:rPr>
          <w:i/>
          <w:iCs/>
          <w:sz w:val="22"/>
          <w:szCs w:val="22"/>
        </w:rPr>
        <w:t xml:space="preserve">acialized </w:t>
      </w:r>
      <w:r>
        <w:rPr>
          <w:i/>
          <w:iCs/>
          <w:sz w:val="22"/>
          <w:szCs w:val="22"/>
        </w:rPr>
        <w:t>E</w:t>
      </w:r>
      <w:r w:rsidRPr="000B5FA3">
        <w:rPr>
          <w:i/>
          <w:iCs/>
          <w:sz w:val="22"/>
          <w:szCs w:val="22"/>
        </w:rPr>
        <w:t xml:space="preserve">uropean </w:t>
      </w:r>
      <w:r>
        <w:rPr>
          <w:i/>
          <w:iCs/>
          <w:sz w:val="22"/>
          <w:szCs w:val="22"/>
        </w:rPr>
        <w:t>s</w:t>
      </w:r>
      <w:r w:rsidRPr="000B5FA3">
        <w:rPr>
          <w:i/>
          <w:iCs/>
          <w:sz w:val="22"/>
          <w:szCs w:val="22"/>
        </w:rPr>
        <w:t>ocieties:</w:t>
      </w:r>
      <w:r>
        <w:rPr>
          <w:i/>
          <w:iCs/>
          <w:sz w:val="22"/>
          <w:szCs w:val="22"/>
        </w:rPr>
        <w:tab/>
      </w:r>
      <w:r w:rsidRPr="000B5FA3">
        <w:rPr>
          <w:i/>
          <w:iCs/>
          <w:sz w:val="22"/>
          <w:szCs w:val="22"/>
        </w:rPr>
        <w:t>Insights from Germany and the Netherlands</w:t>
      </w:r>
      <w:r w:rsidRPr="0061098B">
        <w:rPr>
          <w:i/>
          <w:iCs/>
          <w:sz w:val="22"/>
          <w:szCs w:val="22"/>
        </w:rPr>
        <w:t xml:space="preserve">. </w:t>
      </w:r>
      <w:r w:rsidRPr="000B5FA3">
        <w:rPr>
          <w:sz w:val="22"/>
          <w:szCs w:val="22"/>
        </w:rPr>
        <w:t>27th Biennial Meeting of the International Society</w:t>
      </w:r>
      <w:r>
        <w:rPr>
          <w:sz w:val="22"/>
          <w:szCs w:val="22"/>
        </w:rPr>
        <w:tab/>
      </w:r>
      <w:r w:rsidRPr="000B5FA3">
        <w:rPr>
          <w:sz w:val="22"/>
          <w:szCs w:val="22"/>
        </w:rPr>
        <w:t xml:space="preserve">for the Study of </w:t>
      </w:r>
      <w:proofErr w:type="spellStart"/>
      <w:r w:rsidRPr="000B5FA3">
        <w:rPr>
          <w:sz w:val="22"/>
          <w:szCs w:val="22"/>
        </w:rPr>
        <w:t>Behavioural</w:t>
      </w:r>
      <w:proofErr w:type="spellEnd"/>
      <w:r w:rsidRPr="000B5FA3">
        <w:rPr>
          <w:sz w:val="22"/>
          <w:szCs w:val="22"/>
        </w:rPr>
        <w:t xml:space="preserve"> Development (ISSBD)</w:t>
      </w:r>
      <w:r>
        <w:rPr>
          <w:sz w:val="22"/>
          <w:szCs w:val="22"/>
        </w:rPr>
        <w:t>, Lisbon, Portugal.</w:t>
      </w:r>
    </w:p>
    <w:p w14:paraId="462D6DD7" w14:textId="6E545DAA" w:rsidR="009B6399" w:rsidRPr="0061098B" w:rsidRDefault="009B6399" w:rsidP="009B6399">
      <w:pPr>
        <w:rPr>
          <w:sz w:val="22"/>
          <w:szCs w:val="22"/>
        </w:rPr>
      </w:pPr>
      <w:proofErr w:type="spellStart"/>
      <w:proofErr w:type="gramStart"/>
      <w:r w:rsidRPr="0061098B">
        <w:rPr>
          <w:b/>
          <w:bCs/>
          <w:sz w:val="22"/>
          <w:szCs w:val="22"/>
        </w:rPr>
        <w:t>Aral,T</w:t>
      </w:r>
      <w:proofErr w:type="spellEnd"/>
      <w:r w:rsidRPr="0061098B">
        <w:rPr>
          <w:b/>
          <w:bCs/>
          <w:sz w:val="22"/>
          <w:szCs w:val="22"/>
        </w:rPr>
        <w:t>.</w:t>
      </w:r>
      <w:proofErr w:type="gramEnd"/>
      <w:r w:rsidRPr="0061098B">
        <w:rPr>
          <w:sz w:val="22"/>
          <w:szCs w:val="22"/>
        </w:rPr>
        <w:t xml:space="preserve"> (2023, August). Chair of a symposium </w:t>
      </w:r>
      <w:r w:rsidRPr="0061098B">
        <w:rPr>
          <w:i/>
          <w:iCs/>
          <w:sz w:val="22"/>
          <w:szCs w:val="22"/>
        </w:rPr>
        <w:t>Family and school: contexts of ethnic-racial socialization</w:t>
      </w:r>
      <w:r w:rsidRPr="0061098B">
        <w:rPr>
          <w:i/>
          <w:iCs/>
          <w:sz w:val="22"/>
          <w:szCs w:val="22"/>
        </w:rPr>
        <w:tab/>
        <w:t xml:space="preserve">that challenge or uphold ethnic-racial inequities in Germany and the Netherlands. </w:t>
      </w:r>
      <w:r w:rsidR="000F6580" w:rsidRPr="000F6580">
        <w:rPr>
          <w:sz w:val="22"/>
          <w:szCs w:val="22"/>
        </w:rPr>
        <w:t>4</w:t>
      </w:r>
      <w:r w:rsidR="000F6580" w:rsidRPr="000F6580">
        <w:rPr>
          <w:sz w:val="22"/>
          <w:szCs w:val="22"/>
          <w:vertAlign w:val="superscript"/>
        </w:rPr>
        <w:t>th</w:t>
      </w:r>
      <w:r w:rsidR="000F6580" w:rsidRPr="000F6580">
        <w:rPr>
          <w:sz w:val="22"/>
          <w:szCs w:val="22"/>
        </w:rPr>
        <w:t xml:space="preserve"> </w:t>
      </w:r>
      <w:r w:rsidRPr="0061098B">
        <w:rPr>
          <w:sz w:val="22"/>
          <w:szCs w:val="22"/>
        </w:rPr>
        <w:t>Cultural</w:t>
      </w:r>
      <w:r w:rsidRPr="0061098B">
        <w:rPr>
          <w:sz w:val="22"/>
          <w:szCs w:val="22"/>
        </w:rPr>
        <w:tab/>
        <w:t>Diversity, Migration, and Education Conference</w:t>
      </w:r>
      <w:r w:rsidR="0085330F">
        <w:rPr>
          <w:sz w:val="22"/>
          <w:szCs w:val="22"/>
        </w:rPr>
        <w:t>, Halle, Germany</w:t>
      </w:r>
      <w:r w:rsidRPr="0061098B">
        <w:rPr>
          <w:sz w:val="22"/>
          <w:szCs w:val="22"/>
        </w:rPr>
        <w:t>.</w:t>
      </w:r>
    </w:p>
    <w:p w14:paraId="57DBAD0B" w14:textId="2A9B3907" w:rsidR="009B6399" w:rsidRPr="0061098B" w:rsidRDefault="009B6399" w:rsidP="009B6399">
      <w:pPr>
        <w:rPr>
          <w:sz w:val="22"/>
          <w:szCs w:val="22"/>
        </w:rPr>
      </w:pPr>
      <w:proofErr w:type="spellStart"/>
      <w:proofErr w:type="gramStart"/>
      <w:r w:rsidRPr="0061098B">
        <w:rPr>
          <w:b/>
          <w:bCs/>
          <w:sz w:val="22"/>
          <w:szCs w:val="22"/>
        </w:rPr>
        <w:t>Aral,T</w:t>
      </w:r>
      <w:proofErr w:type="spellEnd"/>
      <w:r w:rsidRPr="0061098B">
        <w:rPr>
          <w:b/>
          <w:bCs/>
          <w:sz w:val="22"/>
          <w:szCs w:val="22"/>
        </w:rPr>
        <w:t>.</w:t>
      </w:r>
      <w:proofErr w:type="gramEnd"/>
      <w:r w:rsidR="00276CC3">
        <w:rPr>
          <w:b/>
          <w:bCs/>
          <w:sz w:val="22"/>
          <w:szCs w:val="22"/>
        </w:rPr>
        <w:t xml:space="preserve"> </w:t>
      </w:r>
      <w:r w:rsidRPr="0061098B">
        <w:rPr>
          <w:sz w:val="22"/>
          <w:szCs w:val="22"/>
        </w:rPr>
        <w:t xml:space="preserve">(2023, August). Chair of a symposium </w:t>
      </w:r>
      <w:r w:rsidRPr="0061098B">
        <w:rPr>
          <w:i/>
          <w:iCs/>
          <w:sz w:val="22"/>
          <w:szCs w:val="22"/>
        </w:rPr>
        <w:t>Ethnic-racial socialization in family and beyond.</w:t>
      </w:r>
      <w:r w:rsidRPr="0061098B">
        <w:rPr>
          <w:sz w:val="22"/>
          <w:szCs w:val="22"/>
        </w:rPr>
        <w:t xml:space="preserve"> </w:t>
      </w:r>
      <w:r w:rsidRPr="0061098B">
        <w:rPr>
          <w:i/>
          <w:iCs/>
          <w:sz w:val="22"/>
          <w:szCs w:val="22"/>
        </w:rPr>
        <w:tab/>
      </w:r>
      <w:r w:rsidRPr="0061098B">
        <w:rPr>
          <w:sz w:val="22"/>
          <w:szCs w:val="22"/>
        </w:rPr>
        <w:t>European Conference on Developmental Psychology</w:t>
      </w:r>
      <w:r w:rsidR="0085330F">
        <w:rPr>
          <w:sz w:val="22"/>
          <w:szCs w:val="22"/>
        </w:rPr>
        <w:t>, Turku, Finland</w:t>
      </w:r>
      <w:r w:rsidRPr="0061098B">
        <w:rPr>
          <w:sz w:val="22"/>
          <w:szCs w:val="22"/>
        </w:rPr>
        <w:t>.</w:t>
      </w:r>
    </w:p>
    <w:p w14:paraId="4410DFA7" w14:textId="02550AE9" w:rsidR="009B6399" w:rsidRPr="0061098B" w:rsidRDefault="009B6399" w:rsidP="009B6399">
      <w:pPr>
        <w:rPr>
          <w:sz w:val="22"/>
          <w:szCs w:val="22"/>
        </w:rPr>
      </w:pPr>
      <w:r w:rsidRPr="0061098B">
        <w:rPr>
          <w:b/>
          <w:bCs/>
          <w:sz w:val="22"/>
          <w:szCs w:val="22"/>
        </w:rPr>
        <w:lastRenderedPageBreak/>
        <w:t>Aral T.</w:t>
      </w:r>
      <w:r w:rsidRPr="0061098B">
        <w:rPr>
          <w:sz w:val="22"/>
          <w:szCs w:val="22"/>
        </w:rPr>
        <w:t xml:space="preserve"> (2022, November). </w:t>
      </w:r>
      <w:r w:rsidRPr="00B93841">
        <w:rPr>
          <w:i/>
          <w:iCs/>
          <w:sz w:val="22"/>
          <w:szCs w:val="22"/>
        </w:rPr>
        <w:t>“No, you're not only German”: Ethnic-cultural socialization,</w:t>
      </w:r>
      <w:r w:rsidR="00B9323A" w:rsidRPr="00B93841">
        <w:rPr>
          <w:i/>
          <w:iCs/>
          <w:sz w:val="22"/>
          <w:szCs w:val="22"/>
        </w:rPr>
        <w:t xml:space="preserve"> </w:t>
      </w:r>
      <w:r w:rsidRPr="00B93841">
        <w:rPr>
          <w:i/>
          <w:iCs/>
          <w:sz w:val="22"/>
          <w:szCs w:val="22"/>
        </w:rPr>
        <w:t>discrimination,</w:t>
      </w:r>
      <w:r w:rsidR="00B9323A" w:rsidRPr="00B93841">
        <w:rPr>
          <w:i/>
          <w:iCs/>
          <w:sz w:val="22"/>
          <w:szCs w:val="22"/>
        </w:rPr>
        <w:tab/>
      </w:r>
      <w:r w:rsidRPr="00B93841">
        <w:rPr>
          <w:i/>
          <w:iCs/>
          <w:sz w:val="22"/>
          <w:szCs w:val="22"/>
        </w:rPr>
        <w:t>and cultural identity among young adults of immigrant descent.</w:t>
      </w:r>
      <w:r w:rsidRPr="0061098B">
        <w:rPr>
          <w:sz w:val="22"/>
          <w:szCs w:val="22"/>
        </w:rPr>
        <w:t xml:space="preserve"> Invited</w:t>
      </w:r>
      <w:r w:rsidR="00B93841">
        <w:rPr>
          <w:sz w:val="22"/>
          <w:szCs w:val="22"/>
        </w:rPr>
        <w:t xml:space="preserve"> </w:t>
      </w:r>
      <w:r w:rsidRPr="0061098B">
        <w:rPr>
          <w:sz w:val="22"/>
          <w:szCs w:val="22"/>
        </w:rPr>
        <w:t>presentation at the</w:t>
      </w:r>
      <w:r w:rsidR="00B9323A" w:rsidRPr="0061098B">
        <w:rPr>
          <w:sz w:val="22"/>
          <w:szCs w:val="22"/>
        </w:rPr>
        <w:tab/>
      </w:r>
      <w:r w:rsidRPr="0061098B">
        <w:rPr>
          <w:sz w:val="22"/>
          <w:szCs w:val="22"/>
        </w:rPr>
        <w:t>Colloquium of Intercultural Psychology, University of Duisburg-Essen, Germany.</w:t>
      </w:r>
    </w:p>
    <w:p w14:paraId="218A53F8" w14:textId="2303F4EE" w:rsidR="009B6399" w:rsidRPr="0061098B" w:rsidRDefault="009B6399" w:rsidP="009B6399">
      <w:pPr>
        <w:rPr>
          <w:sz w:val="22"/>
          <w:szCs w:val="22"/>
        </w:rPr>
      </w:pPr>
      <w:proofErr w:type="spellStart"/>
      <w:proofErr w:type="gramStart"/>
      <w:r w:rsidRPr="0061098B">
        <w:rPr>
          <w:b/>
          <w:bCs/>
          <w:sz w:val="22"/>
          <w:szCs w:val="22"/>
        </w:rPr>
        <w:t>Aral,T</w:t>
      </w:r>
      <w:proofErr w:type="spellEnd"/>
      <w:r w:rsidRPr="0061098B">
        <w:rPr>
          <w:b/>
          <w:bCs/>
          <w:sz w:val="22"/>
          <w:szCs w:val="22"/>
        </w:rPr>
        <w:t>.</w:t>
      </w:r>
      <w:proofErr w:type="gramEnd"/>
      <w:r w:rsidRPr="0061098B">
        <w:rPr>
          <w:sz w:val="22"/>
          <w:szCs w:val="22"/>
        </w:rPr>
        <w:t xml:space="preserve"> &amp; Juang, L. (2022, August). Chair of a symposium </w:t>
      </w:r>
      <w:r w:rsidRPr="0061098B">
        <w:rPr>
          <w:i/>
          <w:iCs/>
          <w:sz w:val="22"/>
          <w:szCs w:val="22"/>
        </w:rPr>
        <w:t>Heritage, national, and religious identity</w:t>
      </w:r>
      <w:r w:rsidRPr="0061098B">
        <w:rPr>
          <w:i/>
          <w:iCs/>
          <w:sz w:val="22"/>
          <w:szCs w:val="22"/>
        </w:rPr>
        <w:tab/>
        <w:t xml:space="preserve">development during adolescence </w:t>
      </w:r>
      <w:r w:rsidRPr="0061098B">
        <w:rPr>
          <w:sz w:val="22"/>
          <w:szCs w:val="22"/>
        </w:rPr>
        <w:t>(Discussant: Elisabetta Crocetti).</w:t>
      </w:r>
      <w:r w:rsidRPr="0061098B">
        <w:rPr>
          <w:i/>
          <w:iCs/>
          <w:sz w:val="22"/>
          <w:szCs w:val="22"/>
        </w:rPr>
        <w:t xml:space="preserve"> </w:t>
      </w:r>
      <w:r w:rsidRPr="0061098B">
        <w:rPr>
          <w:sz w:val="22"/>
          <w:szCs w:val="22"/>
        </w:rPr>
        <w:t>European Association of</w:t>
      </w:r>
      <w:r w:rsidRPr="0061098B">
        <w:rPr>
          <w:sz w:val="22"/>
          <w:szCs w:val="22"/>
        </w:rPr>
        <w:tab/>
        <w:t xml:space="preserve">Research on Adolescence Conference. </w:t>
      </w:r>
    </w:p>
    <w:p w14:paraId="1F8454B8" w14:textId="26D2047C" w:rsidR="001A2270" w:rsidRPr="0061098B" w:rsidRDefault="001A2270" w:rsidP="001A2270">
      <w:pPr>
        <w:rPr>
          <w:sz w:val="22"/>
          <w:szCs w:val="22"/>
        </w:rPr>
      </w:pPr>
      <w:r w:rsidRPr="0061098B">
        <w:rPr>
          <w:b/>
          <w:bCs/>
          <w:sz w:val="22"/>
          <w:szCs w:val="22"/>
        </w:rPr>
        <w:t xml:space="preserve">Aral T. </w:t>
      </w:r>
      <w:r w:rsidRPr="0061098B">
        <w:rPr>
          <w:sz w:val="22"/>
          <w:szCs w:val="22"/>
        </w:rPr>
        <w:t>(2021</w:t>
      </w:r>
      <w:r w:rsidR="00320ED4">
        <w:rPr>
          <w:sz w:val="22"/>
          <w:szCs w:val="22"/>
        </w:rPr>
        <w:t>, September</w:t>
      </w:r>
      <w:r w:rsidRPr="0061098B">
        <w:rPr>
          <w:sz w:val="22"/>
          <w:szCs w:val="22"/>
        </w:rPr>
        <w:t xml:space="preserve">). Invited speaker for an online event organized by </w:t>
      </w:r>
      <w:hyperlink r:id="rId25" w:history="1">
        <w:r w:rsidRPr="0061098B">
          <w:rPr>
            <w:sz w:val="22"/>
            <w:szCs w:val="22"/>
          </w:rPr>
          <w:t>LGBTQ+ STEM Berlin and</w:t>
        </w:r>
        <w:r w:rsidR="00320ED4">
          <w:rPr>
            <w:sz w:val="22"/>
            <w:szCs w:val="22"/>
          </w:rPr>
          <w:tab/>
        </w:r>
        <w:r w:rsidRPr="0061098B">
          <w:rPr>
            <w:sz w:val="22"/>
            <w:szCs w:val="22"/>
          </w:rPr>
          <w:t>CERFA</w:t>
        </w:r>
      </w:hyperlink>
      <w:r w:rsidRPr="0061098B">
        <w:rPr>
          <w:sz w:val="22"/>
          <w:szCs w:val="22"/>
        </w:rPr>
        <w:t xml:space="preserve"> (The</w:t>
      </w:r>
      <w:r w:rsidR="00320ED4">
        <w:rPr>
          <w:sz w:val="22"/>
          <w:szCs w:val="22"/>
        </w:rPr>
        <w:t xml:space="preserve"> </w:t>
      </w:r>
      <w:r w:rsidRPr="0061098B">
        <w:rPr>
          <w:sz w:val="22"/>
          <w:szCs w:val="22"/>
        </w:rPr>
        <w:t>Society of Spanish scientists in the Federal Republic of Germany) with a focus on</w:t>
      </w:r>
      <w:r w:rsidR="00320ED4">
        <w:rPr>
          <w:sz w:val="22"/>
          <w:szCs w:val="22"/>
        </w:rPr>
        <w:tab/>
      </w:r>
      <w:r w:rsidRPr="0061098B">
        <w:rPr>
          <w:sz w:val="22"/>
          <w:szCs w:val="22"/>
        </w:rPr>
        <w:t>LGBTQ+</w:t>
      </w:r>
      <w:r w:rsidRPr="0061098B">
        <w:rPr>
          <w:sz w:val="22"/>
          <w:szCs w:val="22"/>
        </w:rPr>
        <w:tab/>
        <w:t>Diversity in STEM fields</w:t>
      </w:r>
      <w:r w:rsidR="0085330F">
        <w:rPr>
          <w:sz w:val="22"/>
          <w:szCs w:val="22"/>
        </w:rPr>
        <w:t xml:space="preserve">. Berlin, Germany. Online. </w:t>
      </w:r>
    </w:p>
    <w:p w14:paraId="0ADBDD72" w14:textId="3ED2F2BA" w:rsidR="00E672BD" w:rsidRPr="000E66D8" w:rsidRDefault="009B6399" w:rsidP="000E66D8">
      <w:pPr>
        <w:rPr>
          <w:color w:val="0563C1" w:themeColor="hyperlink"/>
          <w:sz w:val="22"/>
          <w:szCs w:val="22"/>
          <w:u w:val="single"/>
        </w:rPr>
      </w:pPr>
      <w:r w:rsidRPr="0061098B">
        <w:rPr>
          <w:b/>
          <w:bCs/>
          <w:sz w:val="22"/>
          <w:szCs w:val="22"/>
        </w:rPr>
        <w:t>Aral, T.</w:t>
      </w:r>
      <w:r w:rsidRPr="0061098B">
        <w:rPr>
          <w:sz w:val="22"/>
          <w:szCs w:val="22"/>
        </w:rPr>
        <w:t xml:space="preserve"> (2021, August). </w:t>
      </w:r>
      <w:r w:rsidR="00320ED4" w:rsidRPr="0061098B">
        <w:rPr>
          <w:sz w:val="22"/>
          <w:szCs w:val="22"/>
        </w:rPr>
        <w:t xml:space="preserve">Chair of a symposium </w:t>
      </w:r>
      <w:r w:rsidRPr="0061098B">
        <w:rPr>
          <w:i/>
          <w:iCs/>
          <w:sz w:val="22"/>
          <w:szCs w:val="22"/>
        </w:rPr>
        <w:t>Family ethnic-racial and religious socialization in a global</w:t>
      </w:r>
      <w:r w:rsidR="00320ED4">
        <w:rPr>
          <w:i/>
          <w:iCs/>
          <w:sz w:val="22"/>
          <w:szCs w:val="22"/>
        </w:rPr>
        <w:tab/>
      </w:r>
      <w:r w:rsidRPr="0061098B">
        <w:rPr>
          <w:i/>
          <w:iCs/>
          <w:sz w:val="22"/>
          <w:szCs w:val="22"/>
        </w:rPr>
        <w:t>context.</w:t>
      </w:r>
      <w:r w:rsidR="00320ED4">
        <w:rPr>
          <w:i/>
          <w:iCs/>
          <w:sz w:val="22"/>
          <w:szCs w:val="22"/>
        </w:rPr>
        <w:t xml:space="preserve"> </w:t>
      </w:r>
      <w:r w:rsidRPr="0061098B">
        <w:rPr>
          <w:sz w:val="22"/>
          <w:szCs w:val="22"/>
        </w:rPr>
        <w:t>(Discussant: Laura Ferrer-</w:t>
      </w:r>
      <w:proofErr w:type="spellStart"/>
      <w:r w:rsidRPr="0061098B">
        <w:rPr>
          <w:sz w:val="22"/>
          <w:szCs w:val="22"/>
        </w:rPr>
        <w:t>Wreder</w:t>
      </w:r>
      <w:proofErr w:type="spellEnd"/>
      <w:r w:rsidRPr="0061098B">
        <w:rPr>
          <w:sz w:val="22"/>
          <w:szCs w:val="22"/>
        </w:rPr>
        <w:t>)</w:t>
      </w:r>
      <w:r w:rsidRPr="0061098B">
        <w:rPr>
          <w:i/>
          <w:iCs/>
          <w:sz w:val="22"/>
          <w:szCs w:val="22"/>
        </w:rPr>
        <w:t xml:space="preserve">. </w:t>
      </w:r>
      <w:r w:rsidRPr="0061098B">
        <w:rPr>
          <w:sz w:val="22"/>
          <w:szCs w:val="22"/>
        </w:rPr>
        <w:t>Cultural Diversity, Migration,</w:t>
      </w:r>
      <w:r w:rsidR="00320ED4">
        <w:rPr>
          <w:sz w:val="22"/>
          <w:szCs w:val="22"/>
        </w:rPr>
        <w:t xml:space="preserve"> </w:t>
      </w:r>
      <w:r w:rsidRPr="0061098B">
        <w:rPr>
          <w:sz w:val="22"/>
          <w:szCs w:val="22"/>
        </w:rPr>
        <w:t>and Education</w:t>
      </w:r>
      <w:r w:rsidR="00320ED4">
        <w:rPr>
          <w:sz w:val="22"/>
          <w:szCs w:val="22"/>
        </w:rPr>
        <w:tab/>
      </w:r>
      <w:r w:rsidRPr="0061098B">
        <w:rPr>
          <w:sz w:val="22"/>
          <w:szCs w:val="22"/>
        </w:rPr>
        <w:t>Conference</w:t>
      </w:r>
      <w:r w:rsidR="0085330F">
        <w:rPr>
          <w:sz w:val="22"/>
          <w:szCs w:val="22"/>
        </w:rPr>
        <w:t>,</w:t>
      </w:r>
      <w:r w:rsidR="00320ED4">
        <w:rPr>
          <w:sz w:val="22"/>
          <w:szCs w:val="22"/>
        </w:rPr>
        <w:t xml:space="preserve"> </w:t>
      </w:r>
      <w:r w:rsidR="0085330F">
        <w:rPr>
          <w:sz w:val="22"/>
          <w:szCs w:val="22"/>
        </w:rPr>
        <w:t>Potsdam, Germany</w:t>
      </w:r>
      <w:r w:rsidRPr="0061098B">
        <w:rPr>
          <w:sz w:val="22"/>
          <w:szCs w:val="22"/>
        </w:rPr>
        <w:t>.</w:t>
      </w:r>
      <w:r w:rsidR="0085330F">
        <w:rPr>
          <w:sz w:val="22"/>
          <w:szCs w:val="22"/>
        </w:rPr>
        <w:t xml:space="preserve"> </w:t>
      </w:r>
      <w:r w:rsidRPr="0061098B">
        <w:rPr>
          <w:sz w:val="22"/>
          <w:szCs w:val="22"/>
        </w:rPr>
        <w:t xml:space="preserve">Online. </w:t>
      </w:r>
      <w:hyperlink r:id="rId26" w:history="1">
        <w:r w:rsidRPr="0061098B">
          <w:rPr>
            <w:rStyle w:val="Hyperlink"/>
            <w:sz w:val="22"/>
            <w:szCs w:val="22"/>
          </w:rPr>
          <w:t>https://osf.io/ms4cw/</w:t>
        </w:r>
      </w:hyperlink>
    </w:p>
    <w:p w14:paraId="7971DE1D" w14:textId="77777777" w:rsidR="000E66D8" w:rsidRDefault="000E66D8" w:rsidP="00BB7B37">
      <w:pPr>
        <w:pBdr>
          <w:bottom w:val="single" w:sz="4" w:space="0" w:color="auto"/>
        </w:pBdr>
        <w:rPr>
          <w:rFonts w:cstheme="majorBidi"/>
          <w:b/>
          <w:bCs/>
          <w:sz w:val="22"/>
          <w:szCs w:val="22"/>
        </w:rPr>
      </w:pPr>
    </w:p>
    <w:p w14:paraId="3F677DD0" w14:textId="243752D8" w:rsidR="00BB7B37" w:rsidRPr="0061098B" w:rsidRDefault="00BB7B37" w:rsidP="00BB7B37">
      <w:pPr>
        <w:pBdr>
          <w:bottom w:val="single" w:sz="4" w:space="0" w:color="auto"/>
        </w:pBdr>
        <w:rPr>
          <w:rFonts w:cstheme="majorBidi"/>
          <w:b/>
          <w:bCs/>
          <w:sz w:val="22"/>
          <w:szCs w:val="22"/>
        </w:rPr>
      </w:pPr>
      <w:r w:rsidRPr="0061098B">
        <w:rPr>
          <w:rFonts w:cstheme="majorBidi"/>
          <w:b/>
          <w:bCs/>
          <w:sz w:val="22"/>
          <w:szCs w:val="22"/>
        </w:rPr>
        <w:t>SELECTED CONFERENCE PRESENTATIONS</w:t>
      </w:r>
    </w:p>
    <w:p w14:paraId="6CADFCD3" w14:textId="464FA986" w:rsidR="00E832D3" w:rsidRDefault="00E832D3" w:rsidP="00E832D3">
      <w:pPr>
        <w:rPr>
          <w:b/>
          <w:bCs/>
          <w:sz w:val="22"/>
          <w:szCs w:val="22"/>
        </w:rPr>
      </w:pPr>
      <w:r>
        <w:rPr>
          <w:b/>
          <w:bCs/>
          <w:sz w:val="22"/>
          <w:szCs w:val="22"/>
        </w:rPr>
        <w:t xml:space="preserve">Aral T., </w:t>
      </w:r>
      <w:r>
        <w:rPr>
          <w:sz w:val="22"/>
          <w:szCs w:val="22"/>
        </w:rPr>
        <w:t>Reindl, M., &amp; Juang, L.</w:t>
      </w:r>
      <w:r>
        <w:rPr>
          <w:b/>
          <w:bCs/>
          <w:sz w:val="22"/>
          <w:szCs w:val="22"/>
        </w:rPr>
        <w:t xml:space="preserve"> </w:t>
      </w:r>
      <w:r w:rsidRPr="00E832D3">
        <w:rPr>
          <w:sz w:val="22"/>
          <w:szCs w:val="22"/>
        </w:rPr>
        <w:t>(2026, April).</w:t>
      </w:r>
      <w:r>
        <w:rPr>
          <w:b/>
          <w:bCs/>
          <w:sz w:val="22"/>
          <w:szCs w:val="22"/>
        </w:rPr>
        <w:t xml:space="preserve"> </w:t>
      </w:r>
      <w:r w:rsidRPr="00E832D3">
        <w:rPr>
          <w:i/>
          <w:iCs/>
          <w:sz w:val="22"/>
          <w:szCs w:val="22"/>
        </w:rPr>
        <w:t>Queer Identity in the Context of School: Experiences of</w:t>
      </w:r>
      <w:r>
        <w:rPr>
          <w:i/>
          <w:iCs/>
          <w:sz w:val="22"/>
          <w:szCs w:val="22"/>
        </w:rPr>
        <w:tab/>
      </w:r>
      <w:r w:rsidRPr="00E832D3">
        <w:rPr>
          <w:i/>
          <w:iCs/>
          <w:sz w:val="22"/>
          <w:szCs w:val="22"/>
        </w:rPr>
        <w:t>German Youth of Immigrant</w:t>
      </w:r>
      <w:r>
        <w:rPr>
          <w:i/>
          <w:iCs/>
          <w:sz w:val="22"/>
          <w:szCs w:val="22"/>
        </w:rPr>
        <w:t xml:space="preserve"> </w:t>
      </w:r>
      <w:r w:rsidRPr="00E832D3">
        <w:rPr>
          <w:i/>
          <w:iCs/>
          <w:sz w:val="22"/>
          <w:szCs w:val="22"/>
        </w:rPr>
        <w:t>and Non-Immigrant Descent.</w:t>
      </w:r>
      <w:r w:rsidRPr="00E832D3">
        <w:rPr>
          <w:sz w:val="22"/>
          <w:szCs w:val="22"/>
        </w:rPr>
        <w:t xml:space="preserve"> Poster presentation at Society for</w:t>
      </w:r>
      <w:r>
        <w:rPr>
          <w:sz w:val="22"/>
          <w:szCs w:val="22"/>
        </w:rPr>
        <w:tab/>
      </w:r>
      <w:r w:rsidRPr="00E832D3">
        <w:rPr>
          <w:sz w:val="22"/>
          <w:szCs w:val="22"/>
        </w:rPr>
        <w:t>Research on Adolescence 2026</w:t>
      </w:r>
      <w:r>
        <w:rPr>
          <w:sz w:val="22"/>
          <w:szCs w:val="22"/>
        </w:rPr>
        <w:t xml:space="preserve"> </w:t>
      </w:r>
      <w:r w:rsidRPr="00E832D3">
        <w:rPr>
          <w:sz w:val="22"/>
          <w:szCs w:val="22"/>
        </w:rPr>
        <w:t>Biennial Meeting, Toronto, Canada.</w:t>
      </w:r>
      <w:r>
        <w:rPr>
          <w:b/>
          <w:bCs/>
          <w:sz w:val="22"/>
          <w:szCs w:val="22"/>
        </w:rPr>
        <w:t xml:space="preserve"> </w:t>
      </w:r>
    </w:p>
    <w:p w14:paraId="4DE6C6AF" w14:textId="7A0F45B5" w:rsidR="003F6623" w:rsidRPr="00CA71A1" w:rsidRDefault="003F6623" w:rsidP="00E832D3">
      <w:pPr>
        <w:rPr>
          <w:rFonts w:cstheme="majorBidi"/>
          <w:sz w:val="22"/>
          <w:szCs w:val="22"/>
        </w:rPr>
      </w:pPr>
      <w:r>
        <w:rPr>
          <w:b/>
          <w:bCs/>
          <w:sz w:val="22"/>
          <w:szCs w:val="22"/>
        </w:rPr>
        <w:t>Aral T.</w:t>
      </w:r>
      <w:r w:rsidR="00E832D3">
        <w:rPr>
          <w:b/>
          <w:bCs/>
          <w:sz w:val="22"/>
          <w:szCs w:val="22"/>
        </w:rPr>
        <w:t xml:space="preserve">, </w:t>
      </w:r>
      <w:r w:rsidR="00E832D3" w:rsidRPr="00E832D3">
        <w:rPr>
          <w:sz w:val="22"/>
          <w:szCs w:val="22"/>
        </w:rPr>
        <w:t>Pevec-Zimmer, S., Juang, L</w:t>
      </w:r>
      <w:r w:rsidR="00E832D3">
        <w:rPr>
          <w:b/>
          <w:bCs/>
          <w:sz w:val="22"/>
          <w:szCs w:val="22"/>
        </w:rPr>
        <w:t xml:space="preserve">. </w:t>
      </w:r>
      <w:r w:rsidRPr="003F6623">
        <w:rPr>
          <w:sz w:val="22"/>
          <w:szCs w:val="22"/>
        </w:rPr>
        <w:t>(</w:t>
      </w:r>
      <w:r>
        <w:rPr>
          <w:sz w:val="22"/>
          <w:szCs w:val="22"/>
        </w:rPr>
        <w:t>2025, June</w:t>
      </w:r>
      <w:r w:rsidRPr="003F6623">
        <w:rPr>
          <w:sz w:val="22"/>
          <w:szCs w:val="22"/>
        </w:rPr>
        <w:t>)</w:t>
      </w:r>
      <w:r>
        <w:rPr>
          <w:sz w:val="22"/>
          <w:szCs w:val="22"/>
        </w:rPr>
        <w:t xml:space="preserve">. </w:t>
      </w:r>
      <w:r w:rsidR="00CA71A1" w:rsidRPr="00F050F2">
        <w:rPr>
          <w:i/>
          <w:iCs/>
          <w:sz w:val="22"/>
          <w:szCs w:val="22"/>
        </w:rPr>
        <w:t>Black</w:t>
      </w:r>
      <w:r w:rsidR="00CA71A1">
        <w:rPr>
          <w:i/>
          <w:iCs/>
          <w:sz w:val="22"/>
          <w:szCs w:val="22"/>
        </w:rPr>
        <w:t xml:space="preserve"> German y</w:t>
      </w:r>
      <w:r w:rsidR="00CA71A1" w:rsidRPr="00F050F2">
        <w:rPr>
          <w:i/>
          <w:iCs/>
          <w:sz w:val="22"/>
          <w:szCs w:val="22"/>
        </w:rPr>
        <w:t xml:space="preserve">oung </w:t>
      </w:r>
      <w:r w:rsidR="00CA71A1">
        <w:rPr>
          <w:i/>
          <w:iCs/>
          <w:sz w:val="22"/>
          <w:szCs w:val="22"/>
        </w:rPr>
        <w:t>a</w:t>
      </w:r>
      <w:r w:rsidR="00CA71A1" w:rsidRPr="00F050F2">
        <w:rPr>
          <w:i/>
          <w:iCs/>
          <w:sz w:val="22"/>
          <w:szCs w:val="22"/>
        </w:rPr>
        <w:t>dults</w:t>
      </w:r>
      <w:r w:rsidR="00CA71A1">
        <w:rPr>
          <w:i/>
          <w:iCs/>
          <w:sz w:val="22"/>
          <w:szCs w:val="22"/>
        </w:rPr>
        <w:t>’ identity development at</w:t>
      </w:r>
      <w:r w:rsidR="00E832D3">
        <w:rPr>
          <w:i/>
          <w:iCs/>
          <w:sz w:val="22"/>
          <w:szCs w:val="22"/>
        </w:rPr>
        <w:tab/>
      </w:r>
      <w:r w:rsidR="00CA71A1">
        <w:rPr>
          <w:i/>
          <w:iCs/>
          <w:sz w:val="22"/>
          <w:szCs w:val="22"/>
        </w:rPr>
        <w:t>the intersection of heritage</w:t>
      </w:r>
      <w:r w:rsidR="00E832D3">
        <w:rPr>
          <w:i/>
          <w:iCs/>
          <w:sz w:val="22"/>
          <w:szCs w:val="22"/>
        </w:rPr>
        <w:t xml:space="preserve"> </w:t>
      </w:r>
      <w:r w:rsidR="00CA71A1">
        <w:rPr>
          <w:i/>
          <w:iCs/>
          <w:sz w:val="22"/>
          <w:szCs w:val="22"/>
        </w:rPr>
        <w:t>culture, German, racial and other identities.</w:t>
      </w:r>
      <w:r w:rsidR="00CA71A1">
        <w:rPr>
          <w:rFonts w:cstheme="majorBidi"/>
          <w:sz w:val="22"/>
          <w:szCs w:val="22"/>
        </w:rPr>
        <w:t xml:space="preserve"> </w:t>
      </w:r>
      <w:r w:rsidRPr="003F6623">
        <w:rPr>
          <w:sz w:val="22"/>
          <w:szCs w:val="22"/>
        </w:rPr>
        <w:t>Paper presentation at</w:t>
      </w:r>
      <w:r w:rsidR="00E832D3">
        <w:rPr>
          <w:sz w:val="22"/>
          <w:szCs w:val="22"/>
        </w:rPr>
        <w:tab/>
      </w:r>
      <w:r w:rsidRPr="003F6623">
        <w:rPr>
          <w:sz w:val="22"/>
          <w:szCs w:val="22"/>
        </w:rPr>
        <w:t>the EASP Small Group</w:t>
      </w:r>
      <w:r w:rsidR="00E832D3">
        <w:rPr>
          <w:sz w:val="22"/>
          <w:szCs w:val="22"/>
        </w:rPr>
        <w:t xml:space="preserve"> </w:t>
      </w:r>
      <w:r w:rsidRPr="003F6623">
        <w:rPr>
          <w:sz w:val="22"/>
          <w:szCs w:val="22"/>
        </w:rPr>
        <w:t>Meeting</w:t>
      </w:r>
      <w:r w:rsidR="00CA71A1">
        <w:rPr>
          <w:sz w:val="22"/>
          <w:szCs w:val="22"/>
        </w:rPr>
        <w:t xml:space="preserve"> </w:t>
      </w:r>
      <w:r w:rsidRPr="003F6623">
        <w:rPr>
          <w:sz w:val="22"/>
          <w:szCs w:val="22"/>
        </w:rPr>
        <w:t>on Advancing Intersectional</w:t>
      </w:r>
      <w:r>
        <w:rPr>
          <w:sz w:val="22"/>
          <w:szCs w:val="22"/>
        </w:rPr>
        <w:t xml:space="preserve"> </w:t>
      </w:r>
      <w:r w:rsidRPr="003F6623">
        <w:rPr>
          <w:sz w:val="22"/>
          <w:szCs w:val="22"/>
        </w:rPr>
        <w:t>and Multiple Categorization</w:t>
      </w:r>
      <w:r w:rsidR="00E832D3">
        <w:rPr>
          <w:sz w:val="22"/>
          <w:szCs w:val="22"/>
        </w:rPr>
        <w:tab/>
      </w:r>
      <w:r w:rsidRPr="003F6623">
        <w:rPr>
          <w:sz w:val="22"/>
          <w:szCs w:val="22"/>
        </w:rPr>
        <w:t>Research in Social Psychology</w:t>
      </w:r>
      <w:r>
        <w:rPr>
          <w:sz w:val="22"/>
          <w:szCs w:val="22"/>
        </w:rPr>
        <w:t>,</w:t>
      </w:r>
      <w:r w:rsidR="00E832D3">
        <w:rPr>
          <w:sz w:val="22"/>
          <w:szCs w:val="22"/>
        </w:rPr>
        <w:t xml:space="preserve"> </w:t>
      </w:r>
      <w:r>
        <w:rPr>
          <w:sz w:val="22"/>
          <w:szCs w:val="22"/>
        </w:rPr>
        <w:t>Chemnitz, Germany.</w:t>
      </w:r>
    </w:p>
    <w:p w14:paraId="574EA9CD" w14:textId="291944CA" w:rsidR="005430A3" w:rsidRPr="005430A3" w:rsidRDefault="005430A3" w:rsidP="00B9323A">
      <w:pPr>
        <w:rPr>
          <w:b/>
          <w:bCs/>
          <w:sz w:val="22"/>
          <w:szCs w:val="22"/>
        </w:rPr>
      </w:pPr>
      <w:r w:rsidRPr="005430A3">
        <w:rPr>
          <w:b/>
          <w:bCs/>
          <w:sz w:val="22"/>
          <w:szCs w:val="22"/>
        </w:rPr>
        <w:t>Aral T</w:t>
      </w:r>
      <w:r w:rsidRPr="005B07FF">
        <w:rPr>
          <w:sz w:val="22"/>
          <w:szCs w:val="22"/>
        </w:rPr>
        <w:t>.</w:t>
      </w:r>
      <w:r w:rsidR="005B07FF" w:rsidRPr="005B07FF">
        <w:rPr>
          <w:sz w:val="22"/>
          <w:szCs w:val="22"/>
        </w:rPr>
        <w:t>, Juang L,</w:t>
      </w:r>
      <w:r w:rsidR="005B07FF">
        <w:rPr>
          <w:b/>
          <w:bCs/>
          <w:sz w:val="22"/>
          <w:szCs w:val="22"/>
        </w:rPr>
        <w:t xml:space="preserve"> </w:t>
      </w:r>
      <w:r w:rsidR="005B07FF" w:rsidRPr="00EB36D8">
        <w:rPr>
          <w:rFonts w:cstheme="majorBidi"/>
          <w:sz w:val="22"/>
          <w:szCs w:val="22"/>
          <w:lang w:val="de-DE"/>
        </w:rPr>
        <w:t xml:space="preserve">&amp; </w:t>
      </w:r>
      <w:proofErr w:type="spellStart"/>
      <w:r w:rsidR="005B07FF" w:rsidRPr="00EB36D8">
        <w:rPr>
          <w:rFonts w:cstheme="majorBidi"/>
          <w:sz w:val="22"/>
          <w:szCs w:val="22"/>
          <w:lang w:val="de-DE"/>
        </w:rPr>
        <w:t>Schwarzenthal</w:t>
      </w:r>
      <w:proofErr w:type="spellEnd"/>
      <w:r w:rsidR="005B07FF" w:rsidRPr="00EB36D8">
        <w:rPr>
          <w:rFonts w:cstheme="majorBidi"/>
          <w:sz w:val="22"/>
          <w:szCs w:val="22"/>
          <w:lang w:val="de-DE"/>
        </w:rPr>
        <w:t>, M</w:t>
      </w:r>
      <w:r w:rsidR="005B07FF">
        <w:rPr>
          <w:rFonts w:cstheme="majorBidi"/>
          <w:sz w:val="22"/>
          <w:szCs w:val="22"/>
          <w:lang w:val="de-DE"/>
        </w:rPr>
        <w:t>.</w:t>
      </w:r>
      <w:r w:rsidR="005B07FF">
        <w:rPr>
          <w:b/>
          <w:bCs/>
          <w:sz w:val="22"/>
          <w:szCs w:val="22"/>
        </w:rPr>
        <w:t xml:space="preserve"> </w:t>
      </w:r>
      <w:r w:rsidRPr="005430A3">
        <w:rPr>
          <w:sz w:val="22"/>
          <w:szCs w:val="22"/>
        </w:rPr>
        <w:t xml:space="preserve">(2024, September). </w:t>
      </w:r>
      <w:r w:rsidRPr="005430A3">
        <w:rPr>
          <w:i/>
          <w:iCs/>
          <w:sz w:val="22"/>
          <w:szCs w:val="22"/>
        </w:rPr>
        <w:t>Parent ethnic-racial socialization in Germany:</w:t>
      </w:r>
      <w:r w:rsidR="005B07FF">
        <w:rPr>
          <w:i/>
          <w:iCs/>
          <w:sz w:val="22"/>
          <w:szCs w:val="22"/>
        </w:rPr>
        <w:tab/>
      </w:r>
      <w:r w:rsidRPr="005430A3">
        <w:rPr>
          <w:i/>
          <w:iCs/>
          <w:sz w:val="22"/>
          <w:szCs w:val="22"/>
        </w:rPr>
        <w:t>A new measure and links to</w:t>
      </w:r>
      <w:r w:rsidR="005B07FF">
        <w:rPr>
          <w:i/>
          <w:iCs/>
          <w:sz w:val="22"/>
          <w:szCs w:val="22"/>
        </w:rPr>
        <w:t xml:space="preserve"> </w:t>
      </w:r>
      <w:r w:rsidRPr="005430A3">
        <w:rPr>
          <w:i/>
          <w:iCs/>
          <w:sz w:val="22"/>
          <w:szCs w:val="22"/>
        </w:rPr>
        <w:t>intergroup attitudes and anti-racism engagement</w:t>
      </w:r>
      <w:r w:rsidRPr="005430A3">
        <w:rPr>
          <w:sz w:val="22"/>
          <w:szCs w:val="22"/>
        </w:rPr>
        <w:t>.</w:t>
      </w:r>
      <w:r>
        <w:rPr>
          <w:b/>
          <w:bCs/>
          <w:sz w:val="22"/>
          <w:szCs w:val="22"/>
        </w:rPr>
        <w:t xml:space="preserve"> </w:t>
      </w:r>
      <w:r w:rsidRPr="003E334E">
        <w:rPr>
          <w:sz w:val="22"/>
          <w:szCs w:val="22"/>
        </w:rPr>
        <w:t xml:space="preserve">DGPs </w:t>
      </w:r>
      <w:proofErr w:type="spellStart"/>
      <w:r w:rsidRPr="003E334E">
        <w:rPr>
          <w:sz w:val="22"/>
          <w:szCs w:val="22"/>
        </w:rPr>
        <w:t>Kongress</w:t>
      </w:r>
      <w:proofErr w:type="spellEnd"/>
      <w:r>
        <w:rPr>
          <w:sz w:val="22"/>
          <w:szCs w:val="22"/>
        </w:rPr>
        <w:t xml:space="preserve"> </w:t>
      </w:r>
      <w:r w:rsidRPr="003E334E">
        <w:rPr>
          <w:sz w:val="22"/>
          <w:szCs w:val="22"/>
        </w:rPr>
        <w:t>(</w:t>
      </w:r>
      <w:r>
        <w:rPr>
          <w:sz w:val="22"/>
          <w:szCs w:val="22"/>
        </w:rPr>
        <w:t>a</w:t>
      </w:r>
      <w:r w:rsidR="005B07FF">
        <w:rPr>
          <w:sz w:val="22"/>
          <w:szCs w:val="22"/>
        </w:rPr>
        <w:tab/>
      </w:r>
      <w:r>
        <w:rPr>
          <w:sz w:val="22"/>
          <w:szCs w:val="22"/>
        </w:rPr>
        <w:t>c</w:t>
      </w:r>
      <w:r w:rsidRPr="003E334E">
        <w:rPr>
          <w:sz w:val="22"/>
          <w:szCs w:val="22"/>
        </w:rPr>
        <w:t>onference organized by</w:t>
      </w:r>
      <w:r w:rsidR="005B07FF">
        <w:rPr>
          <w:sz w:val="22"/>
          <w:szCs w:val="22"/>
        </w:rPr>
        <w:t xml:space="preserve"> </w:t>
      </w:r>
      <w:r w:rsidRPr="003E334E">
        <w:rPr>
          <w:sz w:val="22"/>
          <w:szCs w:val="22"/>
        </w:rPr>
        <w:t>the</w:t>
      </w:r>
      <w:r>
        <w:rPr>
          <w:sz w:val="22"/>
          <w:szCs w:val="22"/>
        </w:rPr>
        <w:t xml:space="preserve"> </w:t>
      </w:r>
      <w:r w:rsidRPr="003E334E">
        <w:rPr>
          <w:sz w:val="22"/>
          <w:szCs w:val="22"/>
        </w:rPr>
        <w:t>German Association for Psychology) in Vienna, Austria</w:t>
      </w:r>
      <w:r>
        <w:rPr>
          <w:sz w:val="22"/>
          <w:szCs w:val="22"/>
        </w:rPr>
        <w:t xml:space="preserve">. </w:t>
      </w:r>
    </w:p>
    <w:p w14:paraId="36EAB4ED" w14:textId="0BAF1894" w:rsidR="00B9323A" w:rsidRPr="0061098B" w:rsidRDefault="00B9323A" w:rsidP="00B9323A">
      <w:pPr>
        <w:rPr>
          <w:rFonts w:cstheme="majorBidi"/>
          <w:sz w:val="22"/>
          <w:szCs w:val="22"/>
        </w:rPr>
      </w:pPr>
      <w:r w:rsidRPr="00EB36D8">
        <w:rPr>
          <w:rFonts w:cstheme="majorBidi"/>
          <w:b/>
          <w:bCs/>
          <w:sz w:val="22"/>
          <w:szCs w:val="22"/>
          <w:lang w:val="de-DE"/>
        </w:rPr>
        <w:t>Aral, T.</w:t>
      </w:r>
      <w:r w:rsidRPr="00EB36D8">
        <w:rPr>
          <w:rFonts w:cstheme="majorBidi"/>
          <w:sz w:val="22"/>
          <w:szCs w:val="22"/>
          <w:lang w:val="de-DE"/>
        </w:rPr>
        <w:t xml:space="preserve"> &amp; </w:t>
      </w:r>
      <w:proofErr w:type="spellStart"/>
      <w:r w:rsidRPr="00EB36D8">
        <w:rPr>
          <w:rFonts w:cstheme="majorBidi"/>
          <w:sz w:val="22"/>
          <w:szCs w:val="22"/>
          <w:lang w:val="de-DE"/>
        </w:rPr>
        <w:t>Juang</w:t>
      </w:r>
      <w:proofErr w:type="spellEnd"/>
      <w:r w:rsidRPr="00EB36D8">
        <w:rPr>
          <w:rFonts w:cstheme="majorBidi"/>
          <w:sz w:val="22"/>
          <w:szCs w:val="22"/>
          <w:lang w:val="de-DE"/>
        </w:rPr>
        <w:t xml:space="preserve">, L., </w:t>
      </w:r>
      <w:r w:rsidR="00571D99" w:rsidRPr="00EB36D8">
        <w:rPr>
          <w:rFonts w:cstheme="majorBidi"/>
          <w:sz w:val="22"/>
          <w:szCs w:val="22"/>
          <w:lang w:val="de-DE"/>
        </w:rPr>
        <w:t xml:space="preserve">&amp; </w:t>
      </w:r>
      <w:proofErr w:type="spellStart"/>
      <w:r w:rsidRPr="00EB36D8">
        <w:rPr>
          <w:rFonts w:cstheme="majorBidi"/>
          <w:sz w:val="22"/>
          <w:szCs w:val="22"/>
          <w:lang w:val="de-DE"/>
        </w:rPr>
        <w:t>Schwar</w:t>
      </w:r>
      <w:r w:rsidR="003D7524" w:rsidRPr="00EB36D8">
        <w:rPr>
          <w:rFonts w:cstheme="majorBidi"/>
          <w:sz w:val="22"/>
          <w:szCs w:val="22"/>
          <w:lang w:val="de-DE"/>
        </w:rPr>
        <w:t>z</w:t>
      </w:r>
      <w:r w:rsidRPr="00EB36D8">
        <w:rPr>
          <w:rFonts w:cstheme="majorBidi"/>
          <w:sz w:val="22"/>
          <w:szCs w:val="22"/>
          <w:lang w:val="de-DE"/>
        </w:rPr>
        <w:t>enthal</w:t>
      </w:r>
      <w:proofErr w:type="spellEnd"/>
      <w:r w:rsidRPr="00EB36D8">
        <w:rPr>
          <w:rFonts w:cstheme="majorBidi"/>
          <w:sz w:val="22"/>
          <w:szCs w:val="22"/>
          <w:lang w:val="de-DE"/>
        </w:rPr>
        <w:t xml:space="preserve">, M. (2023, August). </w:t>
      </w:r>
      <w:r w:rsidRPr="0061098B">
        <w:rPr>
          <w:rFonts w:cstheme="majorBidi"/>
          <w:i/>
          <w:iCs/>
          <w:sz w:val="22"/>
          <w:szCs w:val="22"/>
        </w:rPr>
        <w:t>Different meanings of being German and</w:t>
      </w:r>
      <w:r w:rsidRPr="0061098B">
        <w:rPr>
          <w:rFonts w:cstheme="majorBidi"/>
          <w:i/>
          <w:iCs/>
          <w:sz w:val="22"/>
          <w:szCs w:val="22"/>
        </w:rPr>
        <w:tab/>
        <w:t>their</w:t>
      </w:r>
      <w:r w:rsidR="00803B0B">
        <w:rPr>
          <w:rFonts w:cstheme="majorBidi"/>
          <w:i/>
          <w:iCs/>
          <w:sz w:val="22"/>
          <w:szCs w:val="22"/>
        </w:rPr>
        <w:t xml:space="preserve"> </w:t>
      </w:r>
      <w:r w:rsidRPr="0061098B">
        <w:rPr>
          <w:rFonts w:cstheme="majorBidi"/>
          <w:i/>
          <w:iCs/>
          <w:sz w:val="22"/>
          <w:szCs w:val="22"/>
        </w:rPr>
        <w:t>relations to ethnic-racial socialization among parents of immigrant descent</w:t>
      </w:r>
      <w:r w:rsidRPr="0061098B">
        <w:rPr>
          <w:rFonts w:cstheme="majorBidi"/>
          <w:sz w:val="22"/>
          <w:szCs w:val="22"/>
        </w:rPr>
        <w:t>. Paper</w:t>
      </w:r>
      <w:r w:rsidRPr="0061098B">
        <w:rPr>
          <w:rFonts w:cstheme="majorBidi"/>
          <w:sz w:val="22"/>
          <w:szCs w:val="22"/>
        </w:rPr>
        <w:tab/>
        <w:t>presentation at the Cultural Diversity, Migration, and Education Conference</w:t>
      </w:r>
      <w:r w:rsidR="00136537">
        <w:rPr>
          <w:rFonts w:cstheme="majorBidi"/>
          <w:sz w:val="22"/>
          <w:szCs w:val="22"/>
        </w:rPr>
        <w:t>, Halle, Germany</w:t>
      </w:r>
      <w:r w:rsidRPr="0061098B">
        <w:rPr>
          <w:rFonts w:cstheme="majorBidi"/>
          <w:sz w:val="22"/>
          <w:szCs w:val="22"/>
        </w:rPr>
        <w:t>.</w:t>
      </w:r>
    </w:p>
    <w:p w14:paraId="652BA862" w14:textId="28A5A11D" w:rsidR="00B9323A" w:rsidRPr="0061098B" w:rsidRDefault="00B9323A" w:rsidP="00B9323A">
      <w:pPr>
        <w:rPr>
          <w:rFonts w:cstheme="majorBidi"/>
          <w:sz w:val="22"/>
          <w:szCs w:val="22"/>
        </w:rPr>
      </w:pPr>
      <w:r w:rsidRPr="007972D9">
        <w:rPr>
          <w:rFonts w:cstheme="majorBidi"/>
          <w:b/>
          <w:bCs/>
          <w:sz w:val="22"/>
          <w:szCs w:val="22"/>
        </w:rPr>
        <w:t>Aral, T</w:t>
      </w:r>
      <w:r w:rsidRPr="0061098B">
        <w:rPr>
          <w:rFonts w:cstheme="majorBidi"/>
          <w:sz w:val="22"/>
          <w:szCs w:val="22"/>
        </w:rPr>
        <w:t xml:space="preserve">. &amp; Juang, L., (2023, August). </w:t>
      </w:r>
      <w:r w:rsidRPr="0061098B">
        <w:rPr>
          <w:rFonts w:cstheme="majorBidi"/>
          <w:i/>
          <w:iCs/>
          <w:sz w:val="22"/>
          <w:szCs w:val="22"/>
        </w:rPr>
        <w:t>An ecological exploration of ethnic-racial socialization through</w:t>
      </w:r>
      <w:r w:rsidRPr="0061098B">
        <w:rPr>
          <w:rFonts w:cstheme="majorBidi"/>
          <w:i/>
          <w:iCs/>
          <w:sz w:val="22"/>
          <w:szCs w:val="22"/>
        </w:rPr>
        <w:tab/>
        <w:t>experiences of German young adults of Turkish, Kurdish, East and Southeast</w:t>
      </w:r>
      <w:r w:rsidR="00A2705C" w:rsidRPr="0061098B">
        <w:rPr>
          <w:rFonts w:cstheme="majorBidi"/>
          <w:i/>
          <w:iCs/>
          <w:sz w:val="22"/>
          <w:szCs w:val="22"/>
        </w:rPr>
        <w:t xml:space="preserve"> </w:t>
      </w:r>
      <w:r w:rsidRPr="0061098B">
        <w:rPr>
          <w:rFonts w:cstheme="majorBidi"/>
          <w:i/>
          <w:iCs/>
          <w:sz w:val="22"/>
          <w:szCs w:val="22"/>
        </w:rPr>
        <w:t>Asian heritage</w:t>
      </w:r>
      <w:r w:rsidRPr="0061098B">
        <w:rPr>
          <w:rFonts w:cstheme="majorBidi"/>
          <w:sz w:val="22"/>
          <w:szCs w:val="22"/>
        </w:rPr>
        <w:t>.</w:t>
      </w:r>
      <w:r w:rsidRPr="0061098B">
        <w:rPr>
          <w:rFonts w:cstheme="majorBidi"/>
          <w:sz w:val="22"/>
          <w:szCs w:val="22"/>
        </w:rPr>
        <w:tab/>
        <w:t>Paper presentation at the European Conference on Developmental Psychology</w:t>
      </w:r>
      <w:r w:rsidR="00136537">
        <w:rPr>
          <w:rFonts w:cstheme="majorBidi"/>
          <w:sz w:val="22"/>
          <w:szCs w:val="22"/>
        </w:rPr>
        <w:t>, Turku, Finland</w:t>
      </w:r>
      <w:r w:rsidRPr="0061098B">
        <w:rPr>
          <w:rFonts w:cstheme="majorBidi"/>
          <w:sz w:val="22"/>
          <w:szCs w:val="22"/>
        </w:rPr>
        <w:t xml:space="preserve">. </w:t>
      </w:r>
    </w:p>
    <w:p w14:paraId="56E7B1F5" w14:textId="20E0CF22" w:rsidR="00B9323A" w:rsidRPr="0061098B" w:rsidRDefault="00B9323A" w:rsidP="00B9323A">
      <w:pPr>
        <w:rPr>
          <w:rFonts w:cstheme="majorBidi"/>
          <w:sz w:val="22"/>
          <w:szCs w:val="22"/>
        </w:rPr>
      </w:pPr>
      <w:r w:rsidRPr="007972D9">
        <w:rPr>
          <w:rFonts w:cstheme="majorBidi"/>
          <w:b/>
          <w:bCs/>
          <w:sz w:val="22"/>
          <w:szCs w:val="22"/>
        </w:rPr>
        <w:t>Aral, T.,</w:t>
      </w:r>
      <w:r w:rsidRPr="0061098B">
        <w:rPr>
          <w:rFonts w:cstheme="majorBidi"/>
          <w:sz w:val="22"/>
          <w:szCs w:val="22"/>
        </w:rPr>
        <w:t xml:space="preserve"> Ceccon, C., de Moor E., Osinga, M., Tang, Y., &amp; </w:t>
      </w:r>
      <w:proofErr w:type="spellStart"/>
      <w:r w:rsidRPr="0061098B">
        <w:rPr>
          <w:rFonts w:cstheme="majorBidi"/>
          <w:sz w:val="22"/>
          <w:szCs w:val="22"/>
        </w:rPr>
        <w:t>Fishere</w:t>
      </w:r>
      <w:proofErr w:type="spellEnd"/>
      <w:r w:rsidRPr="0061098B">
        <w:rPr>
          <w:rFonts w:cstheme="majorBidi"/>
          <w:sz w:val="22"/>
          <w:szCs w:val="22"/>
        </w:rPr>
        <w:t xml:space="preserve">, M. (2023, August). </w:t>
      </w:r>
      <w:r w:rsidRPr="0061098B">
        <w:rPr>
          <w:rFonts w:cstheme="majorBidi"/>
          <w:i/>
          <w:iCs/>
          <w:sz w:val="22"/>
          <w:szCs w:val="22"/>
        </w:rPr>
        <w:t>Perceived overt</w:t>
      </w:r>
      <w:r w:rsidRPr="0061098B">
        <w:rPr>
          <w:rFonts w:cstheme="majorBidi"/>
          <w:i/>
          <w:iCs/>
          <w:sz w:val="22"/>
          <w:szCs w:val="22"/>
        </w:rPr>
        <w:tab/>
        <w:t>and subtle discrimination and psychological well-being during emerging adulthood: the</w:t>
      </w:r>
      <w:r w:rsidR="00136537">
        <w:rPr>
          <w:rFonts w:cstheme="majorBidi"/>
          <w:i/>
          <w:iCs/>
          <w:sz w:val="22"/>
          <w:szCs w:val="22"/>
        </w:rPr>
        <w:t xml:space="preserve"> </w:t>
      </w:r>
      <w:r w:rsidRPr="0061098B">
        <w:rPr>
          <w:rFonts w:cstheme="majorBidi"/>
          <w:i/>
          <w:iCs/>
          <w:sz w:val="22"/>
          <w:szCs w:val="22"/>
        </w:rPr>
        <w:t>role of</w:t>
      </w:r>
      <w:r w:rsidRPr="0061098B">
        <w:rPr>
          <w:rFonts w:cstheme="majorBidi"/>
          <w:i/>
          <w:iCs/>
          <w:sz w:val="22"/>
          <w:szCs w:val="22"/>
        </w:rPr>
        <w:tab/>
        <w:t>ethnic-racial identity</w:t>
      </w:r>
      <w:r w:rsidRPr="0061098B">
        <w:rPr>
          <w:rFonts w:cstheme="majorBidi"/>
          <w:sz w:val="22"/>
          <w:szCs w:val="22"/>
        </w:rPr>
        <w:t>. Paper presentation at the European Conference on Developmental</w:t>
      </w:r>
      <w:r w:rsidRPr="0061098B">
        <w:rPr>
          <w:rFonts w:cstheme="majorBidi"/>
          <w:sz w:val="22"/>
          <w:szCs w:val="22"/>
        </w:rPr>
        <w:tab/>
        <w:t>Psychology</w:t>
      </w:r>
      <w:r w:rsidR="00136537">
        <w:rPr>
          <w:rFonts w:cstheme="majorBidi"/>
          <w:sz w:val="22"/>
          <w:szCs w:val="22"/>
        </w:rPr>
        <w:t>, Turku, Finland.</w:t>
      </w:r>
      <w:r w:rsidRPr="0061098B">
        <w:rPr>
          <w:rFonts w:cstheme="majorBidi"/>
          <w:sz w:val="22"/>
          <w:szCs w:val="22"/>
        </w:rPr>
        <w:t xml:space="preserve"> </w:t>
      </w:r>
    </w:p>
    <w:p w14:paraId="11A2F599" w14:textId="2C5ADE34" w:rsidR="00B9323A" w:rsidRPr="00EB36D8" w:rsidRDefault="00B9323A" w:rsidP="00B9323A">
      <w:pPr>
        <w:rPr>
          <w:rFonts w:cstheme="majorBidi"/>
          <w:sz w:val="22"/>
          <w:szCs w:val="22"/>
          <w:lang w:val="de-DE"/>
        </w:rPr>
      </w:pPr>
      <w:r w:rsidRPr="00EB36D8">
        <w:rPr>
          <w:rFonts w:cstheme="majorBidi"/>
          <w:b/>
          <w:bCs/>
          <w:sz w:val="22"/>
          <w:szCs w:val="22"/>
          <w:lang w:val="de-DE"/>
        </w:rPr>
        <w:t>Aral, T.,</w:t>
      </w:r>
      <w:r w:rsidRPr="00EB36D8">
        <w:rPr>
          <w:rFonts w:cstheme="majorBidi"/>
          <w:sz w:val="22"/>
          <w:szCs w:val="22"/>
          <w:lang w:val="de-DE"/>
        </w:rPr>
        <w:t xml:space="preserve"> Schachner, M., </w:t>
      </w:r>
      <w:proofErr w:type="spellStart"/>
      <w:r w:rsidRPr="00EB36D8">
        <w:rPr>
          <w:rFonts w:cstheme="majorBidi"/>
          <w:sz w:val="22"/>
          <w:szCs w:val="22"/>
          <w:lang w:val="de-DE"/>
        </w:rPr>
        <w:t>Juang</w:t>
      </w:r>
      <w:proofErr w:type="spellEnd"/>
      <w:r w:rsidRPr="00EB36D8">
        <w:rPr>
          <w:rFonts w:cstheme="majorBidi"/>
          <w:sz w:val="22"/>
          <w:szCs w:val="22"/>
          <w:lang w:val="de-DE"/>
        </w:rPr>
        <w:t xml:space="preserve">, L., &amp; </w:t>
      </w:r>
      <w:proofErr w:type="spellStart"/>
      <w:r w:rsidRPr="00EB36D8">
        <w:rPr>
          <w:rFonts w:cstheme="majorBidi"/>
          <w:sz w:val="22"/>
          <w:szCs w:val="22"/>
          <w:lang w:val="de-DE"/>
        </w:rPr>
        <w:t>Schwarzenthal</w:t>
      </w:r>
      <w:proofErr w:type="spellEnd"/>
      <w:r w:rsidRPr="00EB36D8">
        <w:rPr>
          <w:rFonts w:cstheme="majorBidi"/>
          <w:sz w:val="22"/>
          <w:szCs w:val="22"/>
          <w:lang w:val="de-DE"/>
        </w:rPr>
        <w:t xml:space="preserve">, M. (2022, March). </w:t>
      </w:r>
      <w:r w:rsidRPr="0061098B">
        <w:rPr>
          <w:rFonts w:cstheme="majorBidi"/>
          <w:i/>
          <w:iCs/>
          <w:sz w:val="22"/>
          <w:szCs w:val="22"/>
        </w:rPr>
        <w:t>Cultural diversity approaches</w:t>
      </w:r>
      <w:r w:rsidRPr="0061098B">
        <w:rPr>
          <w:rFonts w:cstheme="majorBidi"/>
          <w:i/>
          <w:iCs/>
          <w:sz w:val="22"/>
          <w:szCs w:val="22"/>
        </w:rPr>
        <w:tab/>
        <w:t>in schools and adolescents’ willingness to support refugee youth.</w:t>
      </w:r>
      <w:r w:rsidRPr="0061098B">
        <w:rPr>
          <w:rFonts w:cstheme="majorBidi"/>
          <w:sz w:val="22"/>
          <w:szCs w:val="22"/>
        </w:rPr>
        <w:t xml:space="preserve"> The First Conference on</w:t>
      </w:r>
      <w:r w:rsidRPr="0061098B">
        <w:rPr>
          <w:rFonts w:cstheme="majorBidi"/>
          <w:sz w:val="22"/>
          <w:szCs w:val="22"/>
        </w:rPr>
        <w:tab/>
        <w:t>Cross-National Project</w:t>
      </w:r>
      <w:r w:rsidR="00803B0B">
        <w:rPr>
          <w:rFonts w:cstheme="majorBidi"/>
          <w:sz w:val="22"/>
          <w:szCs w:val="22"/>
        </w:rPr>
        <w:t>s</w:t>
      </w:r>
      <w:r w:rsidRPr="0061098B">
        <w:rPr>
          <w:rFonts w:cstheme="majorBidi"/>
          <w:sz w:val="22"/>
          <w:szCs w:val="22"/>
        </w:rPr>
        <w:t xml:space="preserve"> on Positive Youth Development (CN-PYD)</w:t>
      </w:r>
      <w:r w:rsidR="00136537">
        <w:rPr>
          <w:rFonts w:cstheme="majorBidi"/>
          <w:sz w:val="22"/>
          <w:szCs w:val="22"/>
        </w:rPr>
        <w:t xml:space="preserve">. </w:t>
      </w:r>
      <w:r w:rsidR="00136537" w:rsidRPr="00EB36D8">
        <w:rPr>
          <w:rFonts w:cstheme="majorBidi"/>
          <w:sz w:val="22"/>
          <w:szCs w:val="22"/>
          <w:lang w:val="de-DE"/>
        </w:rPr>
        <w:t>O</w:t>
      </w:r>
      <w:r w:rsidRPr="00EB36D8">
        <w:rPr>
          <w:rFonts w:cstheme="majorBidi"/>
          <w:sz w:val="22"/>
          <w:szCs w:val="22"/>
          <w:lang w:val="de-DE"/>
        </w:rPr>
        <w:t>nline</w:t>
      </w:r>
      <w:r w:rsidR="00136537" w:rsidRPr="00EB36D8">
        <w:rPr>
          <w:rFonts w:cstheme="majorBidi"/>
          <w:sz w:val="22"/>
          <w:szCs w:val="22"/>
          <w:lang w:val="de-DE"/>
        </w:rPr>
        <w:t>.</w:t>
      </w:r>
      <w:r w:rsidRPr="00EB36D8">
        <w:rPr>
          <w:rFonts w:cstheme="majorBidi"/>
          <w:sz w:val="22"/>
          <w:szCs w:val="22"/>
          <w:lang w:val="de-DE"/>
        </w:rPr>
        <w:t xml:space="preserve"> </w:t>
      </w:r>
    </w:p>
    <w:p w14:paraId="33B4B025" w14:textId="4746E45B" w:rsidR="00B9323A" w:rsidRPr="00EB36D8" w:rsidRDefault="00B9323A" w:rsidP="00B9323A">
      <w:pPr>
        <w:rPr>
          <w:rFonts w:cstheme="majorBidi"/>
          <w:sz w:val="22"/>
          <w:szCs w:val="22"/>
          <w:lang w:val="de-DE"/>
        </w:rPr>
      </w:pPr>
      <w:r w:rsidRPr="00EB36D8">
        <w:rPr>
          <w:rFonts w:cstheme="majorBidi"/>
          <w:b/>
          <w:bCs/>
          <w:sz w:val="22"/>
          <w:szCs w:val="22"/>
          <w:lang w:val="de-DE"/>
        </w:rPr>
        <w:t>Aral, T.,</w:t>
      </w:r>
      <w:r w:rsidRPr="00EB36D8">
        <w:rPr>
          <w:rFonts w:cstheme="majorBidi"/>
          <w:sz w:val="22"/>
          <w:szCs w:val="22"/>
          <w:lang w:val="de-DE"/>
        </w:rPr>
        <w:t xml:space="preserve"> Schachner, M., </w:t>
      </w:r>
      <w:proofErr w:type="spellStart"/>
      <w:r w:rsidRPr="00EB36D8">
        <w:rPr>
          <w:rFonts w:cstheme="majorBidi"/>
          <w:sz w:val="22"/>
          <w:szCs w:val="22"/>
          <w:lang w:val="de-DE"/>
        </w:rPr>
        <w:t>Juang</w:t>
      </w:r>
      <w:proofErr w:type="spellEnd"/>
      <w:r w:rsidRPr="00EB36D8">
        <w:rPr>
          <w:rFonts w:cstheme="majorBidi"/>
          <w:sz w:val="22"/>
          <w:szCs w:val="22"/>
          <w:lang w:val="de-DE"/>
        </w:rPr>
        <w:t xml:space="preserve">, L., &amp; </w:t>
      </w:r>
      <w:proofErr w:type="spellStart"/>
      <w:r w:rsidRPr="00EB36D8">
        <w:rPr>
          <w:rFonts w:cstheme="majorBidi"/>
          <w:sz w:val="22"/>
          <w:szCs w:val="22"/>
          <w:lang w:val="de-DE"/>
        </w:rPr>
        <w:t>Schwarzenthal</w:t>
      </w:r>
      <w:proofErr w:type="spellEnd"/>
      <w:r w:rsidRPr="00EB36D8">
        <w:rPr>
          <w:rFonts w:cstheme="majorBidi"/>
          <w:sz w:val="22"/>
          <w:szCs w:val="22"/>
          <w:lang w:val="de-DE"/>
        </w:rPr>
        <w:t xml:space="preserve">, M. (2021, September). </w:t>
      </w:r>
      <w:r w:rsidRPr="0061098B">
        <w:rPr>
          <w:rFonts w:cstheme="majorBidi"/>
          <w:i/>
          <w:iCs/>
          <w:sz w:val="22"/>
          <w:szCs w:val="22"/>
        </w:rPr>
        <w:t>Adolescents’ willingness</w:t>
      </w:r>
      <w:r w:rsidRPr="0061098B">
        <w:rPr>
          <w:rFonts w:cstheme="majorBidi"/>
          <w:i/>
          <w:iCs/>
          <w:sz w:val="22"/>
          <w:szCs w:val="22"/>
        </w:rPr>
        <w:tab/>
        <w:t>to support refugee youth: the role of cultural diversity approaches in schools</w:t>
      </w:r>
      <w:r w:rsidRPr="0061098B">
        <w:rPr>
          <w:rFonts w:cstheme="majorBidi"/>
          <w:sz w:val="22"/>
          <w:szCs w:val="22"/>
        </w:rPr>
        <w:t>. Paper</w:t>
      </w:r>
      <w:r w:rsidRPr="0061098B">
        <w:rPr>
          <w:rFonts w:cstheme="majorBidi"/>
          <w:sz w:val="22"/>
          <w:szCs w:val="22"/>
        </w:rPr>
        <w:tab/>
        <w:t>presentation at the European Association for Developmental Psychology Summer Tour</w:t>
      </w:r>
      <w:r w:rsidR="00136537">
        <w:rPr>
          <w:rFonts w:cstheme="majorBidi"/>
          <w:sz w:val="22"/>
          <w:szCs w:val="22"/>
        </w:rPr>
        <w:t xml:space="preserve">. </w:t>
      </w:r>
      <w:r w:rsidR="00136537" w:rsidRPr="00EB36D8">
        <w:rPr>
          <w:rFonts w:cstheme="majorBidi"/>
          <w:sz w:val="22"/>
          <w:szCs w:val="22"/>
          <w:lang w:val="de-DE"/>
        </w:rPr>
        <w:t>O</w:t>
      </w:r>
      <w:r w:rsidRPr="00EB36D8">
        <w:rPr>
          <w:rFonts w:cstheme="majorBidi"/>
          <w:sz w:val="22"/>
          <w:szCs w:val="22"/>
          <w:lang w:val="de-DE"/>
        </w:rPr>
        <w:t>nline</w:t>
      </w:r>
      <w:r w:rsidR="00136537" w:rsidRPr="00EB36D8">
        <w:rPr>
          <w:rFonts w:cstheme="majorBidi"/>
          <w:sz w:val="22"/>
          <w:szCs w:val="22"/>
          <w:lang w:val="de-DE"/>
        </w:rPr>
        <w:t>.</w:t>
      </w:r>
      <w:r w:rsidRPr="00EB36D8">
        <w:rPr>
          <w:rFonts w:cstheme="majorBidi"/>
          <w:sz w:val="22"/>
          <w:szCs w:val="22"/>
          <w:lang w:val="de-DE"/>
        </w:rPr>
        <w:tab/>
      </w:r>
    </w:p>
    <w:p w14:paraId="3653E19A" w14:textId="49362FC2" w:rsidR="00BB7B37" w:rsidRPr="0061098B" w:rsidRDefault="00B9323A" w:rsidP="00792480">
      <w:pPr>
        <w:rPr>
          <w:rFonts w:cstheme="majorBidi"/>
          <w:sz w:val="22"/>
          <w:szCs w:val="22"/>
        </w:rPr>
      </w:pPr>
      <w:r w:rsidRPr="00EB36D8">
        <w:rPr>
          <w:rFonts w:cstheme="majorBidi"/>
          <w:b/>
          <w:bCs/>
          <w:sz w:val="22"/>
          <w:szCs w:val="22"/>
          <w:lang w:val="de-DE"/>
        </w:rPr>
        <w:t>Aral, T.,</w:t>
      </w:r>
      <w:r w:rsidRPr="00EB36D8">
        <w:rPr>
          <w:rFonts w:cstheme="majorBidi"/>
          <w:sz w:val="22"/>
          <w:szCs w:val="22"/>
          <w:lang w:val="de-DE"/>
        </w:rPr>
        <w:t xml:space="preserve"> Schachner, M., </w:t>
      </w:r>
      <w:proofErr w:type="spellStart"/>
      <w:r w:rsidRPr="00EB36D8">
        <w:rPr>
          <w:rFonts w:cstheme="majorBidi"/>
          <w:sz w:val="22"/>
          <w:szCs w:val="22"/>
          <w:lang w:val="de-DE"/>
        </w:rPr>
        <w:t>Juang</w:t>
      </w:r>
      <w:proofErr w:type="spellEnd"/>
      <w:r w:rsidRPr="00EB36D8">
        <w:rPr>
          <w:rFonts w:cstheme="majorBidi"/>
          <w:sz w:val="22"/>
          <w:szCs w:val="22"/>
          <w:lang w:val="de-DE"/>
        </w:rPr>
        <w:t xml:space="preserve">, L., &amp; </w:t>
      </w:r>
      <w:proofErr w:type="spellStart"/>
      <w:r w:rsidRPr="00EB36D8">
        <w:rPr>
          <w:rFonts w:cstheme="majorBidi"/>
          <w:sz w:val="22"/>
          <w:szCs w:val="22"/>
          <w:lang w:val="de-DE"/>
        </w:rPr>
        <w:t>Schwarzenthal</w:t>
      </w:r>
      <w:proofErr w:type="spellEnd"/>
      <w:r w:rsidRPr="00EB36D8">
        <w:rPr>
          <w:rFonts w:cstheme="majorBidi"/>
          <w:sz w:val="22"/>
          <w:szCs w:val="22"/>
          <w:lang w:val="de-DE"/>
        </w:rPr>
        <w:t xml:space="preserve">, M. (2021, </w:t>
      </w:r>
      <w:proofErr w:type="spellStart"/>
      <w:r w:rsidRPr="00EB36D8">
        <w:rPr>
          <w:rFonts w:cstheme="majorBidi"/>
          <w:sz w:val="22"/>
          <w:szCs w:val="22"/>
          <w:lang w:val="de-DE"/>
        </w:rPr>
        <w:t>July</w:t>
      </w:r>
      <w:proofErr w:type="spellEnd"/>
      <w:r w:rsidRPr="00EB36D8">
        <w:rPr>
          <w:rFonts w:cstheme="majorBidi"/>
          <w:sz w:val="22"/>
          <w:szCs w:val="22"/>
          <w:lang w:val="de-DE"/>
        </w:rPr>
        <w:t xml:space="preserve">). </w:t>
      </w:r>
      <w:r w:rsidRPr="0061098B">
        <w:rPr>
          <w:rFonts w:cstheme="majorBidi"/>
          <w:i/>
          <w:iCs/>
          <w:sz w:val="22"/>
          <w:szCs w:val="22"/>
        </w:rPr>
        <w:t>What is the role of multicultural</w:t>
      </w:r>
      <w:r w:rsidRPr="0061098B">
        <w:rPr>
          <w:rFonts w:cstheme="majorBidi"/>
          <w:i/>
          <w:iCs/>
          <w:sz w:val="22"/>
          <w:szCs w:val="22"/>
        </w:rPr>
        <w:tab/>
        <w:t>schools in adolescents’ prosocial intentions and behavior towards refugee youth?</w:t>
      </w:r>
      <w:r w:rsidRPr="0061098B">
        <w:rPr>
          <w:rFonts w:cstheme="majorBidi"/>
          <w:sz w:val="22"/>
          <w:szCs w:val="22"/>
        </w:rPr>
        <w:t xml:space="preserve"> Paper</w:t>
      </w:r>
      <w:r w:rsidRPr="0061098B">
        <w:rPr>
          <w:rFonts w:cstheme="majorBidi"/>
          <w:sz w:val="22"/>
          <w:szCs w:val="22"/>
        </w:rPr>
        <w:tab/>
        <w:t>presented at the 36th Annual Psychology Postgraduate Affairs Group (</w:t>
      </w:r>
      <w:proofErr w:type="spellStart"/>
      <w:r w:rsidRPr="0061098B">
        <w:rPr>
          <w:rFonts w:cstheme="majorBidi"/>
          <w:sz w:val="22"/>
          <w:szCs w:val="22"/>
        </w:rPr>
        <w:t>PsyPAG</w:t>
      </w:r>
      <w:proofErr w:type="spellEnd"/>
      <w:r w:rsidRPr="0061098B">
        <w:rPr>
          <w:rFonts w:cstheme="majorBidi"/>
          <w:sz w:val="22"/>
          <w:szCs w:val="22"/>
        </w:rPr>
        <w:t>) Conference.</w:t>
      </w:r>
      <w:r w:rsidRPr="0061098B">
        <w:rPr>
          <w:rFonts w:cstheme="majorBidi"/>
          <w:sz w:val="22"/>
          <w:szCs w:val="22"/>
        </w:rPr>
        <w:tab/>
        <w:t>Online</w:t>
      </w:r>
      <w:r w:rsidR="00136537">
        <w:rPr>
          <w:rFonts w:cstheme="majorBidi"/>
          <w:sz w:val="22"/>
          <w:szCs w:val="22"/>
        </w:rPr>
        <w:t>.</w:t>
      </w:r>
      <w:r w:rsidRPr="0061098B">
        <w:rPr>
          <w:rFonts w:cstheme="majorBidi"/>
          <w:sz w:val="22"/>
          <w:szCs w:val="22"/>
        </w:rPr>
        <w:t xml:space="preserve"> </w:t>
      </w:r>
    </w:p>
    <w:p w14:paraId="60B9DF27" w14:textId="77777777" w:rsidR="000E66D8" w:rsidRPr="000E66D8" w:rsidRDefault="000E66D8" w:rsidP="000E66D8">
      <w:pPr>
        <w:ind w:left="709" w:hanging="709"/>
        <w:jc w:val="both"/>
        <w:rPr>
          <w:i/>
          <w:iCs/>
          <w:sz w:val="22"/>
          <w:szCs w:val="22"/>
        </w:rPr>
      </w:pPr>
    </w:p>
    <w:p w14:paraId="2D0997DB" w14:textId="206300D6" w:rsidR="00BB7B37" w:rsidRPr="0061098B" w:rsidRDefault="00BB7B37" w:rsidP="00BB7B37">
      <w:pPr>
        <w:pBdr>
          <w:bottom w:val="single" w:sz="4" w:space="0" w:color="auto"/>
        </w:pBdr>
        <w:rPr>
          <w:rFonts w:cstheme="majorBidi"/>
          <w:b/>
          <w:bCs/>
          <w:sz w:val="22"/>
          <w:szCs w:val="22"/>
        </w:rPr>
      </w:pPr>
      <w:r w:rsidRPr="0061098B">
        <w:rPr>
          <w:rFonts w:cstheme="majorBidi"/>
          <w:b/>
          <w:bCs/>
          <w:sz w:val="22"/>
          <w:szCs w:val="22"/>
        </w:rPr>
        <w:t xml:space="preserve">CONFERENCE FUNDING AWARDS </w:t>
      </w:r>
    </w:p>
    <w:p w14:paraId="29464E2B" w14:textId="26FD4572" w:rsidR="00055EAD" w:rsidRPr="00055EAD" w:rsidRDefault="00055EAD" w:rsidP="00055EAD">
      <w:pPr>
        <w:ind w:left="1440" w:hanging="1440"/>
        <w:rPr>
          <w:sz w:val="22"/>
          <w:szCs w:val="22"/>
        </w:rPr>
      </w:pPr>
      <w:r>
        <w:rPr>
          <w:rFonts w:cstheme="majorBidi"/>
          <w:sz w:val="22"/>
          <w:szCs w:val="22"/>
        </w:rPr>
        <w:lastRenderedPageBreak/>
        <w:t>2025</w:t>
      </w:r>
      <w:r w:rsidRPr="00055EAD">
        <w:rPr>
          <w:sz w:val="22"/>
          <w:szCs w:val="22"/>
        </w:rPr>
        <w:t xml:space="preserve"> </w:t>
      </w:r>
      <w:r>
        <w:rPr>
          <w:sz w:val="22"/>
          <w:szCs w:val="22"/>
        </w:rPr>
        <w:tab/>
      </w:r>
      <w:r w:rsidRPr="003E334E">
        <w:rPr>
          <w:sz w:val="22"/>
          <w:szCs w:val="22"/>
        </w:rPr>
        <w:t>Travel funding from the Potsdam Graduate School</w:t>
      </w:r>
      <w:r>
        <w:rPr>
          <w:sz w:val="22"/>
          <w:szCs w:val="22"/>
        </w:rPr>
        <w:t>,</w:t>
      </w:r>
      <w:r w:rsidRPr="003E334E">
        <w:rPr>
          <w:sz w:val="22"/>
          <w:szCs w:val="22"/>
        </w:rPr>
        <w:t xml:space="preserve"> for participation in </w:t>
      </w:r>
      <w:r>
        <w:rPr>
          <w:sz w:val="22"/>
          <w:szCs w:val="22"/>
        </w:rPr>
        <w:t>EASP Small Group Meeting</w:t>
      </w:r>
      <w:r w:rsidRPr="003E334E">
        <w:rPr>
          <w:sz w:val="22"/>
          <w:szCs w:val="22"/>
        </w:rPr>
        <w:t xml:space="preserve"> </w:t>
      </w:r>
      <w:r w:rsidRPr="00055EAD">
        <w:rPr>
          <w:sz w:val="22"/>
          <w:szCs w:val="22"/>
        </w:rPr>
        <w:t>on Advancing Intersectional and Multiple Categorization Research in Social Psychology</w:t>
      </w:r>
      <w:r>
        <w:rPr>
          <w:sz w:val="22"/>
          <w:szCs w:val="22"/>
        </w:rPr>
        <w:t xml:space="preserve"> </w:t>
      </w:r>
      <w:r w:rsidRPr="003E334E">
        <w:rPr>
          <w:sz w:val="22"/>
          <w:szCs w:val="22"/>
        </w:rPr>
        <w:t xml:space="preserve">in </w:t>
      </w:r>
      <w:r>
        <w:rPr>
          <w:sz w:val="22"/>
          <w:szCs w:val="22"/>
        </w:rPr>
        <w:t xml:space="preserve">Chemnitz, Germany </w:t>
      </w:r>
      <w:r w:rsidRPr="003E334E">
        <w:rPr>
          <w:sz w:val="22"/>
          <w:szCs w:val="22"/>
        </w:rPr>
        <w:t>[</w:t>
      </w:r>
      <w:r>
        <w:rPr>
          <w:sz w:val="22"/>
          <w:szCs w:val="22"/>
        </w:rPr>
        <w:t>300</w:t>
      </w:r>
      <w:r w:rsidRPr="003E334E">
        <w:rPr>
          <w:sz w:val="22"/>
          <w:szCs w:val="22"/>
        </w:rPr>
        <w:t>€]</w:t>
      </w:r>
    </w:p>
    <w:p w14:paraId="25C2CB43" w14:textId="62C48C46" w:rsidR="00A8423D" w:rsidRPr="003E334E" w:rsidRDefault="003E334E" w:rsidP="003E334E">
      <w:pPr>
        <w:ind w:left="720" w:hanging="720"/>
        <w:rPr>
          <w:sz w:val="22"/>
          <w:szCs w:val="22"/>
        </w:rPr>
      </w:pPr>
      <w:r w:rsidRPr="003E334E">
        <w:rPr>
          <w:rFonts w:cstheme="majorBidi"/>
          <w:sz w:val="22"/>
          <w:szCs w:val="22"/>
        </w:rPr>
        <w:t xml:space="preserve">2024 </w:t>
      </w:r>
      <w:r w:rsidRPr="003E334E">
        <w:rPr>
          <w:rFonts w:cstheme="majorBidi"/>
          <w:sz w:val="22"/>
          <w:szCs w:val="22"/>
        </w:rPr>
        <w:tab/>
      </w:r>
      <w:r>
        <w:rPr>
          <w:rFonts w:cstheme="majorBidi"/>
          <w:sz w:val="22"/>
          <w:szCs w:val="22"/>
        </w:rPr>
        <w:tab/>
      </w:r>
      <w:r w:rsidR="00A8423D" w:rsidRPr="003E334E">
        <w:rPr>
          <w:sz w:val="22"/>
          <w:szCs w:val="22"/>
        </w:rPr>
        <w:t>Travel funding from the Potsdam Graduate School</w:t>
      </w:r>
      <w:r w:rsidR="00DF74A4">
        <w:rPr>
          <w:sz w:val="22"/>
          <w:szCs w:val="22"/>
        </w:rPr>
        <w:t>,</w:t>
      </w:r>
      <w:r w:rsidR="00A8423D" w:rsidRPr="003E334E">
        <w:rPr>
          <w:sz w:val="22"/>
          <w:szCs w:val="22"/>
        </w:rPr>
        <w:t xml:space="preserve"> for participation in DGPs </w:t>
      </w:r>
      <w:proofErr w:type="spellStart"/>
      <w:r w:rsidR="00A8423D" w:rsidRPr="003E334E">
        <w:rPr>
          <w:sz w:val="22"/>
          <w:szCs w:val="22"/>
        </w:rPr>
        <w:t>Kongress</w:t>
      </w:r>
      <w:proofErr w:type="spellEnd"/>
      <w:r>
        <w:rPr>
          <w:sz w:val="22"/>
          <w:szCs w:val="22"/>
        </w:rPr>
        <w:tab/>
      </w:r>
      <w:r>
        <w:rPr>
          <w:sz w:val="22"/>
          <w:szCs w:val="22"/>
        </w:rPr>
        <w:tab/>
      </w:r>
      <w:r w:rsidR="00A8423D" w:rsidRPr="003E334E">
        <w:rPr>
          <w:sz w:val="22"/>
          <w:szCs w:val="22"/>
        </w:rPr>
        <w:t>(Conference organized by the German Association for Psychology) in Vienna, Austria</w:t>
      </w:r>
      <w:r>
        <w:rPr>
          <w:sz w:val="22"/>
          <w:szCs w:val="22"/>
        </w:rPr>
        <w:tab/>
      </w:r>
      <w:r w:rsidR="00A8423D" w:rsidRPr="003E334E">
        <w:rPr>
          <w:sz w:val="22"/>
          <w:szCs w:val="22"/>
        </w:rPr>
        <w:t>[480€]</w:t>
      </w:r>
    </w:p>
    <w:p w14:paraId="109B0078" w14:textId="6626BB90" w:rsidR="00B9323A" w:rsidRPr="003E334E" w:rsidRDefault="003E334E" w:rsidP="003E334E">
      <w:pPr>
        <w:ind w:left="1440" w:hanging="1440"/>
        <w:rPr>
          <w:rFonts w:cstheme="majorBidi"/>
          <w:sz w:val="22"/>
          <w:szCs w:val="22"/>
        </w:rPr>
      </w:pPr>
      <w:r w:rsidRPr="003E334E">
        <w:rPr>
          <w:rFonts w:cstheme="majorBidi"/>
          <w:sz w:val="22"/>
          <w:szCs w:val="22"/>
        </w:rPr>
        <w:t xml:space="preserve">2024 </w:t>
      </w:r>
      <w:r w:rsidRPr="003E334E">
        <w:rPr>
          <w:rFonts w:cstheme="majorBidi"/>
          <w:sz w:val="22"/>
          <w:szCs w:val="22"/>
        </w:rPr>
        <w:tab/>
      </w:r>
      <w:r w:rsidR="00B9323A" w:rsidRPr="003E334E">
        <w:rPr>
          <w:rFonts w:cstheme="majorBidi"/>
          <w:sz w:val="22"/>
          <w:szCs w:val="22"/>
        </w:rPr>
        <w:t>Travel funding from the Potsdam Graduate School</w:t>
      </w:r>
      <w:r w:rsidR="00DF74A4">
        <w:rPr>
          <w:rFonts w:cstheme="majorBidi"/>
          <w:sz w:val="22"/>
          <w:szCs w:val="22"/>
        </w:rPr>
        <w:t>,</w:t>
      </w:r>
      <w:r w:rsidR="00A8423D" w:rsidRPr="003E334E">
        <w:rPr>
          <w:rFonts w:cstheme="majorBidi"/>
          <w:sz w:val="22"/>
          <w:szCs w:val="22"/>
        </w:rPr>
        <w:t xml:space="preserve"> for participation in </w:t>
      </w:r>
      <w:r w:rsidR="00D11B2C">
        <w:rPr>
          <w:rFonts w:cstheme="majorBidi"/>
          <w:sz w:val="22"/>
          <w:szCs w:val="22"/>
        </w:rPr>
        <w:t xml:space="preserve">the </w:t>
      </w:r>
      <w:r w:rsidR="00A8423D" w:rsidRPr="003E334E">
        <w:rPr>
          <w:rFonts w:cstheme="majorBidi"/>
          <w:sz w:val="22"/>
          <w:szCs w:val="22"/>
        </w:rPr>
        <w:t>27</w:t>
      </w:r>
      <w:r w:rsidR="00A8423D" w:rsidRPr="003E334E">
        <w:rPr>
          <w:rFonts w:cstheme="majorBidi"/>
          <w:sz w:val="22"/>
          <w:szCs w:val="22"/>
          <w:vertAlign w:val="superscript"/>
        </w:rPr>
        <w:t>th</w:t>
      </w:r>
      <w:r w:rsidR="00A8423D" w:rsidRPr="003E334E">
        <w:rPr>
          <w:rFonts w:cstheme="majorBidi"/>
          <w:sz w:val="22"/>
          <w:szCs w:val="22"/>
        </w:rPr>
        <w:t xml:space="preserve"> Biennial Meeting of the International Society for the Study of Behavioral Development (ISSBD)</w:t>
      </w:r>
      <w:r w:rsidRPr="003E334E">
        <w:rPr>
          <w:rFonts w:cstheme="majorBidi"/>
          <w:sz w:val="22"/>
          <w:szCs w:val="22"/>
        </w:rPr>
        <w:t xml:space="preserve"> </w:t>
      </w:r>
      <w:r w:rsidR="00A8423D" w:rsidRPr="003E334E">
        <w:rPr>
          <w:rFonts w:cstheme="majorBidi"/>
          <w:sz w:val="22"/>
          <w:szCs w:val="22"/>
        </w:rPr>
        <w:t>in Lisbon, Portugal [600€]</w:t>
      </w:r>
    </w:p>
    <w:p w14:paraId="45238008" w14:textId="3B2C2B4C" w:rsidR="00B9323A" w:rsidRPr="003E334E" w:rsidRDefault="003E334E" w:rsidP="003E334E">
      <w:pPr>
        <w:ind w:left="1440" w:hanging="1440"/>
        <w:rPr>
          <w:rFonts w:cstheme="majorBidi"/>
          <w:b/>
          <w:bCs/>
          <w:sz w:val="22"/>
          <w:szCs w:val="22"/>
        </w:rPr>
      </w:pPr>
      <w:r w:rsidRPr="003E334E">
        <w:rPr>
          <w:rFonts w:cstheme="majorBidi"/>
          <w:sz w:val="22"/>
          <w:szCs w:val="22"/>
        </w:rPr>
        <w:t xml:space="preserve">2023 </w:t>
      </w:r>
      <w:r w:rsidRPr="003E334E">
        <w:rPr>
          <w:rFonts w:cstheme="majorBidi"/>
          <w:sz w:val="22"/>
          <w:szCs w:val="22"/>
        </w:rPr>
        <w:tab/>
      </w:r>
      <w:r w:rsidR="00B9323A" w:rsidRPr="003E334E">
        <w:rPr>
          <w:rFonts w:cstheme="majorBidi"/>
          <w:sz w:val="22"/>
          <w:szCs w:val="22"/>
        </w:rPr>
        <w:t>Travel funding from the Potsdam Graduate School</w:t>
      </w:r>
      <w:r w:rsidR="00DF74A4">
        <w:rPr>
          <w:rFonts w:cstheme="majorBidi"/>
          <w:sz w:val="22"/>
          <w:szCs w:val="22"/>
        </w:rPr>
        <w:t>,</w:t>
      </w:r>
      <w:r w:rsidR="00B9323A" w:rsidRPr="003E334E">
        <w:rPr>
          <w:rFonts w:cstheme="majorBidi"/>
          <w:sz w:val="22"/>
          <w:szCs w:val="22"/>
        </w:rPr>
        <w:t xml:space="preserve"> for participation in </w:t>
      </w:r>
      <w:r w:rsidR="00D11B2C">
        <w:rPr>
          <w:rFonts w:cstheme="majorBidi"/>
          <w:sz w:val="22"/>
          <w:szCs w:val="22"/>
        </w:rPr>
        <w:t xml:space="preserve">the </w:t>
      </w:r>
      <w:r w:rsidR="00B9323A" w:rsidRPr="003E334E">
        <w:rPr>
          <w:rFonts w:cstheme="majorBidi"/>
          <w:sz w:val="22"/>
          <w:szCs w:val="22"/>
        </w:rPr>
        <w:t>ERU Open Science Writing Week in Crete, Greece [400€]</w:t>
      </w:r>
    </w:p>
    <w:p w14:paraId="0597611A" w14:textId="0A92612E" w:rsidR="00B9323A" w:rsidRPr="003E334E" w:rsidRDefault="00DF74A4" w:rsidP="003E334E">
      <w:pPr>
        <w:ind w:left="1440" w:hanging="1440"/>
        <w:rPr>
          <w:rFonts w:cstheme="majorBidi"/>
          <w:sz w:val="22"/>
          <w:szCs w:val="22"/>
        </w:rPr>
      </w:pPr>
      <w:r w:rsidRPr="003E334E">
        <w:rPr>
          <w:rFonts w:cstheme="majorBidi"/>
          <w:sz w:val="22"/>
          <w:szCs w:val="22"/>
        </w:rPr>
        <w:t xml:space="preserve">2022 </w:t>
      </w:r>
      <w:r w:rsidRPr="003E334E">
        <w:rPr>
          <w:rFonts w:cstheme="majorBidi"/>
          <w:sz w:val="22"/>
          <w:szCs w:val="22"/>
        </w:rPr>
        <w:tab/>
        <w:t>EARA-EADP-SRA Summer School</w:t>
      </w:r>
      <w:r>
        <w:rPr>
          <w:rFonts w:cstheme="majorBidi"/>
          <w:sz w:val="22"/>
          <w:szCs w:val="22"/>
        </w:rPr>
        <w:t xml:space="preserve"> funding,</w:t>
      </w:r>
      <w:r w:rsidR="00B9323A" w:rsidRPr="003E334E">
        <w:rPr>
          <w:rFonts w:cstheme="majorBidi"/>
          <w:sz w:val="22"/>
          <w:szCs w:val="22"/>
        </w:rPr>
        <w:t xml:space="preserve"> </w:t>
      </w:r>
      <w:r>
        <w:rPr>
          <w:rFonts w:cstheme="majorBidi"/>
          <w:sz w:val="22"/>
          <w:szCs w:val="22"/>
        </w:rPr>
        <w:t>s</w:t>
      </w:r>
      <w:r w:rsidR="00B9323A" w:rsidRPr="003E334E">
        <w:rPr>
          <w:rFonts w:cstheme="majorBidi"/>
          <w:sz w:val="22"/>
          <w:szCs w:val="22"/>
        </w:rPr>
        <w:t>elected as one of 24 students from 60 applicants from around the world. Received funding for the cost of travelling, accommodation, and daily allowance by the European Association Research of Adolescence, the European Association Research on Adolescence, and Society for Research Adolescence</w:t>
      </w:r>
    </w:p>
    <w:p w14:paraId="548D0700" w14:textId="073425D2" w:rsidR="00C3158C" w:rsidRPr="000E66D8" w:rsidRDefault="003E334E" w:rsidP="000E66D8">
      <w:pPr>
        <w:rPr>
          <w:rFonts w:cstheme="majorBidi"/>
          <w:sz w:val="22"/>
          <w:szCs w:val="22"/>
        </w:rPr>
      </w:pPr>
      <w:r w:rsidRPr="003E334E">
        <w:rPr>
          <w:rFonts w:cstheme="majorBidi"/>
          <w:sz w:val="22"/>
          <w:szCs w:val="22"/>
        </w:rPr>
        <w:t xml:space="preserve">2019 </w:t>
      </w:r>
      <w:r w:rsidRPr="003E334E">
        <w:rPr>
          <w:rFonts w:cstheme="majorBidi"/>
          <w:sz w:val="22"/>
          <w:szCs w:val="22"/>
        </w:rPr>
        <w:tab/>
      </w:r>
      <w:r w:rsidRPr="003E334E">
        <w:rPr>
          <w:rFonts w:cstheme="majorBidi"/>
          <w:sz w:val="22"/>
          <w:szCs w:val="22"/>
        </w:rPr>
        <w:tab/>
      </w:r>
      <w:r w:rsidR="00A8423D" w:rsidRPr="003E334E">
        <w:rPr>
          <w:rFonts w:cstheme="majorBidi"/>
          <w:sz w:val="22"/>
          <w:szCs w:val="22"/>
        </w:rPr>
        <w:t>Travel funding from the Potsdam Graduate School</w:t>
      </w:r>
      <w:r w:rsidR="00DF74A4">
        <w:rPr>
          <w:rFonts w:cstheme="majorBidi"/>
          <w:sz w:val="22"/>
          <w:szCs w:val="22"/>
        </w:rPr>
        <w:t>,</w:t>
      </w:r>
      <w:r w:rsidR="00A8423D" w:rsidRPr="003E334E">
        <w:rPr>
          <w:rFonts w:cstheme="majorBidi"/>
          <w:sz w:val="22"/>
          <w:szCs w:val="22"/>
        </w:rPr>
        <w:t xml:space="preserve"> for participation in the</w:t>
      </w:r>
      <w:r w:rsidRPr="003E334E">
        <w:rPr>
          <w:rFonts w:cstheme="majorBidi"/>
          <w:sz w:val="22"/>
          <w:szCs w:val="22"/>
        </w:rPr>
        <w:tab/>
      </w:r>
      <w:r w:rsidRPr="003E334E">
        <w:rPr>
          <w:rFonts w:cstheme="majorBidi"/>
          <w:sz w:val="22"/>
          <w:szCs w:val="22"/>
        </w:rPr>
        <w:tab/>
      </w:r>
      <w:r>
        <w:rPr>
          <w:rFonts w:cstheme="majorBidi"/>
          <w:sz w:val="22"/>
          <w:szCs w:val="22"/>
        </w:rPr>
        <w:tab/>
      </w:r>
      <w:r>
        <w:rPr>
          <w:rFonts w:cstheme="majorBidi"/>
          <w:sz w:val="22"/>
          <w:szCs w:val="22"/>
        </w:rPr>
        <w:tab/>
      </w:r>
      <w:r w:rsidR="00A8423D" w:rsidRPr="003E334E">
        <w:rPr>
          <w:rFonts w:cstheme="majorBidi"/>
          <w:sz w:val="22"/>
          <w:szCs w:val="22"/>
        </w:rPr>
        <w:t>conference of the European Association for Developmental Psychology, Athens,</w:t>
      </w:r>
      <w:r w:rsidRPr="003E334E">
        <w:rPr>
          <w:rFonts w:cstheme="majorBidi"/>
          <w:sz w:val="22"/>
          <w:szCs w:val="22"/>
        </w:rPr>
        <w:tab/>
      </w:r>
      <w:r w:rsidRPr="003E334E">
        <w:rPr>
          <w:rFonts w:cstheme="majorBidi"/>
          <w:sz w:val="22"/>
          <w:szCs w:val="22"/>
        </w:rPr>
        <w:tab/>
      </w:r>
      <w:r>
        <w:rPr>
          <w:rFonts w:cstheme="majorBidi"/>
          <w:sz w:val="22"/>
          <w:szCs w:val="22"/>
        </w:rPr>
        <w:tab/>
      </w:r>
      <w:r>
        <w:rPr>
          <w:rFonts w:cstheme="majorBidi"/>
          <w:sz w:val="22"/>
          <w:szCs w:val="22"/>
        </w:rPr>
        <w:tab/>
      </w:r>
      <w:r w:rsidR="00A8423D" w:rsidRPr="003E334E">
        <w:rPr>
          <w:rFonts w:cstheme="majorBidi"/>
          <w:sz w:val="22"/>
          <w:szCs w:val="22"/>
        </w:rPr>
        <w:t>Greece [940€]</w:t>
      </w:r>
    </w:p>
    <w:p w14:paraId="07255C2A" w14:textId="77777777" w:rsidR="000E66D8" w:rsidRDefault="000E66D8" w:rsidP="00BB7B37">
      <w:pPr>
        <w:pBdr>
          <w:bottom w:val="single" w:sz="4" w:space="0" w:color="auto"/>
        </w:pBdr>
        <w:rPr>
          <w:rFonts w:cstheme="majorBidi"/>
          <w:b/>
          <w:bCs/>
          <w:sz w:val="22"/>
          <w:szCs w:val="22"/>
        </w:rPr>
      </w:pPr>
    </w:p>
    <w:p w14:paraId="342E305C" w14:textId="0370D738" w:rsidR="00BB7B37" w:rsidRPr="0061098B" w:rsidRDefault="00BB7B37" w:rsidP="00BB7B37">
      <w:pPr>
        <w:pBdr>
          <w:bottom w:val="single" w:sz="4" w:space="0" w:color="auto"/>
        </w:pBdr>
        <w:rPr>
          <w:rFonts w:cstheme="majorBidi"/>
          <w:b/>
          <w:bCs/>
          <w:sz w:val="22"/>
          <w:szCs w:val="22"/>
        </w:rPr>
      </w:pPr>
      <w:r w:rsidRPr="0061098B">
        <w:rPr>
          <w:rFonts w:cstheme="majorBidi"/>
          <w:b/>
          <w:bCs/>
          <w:sz w:val="22"/>
          <w:szCs w:val="22"/>
        </w:rPr>
        <w:t>SCIENCE COMMUNICATION, ONLINE TOOLKIT</w:t>
      </w:r>
      <w:r w:rsidR="00EF1CA5">
        <w:rPr>
          <w:rFonts w:cstheme="majorBidi"/>
          <w:b/>
          <w:bCs/>
          <w:sz w:val="22"/>
          <w:szCs w:val="22"/>
        </w:rPr>
        <w:t>S</w:t>
      </w:r>
    </w:p>
    <w:p w14:paraId="1C79C6CF" w14:textId="389C1AC0" w:rsidR="002C747D" w:rsidRDefault="002C747D" w:rsidP="00457C5C">
      <w:pPr>
        <w:rPr>
          <w:rFonts w:cstheme="majorBidi"/>
          <w:sz w:val="22"/>
          <w:szCs w:val="22"/>
        </w:rPr>
      </w:pPr>
      <w:r w:rsidRPr="00EE2820">
        <w:rPr>
          <w:rFonts w:cstheme="majorBidi"/>
          <w:sz w:val="22"/>
          <w:szCs w:val="22"/>
        </w:rPr>
        <w:t>2024</w:t>
      </w:r>
      <w:r w:rsidRPr="00EE2820">
        <w:rPr>
          <w:rFonts w:cstheme="majorBidi"/>
          <w:sz w:val="22"/>
          <w:szCs w:val="22"/>
        </w:rPr>
        <w:tab/>
      </w:r>
      <w:r w:rsidRPr="00EE2820">
        <w:rPr>
          <w:rFonts w:cstheme="majorBidi"/>
          <w:sz w:val="22"/>
          <w:szCs w:val="22"/>
        </w:rPr>
        <w:tab/>
      </w:r>
      <w:r w:rsidRPr="00EE2820">
        <w:rPr>
          <w:rFonts w:cstheme="majorBidi"/>
          <w:b/>
          <w:bCs/>
          <w:sz w:val="22"/>
          <w:szCs w:val="22"/>
        </w:rPr>
        <w:t xml:space="preserve">Berlin Science </w:t>
      </w:r>
      <w:r w:rsidRPr="00915A9A">
        <w:rPr>
          <w:rFonts w:cstheme="majorBidi"/>
          <w:b/>
          <w:bCs/>
          <w:sz w:val="22"/>
          <w:szCs w:val="22"/>
        </w:rPr>
        <w:t>Week</w:t>
      </w:r>
      <w:r w:rsidR="00EE2820" w:rsidRPr="00915A9A">
        <w:rPr>
          <w:rFonts w:cstheme="majorBidi"/>
          <w:b/>
          <w:bCs/>
          <w:sz w:val="22"/>
          <w:szCs w:val="22"/>
        </w:rPr>
        <w:t xml:space="preserve"> (</w:t>
      </w:r>
      <w:hyperlink r:id="rId27" w:history="1">
        <w:r w:rsidR="00EE2820" w:rsidRPr="00915A9A">
          <w:rPr>
            <w:rStyle w:val="Hyperlink"/>
            <w:rFonts w:cstheme="majorBidi"/>
            <w:b/>
            <w:bCs/>
            <w:sz w:val="22"/>
            <w:szCs w:val="22"/>
          </w:rPr>
          <w:t>Link</w:t>
        </w:r>
      </w:hyperlink>
      <w:r w:rsidR="00EE2820" w:rsidRPr="00915A9A">
        <w:rPr>
          <w:rFonts w:cstheme="majorBidi"/>
          <w:b/>
          <w:bCs/>
          <w:sz w:val="22"/>
          <w:szCs w:val="22"/>
        </w:rPr>
        <w:t>),</w:t>
      </w:r>
      <w:r w:rsidR="00EE2820" w:rsidRPr="00EE2820">
        <w:rPr>
          <w:rFonts w:cstheme="majorBidi"/>
          <w:sz w:val="22"/>
          <w:szCs w:val="22"/>
        </w:rPr>
        <w:t xml:space="preserve"> Co-organized a public science event at the Berlin Science</w:t>
      </w:r>
      <w:r w:rsidR="00EE2820">
        <w:rPr>
          <w:rFonts w:cstheme="majorBidi"/>
          <w:sz w:val="22"/>
          <w:szCs w:val="22"/>
        </w:rPr>
        <w:tab/>
      </w:r>
      <w:r w:rsidR="00EE2820">
        <w:rPr>
          <w:rFonts w:cstheme="majorBidi"/>
          <w:sz w:val="22"/>
          <w:szCs w:val="22"/>
        </w:rPr>
        <w:tab/>
      </w:r>
      <w:r w:rsidR="00EE2820">
        <w:rPr>
          <w:rFonts w:cstheme="majorBidi"/>
          <w:sz w:val="22"/>
          <w:szCs w:val="22"/>
        </w:rPr>
        <w:tab/>
        <w:t>Week 2024 to raise awareness towards the racist structures within science</w:t>
      </w:r>
    </w:p>
    <w:p w14:paraId="55406780" w14:textId="6F48407D" w:rsidR="00457C5C" w:rsidRPr="00EE2820" w:rsidRDefault="00457C5C" w:rsidP="002C747D">
      <w:pPr>
        <w:rPr>
          <w:rFonts w:cstheme="majorBidi"/>
          <w:sz w:val="22"/>
          <w:szCs w:val="22"/>
        </w:rPr>
      </w:pPr>
      <w:r w:rsidRPr="00EE2820">
        <w:rPr>
          <w:rFonts w:cstheme="majorBidi"/>
          <w:sz w:val="22"/>
          <w:szCs w:val="22"/>
        </w:rPr>
        <w:t xml:space="preserve">2021-2022 </w:t>
      </w:r>
      <w:r w:rsidRPr="00EE2820">
        <w:rPr>
          <w:rFonts w:cstheme="majorBidi"/>
          <w:sz w:val="22"/>
          <w:szCs w:val="22"/>
        </w:rPr>
        <w:tab/>
      </w:r>
      <w:r w:rsidRPr="00EE2820">
        <w:rPr>
          <w:rFonts w:cstheme="majorBidi"/>
          <w:b/>
          <w:bCs/>
          <w:sz w:val="22"/>
          <w:szCs w:val="22"/>
        </w:rPr>
        <w:t>Teaching Resource for Lecturers working with Pre-service Teachers</w:t>
      </w:r>
      <w:r w:rsidR="0013546D" w:rsidRPr="00EE2820">
        <w:rPr>
          <w:rFonts w:cstheme="majorBidi"/>
          <w:b/>
          <w:bCs/>
          <w:sz w:val="22"/>
          <w:szCs w:val="22"/>
        </w:rPr>
        <w:t xml:space="preserve"> (</w:t>
      </w:r>
      <w:hyperlink r:id="rId28" w:history="1">
        <w:r w:rsidR="0013546D" w:rsidRPr="00EE2820">
          <w:rPr>
            <w:rStyle w:val="Hyperlink"/>
            <w:rFonts w:cstheme="majorBidi"/>
            <w:b/>
            <w:bCs/>
            <w:sz w:val="22"/>
            <w:szCs w:val="22"/>
          </w:rPr>
          <w:t>Link</w:t>
        </w:r>
      </w:hyperlink>
      <w:r w:rsidR="0013546D" w:rsidRPr="00EE2820">
        <w:rPr>
          <w:rFonts w:cstheme="majorBidi"/>
          <w:b/>
          <w:bCs/>
          <w:sz w:val="22"/>
          <w:szCs w:val="22"/>
        </w:rPr>
        <w:t>)</w:t>
      </w:r>
      <w:r w:rsidR="002C747D" w:rsidRPr="00EE2820">
        <w:rPr>
          <w:rFonts w:cstheme="majorBidi"/>
          <w:sz w:val="22"/>
          <w:szCs w:val="22"/>
        </w:rPr>
        <w:t xml:space="preserve">, </w:t>
      </w:r>
      <w:r w:rsidRPr="00EE2820">
        <w:rPr>
          <w:rFonts w:cstheme="majorBidi"/>
          <w:sz w:val="22"/>
          <w:szCs w:val="22"/>
        </w:rPr>
        <w:t>Case</w:t>
      </w:r>
      <w:r w:rsidR="00EE2820" w:rsidRPr="00EE2820">
        <w:rPr>
          <w:rFonts w:cstheme="majorBidi"/>
          <w:sz w:val="22"/>
          <w:szCs w:val="22"/>
        </w:rPr>
        <w:tab/>
      </w:r>
      <w:r w:rsidR="00EE2820" w:rsidRPr="00EE2820">
        <w:rPr>
          <w:rFonts w:cstheme="majorBidi"/>
          <w:sz w:val="22"/>
          <w:szCs w:val="22"/>
        </w:rPr>
        <w:tab/>
      </w:r>
      <w:r w:rsidR="00EE2820" w:rsidRPr="00EE2820">
        <w:rPr>
          <w:rFonts w:cstheme="majorBidi"/>
          <w:sz w:val="22"/>
          <w:szCs w:val="22"/>
        </w:rPr>
        <w:tab/>
      </w:r>
      <w:r w:rsidR="00EE2820">
        <w:rPr>
          <w:rFonts w:cstheme="majorBidi"/>
          <w:sz w:val="22"/>
          <w:szCs w:val="22"/>
        </w:rPr>
        <w:tab/>
      </w:r>
      <w:r w:rsidRPr="00EE2820">
        <w:rPr>
          <w:rFonts w:cstheme="majorBidi"/>
          <w:sz w:val="22"/>
          <w:szCs w:val="22"/>
        </w:rPr>
        <w:t>studies on diversity &amp; social injustice in the German school context</w:t>
      </w:r>
      <w:r w:rsidR="00EE2820" w:rsidRPr="00EE2820">
        <w:rPr>
          <w:rFonts w:cstheme="majorBidi"/>
          <w:sz w:val="22"/>
          <w:szCs w:val="22"/>
        </w:rPr>
        <w:t>.</w:t>
      </w:r>
      <w:r w:rsidR="002C747D" w:rsidRPr="00EE2820">
        <w:rPr>
          <w:rFonts w:cstheme="majorBidi"/>
          <w:sz w:val="22"/>
          <w:szCs w:val="22"/>
        </w:rPr>
        <w:t xml:space="preserve"> </w:t>
      </w:r>
      <w:r w:rsidRPr="00EE2820">
        <w:rPr>
          <w:rFonts w:cstheme="majorBidi"/>
          <w:sz w:val="22"/>
          <w:szCs w:val="22"/>
        </w:rPr>
        <w:t>University</w:t>
      </w:r>
      <w:r w:rsidR="00EE2820" w:rsidRPr="00EE2820">
        <w:rPr>
          <w:rFonts w:cstheme="majorBidi"/>
          <w:sz w:val="22"/>
          <w:szCs w:val="22"/>
        </w:rPr>
        <w:tab/>
      </w:r>
      <w:r w:rsidR="00EE2820" w:rsidRPr="00EE2820">
        <w:rPr>
          <w:rFonts w:cstheme="majorBidi"/>
          <w:sz w:val="22"/>
          <w:szCs w:val="22"/>
        </w:rPr>
        <w:tab/>
      </w:r>
      <w:r w:rsidR="00EE2820" w:rsidRPr="00EE2820">
        <w:rPr>
          <w:rFonts w:cstheme="majorBidi"/>
          <w:sz w:val="22"/>
          <w:szCs w:val="22"/>
        </w:rPr>
        <w:tab/>
      </w:r>
      <w:r w:rsidR="00EE2820">
        <w:rPr>
          <w:rFonts w:cstheme="majorBidi"/>
          <w:sz w:val="22"/>
          <w:szCs w:val="22"/>
        </w:rPr>
        <w:tab/>
      </w:r>
      <w:r w:rsidRPr="00EE2820">
        <w:rPr>
          <w:rFonts w:cstheme="majorBidi"/>
          <w:sz w:val="22"/>
          <w:szCs w:val="22"/>
        </w:rPr>
        <w:t>faculty, pre-service and in-service teachers, or anyone working on teacher</w:t>
      </w:r>
      <w:r w:rsidR="00EE2820" w:rsidRPr="00EE2820">
        <w:rPr>
          <w:rFonts w:cstheme="majorBidi"/>
          <w:sz w:val="22"/>
          <w:szCs w:val="22"/>
        </w:rPr>
        <w:tab/>
      </w:r>
      <w:r w:rsidR="00EE2820" w:rsidRPr="00EE2820">
        <w:rPr>
          <w:rFonts w:cstheme="majorBidi"/>
          <w:sz w:val="22"/>
          <w:szCs w:val="22"/>
        </w:rPr>
        <w:tab/>
      </w:r>
      <w:r w:rsidR="00EE2820" w:rsidRPr="00EE2820">
        <w:rPr>
          <w:rFonts w:cstheme="majorBidi"/>
          <w:sz w:val="22"/>
          <w:szCs w:val="22"/>
        </w:rPr>
        <w:tab/>
      </w:r>
      <w:r w:rsidR="00EE2820">
        <w:rPr>
          <w:rFonts w:cstheme="majorBidi"/>
          <w:sz w:val="22"/>
          <w:szCs w:val="22"/>
        </w:rPr>
        <w:tab/>
      </w:r>
      <w:r w:rsidRPr="00EE2820">
        <w:rPr>
          <w:rFonts w:cstheme="majorBidi"/>
          <w:sz w:val="22"/>
          <w:szCs w:val="22"/>
        </w:rPr>
        <w:t>training programs can freely download and use the case studies to reflect on</w:t>
      </w:r>
      <w:r w:rsidR="00EE2820" w:rsidRPr="00EE2820">
        <w:rPr>
          <w:rFonts w:cstheme="majorBidi"/>
          <w:sz w:val="22"/>
          <w:szCs w:val="22"/>
        </w:rPr>
        <w:tab/>
      </w:r>
      <w:r w:rsidR="00EE2820" w:rsidRPr="00EE2820">
        <w:rPr>
          <w:rFonts w:cstheme="majorBidi"/>
          <w:sz w:val="22"/>
          <w:szCs w:val="22"/>
        </w:rPr>
        <w:tab/>
      </w:r>
      <w:r w:rsidR="00EE2820" w:rsidRPr="00EE2820">
        <w:rPr>
          <w:rFonts w:cstheme="majorBidi"/>
          <w:sz w:val="22"/>
          <w:szCs w:val="22"/>
        </w:rPr>
        <w:tab/>
      </w:r>
      <w:r w:rsidR="00EE2820">
        <w:rPr>
          <w:rFonts w:cstheme="majorBidi"/>
          <w:sz w:val="22"/>
          <w:szCs w:val="22"/>
        </w:rPr>
        <w:tab/>
      </w:r>
      <w:r w:rsidRPr="00EE2820">
        <w:rPr>
          <w:rFonts w:cstheme="majorBidi"/>
          <w:sz w:val="22"/>
          <w:szCs w:val="22"/>
        </w:rPr>
        <w:t>issues of diversity and social injustice</w:t>
      </w:r>
    </w:p>
    <w:p w14:paraId="649B5C2C" w14:textId="34617742" w:rsidR="00BB7B37" w:rsidRDefault="001A2270" w:rsidP="00EE2820">
      <w:pPr>
        <w:ind w:left="1440" w:hanging="1440"/>
        <w:rPr>
          <w:rFonts w:cstheme="majorBidi"/>
          <w:sz w:val="22"/>
          <w:szCs w:val="22"/>
        </w:rPr>
      </w:pPr>
      <w:r w:rsidRPr="00EE2820">
        <w:rPr>
          <w:rFonts w:cstheme="majorBidi"/>
          <w:sz w:val="22"/>
          <w:szCs w:val="22"/>
        </w:rPr>
        <w:t xml:space="preserve">2021 </w:t>
      </w:r>
      <w:r w:rsidRPr="00EE2820">
        <w:rPr>
          <w:rFonts w:cstheme="majorBidi"/>
          <w:sz w:val="22"/>
          <w:szCs w:val="22"/>
        </w:rPr>
        <w:tab/>
      </w:r>
      <w:r w:rsidRPr="00EE2820">
        <w:rPr>
          <w:rFonts w:cstheme="majorBidi"/>
          <w:b/>
          <w:bCs/>
          <w:sz w:val="22"/>
          <w:szCs w:val="22"/>
        </w:rPr>
        <w:t>Resources for BIPOC in Germany</w:t>
      </w:r>
      <w:r w:rsidRPr="00EE2820">
        <w:rPr>
          <w:rFonts w:cstheme="majorBidi"/>
          <w:sz w:val="22"/>
          <w:szCs w:val="22"/>
        </w:rPr>
        <w:t xml:space="preserve"> </w:t>
      </w:r>
      <w:r w:rsidR="0013546D" w:rsidRPr="00EE2820">
        <w:rPr>
          <w:rFonts w:cstheme="majorBidi"/>
          <w:b/>
          <w:bCs/>
          <w:sz w:val="22"/>
          <w:szCs w:val="22"/>
        </w:rPr>
        <w:t>(</w:t>
      </w:r>
      <w:hyperlink r:id="rId29" w:history="1">
        <w:r w:rsidR="0013546D" w:rsidRPr="00EE2820">
          <w:rPr>
            <w:rStyle w:val="Hyperlink"/>
            <w:rFonts w:cstheme="majorBidi"/>
            <w:b/>
            <w:bCs/>
            <w:sz w:val="22"/>
            <w:szCs w:val="22"/>
          </w:rPr>
          <w:t>Link</w:t>
        </w:r>
      </w:hyperlink>
      <w:r w:rsidR="0013546D" w:rsidRPr="00EE2820">
        <w:rPr>
          <w:rFonts w:cstheme="majorBidi"/>
          <w:b/>
          <w:bCs/>
          <w:sz w:val="22"/>
          <w:szCs w:val="22"/>
        </w:rPr>
        <w:t>)</w:t>
      </w:r>
      <w:r w:rsidR="00EE2820" w:rsidRPr="00EE2820">
        <w:rPr>
          <w:rFonts w:cstheme="majorBidi"/>
          <w:sz w:val="22"/>
          <w:szCs w:val="22"/>
        </w:rPr>
        <w:t xml:space="preserve">, </w:t>
      </w:r>
      <w:r w:rsidRPr="00EE2820">
        <w:rPr>
          <w:rFonts w:cstheme="majorBidi"/>
          <w:sz w:val="22"/>
          <w:szCs w:val="22"/>
        </w:rPr>
        <w:t>Co-created media resources for BIPOC</w:t>
      </w:r>
      <w:r w:rsidR="00EE2820">
        <w:rPr>
          <w:rFonts w:cstheme="majorBidi"/>
          <w:sz w:val="22"/>
          <w:szCs w:val="22"/>
        </w:rPr>
        <w:t xml:space="preserve"> </w:t>
      </w:r>
      <w:r w:rsidRPr="00EE2820">
        <w:rPr>
          <w:rFonts w:cstheme="majorBidi"/>
          <w:sz w:val="22"/>
          <w:szCs w:val="22"/>
        </w:rPr>
        <w:t>research participants to access resources where they can learn, talk, write, reflect on their identity(s) and experiences about growing up in Germany as BIPOC</w:t>
      </w:r>
    </w:p>
    <w:p w14:paraId="26B428DF" w14:textId="02919DEB" w:rsidR="000E66D8" w:rsidRPr="00CC79DD" w:rsidRDefault="00A258D7" w:rsidP="00CC79DD">
      <w:pPr>
        <w:ind w:left="1440" w:hanging="1440"/>
        <w:rPr>
          <w:rFonts w:cstheme="majorBidi"/>
          <w:sz w:val="22"/>
          <w:szCs w:val="22"/>
        </w:rPr>
      </w:pPr>
      <w:r w:rsidRPr="002C747D">
        <w:rPr>
          <w:rFonts w:cstheme="majorBidi"/>
          <w:sz w:val="22"/>
          <w:szCs w:val="22"/>
        </w:rPr>
        <w:t xml:space="preserve">2020- present </w:t>
      </w:r>
      <w:r w:rsidRPr="002C747D">
        <w:rPr>
          <w:rFonts w:cstheme="majorBidi"/>
          <w:sz w:val="22"/>
          <w:szCs w:val="22"/>
        </w:rPr>
        <w:tab/>
      </w:r>
      <w:r w:rsidRPr="002C747D">
        <w:rPr>
          <w:rFonts w:cstheme="majorBidi"/>
          <w:b/>
          <w:bCs/>
          <w:sz w:val="22"/>
          <w:szCs w:val="22"/>
        </w:rPr>
        <w:t>(Re)searching Diversity Podcast</w:t>
      </w:r>
      <w:r w:rsidRPr="002C747D">
        <w:rPr>
          <w:rFonts w:cstheme="majorBidi"/>
          <w:b/>
          <w:bCs/>
          <w:sz w:val="22"/>
          <w:szCs w:val="22"/>
        </w:rPr>
        <w:tab/>
        <w:t xml:space="preserve"> (</w:t>
      </w:r>
      <w:hyperlink r:id="rId30" w:history="1">
        <w:r w:rsidRPr="002C747D">
          <w:rPr>
            <w:rStyle w:val="Hyperlink"/>
            <w:rFonts w:cstheme="majorBidi"/>
            <w:b/>
            <w:bCs/>
            <w:sz w:val="22"/>
            <w:szCs w:val="22"/>
          </w:rPr>
          <w:t>Link</w:t>
        </w:r>
      </w:hyperlink>
      <w:r w:rsidRPr="002C747D">
        <w:rPr>
          <w:rFonts w:cstheme="majorBidi"/>
          <w:b/>
          <w:bCs/>
          <w:sz w:val="22"/>
          <w:szCs w:val="22"/>
        </w:rPr>
        <w:t xml:space="preserve">), </w:t>
      </w:r>
      <w:r w:rsidRPr="002C747D">
        <w:rPr>
          <w:rFonts w:cstheme="majorBidi"/>
          <w:sz w:val="22"/>
          <w:szCs w:val="22"/>
        </w:rPr>
        <w:t xml:space="preserve">Co-host of an educational podcast aiming to increase visibility of inspiring social scientists and of excellent research on ethnic, cultural, and migration-related diversity. </w:t>
      </w:r>
      <w:r w:rsidR="00002D0B">
        <w:rPr>
          <w:rFonts w:cstheme="majorBidi"/>
          <w:sz w:val="22"/>
          <w:szCs w:val="22"/>
        </w:rPr>
        <w:t>As of February 2026, t</w:t>
      </w:r>
      <w:r w:rsidRPr="002C747D">
        <w:rPr>
          <w:rFonts w:cstheme="majorBidi"/>
          <w:sz w:val="22"/>
          <w:szCs w:val="22"/>
        </w:rPr>
        <w:t xml:space="preserve">he published 18 episodes have been downloaded </w:t>
      </w:r>
      <w:r w:rsidR="00002D0B">
        <w:rPr>
          <w:rFonts w:cstheme="majorBidi"/>
          <w:sz w:val="22"/>
          <w:szCs w:val="22"/>
        </w:rPr>
        <w:t>9</w:t>
      </w:r>
      <w:r w:rsidRPr="002C747D">
        <w:rPr>
          <w:rFonts w:cstheme="majorBidi"/>
          <w:sz w:val="22"/>
          <w:szCs w:val="22"/>
        </w:rPr>
        <w:t>3</w:t>
      </w:r>
      <w:r w:rsidR="00002D0B">
        <w:rPr>
          <w:rFonts w:cstheme="majorBidi"/>
          <w:sz w:val="22"/>
          <w:szCs w:val="22"/>
        </w:rPr>
        <w:t>85</w:t>
      </w:r>
      <w:r w:rsidRPr="002C747D">
        <w:rPr>
          <w:rFonts w:cstheme="majorBidi"/>
          <w:sz w:val="22"/>
          <w:szCs w:val="22"/>
        </w:rPr>
        <w:t xml:space="preserve"> times by listeners from </w:t>
      </w:r>
      <w:r w:rsidR="00002D0B">
        <w:rPr>
          <w:rFonts w:cstheme="majorBidi"/>
          <w:sz w:val="22"/>
          <w:szCs w:val="22"/>
        </w:rPr>
        <w:t>6</w:t>
      </w:r>
      <w:r w:rsidRPr="002C747D">
        <w:rPr>
          <w:rFonts w:cstheme="majorBidi"/>
          <w:sz w:val="22"/>
          <w:szCs w:val="22"/>
        </w:rPr>
        <w:t xml:space="preserve">1 countries (47.49 % Germany, 17.22% US, 15.23% Netherlands) </w:t>
      </w:r>
    </w:p>
    <w:p w14:paraId="5D31B0BF" w14:textId="2A129A3F" w:rsidR="002B75D3" w:rsidRPr="0061098B" w:rsidRDefault="002B75D3" w:rsidP="002B75D3">
      <w:pPr>
        <w:pBdr>
          <w:bottom w:val="single" w:sz="4" w:space="0" w:color="auto"/>
        </w:pBdr>
        <w:rPr>
          <w:rFonts w:cstheme="majorBidi"/>
          <w:b/>
          <w:bCs/>
          <w:sz w:val="22"/>
          <w:szCs w:val="22"/>
        </w:rPr>
      </w:pPr>
      <w:r>
        <w:rPr>
          <w:rFonts w:cstheme="majorBidi"/>
          <w:b/>
          <w:bCs/>
          <w:sz w:val="22"/>
          <w:szCs w:val="22"/>
        </w:rPr>
        <w:t>LANGUAGES</w:t>
      </w:r>
    </w:p>
    <w:p w14:paraId="3D7419E7" w14:textId="1C2992E8" w:rsidR="000E66D8" w:rsidRDefault="002B75D3" w:rsidP="00CC79DD">
      <w:pPr>
        <w:rPr>
          <w:rFonts w:cstheme="majorBidi"/>
          <w:sz w:val="22"/>
          <w:szCs w:val="22"/>
        </w:rPr>
      </w:pPr>
      <w:r>
        <w:rPr>
          <w:rFonts w:cstheme="majorBidi"/>
          <w:sz w:val="22"/>
          <w:szCs w:val="22"/>
        </w:rPr>
        <w:t>Turkish (native), English (</w:t>
      </w:r>
      <w:r w:rsidR="003D1B11">
        <w:rPr>
          <w:rFonts w:cstheme="majorBidi"/>
          <w:sz w:val="22"/>
          <w:szCs w:val="22"/>
        </w:rPr>
        <w:t>ad</w:t>
      </w:r>
      <w:r w:rsidR="00EF1CA5">
        <w:rPr>
          <w:rFonts w:cstheme="majorBidi"/>
          <w:sz w:val="22"/>
          <w:szCs w:val="22"/>
        </w:rPr>
        <w:t>vanced</w:t>
      </w:r>
      <w:r>
        <w:rPr>
          <w:rFonts w:cstheme="majorBidi"/>
          <w:sz w:val="22"/>
          <w:szCs w:val="22"/>
        </w:rPr>
        <w:t>), German (p</w:t>
      </w:r>
      <w:r w:rsidRPr="002B75D3">
        <w:rPr>
          <w:rFonts w:cstheme="majorBidi"/>
          <w:sz w:val="22"/>
          <w:szCs w:val="22"/>
        </w:rPr>
        <w:t xml:space="preserve">rofessional </w:t>
      </w:r>
      <w:r>
        <w:rPr>
          <w:rFonts w:cstheme="majorBidi"/>
          <w:sz w:val="22"/>
          <w:szCs w:val="22"/>
        </w:rPr>
        <w:t>w</w:t>
      </w:r>
      <w:r w:rsidRPr="002B75D3">
        <w:rPr>
          <w:rFonts w:cstheme="majorBidi"/>
          <w:sz w:val="22"/>
          <w:szCs w:val="22"/>
        </w:rPr>
        <w:t xml:space="preserve">orking </w:t>
      </w:r>
      <w:r>
        <w:rPr>
          <w:rFonts w:cstheme="majorBidi"/>
          <w:sz w:val="22"/>
          <w:szCs w:val="22"/>
        </w:rPr>
        <w:t>p</w:t>
      </w:r>
      <w:r w:rsidRPr="002B75D3">
        <w:rPr>
          <w:rFonts w:cstheme="majorBidi"/>
          <w:sz w:val="22"/>
          <w:szCs w:val="22"/>
        </w:rPr>
        <w:t>roficiency</w:t>
      </w:r>
      <w:r>
        <w:rPr>
          <w:rFonts w:cstheme="majorBidi"/>
          <w:sz w:val="22"/>
          <w:szCs w:val="22"/>
        </w:rPr>
        <w:t>)</w:t>
      </w:r>
      <w:r w:rsidR="00EF1CA5">
        <w:rPr>
          <w:rFonts w:cstheme="majorBidi"/>
          <w:sz w:val="22"/>
          <w:szCs w:val="22"/>
        </w:rPr>
        <w:t>, French (intermediate)</w:t>
      </w:r>
    </w:p>
    <w:p w14:paraId="1488DCAF" w14:textId="77777777" w:rsidR="00CC79DD" w:rsidRPr="00CC79DD" w:rsidRDefault="00CC79DD" w:rsidP="00CC79DD">
      <w:pPr>
        <w:rPr>
          <w:rFonts w:cstheme="majorBidi"/>
          <w:sz w:val="22"/>
          <w:szCs w:val="22"/>
        </w:rPr>
      </w:pPr>
    </w:p>
    <w:p w14:paraId="0EE7A458" w14:textId="79333B3A" w:rsidR="00E702F4" w:rsidRPr="0061098B" w:rsidRDefault="00E702F4" w:rsidP="00E702F4">
      <w:pPr>
        <w:pBdr>
          <w:bottom w:val="single" w:sz="4" w:space="0" w:color="auto"/>
        </w:pBdr>
        <w:rPr>
          <w:rFonts w:cstheme="majorBidi"/>
          <w:b/>
          <w:bCs/>
          <w:sz w:val="22"/>
          <w:szCs w:val="22"/>
        </w:rPr>
      </w:pPr>
      <w:r>
        <w:rPr>
          <w:rFonts w:cstheme="majorBidi"/>
          <w:b/>
          <w:bCs/>
          <w:sz w:val="22"/>
          <w:szCs w:val="22"/>
        </w:rPr>
        <w:t xml:space="preserve">SOFTWARE PACKAGES </w:t>
      </w:r>
    </w:p>
    <w:p w14:paraId="7D59BD91" w14:textId="77777777" w:rsidR="00AF737D" w:rsidRDefault="00E702F4" w:rsidP="00E702F4">
      <w:pPr>
        <w:rPr>
          <w:rFonts w:cstheme="majorBidi"/>
          <w:sz w:val="22"/>
          <w:szCs w:val="22"/>
        </w:rPr>
      </w:pPr>
      <w:r>
        <w:rPr>
          <w:rFonts w:cstheme="majorBidi"/>
          <w:sz w:val="22"/>
          <w:szCs w:val="22"/>
        </w:rPr>
        <w:t xml:space="preserve">Quantitative analysis: R, SPSS, </w:t>
      </w:r>
      <w:proofErr w:type="spellStart"/>
      <w:r>
        <w:rPr>
          <w:rFonts w:cstheme="majorBidi"/>
          <w:sz w:val="22"/>
          <w:szCs w:val="22"/>
        </w:rPr>
        <w:t>Mplus</w:t>
      </w:r>
      <w:proofErr w:type="spellEnd"/>
    </w:p>
    <w:p w14:paraId="2ED66B6D" w14:textId="32276F11" w:rsidR="000E66D8" w:rsidRPr="000E66D8" w:rsidRDefault="00E702F4" w:rsidP="000E66D8">
      <w:pPr>
        <w:rPr>
          <w:rFonts w:cstheme="majorBidi"/>
          <w:sz w:val="22"/>
          <w:szCs w:val="22"/>
        </w:rPr>
      </w:pPr>
      <w:r>
        <w:rPr>
          <w:rFonts w:cstheme="majorBidi"/>
          <w:sz w:val="22"/>
          <w:szCs w:val="22"/>
        </w:rPr>
        <w:t>Qualitative analysis: MAXQDA</w:t>
      </w:r>
    </w:p>
    <w:p w14:paraId="0DA11F1C" w14:textId="77777777" w:rsidR="000E66D8" w:rsidRDefault="000E66D8" w:rsidP="00BB7B37">
      <w:pPr>
        <w:pBdr>
          <w:bottom w:val="single" w:sz="4" w:space="0" w:color="auto"/>
        </w:pBdr>
        <w:rPr>
          <w:rFonts w:cstheme="majorBidi"/>
          <w:b/>
          <w:bCs/>
          <w:sz w:val="22"/>
          <w:szCs w:val="22"/>
        </w:rPr>
      </w:pPr>
    </w:p>
    <w:p w14:paraId="729C080E" w14:textId="7AC90A68" w:rsidR="00BB7B37" w:rsidRPr="0061098B" w:rsidRDefault="00BB7B37" w:rsidP="00BB7B37">
      <w:pPr>
        <w:pBdr>
          <w:bottom w:val="single" w:sz="4" w:space="0" w:color="auto"/>
        </w:pBdr>
        <w:rPr>
          <w:rFonts w:cstheme="majorBidi"/>
          <w:b/>
          <w:bCs/>
          <w:sz w:val="22"/>
          <w:szCs w:val="22"/>
        </w:rPr>
      </w:pPr>
      <w:r w:rsidRPr="0061098B">
        <w:rPr>
          <w:rFonts w:cstheme="majorBidi"/>
          <w:b/>
          <w:bCs/>
          <w:sz w:val="22"/>
          <w:szCs w:val="22"/>
        </w:rPr>
        <w:t>LIST OF REFERENCES</w:t>
      </w:r>
    </w:p>
    <w:p w14:paraId="6077E0FD" w14:textId="166D2E33" w:rsidR="00BB7B37" w:rsidRPr="0013546D" w:rsidRDefault="00BB7B37" w:rsidP="00BB7B37">
      <w:pPr>
        <w:rPr>
          <w:rFonts w:cstheme="majorBidi"/>
          <w:sz w:val="22"/>
          <w:szCs w:val="22"/>
        </w:rPr>
      </w:pPr>
      <w:r w:rsidRPr="0013546D">
        <w:rPr>
          <w:rFonts w:cstheme="majorBidi"/>
          <w:sz w:val="22"/>
          <w:szCs w:val="22"/>
        </w:rPr>
        <w:t xml:space="preserve">Linda Juang, PhD </w:t>
      </w:r>
    </w:p>
    <w:p w14:paraId="549EE6E7" w14:textId="77777777" w:rsidR="00BB7B37" w:rsidRPr="0061098B" w:rsidRDefault="00BB7B37" w:rsidP="00BB7B37">
      <w:pPr>
        <w:rPr>
          <w:rFonts w:cstheme="majorBidi"/>
          <w:sz w:val="22"/>
          <w:szCs w:val="22"/>
        </w:rPr>
      </w:pPr>
      <w:r w:rsidRPr="0061098B">
        <w:rPr>
          <w:rFonts w:cstheme="majorBidi"/>
          <w:sz w:val="22"/>
          <w:szCs w:val="22"/>
        </w:rPr>
        <w:t>Professor of Inclusive Education</w:t>
      </w:r>
    </w:p>
    <w:p w14:paraId="5D649BAC" w14:textId="5308FC47" w:rsidR="00BB7B37" w:rsidRPr="000F6580" w:rsidRDefault="00BB7B37" w:rsidP="00BB7B37">
      <w:pPr>
        <w:rPr>
          <w:rFonts w:cstheme="majorBidi"/>
          <w:sz w:val="22"/>
          <w:szCs w:val="22"/>
        </w:rPr>
      </w:pPr>
      <w:r w:rsidRPr="0061098B">
        <w:rPr>
          <w:rFonts w:cstheme="majorBidi"/>
          <w:sz w:val="22"/>
          <w:szCs w:val="22"/>
        </w:rPr>
        <w:t>University of Potsdam</w:t>
      </w:r>
      <w:r w:rsidR="000F6580">
        <w:rPr>
          <w:rFonts w:cstheme="majorBidi"/>
          <w:sz w:val="22"/>
          <w:szCs w:val="22"/>
        </w:rPr>
        <w:t xml:space="preserve">, </w:t>
      </w:r>
      <w:r w:rsidRPr="00EB36D8">
        <w:rPr>
          <w:rFonts w:cstheme="majorBidi"/>
          <w:sz w:val="22"/>
          <w:szCs w:val="22"/>
          <w:lang w:val="de-DE"/>
        </w:rPr>
        <w:t>Karl-Liebknecht-</w:t>
      </w:r>
      <w:proofErr w:type="spellStart"/>
      <w:r w:rsidRPr="00EB36D8">
        <w:rPr>
          <w:rFonts w:cstheme="majorBidi"/>
          <w:sz w:val="22"/>
          <w:szCs w:val="22"/>
          <w:lang w:val="de-DE"/>
        </w:rPr>
        <w:t>Strasse</w:t>
      </w:r>
      <w:proofErr w:type="spellEnd"/>
      <w:r w:rsidRPr="00EB36D8">
        <w:rPr>
          <w:rFonts w:cstheme="majorBidi"/>
          <w:sz w:val="22"/>
          <w:szCs w:val="22"/>
          <w:lang w:val="de-DE"/>
        </w:rPr>
        <w:t xml:space="preserve"> 24 – 25, 14476 Potsdam, Germany</w:t>
      </w:r>
    </w:p>
    <w:p w14:paraId="7028FB3E" w14:textId="77777777" w:rsidR="00BB7B37" w:rsidRPr="00EB36D8" w:rsidRDefault="00BB7B37" w:rsidP="00BB7B37">
      <w:pPr>
        <w:rPr>
          <w:rFonts w:cstheme="majorBidi"/>
          <w:sz w:val="22"/>
          <w:szCs w:val="22"/>
          <w:lang w:val="de-DE"/>
        </w:rPr>
      </w:pPr>
      <w:r w:rsidRPr="00EB36D8">
        <w:rPr>
          <w:rFonts w:cstheme="majorBidi"/>
          <w:sz w:val="22"/>
          <w:szCs w:val="22"/>
          <w:lang w:val="de-DE"/>
        </w:rPr>
        <w:t xml:space="preserve"> +49 331 977-6398</w:t>
      </w:r>
    </w:p>
    <w:p w14:paraId="71FF45EA" w14:textId="5621503F" w:rsidR="00BB7B37" w:rsidRPr="00EB36D8" w:rsidRDefault="002B75D3" w:rsidP="00BB7B37">
      <w:pPr>
        <w:rPr>
          <w:rFonts w:cstheme="majorBidi"/>
          <w:sz w:val="22"/>
          <w:szCs w:val="22"/>
          <w:lang w:val="de-DE"/>
        </w:rPr>
      </w:pPr>
      <w:hyperlink r:id="rId31" w:history="1">
        <w:r w:rsidRPr="00EB36D8">
          <w:rPr>
            <w:rStyle w:val="Hyperlink"/>
            <w:rFonts w:cstheme="majorBidi"/>
            <w:sz w:val="22"/>
            <w:szCs w:val="22"/>
            <w:lang w:val="de-DE"/>
          </w:rPr>
          <w:t>juang@uni-potsdam.de</w:t>
        </w:r>
      </w:hyperlink>
      <w:r w:rsidRPr="00EB36D8">
        <w:rPr>
          <w:rFonts w:cstheme="majorBidi"/>
          <w:sz w:val="22"/>
          <w:szCs w:val="22"/>
          <w:lang w:val="de-DE"/>
        </w:rPr>
        <w:t xml:space="preserve"> </w:t>
      </w:r>
      <w:r w:rsidR="00BB7B37" w:rsidRPr="00EB36D8">
        <w:rPr>
          <w:rFonts w:cstheme="majorBidi"/>
          <w:sz w:val="22"/>
          <w:szCs w:val="22"/>
          <w:lang w:val="de-DE"/>
        </w:rPr>
        <w:t xml:space="preserve"> </w:t>
      </w:r>
    </w:p>
    <w:p w14:paraId="474DFFBE" w14:textId="77777777" w:rsidR="00B430B3" w:rsidRDefault="00B430B3" w:rsidP="00003CA1">
      <w:pPr>
        <w:rPr>
          <w:rFonts w:cstheme="majorBidi"/>
          <w:sz w:val="22"/>
          <w:szCs w:val="22"/>
          <w:lang w:val="de-DE"/>
        </w:rPr>
      </w:pPr>
    </w:p>
    <w:p w14:paraId="0610189E" w14:textId="525A7593" w:rsidR="00BF75A8" w:rsidRDefault="00BF75A8" w:rsidP="00003CA1">
      <w:pPr>
        <w:rPr>
          <w:rFonts w:cstheme="majorBidi"/>
          <w:sz w:val="22"/>
          <w:szCs w:val="22"/>
          <w:lang w:val="de-DE"/>
        </w:rPr>
      </w:pPr>
      <w:r>
        <w:rPr>
          <w:rFonts w:cstheme="majorBidi"/>
          <w:sz w:val="22"/>
          <w:szCs w:val="22"/>
          <w:lang w:val="de-DE"/>
        </w:rPr>
        <w:t>Maja K. Schacher, PhD</w:t>
      </w:r>
    </w:p>
    <w:p w14:paraId="6D4C53C3" w14:textId="0991C68F" w:rsidR="00BF75A8" w:rsidRDefault="00BF75A8" w:rsidP="00003CA1">
      <w:pPr>
        <w:rPr>
          <w:rFonts w:cstheme="majorBidi"/>
          <w:sz w:val="22"/>
          <w:szCs w:val="22"/>
        </w:rPr>
      </w:pPr>
      <w:r w:rsidRPr="0061098B">
        <w:rPr>
          <w:rFonts w:cstheme="majorBidi"/>
          <w:sz w:val="22"/>
          <w:szCs w:val="22"/>
        </w:rPr>
        <w:t>Professor of</w:t>
      </w:r>
      <w:r>
        <w:rPr>
          <w:rFonts w:cstheme="majorBidi"/>
          <w:sz w:val="22"/>
          <w:szCs w:val="22"/>
        </w:rPr>
        <w:t xml:space="preserve"> Educational Psychology </w:t>
      </w:r>
    </w:p>
    <w:p w14:paraId="7C7458A3" w14:textId="0768F49C" w:rsidR="00BF75A8" w:rsidRDefault="00BF75A8" w:rsidP="00003CA1">
      <w:pPr>
        <w:rPr>
          <w:rFonts w:cstheme="majorBidi"/>
          <w:sz w:val="22"/>
          <w:szCs w:val="22"/>
          <w:lang w:val="de-DE"/>
        </w:rPr>
      </w:pPr>
      <w:r w:rsidRPr="00BF75A8">
        <w:rPr>
          <w:rFonts w:cstheme="majorBidi"/>
          <w:sz w:val="22"/>
          <w:szCs w:val="22"/>
        </w:rPr>
        <w:t>Martin-Luther-University Halle-Wittenberg</w:t>
      </w:r>
      <w:r>
        <w:rPr>
          <w:rFonts w:cstheme="majorBidi"/>
          <w:sz w:val="22"/>
          <w:szCs w:val="22"/>
          <w:lang w:val="de-DE"/>
        </w:rPr>
        <w:t xml:space="preserve">, </w:t>
      </w:r>
      <w:proofErr w:type="spellStart"/>
      <w:r w:rsidRPr="00BF75A8">
        <w:rPr>
          <w:rFonts w:cstheme="majorBidi"/>
          <w:sz w:val="22"/>
          <w:szCs w:val="22"/>
        </w:rPr>
        <w:t>Franckeplatz</w:t>
      </w:r>
      <w:proofErr w:type="spellEnd"/>
      <w:r w:rsidRPr="00BF75A8">
        <w:rPr>
          <w:rFonts w:cstheme="majorBidi"/>
          <w:sz w:val="22"/>
          <w:szCs w:val="22"/>
        </w:rPr>
        <w:t xml:space="preserve"> 1</w:t>
      </w:r>
      <w:r>
        <w:rPr>
          <w:rFonts w:ascii="Arial" w:hAnsi="Arial" w:cs="Arial"/>
          <w:color w:val="000000"/>
          <w:sz w:val="18"/>
          <w:szCs w:val="18"/>
          <w:shd w:val="clear" w:color="auto" w:fill="FFFFFF"/>
        </w:rPr>
        <w:t xml:space="preserve">, </w:t>
      </w:r>
      <w:r w:rsidRPr="00BF75A8">
        <w:rPr>
          <w:rFonts w:cstheme="majorBidi"/>
          <w:sz w:val="22"/>
          <w:szCs w:val="22"/>
        </w:rPr>
        <w:t>D-06099 Halle (Saale)</w:t>
      </w:r>
      <w:r w:rsidR="003D1B11">
        <w:rPr>
          <w:rFonts w:cstheme="majorBidi"/>
          <w:sz w:val="22"/>
          <w:szCs w:val="22"/>
        </w:rPr>
        <w:t>, Germany</w:t>
      </w:r>
    </w:p>
    <w:p w14:paraId="47B0A896" w14:textId="7853EEB8" w:rsidR="00BF75A8" w:rsidRDefault="00BF75A8" w:rsidP="00003CA1">
      <w:pPr>
        <w:rPr>
          <w:rFonts w:cstheme="majorBidi"/>
          <w:sz w:val="22"/>
          <w:szCs w:val="22"/>
        </w:rPr>
      </w:pPr>
      <w:r w:rsidRPr="00BF75A8">
        <w:rPr>
          <w:rFonts w:cstheme="majorBidi"/>
          <w:sz w:val="22"/>
          <w:szCs w:val="22"/>
        </w:rPr>
        <w:t>+49-345-55 23826</w:t>
      </w:r>
    </w:p>
    <w:p w14:paraId="75D52ECB" w14:textId="31F2F8EA" w:rsidR="00BF75A8" w:rsidRDefault="00BF75A8" w:rsidP="00003CA1">
      <w:pPr>
        <w:rPr>
          <w:rFonts w:cstheme="majorBidi"/>
          <w:sz w:val="22"/>
          <w:szCs w:val="22"/>
          <w:lang w:val="de-DE"/>
        </w:rPr>
      </w:pPr>
      <w:hyperlink r:id="rId32" w:history="1">
        <w:r w:rsidRPr="00FA3EF2">
          <w:rPr>
            <w:rStyle w:val="Hyperlink"/>
            <w:rFonts w:cstheme="majorBidi"/>
            <w:sz w:val="22"/>
            <w:szCs w:val="22"/>
            <w:lang w:val="de-DE"/>
          </w:rPr>
          <w:t>maja.schachner@paedagogik.uni-halle.de</w:t>
        </w:r>
      </w:hyperlink>
      <w:r>
        <w:rPr>
          <w:rFonts w:cstheme="majorBidi"/>
          <w:sz w:val="22"/>
          <w:szCs w:val="22"/>
          <w:lang w:val="de-DE"/>
        </w:rPr>
        <w:t xml:space="preserve"> </w:t>
      </w:r>
    </w:p>
    <w:p w14:paraId="30F4DD6E" w14:textId="77777777" w:rsidR="00BB7B37" w:rsidRPr="0061098B" w:rsidRDefault="00BB7B37" w:rsidP="00BB7B37">
      <w:pPr>
        <w:rPr>
          <w:rFonts w:cstheme="majorBidi"/>
          <w:sz w:val="22"/>
          <w:szCs w:val="22"/>
        </w:rPr>
      </w:pPr>
    </w:p>
    <w:p w14:paraId="2DFF4FF1" w14:textId="014C75BA" w:rsidR="00BB7B37" w:rsidRPr="0013546D" w:rsidRDefault="00BB7B37" w:rsidP="00BB7B37">
      <w:pPr>
        <w:rPr>
          <w:rFonts w:cstheme="majorBidi"/>
          <w:sz w:val="22"/>
          <w:szCs w:val="22"/>
        </w:rPr>
      </w:pPr>
      <w:r w:rsidRPr="0013546D">
        <w:rPr>
          <w:rFonts w:cstheme="majorBidi"/>
          <w:sz w:val="22"/>
          <w:szCs w:val="22"/>
        </w:rPr>
        <w:t xml:space="preserve">Miriam Schwarzenthal, PhD </w:t>
      </w:r>
    </w:p>
    <w:p w14:paraId="4AE7A08E" w14:textId="69F5031F" w:rsidR="00BB7B37" w:rsidRPr="0061098B" w:rsidRDefault="00F47581" w:rsidP="00BB7B37">
      <w:pPr>
        <w:rPr>
          <w:rFonts w:cstheme="majorBidi"/>
          <w:sz w:val="22"/>
          <w:szCs w:val="22"/>
        </w:rPr>
      </w:pPr>
      <w:r>
        <w:rPr>
          <w:rFonts w:cstheme="majorBidi"/>
          <w:sz w:val="22"/>
          <w:szCs w:val="22"/>
        </w:rPr>
        <w:t>Assistant</w:t>
      </w:r>
      <w:r w:rsidR="00BB7B37" w:rsidRPr="0061098B">
        <w:rPr>
          <w:rFonts w:cstheme="majorBidi"/>
          <w:sz w:val="22"/>
          <w:szCs w:val="22"/>
        </w:rPr>
        <w:t xml:space="preserve"> Professor of School Socialization Research </w:t>
      </w:r>
    </w:p>
    <w:p w14:paraId="4F53AF8F" w14:textId="0A9F0776" w:rsidR="00BB7B37" w:rsidRPr="0061098B" w:rsidRDefault="00BB7B37" w:rsidP="00BB7B37">
      <w:pPr>
        <w:rPr>
          <w:rFonts w:cstheme="majorBidi"/>
          <w:sz w:val="22"/>
          <w:szCs w:val="22"/>
        </w:rPr>
      </w:pPr>
      <w:r w:rsidRPr="0061098B">
        <w:rPr>
          <w:rFonts w:cstheme="majorBidi"/>
          <w:sz w:val="22"/>
          <w:szCs w:val="22"/>
        </w:rPr>
        <w:t>University of Wuppertal</w:t>
      </w:r>
      <w:r w:rsidR="000F6580">
        <w:rPr>
          <w:rFonts w:cstheme="majorBidi"/>
          <w:sz w:val="22"/>
          <w:szCs w:val="22"/>
        </w:rPr>
        <w:t xml:space="preserve">, </w:t>
      </w:r>
      <w:proofErr w:type="spellStart"/>
      <w:r w:rsidRPr="0061098B">
        <w:rPr>
          <w:rFonts w:cstheme="majorBidi"/>
          <w:sz w:val="22"/>
          <w:szCs w:val="22"/>
        </w:rPr>
        <w:t>Gaußstr</w:t>
      </w:r>
      <w:proofErr w:type="spellEnd"/>
      <w:r w:rsidRPr="0061098B">
        <w:rPr>
          <w:rFonts w:cstheme="majorBidi"/>
          <w:sz w:val="22"/>
          <w:szCs w:val="22"/>
        </w:rPr>
        <w:t>. 20, 42119 Wuppertal, Germany</w:t>
      </w:r>
    </w:p>
    <w:p w14:paraId="2EB44D32" w14:textId="0BBC8C18" w:rsidR="00BB7B37" w:rsidRPr="0061098B" w:rsidRDefault="00BB7B37" w:rsidP="00BB7B37">
      <w:pPr>
        <w:rPr>
          <w:rFonts w:cstheme="majorBidi"/>
          <w:sz w:val="22"/>
          <w:szCs w:val="22"/>
        </w:rPr>
      </w:pPr>
      <w:r w:rsidRPr="0061098B">
        <w:rPr>
          <w:rFonts w:cstheme="majorBidi"/>
          <w:sz w:val="22"/>
          <w:szCs w:val="22"/>
        </w:rPr>
        <w:t xml:space="preserve"> +49 202 439-1795</w:t>
      </w:r>
    </w:p>
    <w:p w14:paraId="16425A77" w14:textId="0A953BFC" w:rsidR="002B75D3" w:rsidRDefault="002B75D3" w:rsidP="00BB7B37">
      <w:pPr>
        <w:rPr>
          <w:rFonts w:cstheme="majorBidi"/>
          <w:sz w:val="22"/>
          <w:szCs w:val="22"/>
        </w:rPr>
      </w:pPr>
      <w:hyperlink r:id="rId33" w:history="1">
        <w:r w:rsidRPr="005F291A">
          <w:rPr>
            <w:rStyle w:val="Hyperlink"/>
            <w:rFonts w:cstheme="majorBidi"/>
            <w:sz w:val="22"/>
            <w:szCs w:val="22"/>
          </w:rPr>
          <w:t>schwarzenthal@uni-wuppertal.de</w:t>
        </w:r>
      </w:hyperlink>
      <w:r w:rsidR="00BB7B37" w:rsidRPr="0061098B">
        <w:rPr>
          <w:rFonts w:cstheme="majorBidi"/>
          <w:sz w:val="22"/>
          <w:szCs w:val="22"/>
        </w:rPr>
        <w:t xml:space="preserve"> </w:t>
      </w:r>
    </w:p>
    <w:p w14:paraId="7CA31D6C" w14:textId="77777777" w:rsidR="00F7007E" w:rsidRDefault="00F7007E" w:rsidP="00BB7B37">
      <w:pPr>
        <w:rPr>
          <w:rFonts w:cstheme="majorBidi"/>
          <w:sz w:val="22"/>
          <w:szCs w:val="22"/>
        </w:rPr>
      </w:pPr>
    </w:p>
    <w:p w14:paraId="116F30F2" w14:textId="77777777" w:rsidR="00F7007E" w:rsidRDefault="00F7007E" w:rsidP="00F7007E">
      <w:pPr>
        <w:rPr>
          <w:rFonts w:cstheme="majorBidi"/>
          <w:sz w:val="22"/>
          <w:szCs w:val="22"/>
          <w:lang w:val="de-DE"/>
        </w:rPr>
      </w:pPr>
      <w:r>
        <w:rPr>
          <w:rFonts w:cstheme="majorBidi"/>
          <w:sz w:val="22"/>
          <w:szCs w:val="22"/>
          <w:lang w:val="de-DE"/>
        </w:rPr>
        <w:t>Moin Syed</w:t>
      </w:r>
      <w:r w:rsidRPr="00EB36D8">
        <w:rPr>
          <w:rFonts w:cstheme="majorBidi"/>
          <w:sz w:val="22"/>
          <w:szCs w:val="22"/>
          <w:lang w:val="de-DE"/>
        </w:rPr>
        <w:t xml:space="preserve">, PhD </w:t>
      </w:r>
    </w:p>
    <w:p w14:paraId="71B57553" w14:textId="77777777" w:rsidR="00F7007E" w:rsidRPr="004E2A3D" w:rsidRDefault="00F7007E" w:rsidP="00F7007E">
      <w:pPr>
        <w:rPr>
          <w:rFonts w:cstheme="majorBidi"/>
          <w:sz w:val="22"/>
          <w:szCs w:val="22"/>
          <w:lang w:val="de-DE"/>
        </w:rPr>
      </w:pPr>
      <w:r w:rsidRPr="00003CA1">
        <w:rPr>
          <w:rFonts w:cstheme="majorBidi"/>
          <w:sz w:val="22"/>
          <w:szCs w:val="22"/>
        </w:rPr>
        <w:t xml:space="preserve">Professor of </w:t>
      </w:r>
      <w:r>
        <w:rPr>
          <w:rFonts w:cstheme="majorBidi"/>
          <w:sz w:val="22"/>
          <w:szCs w:val="22"/>
        </w:rPr>
        <w:t>Psychology</w:t>
      </w:r>
    </w:p>
    <w:p w14:paraId="5962E0F2" w14:textId="77777777" w:rsidR="00F7007E" w:rsidRDefault="00F7007E" w:rsidP="00F7007E">
      <w:pPr>
        <w:rPr>
          <w:rFonts w:cstheme="majorBidi"/>
          <w:sz w:val="22"/>
          <w:szCs w:val="22"/>
        </w:rPr>
      </w:pPr>
      <w:r>
        <w:rPr>
          <w:rFonts w:cstheme="majorBidi"/>
          <w:sz w:val="22"/>
          <w:szCs w:val="22"/>
        </w:rPr>
        <w:t>University of Minnesota, 75 East River Road, Minneapolis, MN 55455, USA</w:t>
      </w:r>
    </w:p>
    <w:p w14:paraId="415C7E0E" w14:textId="77777777" w:rsidR="00F7007E" w:rsidRDefault="00F7007E" w:rsidP="00F7007E">
      <w:pPr>
        <w:rPr>
          <w:rFonts w:cstheme="majorBidi"/>
          <w:sz w:val="22"/>
          <w:szCs w:val="22"/>
        </w:rPr>
      </w:pPr>
      <w:r>
        <w:rPr>
          <w:rFonts w:cstheme="majorBidi"/>
          <w:sz w:val="22"/>
          <w:szCs w:val="22"/>
        </w:rPr>
        <w:t>+1 612 626-4206</w:t>
      </w:r>
    </w:p>
    <w:p w14:paraId="145CA645" w14:textId="77777777" w:rsidR="00F7007E" w:rsidRDefault="00F7007E" w:rsidP="00F7007E">
      <w:pPr>
        <w:rPr>
          <w:rFonts w:cstheme="majorBidi"/>
          <w:sz w:val="22"/>
          <w:szCs w:val="22"/>
        </w:rPr>
      </w:pPr>
      <w:hyperlink r:id="rId34" w:history="1">
        <w:r w:rsidRPr="00B25F79">
          <w:rPr>
            <w:rStyle w:val="Hyperlink"/>
            <w:rFonts w:cstheme="majorBidi"/>
            <w:sz w:val="22"/>
            <w:szCs w:val="22"/>
          </w:rPr>
          <w:t>moin@umn.edu</w:t>
        </w:r>
      </w:hyperlink>
      <w:r>
        <w:rPr>
          <w:rFonts w:cstheme="majorBidi"/>
          <w:sz w:val="22"/>
          <w:szCs w:val="22"/>
        </w:rPr>
        <w:t xml:space="preserve"> </w:t>
      </w:r>
    </w:p>
    <w:p w14:paraId="327D7145" w14:textId="77777777" w:rsidR="00F7007E" w:rsidRPr="0061098B" w:rsidRDefault="00F7007E" w:rsidP="00BB7B37">
      <w:pPr>
        <w:rPr>
          <w:rFonts w:cstheme="majorBidi"/>
          <w:sz w:val="22"/>
          <w:szCs w:val="22"/>
        </w:rPr>
      </w:pPr>
    </w:p>
    <w:sectPr w:rsidR="00F7007E" w:rsidRPr="0061098B" w:rsidSect="006F780E">
      <w:headerReference w:type="even" r:id="rId35"/>
      <w:headerReference w:type="default" r:id="rId3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42984" w14:textId="77777777" w:rsidR="004F7ACB" w:rsidRDefault="004F7ACB" w:rsidP="00882BC7">
      <w:r>
        <w:separator/>
      </w:r>
    </w:p>
  </w:endnote>
  <w:endnote w:type="continuationSeparator" w:id="0">
    <w:p w14:paraId="2D19DDEA" w14:textId="77777777" w:rsidR="004F7ACB" w:rsidRDefault="004F7ACB" w:rsidP="00882B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Body CS)">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F27C8" w14:textId="77777777" w:rsidR="004F7ACB" w:rsidRDefault="004F7ACB" w:rsidP="00882BC7">
      <w:r>
        <w:separator/>
      </w:r>
    </w:p>
  </w:footnote>
  <w:footnote w:type="continuationSeparator" w:id="0">
    <w:p w14:paraId="7B50EA1F" w14:textId="77777777" w:rsidR="004F7ACB" w:rsidRDefault="004F7ACB" w:rsidP="00882B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80894357"/>
      <w:docPartObj>
        <w:docPartGallery w:val="Page Numbers (Top of Page)"/>
        <w:docPartUnique/>
      </w:docPartObj>
    </w:sdtPr>
    <w:sdtContent>
      <w:p w14:paraId="21327E90" w14:textId="3496D9A2" w:rsidR="006F780E" w:rsidRDefault="006F780E" w:rsidP="006F780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974F73">
          <w:rPr>
            <w:rStyle w:val="PageNumber"/>
            <w:noProof/>
          </w:rPr>
          <w:t>3</w:t>
        </w:r>
        <w:r>
          <w:rPr>
            <w:rStyle w:val="PageNumber"/>
          </w:rPr>
          <w:fldChar w:fldCharType="end"/>
        </w:r>
      </w:p>
    </w:sdtContent>
  </w:sdt>
  <w:p w14:paraId="6D66F0D8" w14:textId="77777777" w:rsidR="006F780E" w:rsidRDefault="006F780E" w:rsidP="006F780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53270558"/>
      <w:docPartObj>
        <w:docPartGallery w:val="Page Numbers (Top of Page)"/>
        <w:docPartUnique/>
      </w:docPartObj>
    </w:sdtPr>
    <w:sdtContent>
      <w:p w14:paraId="11A43403" w14:textId="01A6B343" w:rsidR="006F780E" w:rsidRDefault="006F780E" w:rsidP="006F780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254FE16" w14:textId="42D33B25" w:rsidR="006F780E" w:rsidRPr="009D79D8" w:rsidRDefault="009D79D8" w:rsidP="006F780E">
    <w:pPr>
      <w:pStyle w:val="Header"/>
      <w:ind w:right="360"/>
      <w:rPr>
        <w:rFonts w:cs="Times New Roman (Body CS)"/>
        <w:color w:val="000000" w:themeColor="text1"/>
      </w:rPr>
    </w:pPr>
    <w:r w:rsidRPr="009D79D8">
      <w:rPr>
        <w:rFonts w:cs="Times New Roman (Body CS)"/>
        <w:color w:val="000000" w:themeColor="text1"/>
      </w:rPr>
      <w:t xml:space="preserve">Tuğçe Aral </w:t>
    </w:r>
    <w:r w:rsidRPr="009D79D8">
      <w:rPr>
        <w:rFonts w:cs="Times New Roman (Body CS)"/>
        <w:color w:val="000000" w:themeColor="text1"/>
        <w:sz w:val="22"/>
        <w:szCs w:val="22"/>
        <w:lang w:val="tr-TR"/>
      </w:rPr>
      <w:t>| CV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11C46"/>
    <w:multiLevelType w:val="hybridMultilevel"/>
    <w:tmpl w:val="DE2498F6"/>
    <w:lvl w:ilvl="0" w:tplc="7A5A703A">
      <w:start w:val="1"/>
      <w:numFmt w:val="bullet"/>
      <w:lvlText w:val=""/>
      <w:lvlJc w:val="left"/>
      <w:pPr>
        <w:ind w:left="1440" w:hanging="360"/>
      </w:pPr>
      <w:rPr>
        <w:rFonts w:ascii="Symbol" w:hAnsi="Symbol"/>
      </w:rPr>
    </w:lvl>
    <w:lvl w:ilvl="1" w:tplc="BD6438C0">
      <w:start w:val="1"/>
      <w:numFmt w:val="bullet"/>
      <w:lvlText w:val=""/>
      <w:lvlJc w:val="left"/>
      <w:pPr>
        <w:ind w:left="1440" w:hanging="360"/>
      </w:pPr>
      <w:rPr>
        <w:rFonts w:ascii="Symbol" w:hAnsi="Symbol"/>
      </w:rPr>
    </w:lvl>
    <w:lvl w:ilvl="2" w:tplc="89200236">
      <w:start w:val="1"/>
      <w:numFmt w:val="bullet"/>
      <w:lvlText w:val=""/>
      <w:lvlJc w:val="left"/>
      <w:pPr>
        <w:ind w:left="1440" w:hanging="360"/>
      </w:pPr>
      <w:rPr>
        <w:rFonts w:ascii="Symbol" w:hAnsi="Symbol"/>
      </w:rPr>
    </w:lvl>
    <w:lvl w:ilvl="3" w:tplc="1808524C">
      <w:start w:val="1"/>
      <w:numFmt w:val="bullet"/>
      <w:lvlText w:val=""/>
      <w:lvlJc w:val="left"/>
      <w:pPr>
        <w:ind w:left="1440" w:hanging="360"/>
      </w:pPr>
      <w:rPr>
        <w:rFonts w:ascii="Symbol" w:hAnsi="Symbol"/>
      </w:rPr>
    </w:lvl>
    <w:lvl w:ilvl="4" w:tplc="A6E632A6">
      <w:start w:val="1"/>
      <w:numFmt w:val="bullet"/>
      <w:lvlText w:val=""/>
      <w:lvlJc w:val="left"/>
      <w:pPr>
        <w:ind w:left="1440" w:hanging="360"/>
      </w:pPr>
      <w:rPr>
        <w:rFonts w:ascii="Symbol" w:hAnsi="Symbol"/>
      </w:rPr>
    </w:lvl>
    <w:lvl w:ilvl="5" w:tplc="96FA7D22">
      <w:start w:val="1"/>
      <w:numFmt w:val="bullet"/>
      <w:lvlText w:val=""/>
      <w:lvlJc w:val="left"/>
      <w:pPr>
        <w:ind w:left="1440" w:hanging="360"/>
      </w:pPr>
      <w:rPr>
        <w:rFonts w:ascii="Symbol" w:hAnsi="Symbol"/>
      </w:rPr>
    </w:lvl>
    <w:lvl w:ilvl="6" w:tplc="0E7AA818">
      <w:start w:val="1"/>
      <w:numFmt w:val="bullet"/>
      <w:lvlText w:val=""/>
      <w:lvlJc w:val="left"/>
      <w:pPr>
        <w:ind w:left="1440" w:hanging="360"/>
      </w:pPr>
      <w:rPr>
        <w:rFonts w:ascii="Symbol" w:hAnsi="Symbol"/>
      </w:rPr>
    </w:lvl>
    <w:lvl w:ilvl="7" w:tplc="319C8B3A">
      <w:start w:val="1"/>
      <w:numFmt w:val="bullet"/>
      <w:lvlText w:val=""/>
      <w:lvlJc w:val="left"/>
      <w:pPr>
        <w:ind w:left="1440" w:hanging="360"/>
      </w:pPr>
      <w:rPr>
        <w:rFonts w:ascii="Symbol" w:hAnsi="Symbol"/>
      </w:rPr>
    </w:lvl>
    <w:lvl w:ilvl="8" w:tplc="91086C1A">
      <w:start w:val="1"/>
      <w:numFmt w:val="bullet"/>
      <w:lvlText w:val=""/>
      <w:lvlJc w:val="left"/>
      <w:pPr>
        <w:ind w:left="1440" w:hanging="360"/>
      </w:pPr>
      <w:rPr>
        <w:rFonts w:ascii="Symbol" w:hAnsi="Symbol"/>
      </w:rPr>
    </w:lvl>
  </w:abstractNum>
  <w:abstractNum w:abstractNumId="1" w15:restartNumberingAfterBreak="0">
    <w:nsid w:val="0AD41EA2"/>
    <w:multiLevelType w:val="hybridMultilevel"/>
    <w:tmpl w:val="0718885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2" w15:restartNumberingAfterBreak="0">
    <w:nsid w:val="0AEC2BF3"/>
    <w:multiLevelType w:val="multilevel"/>
    <w:tmpl w:val="AD62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282792"/>
    <w:multiLevelType w:val="hybridMultilevel"/>
    <w:tmpl w:val="915045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0E71A26"/>
    <w:multiLevelType w:val="hybridMultilevel"/>
    <w:tmpl w:val="C7581C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9A1F50"/>
    <w:multiLevelType w:val="hybridMultilevel"/>
    <w:tmpl w:val="D094355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30815D9"/>
    <w:multiLevelType w:val="hybridMultilevel"/>
    <w:tmpl w:val="B614952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29816700"/>
    <w:multiLevelType w:val="hybridMultilevel"/>
    <w:tmpl w:val="1AA693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460340"/>
    <w:multiLevelType w:val="hybridMultilevel"/>
    <w:tmpl w:val="25D249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BC0642"/>
    <w:multiLevelType w:val="hybridMultilevel"/>
    <w:tmpl w:val="7A4ADB5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0" w15:restartNumberingAfterBreak="0">
    <w:nsid w:val="312343CC"/>
    <w:multiLevelType w:val="hybridMultilevel"/>
    <w:tmpl w:val="45763A4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3CB1D94"/>
    <w:multiLevelType w:val="hybridMultilevel"/>
    <w:tmpl w:val="C7DA8E4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54D7CE8"/>
    <w:multiLevelType w:val="hybridMultilevel"/>
    <w:tmpl w:val="7D2096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EA0722"/>
    <w:multiLevelType w:val="hybridMultilevel"/>
    <w:tmpl w:val="0548DE4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35C58B9"/>
    <w:multiLevelType w:val="hybridMultilevel"/>
    <w:tmpl w:val="024458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47FA1022"/>
    <w:multiLevelType w:val="hybridMultilevel"/>
    <w:tmpl w:val="19B0BA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55189B"/>
    <w:multiLevelType w:val="hybridMultilevel"/>
    <w:tmpl w:val="ECCE618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4B676188"/>
    <w:multiLevelType w:val="hybridMultilevel"/>
    <w:tmpl w:val="DF0682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DE43379"/>
    <w:multiLevelType w:val="hybridMultilevel"/>
    <w:tmpl w:val="B808AD1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663B35C6"/>
    <w:multiLevelType w:val="hybridMultilevel"/>
    <w:tmpl w:val="7586F5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4F5B25"/>
    <w:multiLevelType w:val="hybridMultilevel"/>
    <w:tmpl w:val="E7BA7F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9D601F7"/>
    <w:multiLevelType w:val="hybridMultilevel"/>
    <w:tmpl w:val="A4443814"/>
    <w:lvl w:ilvl="0" w:tplc="5A32AA30">
      <w:start w:val="2026"/>
      <w:numFmt w:val="decimal"/>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535329"/>
    <w:multiLevelType w:val="hybridMultilevel"/>
    <w:tmpl w:val="24505B8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6C137530"/>
    <w:multiLevelType w:val="hybridMultilevel"/>
    <w:tmpl w:val="E21C066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70A403B6"/>
    <w:multiLevelType w:val="hybridMultilevel"/>
    <w:tmpl w:val="34922804"/>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5" w15:restartNumberingAfterBreak="0">
    <w:nsid w:val="71F224B6"/>
    <w:multiLevelType w:val="hybridMultilevel"/>
    <w:tmpl w:val="3DF8C85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7AC22876"/>
    <w:multiLevelType w:val="hybridMultilevel"/>
    <w:tmpl w:val="C5D283F2"/>
    <w:lvl w:ilvl="0" w:tplc="041F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17119B"/>
    <w:multiLevelType w:val="hybridMultilevel"/>
    <w:tmpl w:val="2F4240E0"/>
    <w:lvl w:ilvl="0" w:tplc="041F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2654001">
    <w:abstractNumId w:val="8"/>
  </w:num>
  <w:num w:numId="2" w16cid:durableId="1078282254">
    <w:abstractNumId w:val="19"/>
  </w:num>
  <w:num w:numId="3" w16cid:durableId="668289491">
    <w:abstractNumId w:val="12"/>
  </w:num>
  <w:num w:numId="4" w16cid:durableId="120346417">
    <w:abstractNumId w:val="7"/>
  </w:num>
  <w:num w:numId="5" w16cid:durableId="1665472675">
    <w:abstractNumId w:val="23"/>
  </w:num>
  <w:num w:numId="6" w16cid:durableId="1491941525">
    <w:abstractNumId w:val="10"/>
  </w:num>
  <w:num w:numId="7" w16cid:durableId="1342705321">
    <w:abstractNumId w:val="4"/>
  </w:num>
  <w:num w:numId="8" w16cid:durableId="1271551832">
    <w:abstractNumId w:val="24"/>
  </w:num>
  <w:num w:numId="9" w16cid:durableId="1286037447">
    <w:abstractNumId w:val="27"/>
  </w:num>
  <w:num w:numId="10" w16cid:durableId="1924877006">
    <w:abstractNumId w:val="5"/>
  </w:num>
  <w:num w:numId="11" w16cid:durableId="2071343825">
    <w:abstractNumId w:val="2"/>
  </w:num>
  <w:num w:numId="12" w16cid:durableId="1914047412">
    <w:abstractNumId w:val="20"/>
  </w:num>
  <w:num w:numId="13" w16cid:durableId="621303766">
    <w:abstractNumId w:val="17"/>
  </w:num>
  <w:num w:numId="14" w16cid:durableId="301009609">
    <w:abstractNumId w:val="26"/>
  </w:num>
  <w:num w:numId="15" w16cid:durableId="348872261">
    <w:abstractNumId w:val="25"/>
  </w:num>
  <w:num w:numId="16" w16cid:durableId="977413993">
    <w:abstractNumId w:val="9"/>
  </w:num>
  <w:num w:numId="17" w16cid:durableId="1379233954">
    <w:abstractNumId w:val="16"/>
  </w:num>
  <w:num w:numId="18" w16cid:durableId="507134047">
    <w:abstractNumId w:val="18"/>
  </w:num>
  <w:num w:numId="19" w16cid:durableId="66341456">
    <w:abstractNumId w:val="3"/>
  </w:num>
  <w:num w:numId="20" w16cid:durableId="433789644">
    <w:abstractNumId w:val="15"/>
  </w:num>
  <w:num w:numId="21" w16cid:durableId="64648326">
    <w:abstractNumId w:val="1"/>
  </w:num>
  <w:num w:numId="22" w16cid:durableId="1088580900">
    <w:abstractNumId w:val="13"/>
  </w:num>
  <w:num w:numId="23" w16cid:durableId="193228620">
    <w:abstractNumId w:val="0"/>
  </w:num>
  <w:num w:numId="24" w16cid:durableId="1595479580">
    <w:abstractNumId w:val="22"/>
  </w:num>
  <w:num w:numId="25" w16cid:durableId="887303416">
    <w:abstractNumId w:val="14"/>
  </w:num>
  <w:num w:numId="26" w16cid:durableId="80639882">
    <w:abstractNumId w:val="11"/>
  </w:num>
  <w:num w:numId="27" w16cid:durableId="426729372">
    <w:abstractNumId w:val="21"/>
  </w:num>
  <w:num w:numId="28" w16cid:durableId="5524225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BBC"/>
    <w:rsid w:val="00002D0B"/>
    <w:rsid w:val="00003CA1"/>
    <w:rsid w:val="00007CF5"/>
    <w:rsid w:val="00013B28"/>
    <w:rsid w:val="00016C58"/>
    <w:rsid w:val="0002342C"/>
    <w:rsid w:val="00023551"/>
    <w:rsid w:val="0003282B"/>
    <w:rsid w:val="0004106F"/>
    <w:rsid w:val="0004732F"/>
    <w:rsid w:val="00055EAD"/>
    <w:rsid w:val="000578FC"/>
    <w:rsid w:val="00062EE2"/>
    <w:rsid w:val="000665A6"/>
    <w:rsid w:val="000773CE"/>
    <w:rsid w:val="000816FE"/>
    <w:rsid w:val="0008314D"/>
    <w:rsid w:val="000836A6"/>
    <w:rsid w:val="00083DAB"/>
    <w:rsid w:val="000930B9"/>
    <w:rsid w:val="000B18E1"/>
    <w:rsid w:val="000B2A86"/>
    <w:rsid w:val="000B5FA3"/>
    <w:rsid w:val="000B6A96"/>
    <w:rsid w:val="000C1731"/>
    <w:rsid w:val="000D4BC2"/>
    <w:rsid w:val="000D6068"/>
    <w:rsid w:val="000E00A8"/>
    <w:rsid w:val="000E274B"/>
    <w:rsid w:val="000E66D8"/>
    <w:rsid w:val="000F4CED"/>
    <w:rsid w:val="000F6580"/>
    <w:rsid w:val="0010197B"/>
    <w:rsid w:val="00101EE9"/>
    <w:rsid w:val="00117CFB"/>
    <w:rsid w:val="00120FA5"/>
    <w:rsid w:val="001222CB"/>
    <w:rsid w:val="00131608"/>
    <w:rsid w:val="00132CB2"/>
    <w:rsid w:val="001335CB"/>
    <w:rsid w:val="0013546D"/>
    <w:rsid w:val="00136537"/>
    <w:rsid w:val="00136EE6"/>
    <w:rsid w:val="001375FC"/>
    <w:rsid w:val="0014298E"/>
    <w:rsid w:val="00155CA7"/>
    <w:rsid w:val="00155DC5"/>
    <w:rsid w:val="001618AA"/>
    <w:rsid w:val="00165036"/>
    <w:rsid w:val="001775A5"/>
    <w:rsid w:val="00177C2E"/>
    <w:rsid w:val="0018016C"/>
    <w:rsid w:val="00184E8A"/>
    <w:rsid w:val="00185188"/>
    <w:rsid w:val="001921A1"/>
    <w:rsid w:val="001A2270"/>
    <w:rsid w:val="001D02B3"/>
    <w:rsid w:val="001D1A31"/>
    <w:rsid w:val="001E00DD"/>
    <w:rsid w:val="001E0F92"/>
    <w:rsid w:val="001E4B09"/>
    <w:rsid w:val="001F0A70"/>
    <w:rsid w:val="001F0C71"/>
    <w:rsid w:val="001F4CB2"/>
    <w:rsid w:val="001F564E"/>
    <w:rsid w:val="001F72EE"/>
    <w:rsid w:val="00202771"/>
    <w:rsid w:val="00215CBB"/>
    <w:rsid w:val="0022071C"/>
    <w:rsid w:val="00232D2D"/>
    <w:rsid w:val="00234DA2"/>
    <w:rsid w:val="00245B57"/>
    <w:rsid w:val="00245D42"/>
    <w:rsid w:val="00272C35"/>
    <w:rsid w:val="00273F19"/>
    <w:rsid w:val="002767D1"/>
    <w:rsid w:val="00276CC3"/>
    <w:rsid w:val="00281106"/>
    <w:rsid w:val="0028203E"/>
    <w:rsid w:val="00294E78"/>
    <w:rsid w:val="00295583"/>
    <w:rsid w:val="002A0292"/>
    <w:rsid w:val="002A4665"/>
    <w:rsid w:val="002A4F00"/>
    <w:rsid w:val="002B0C5B"/>
    <w:rsid w:val="002B7218"/>
    <w:rsid w:val="002B75D3"/>
    <w:rsid w:val="002C0B7D"/>
    <w:rsid w:val="002C328A"/>
    <w:rsid w:val="002C5FE5"/>
    <w:rsid w:val="002C747D"/>
    <w:rsid w:val="002C7BD8"/>
    <w:rsid w:val="002D047E"/>
    <w:rsid w:val="002E3207"/>
    <w:rsid w:val="002F0433"/>
    <w:rsid w:val="002F4A29"/>
    <w:rsid w:val="002F5500"/>
    <w:rsid w:val="003137B3"/>
    <w:rsid w:val="00320ED4"/>
    <w:rsid w:val="00331DB6"/>
    <w:rsid w:val="00333161"/>
    <w:rsid w:val="00333578"/>
    <w:rsid w:val="003357DF"/>
    <w:rsid w:val="00342830"/>
    <w:rsid w:val="00342CEE"/>
    <w:rsid w:val="00347EFD"/>
    <w:rsid w:val="00363D97"/>
    <w:rsid w:val="00367167"/>
    <w:rsid w:val="00377EBE"/>
    <w:rsid w:val="00391E07"/>
    <w:rsid w:val="0039372B"/>
    <w:rsid w:val="00397E29"/>
    <w:rsid w:val="003B07A0"/>
    <w:rsid w:val="003B166E"/>
    <w:rsid w:val="003B2186"/>
    <w:rsid w:val="003C493A"/>
    <w:rsid w:val="003D1B11"/>
    <w:rsid w:val="003D441F"/>
    <w:rsid w:val="003D7524"/>
    <w:rsid w:val="003E334E"/>
    <w:rsid w:val="003F54E3"/>
    <w:rsid w:val="003F6623"/>
    <w:rsid w:val="00401A2E"/>
    <w:rsid w:val="004246F8"/>
    <w:rsid w:val="0044521A"/>
    <w:rsid w:val="00457C5C"/>
    <w:rsid w:val="00477B30"/>
    <w:rsid w:val="00480816"/>
    <w:rsid w:val="004857F0"/>
    <w:rsid w:val="00490365"/>
    <w:rsid w:val="004A18F0"/>
    <w:rsid w:val="004A6528"/>
    <w:rsid w:val="004B5A42"/>
    <w:rsid w:val="004C137A"/>
    <w:rsid w:val="004D1656"/>
    <w:rsid w:val="004D73CE"/>
    <w:rsid w:val="004E046E"/>
    <w:rsid w:val="004E2A3D"/>
    <w:rsid w:val="004E44FE"/>
    <w:rsid w:val="004F4381"/>
    <w:rsid w:val="004F7ACB"/>
    <w:rsid w:val="005006F9"/>
    <w:rsid w:val="005067BD"/>
    <w:rsid w:val="00507AD2"/>
    <w:rsid w:val="005134F0"/>
    <w:rsid w:val="00516518"/>
    <w:rsid w:val="00521287"/>
    <w:rsid w:val="00521BB9"/>
    <w:rsid w:val="00527E12"/>
    <w:rsid w:val="00537BEB"/>
    <w:rsid w:val="005430A3"/>
    <w:rsid w:val="00543F75"/>
    <w:rsid w:val="00552343"/>
    <w:rsid w:val="005570CC"/>
    <w:rsid w:val="0055737F"/>
    <w:rsid w:val="00561FCA"/>
    <w:rsid w:val="00566CC0"/>
    <w:rsid w:val="00571D99"/>
    <w:rsid w:val="005833CB"/>
    <w:rsid w:val="00585713"/>
    <w:rsid w:val="005862F0"/>
    <w:rsid w:val="0058725D"/>
    <w:rsid w:val="00591403"/>
    <w:rsid w:val="005A6B84"/>
    <w:rsid w:val="005A7D5F"/>
    <w:rsid w:val="005B0150"/>
    <w:rsid w:val="005B07FF"/>
    <w:rsid w:val="005C023A"/>
    <w:rsid w:val="005C1C31"/>
    <w:rsid w:val="005D52A5"/>
    <w:rsid w:val="005E7138"/>
    <w:rsid w:val="005F30E3"/>
    <w:rsid w:val="005F3575"/>
    <w:rsid w:val="005F6A39"/>
    <w:rsid w:val="00606C53"/>
    <w:rsid w:val="00606FE1"/>
    <w:rsid w:val="0061098B"/>
    <w:rsid w:val="00633937"/>
    <w:rsid w:val="00634759"/>
    <w:rsid w:val="006407C2"/>
    <w:rsid w:val="00650552"/>
    <w:rsid w:val="00651277"/>
    <w:rsid w:val="00661952"/>
    <w:rsid w:val="006824B3"/>
    <w:rsid w:val="006879CE"/>
    <w:rsid w:val="006925CF"/>
    <w:rsid w:val="00693523"/>
    <w:rsid w:val="006954E2"/>
    <w:rsid w:val="00696735"/>
    <w:rsid w:val="006A4C2A"/>
    <w:rsid w:val="006B166D"/>
    <w:rsid w:val="006C56C4"/>
    <w:rsid w:val="006F2CA3"/>
    <w:rsid w:val="006F780E"/>
    <w:rsid w:val="00714786"/>
    <w:rsid w:val="0071639C"/>
    <w:rsid w:val="00720F70"/>
    <w:rsid w:val="007223B9"/>
    <w:rsid w:val="00734647"/>
    <w:rsid w:val="00735570"/>
    <w:rsid w:val="00736CC8"/>
    <w:rsid w:val="00747BE2"/>
    <w:rsid w:val="00753C67"/>
    <w:rsid w:val="00792480"/>
    <w:rsid w:val="00792F17"/>
    <w:rsid w:val="00794F14"/>
    <w:rsid w:val="007972D9"/>
    <w:rsid w:val="007A27CF"/>
    <w:rsid w:val="007A404C"/>
    <w:rsid w:val="007B2484"/>
    <w:rsid w:val="007B4F27"/>
    <w:rsid w:val="007B652D"/>
    <w:rsid w:val="007C06B4"/>
    <w:rsid w:val="007C0EC8"/>
    <w:rsid w:val="007D4FAF"/>
    <w:rsid w:val="007D5137"/>
    <w:rsid w:val="007F360A"/>
    <w:rsid w:val="007F4DE8"/>
    <w:rsid w:val="00803B0B"/>
    <w:rsid w:val="00812D97"/>
    <w:rsid w:val="008171BF"/>
    <w:rsid w:val="00817921"/>
    <w:rsid w:val="00824375"/>
    <w:rsid w:val="00837EB9"/>
    <w:rsid w:val="00840532"/>
    <w:rsid w:val="0084239E"/>
    <w:rsid w:val="008479FD"/>
    <w:rsid w:val="00852E26"/>
    <w:rsid w:val="0085330F"/>
    <w:rsid w:val="0085748F"/>
    <w:rsid w:val="0086222B"/>
    <w:rsid w:val="008670F4"/>
    <w:rsid w:val="0087575B"/>
    <w:rsid w:val="00882826"/>
    <w:rsid w:val="00882BC7"/>
    <w:rsid w:val="00892637"/>
    <w:rsid w:val="00897692"/>
    <w:rsid w:val="008A054D"/>
    <w:rsid w:val="008A1F1A"/>
    <w:rsid w:val="008A5AC3"/>
    <w:rsid w:val="008B4917"/>
    <w:rsid w:val="008B65A5"/>
    <w:rsid w:val="008B65E3"/>
    <w:rsid w:val="008B6BFE"/>
    <w:rsid w:val="008C523D"/>
    <w:rsid w:val="008D45B5"/>
    <w:rsid w:val="008F5706"/>
    <w:rsid w:val="008F5EEB"/>
    <w:rsid w:val="008F7AE8"/>
    <w:rsid w:val="0091117E"/>
    <w:rsid w:val="00913C56"/>
    <w:rsid w:val="00915A9A"/>
    <w:rsid w:val="00921BB8"/>
    <w:rsid w:val="009233CA"/>
    <w:rsid w:val="00925C0C"/>
    <w:rsid w:val="00936007"/>
    <w:rsid w:val="00941291"/>
    <w:rsid w:val="0094140C"/>
    <w:rsid w:val="009436A4"/>
    <w:rsid w:val="0094433C"/>
    <w:rsid w:val="009453D1"/>
    <w:rsid w:val="00945CE2"/>
    <w:rsid w:val="00945E14"/>
    <w:rsid w:val="00950D56"/>
    <w:rsid w:val="009543E2"/>
    <w:rsid w:val="00956383"/>
    <w:rsid w:val="009608E4"/>
    <w:rsid w:val="00963E56"/>
    <w:rsid w:val="00966848"/>
    <w:rsid w:val="00970665"/>
    <w:rsid w:val="00971531"/>
    <w:rsid w:val="00971F6A"/>
    <w:rsid w:val="00972C2A"/>
    <w:rsid w:val="00974F73"/>
    <w:rsid w:val="009758D4"/>
    <w:rsid w:val="00982E6D"/>
    <w:rsid w:val="0098340D"/>
    <w:rsid w:val="009967A7"/>
    <w:rsid w:val="009A0523"/>
    <w:rsid w:val="009A2743"/>
    <w:rsid w:val="009A79CD"/>
    <w:rsid w:val="009B3F62"/>
    <w:rsid w:val="009B6399"/>
    <w:rsid w:val="009C1978"/>
    <w:rsid w:val="009C78C3"/>
    <w:rsid w:val="009D79D8"/>
    <w:rsid w:val="00A17846"/>
    <w:rsid w:val="00A258D7"/>
    <w:rsid w:val="00A2705C"/>
    <w:rsid w:val="00A47118"/>
    <w:rsid w:val="00A55BBC"/>
    <w:rsid w:val="00A65986"/>
    <w:rsid w:val="00A730A4"/>
    <w:rsid w:val="00A8423D"/>
    <w:rsid w:val="00A85BF5"/>
    <w:rsid w:val="00A8755C"/>
    <w:rsid w:val="00A95FE2"/>
    <w:rsid w:val="00AA311A"/>
    <w:rsid w:val="00AC536E"/>
    <w:rsid w:val="00AC6322"/>
    <w:rsid w:val="00AE1B2B"/>
    <w:rsid w:val="00AE24D8"/>
    <w:rsid w:val="00AE3373"/>
    <w:rsid w:val="00AE424E"/>
    <w:rsid w:val="00AE6ED0"/>
    <w:rsid w:val="00AF3A0A"/>
    <w:rsid w:val="00AF737D"/>
    <w:rsid w:val="00B02AF8"/>
    <w:rsid w:val="00B11CBF"/>
    <w:rsid w:val="00B134A8"/>
    <w:rsid w:val="00B15A4F"/>
    <w:rsid w:val="00B430B3"/>
    <w:rsid w:val="00B4337D"/>
    <w:rsid w:val="00B515E3"/>
    <w:rsid w:val="00B6326E"/>
    <w:rsid w:val="00B64996"/>
    <w:rsid w:val="00B72874"/>
    <w:rsid w:val="00B76C9E"/>
    <w:rsid w:val="00B82192"/>
    <w:rsid w:val="00B84A3C"/>
    <w:rsid w:val="00B9323A"/>
    <w:rsid w:val="00B93841"/>
    <w:rsid w:val="00B95E53"/>
    <w:rsid w:val="00B97637"/>
    <w:rsid w:val="00BA61EB"/>
    <w:rsid w:val="00BB2654"/>
    <w:rsid w:val="00BB6248"/>
    <w:rsid w:val="00BB7B37"/>
    <w:rsid w:val="00BC3A2D"/>
    <w:rsid w:val="00BD4FC5"/>
    <w:rsid w:val="00BD7107"/>
    <w:rsid w:val="00BE53ED"/>
    <w:rsid w:val="00BE6F7A"/>
    <w:rsid w:val="00BF0145"/>
    <w:rsid w:val="00BF2C1E"/>
    <w:rsid w:val="00BF75A8"/>
    <w:rsid w:val="00C16A08"/>
    <w:rsid w:val="00C20795"/>
    <w:rsid w:val="00C20AD8"/>
    <w:rsid w:val="00C23CB4"/>
    <w:rsid w:val="00C3087C"/>
    <w:rsid w:val="00C3158C"/>
    <w:rsid w:val="00C33447"/>
    <w:rsid w:val="00C45B69"/>
    <w:rsid w:val="00C47C38"/>
    <w:rsid w:val="00C53212"/>
    <w:rsid w:val="00C53853"/>
    <w:rsid w:val="00C6522A"/>
    <w:rsid w:val="00C65814"/>
    <w:rsid w:val="00C71BFB"/>
    <w:rsid w:val="00C91596"/>
    <w:rsid w:val="00C979D5"/>
    <w:rsid w:val="00CA083B"/>
    <w:rsid w:val="00CA336A"/>
    <w:rsid w:val="00CA71A1"/>
    <w:rsid w:val="00CB3745"/>
    <w:rsid w:val="00CB4465"/>
    <w:rsid w:val="00CB73E7"/>
    <w:rsid w:val="00CC332E"/>
    <w:rsid w:val="00CC4BDF"/>
    <w:rsid w:val="00CC79DD"/>
    <w:rsid w:val="00CD0939"/>
    <w:rsid w:val="00CD6555"/>
    <w:rsid w:val="00CF3978"/>
    <w:rsid w:val="00D016F8"/>
    <w:rsid w:val="00D11B2C"/>
    <w:rsid w:val="00D13C35"/>
    <w:rsid w:val="00D16719"/>
    <w:rsid w:val="00D20544"/>
    <w:rsid w:val="00D24E5C"/>
    <w:rsid w:val="00D26BC8"/>
    <w:rsid w:val="00D34878"/>
    <w:rsid w:val="00D5335F"/>
    <w:rsid w:val="00D6584F"/>
    <w:rsid w:val="00D65E20"/>
    <w:rsid w:val="00D72B3E"/>
    <w:rsid w:val="00D76061"/>
    <w:rsid w:val="00D768BB"/>
    <w:rsid w:val="00D77126"/>
    <w:rsid w:val="00D809A9"/>
    <w:rsid w:val="00D84D25"/>
    <w:rsid w:val="00D90EE2"/>
    <w:rsid w:val="00DB0A46"/>
    <w:rsid w:val="00DE3B74"/>
    <w:rsid w:val="00DF74A4"/>
    <w:rsid w:val="00E00270"/>
    <w:rsid w:val="00E01924"/>
    <w:rsid w:val="00E23844"/>
    <w:rsid w:val="00E335B2"/>
    <w:rsid w:val="00E52F50"/>
    <w:rsid w:val="00E56CCA"/>
    <w:rsid w:val="00E672BD"/>
    <w:rsid w:val="00E702F4"/>
    <w:rsid w:val="00E805C7"/>
    <w:rsid w:val="00E832D3"/>
    <w:rsid w:val="00E843B7"/>
    <w:rsid w:val="00E9079F"/>
    <w:rsid w:val="00E923E3"/>
    <w:rsid w:val="00E9283B"/>
    <w:rsid w:val="00E95FA8"/>
    <w:rsid w:val="00E961D5"/>
    <w:rsid w:val="00EB36D8"/>
    <w:rsid w:val="00EB4D50"/>
    <w:rsid w:val="00EB4EC2"/>
    <w:rsid w:val="00EC2C90"/>
    <w:rsid w:val="00EC2DEB"/>
    <w:rsid w:val="00EC3E9F"/>
    <w:rsid w:val="00EC6A87"/>
    <w:rsid w:val="00EE1671"/>
    <w:rsid w:val="00EE2820"/>
    <w:rsid w:val="00EE6A36"/>
    <w:rsid w:val="00EF1CA5"/>
    <w:rsid w:val="00EF2894"/>
    <w:rsid w:val="00EF714C"/>
    <w:rsid w:val="00F0270D"/>
    <w:rsid w:val="00F050F2"/>
    <w:rsid w:val="00F0594F"/>
    <w:rsid w:val="00F07727"/>
    <w:rsid w:val="00F25899"/>
    <w:rsid w:val="00F30669"/>
    <w:rsid w:val="00F32B26"/>
    <w:rsid w:val="00F33C7C"/>
    <w:rsid w:val="00F47581"/>
    <w:rsid w:val="00F53340"/>
    <w:rsid w:val="00F61835"/>
    <w:rsid w:val="00F618C6"/>
    <w:rsid w:val="00F64C88"/>
    <w:rsid w:val="00F6558F"/>
    <w:rsid w:val="00F671DF"/>
    <w:rsid w:val="00F7007E"/>
    <w:rsid w:val="00F7099F"/>
    <w:rsid w:val="00F7356C"/>
    <w:rsid w:val="00F86088"/>
    <w:rsid w:val="00F96BBF"/>
    <w:rsid w:val="00FA09E8"/>
    <w:rsid w:val="00FB0686"/>
    <w:rsid w:val="00FB5BC1"/>
    <w:rsid w:val="00FB6D1D"/>
    <w:rsid w:val="00FD2604"/>
    <w:rsid w:val="00FD7EE8"/>
    <w:rsid w:val="00FE2C91"/>
    <w:rsid w:val="00FE4441"/>
    <w:rsid w:val="00FE50CF"/>
    <w:rsid w:val="00FE557E"/>
    <w:rsid w:val="00FE75AA"/>
    <w:rsid w:val="00FE77C5"/>
    <w:rsid w:val="00FE7957"/>
    <w:rsid w:val="00FF7F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EF51E"/>
  <w15:chartTrackingRefBased/>
  <w15:docId w15:val="{4D516785-2A3D-6D43-9E84-862D090B1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55BBC"/>
    <w:rPr>
      <w:color w:val="0563C1" w:themeColor="hyperlink"/>
      <w:u w:val="single"/>
    </w:rPr>
  </w:style>
  <w:style w:type="character" w:styleId="UnresolvedMention">
    <w:name w:val="Unresolved Mention"/>
    <w:basedOn w:val="DefaultParagraphFont"/>
    <w:uiPriority w:val="99"/>
    <w:semiHidden/>
    <w:unhideWhenUsed/>
    <w:rsid w:val="00A55BBC"/>
    <w:rPr>
      <w:color w:val="605E5C"/>
      <w:shd w:val="clear" w:color="auto" w:fill="E1DFDD"/>
    </w:rPr>
  </w:style>
  <w:style w:type="paragraph" w:styleId="ListParagraph">
    <w:name w:val="List Paragraph"/>
    <w:basedOn w:val="Normal"/>
    <w:uiPriority w:val="34"/>
    <w:qFormat/>
    <w:rsid w:val="00A55BBC"/>
    <w:pPr>
      <w:spacing w:after="160" w:line="259" w:lineRule="auto"/>
      <w:ind w:left="720"/>
      <w:contextualSpacing/>
    </w:pPr>
    <w:rPr>
      <w:sz w:val="22"/>
      <w:szCs w:val="22"/>
    </w:rPr>
  </w:style>
  <w:style w:type="character" w:styleId="FollowedHyperlink">
    <w:name w:val="FollowedHyperlink"/>
    <w:basedOn w:val="DefaultParagraphFont"/>
    <w:uiPriority w:val="99"/>
    <w:semiHidden/>
    <w:unhideWhenUsed/>
    <w:rsid w:val="0004732F"/>
    <w:rPr>
      <w:color w:val="954F72" w:themeColor="followedHyperlink"/>
      <w:u w:val="single"/>
    </w:rPr>
  </w:style>
  <w:style w:type="paragraph" w:styleId="FootnoteText">
    <w:name w:val="footnote text"/>
    <w:basedOn w:val="Normal"/>
    <w:link w:val="FootnoteTextChar"/>
    <w:uiPriority w:val="99"/>
    <w:semiHidden/>
    <w:unhideWhenUsed/>
    <w:rsid w:val="00E961D5"/>
    <w:rPr>
      <w:sz w:val="20"/>
      <w:szCs w:val="20"/>
    </w:rPr>
  </w:style>
  <w:style w:type="character" w:customStyle="1" w:styleId="FootnoteTextChar">
    <w:name w:val="Footnote Text Char"/>
    <w:basedOn w:val="DefaultParagraphFont"/>
    <w:link w:val="FootnoteText"/>
    <w:uiPriority w:val="99"/>
    <w:semiHidden/>
    <w:rsid w:val="00E961D5"/>
    <w:rPr>
      <w:sz w:val="20"/>
      <w:szCs w:val="20"/>
    </w:rPr>
  </w:style>
  <w:style w:type="character" w:styleId="FootnoteReference">
    <w:name w:val="footnote reference"/>
    <w:basedOn w:val="DefaultParagraphFont"/>
    <w:uiPriority w:val="99"/>
    <w:semiHidden/>
    <w:unhideWhenUsed/>
    <w:rsid w:val="00E961D5"/>
    <w:rPr>
      <w:vertAlign w:val="superscript"/>
    </w:rPr>
  </w:style>
  <w:style w:type="paragraph" w:styleId="Header">
    <w:name w:val="header"/>
    <w:basedOn w:val="Normal"/>
    <w:link w:val="HeaderChar"/>
    <w:uiPriority w:val="99"/>
    <w:unhideWhenUsed/>
    <w:rsid w:val="006F780E"/>
    <w:pPr>
      <w:tabs>
        <w:tab w:val="center" w:pos="4680"/>
        <w:tab w:val="right" w:pos="9360"/>
      </w:tabs>
    </w:pPr>
  </w:style>
  <w:style w:type="character" w:customStyle="1" w:styleId="HeaderChar">
    <w:name w:val="Header Char"/>
    <w:basedOn w:val="DefaultParagraphFont"/>
    <w:link w:val="Header"/>
    <w:uiPriority w:val="99"/>
    <w:rsid w:val="006F780E"/>
  </w:style>
  <w:style w:type="character" w:styleId="PageNumber">
    <w:name w:val="page number"/>
    <w:basedOn w:val="DefaultParagraphFont"/>
    <w:uiPriority w:val="99"/>
    <w:semiHidden/>
    <w:unhideWhenUsed/>
    <w:rsid w:val="006F780E"/>
  </w:style>
  <w:style w:type="paragraph" w:styleId="NormalWeb">
    <w:name w:val="Normal (Web)"/>
    <w:basedOn w:val="Normal"/>
    <w:uiPriority w:val="99"/>
    <w:unhideWhenUsed/>
    <w:rsid w:val="00974F73"/>
    <w:pPr>
      <w:spacing w:before="100" w:beforeAutospacing="1" w:after="100" w:afterAutospacing="1"/>
    </w:pPr>
    <w:rPr>
      <w:rFonts w:ascii="Times New Roman" w:eastAsia="Times New Roman" w:hAnsi="Times New Roman" w:cs="Times New Roman"/>
    </w:rPr>
  </w:style>
  <w:style w:type="paragraph" w:styleId="Footer">
    <w:name w:val="footer"/>
    <w:basedOn w:val="Normal"/>
    <w:link w:val="FooterChar"/>
    <w:uiPriority w:val="99"/>
    <w:unhideWhenUsed/>
    <w:rsid w:val="00BB7B37"/>
    <w:pPr>
      <w:tabs>
        <w:tab w:val="center" w:pos="4680"/>
        <w:tab w:val="right" w:pos="9360"/>
      </w:tabs>
    </w:pPr>
    <w:rPr>
      <w:sz w:val="22"/>
      <w:szCs w:val="22"/>
    </w:rPr>
  </w:style>
  <w:style w:type="character" w:customStyle="1" w:styleId="FooterChar">
    <w:name w:val="Footer Char"/>
    <w:basedOn w:val="DefaultParagraphFont"/>
    <w:link w:val="Footer"/>
    <w:uiPriority w:val="99"/>
    <w:rsid w:val="00BB7B37"/>
    <w:rPr>
      <w:sz w:val="22"/>
      <w:szCs w:val="22"/>
    </w:rPr>
  </w:style>
  <w:style w:type="character" w:styleId="CommentReference">
    <w:name w:val="annotation reference"/>
    <w:basedOn w:val="DefaultParagraphFont"/>
    <w:uiPriority w:val="99"/>
    <w:semiHidden/>
    <w:unhideWhenUsed/>
    <w:rsid w:val="00B9323A"/>
    <w:rPr>
      <w:sz w:val="16"/>
      <w:szCs w:val="16"/>
    </w:rPr>
  </w:style>
  <w:style w:type="paragraph" w:styleId="CommentText">
    <w:name w:val="annotation text"/>
    <w:basedOn w:val="Normal"/>
    <w:link w:val="CommentTextChar"/>
    <w:uiPriority w:val="99"/>
    <w:unhideWhenUsed/>
    <w:rsid w:val="00B9323A"/>
    <w:rPr>
      <w:sz w:val="20"/>
      <w:szCs w:val="20"/>
    </w:rPr>
  </w:style>
  <w:style w:type="character" w:customStyle="1" w:styleId="CommentTextChar">
    <w:name w:val="Comment Text Char"/>
    <w:basedOn w:val="DefaultParagraphFont"/>
    <w:link w:val="CommentText"/>
    <w:uiPriority w:val="99"/>
    <w:rsid w:val="00B9323A"/>
    <w:rPr>
      <w:sz w:val="20"/>
      <w:szCs w:val="20"/>
    </w:rPr>
  </w:style>
  <w:style w:type="paragraph" w:styleId="CommentSubject">
    <w:name w:val="annotation subject"/>
    <w:basedOn w:val="CommentText"/>
    <w:next w:val="CommentText"/>
    <w:link w:val="CommentSubjectChar"/>
    <w:uiPriority w:val="99"/>
    <w:semiHidden/>
    <w:unhideWhenUsed/>
    <w:rsid w:val="00B9323A"/>
    <w:rPr>
      <w:b/>
      <w:bCs/>
    </w:rPr>
  </w:style>
  <w:style w:type="character" w:customStyle="1" w:styleId="CommentSubjectChar">
    <w:name w:val="Comment Subject Char"/>
    <w:basedOn w:val="CommentTextChar"/>
    <w:link w:val="CommentSubject"/>
    <w:uiPriority w:val="99"/>
    <w:semiHidden/>
    <w:rsid w:val="00B9323A"/>
    <w:rPr>
      <w:b/>
      <w:bCs/>
      <w:sz w:val="20"/>
      <w:szCs w:val="20"/>
    </w:rPr>
  </w:style>
  <w:style w:type="paragraph" w:styleId="Revision">
    <w:name w:val="Revision"/>
    <w:hidden/>
    <w:uiPriority w:val="99"/>
    <w:semiHidden/>
    <w:rsid w:val="00606FE1"/>
  </w:style>
  <w:style w:type="paragraph" w:styleId="BalloonText">
    <w:name w:val="Balloon Text"/>
    <w:basedOn w:val="Normal"/>
    <w:link w:val="BalloonTextChar"/>
    <w:uiPriority w:val="99"/>
    <w:semiHidden/>
    <w:unhideWhenUsed/>
    <w:rsid w:val="0069673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6735"/>
    <w:rPr>
      <w:rFonts w:ascii="Segoe UI" w:hAnsi="Segoe UI" w:cs="Segoe UI"/>
      <w:sz w:val="18"/>
      <w:szCs w:val="18"/>
    </w:rPr>
  </w:style>
  <w:style w:type="character" w:customStyle="1" w:styleId="apple-converted-space">
    <w:name w:val="apple-converted-space"/>
    <w:basedOn w:val="DefaultParagraphFont"/>
    <w:rsid w:val="00F33C7C"/>
  </w:style>
  <w:style w:type="character" w:customStyle="1" w:styleId="agcmg">
    <w:name w:val="a_gcmg"/>
    <w:basedOn w:val="DefaultParagraphFont"/>
    <w:rsid w:val="00C915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773723">
      <w:bodyDiv w:val="1"/>
      <w:marLeft w:val="0"/>
      <w:marRight w:val="0"/>
      <w:marTop w:val="0"/>
      <w:marBottom w:val="0"/>
      <w:divBdr>
        <w:top w:val="none" w:sz="0" w:space="0" w:color="auto"/>
        <w:left w:val="none" w:sz="0" w:space="0" w:color="auto"/>
        <w:bottom w:val="none" w:sz="0" w:space="0" w:color="auto"/>
        <w:right w:val="none" w:sz="0" w:space="0" w:color="auto"/>
      </w:divBdr>
    </w:div>
    <w:div w:id="494535947">
      <w:bodyDiv w:val="1"/>
      <w:marLeft w:val="0"/>
      <w:marRight w:val="0"/>
      <w:marTop w:val="0"/>
      <w:marBottom w:val="0"/>
      <w:divBdr>
        <w:top w:val="none" w:sz="0" w:space="0" w:color="auto"/>
        <w:left w:val="none" w:sz="0" w:space="0" w:color="auto"/>
        <w:bottom w:val="none" w:sz="0" w:space="0" w:color="auto"/>
        <w:right w:val="none" w:sz="0" w:space="0" w:color="auto"/>
      </w:divBdr>
    </w:div>
    <w:div w:id="575554002">
      <w:bodyDiv w:val="1"/>
      <w:marLeft w:val="0"/>
      <w:marRight w:val="0"/>
      <w:marTop w:val="0"/>
      <w:marBottom w:val="0"/>
      <w:divBdr>
        <w:top w:val="none" w:sz="0" w:space="0" w:color="auto"/>
        <w:left w:val="none" w:sz="0" w:space="0" w:color="auto"/>
        <w:bottom w:val="none" w:sz="0" w:space="0" w:color="auto"/>
        <w:right w:val="none" w:sz="0" w:space="0" w:color="auto"/>
      </w:divBdr>
      <w:divsChild>
        <w:div w:id="1213615537">
          <w:marLeft w:val="0"/>
          <w:marRight w:val="0"/>
          <w:marTop w:val="0"/>
          <w:marBottom w:val="0"/>
          <w:divBdr>
            <w:top w:val="none" w:sz="0" w:space="0" w:color="auto"/>
            <w:left w:val="none" w:sz="0" w:space="0" w:color="auto"/>
            <w:bottom w:val="none" w:sz="0" w:space="0" w:color="auto"/>
            <w:right w:val="none" w:sz="0" w:space="0" w:color="auto"/>
          </w:divBdr>
          <w:divsChild>
            <w:div w:id="45104621">
              <w:marLeft w:val="0"/>
              <w:marRight w:val="0"/>
              <w:marTop w:val="0"/>
              <w:marBottom w:val="0"/>
              <w:divBdr>
                <w:top w:val="none" w:sz="0" w:space="0" w:color="auto"/>
                <w:left w:val="none" w:sz="0" w:space="0" w:color="auto"/>
                <w:bottom w:val="none" w:sz="0" w:space="0" w:color="auto"/>
                <w:right w:val="none" w:sz="0" w:space="0" w:color="auto"/>
              </w:divBdr>
              <w:divsChild>
                <w:div w:id="120254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466331">
      <w:bodyDiv w:val="1"/>
      <w:marLeft w:val="0"/>
      <w:marRight w:val="0"/>
      <w:marTop w:val="0"/>
      <w:marBottom w:val="0"/>
      <w:divBdr>
        <w:top w:val="none" w:sz="0" w:space="0" w:color="auto"/>
        <w:left w:val="none" w:sz="0" w:space="0" w:color="auto"/>
        <w:bottom w:val="none" w:sz="0" w:space="0" w:color="auto"/>
        <w:right w:val="none" w:sz="0" w:space="0" w:color="auto"/>
      </w:divBdr>
      <w:divsChild>
        <w:div w:id="2008046609">
          <w:marLeft w:val="0"/>
          <w:marRight w:val="0"/>
          <w:marTop w:val="0"/>
          <w:marBottom w:val="0"/>
          <w:divBdr>
            <w:top w:val="none" w:sz="0" w:space="0" w:color="auto"/>
            <w:left w:val="none" w:sz="0" w:space="0" w:color="auto"/>
            <w:bottom w:val="none" w:sz="0" w:space="0" w:color="auto"/>
            <w:right w:val="none" w:sz="0" w:space="0" w:color="auto"/>
          </w:divBdr>
          <w:divsChild>
            <w:div w:id="1968466838">
              <w:marLeft w:val="0"/>
              <w:marRight w:val="0"/>
              <w:marTop w:val="0"/>
              <w:marBottom w:val="0"/>
              <w:divBdr>
                <w:top w:val="none" w:sz="0" w:space="0" w:color="auto"/>
                <w:left w:val="none" w:sz="0" w:space="0" w:color="auto"/>
                <w:bottom w:val="none" w:sz="0" w:space="0" w:color="auto"/>
                <w:right w:val="none" w:sz="0" w:space="0" w:color="auto"/>
              </w:divBdr>
              <w:divsChild>
                <w:div w:id="194118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434297">
      <w:bodyDiv w:val="1"/>
      <w:marLeft w:val="0"/>
      <w:marRight w:val="0"/>
      <w:marTop w:val="0"/>
      <w:marBottom w:val="0"/>
      <w:divBdr>
        <w:top w:val="none" w:sz="0" w:space="0" w:color="auto"/>
        <w:left w:val="none" w:sz="0" w:space="0" w:color="auto"/>
        <w:bottom w:val="none" w:sz="0" w:space="0" w:color="auto"/>
        <w:right w:val="none" w:sz="0" w:space="0" w:color="auto"/>
      </w:divBdr>
      <w:divsChild>
        <w:div w:id="2049211505">
          <w:marLeft w:val="0"/>
          <w:marRight w:val="0"/>
          <w:marTop w:val="0"/>
          <w:marBottom w:val="0"/>
          <w:divBdr>
            <w:top w:val="none" w:sz="0" w:space="0" w:color="auto"/>
            <w:left w:val="none" w:sz="0" w:space="0" w:color="auto"/>
            <w:bottom w:val="none" w:sz="0" w:space="0" w:color="auto"/>
            <w:right w:val="none" w:sz="0" w:space="0" w:color="auto"/>
          </w:divBdr>
          <w:divsChild>
            <w:div w:id="954868802">
              <w:marLeft w:val="0"/>
              <w:marRight w:val="0"/>
              <w:marTop w:val="0"/>
              <w:marBottom w:val="0"/>
              <w:divBdr>
                <w:top w:val="none" w:sz="0" w:space="0" w:color="auto"/>
                <w:left w:val="none" w:sz="0" w:space="0" w:color="auto"/>
                <w:bottom w:val="none" w:sz="0" w:space="0" w:color="auto"/>
                <w:right w:val="none" w:sz="0" w:space="0" w:color="auto"/>
              </w:divBdr>
              <w:divsChild>
                <w:div w:id="64409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876401">
      <w:bodyDiv w:val="1"/>
      <w:marLeft w:val="0"/>
      <w:marRight w:val="0"/>
      <w:marTop w:val="0"/>
      <w:marBottom w:val="0"/>
      <w:divBdr>
        <w:top w:val="none" w:sz="0" w:space="0" w:color="auto"/>
        <w:left w:val="none" w:sz="0" w:space="0" w:color="auto"/>
        <w:bottom w:val="none" w:sz="0" w:space="0" w:color="auto"/>
        <w:right w:val="none" w:sz="0" w:space="0" w:color="auto"/>
      </w:divBdr>
    </w:div>
    <w:div w:id="648094953">
      <w:bodyDiv w:val="1"/>
      <w:marLeft w:val="0"/>
      <w:marRight w:val="0"/>
      <w:marTop w:val="0"/>
      <w:marBottom w:val="0"/>
      <w:divBdr>
        <w:top w:val="none" w:sz="0" w:space="0" w:color="auto"/>
        <w:left w:val="none" w:sz="0" w:space="0" w:color="auto"/>
        <w:bottom w:val="none" w:sz="0" w:space="0" w:color="auto"/>
        <w:right w:val="none" w:sz="0" w:space="0" w:color="auto"/>
      </w:divBdr>
      <w:divsChild>
        <w:div w:id="1030648728">
          <w:marLeft w:val="0"/>
          <w:marRight w:val="0"/>
          <w:marTop w:val="0"/>
          <w:marBottom w:val="0"/>
          <w:divBdr>
            <w:top w:val="none" w:sz="0" w:space="0" w:color="auto"/>
            <w:left w:val="none" w:sz="0" w:space="0" w:color="auto"/>
            <w:bottom w:val="none" w:sz="0" w:space="0" w:color="auto"/>
            <w:right w:val="none" w:sz="0" w:space="0" w:color="auto"/>
          </w:divBdr>
          <w:divsChild>
            <w:div w:id="977950597">
              <w:marLeft w:val="0"/>
              <w:marRight w:val="0"/>
              <w:marTop w:val="0"/>
              <w:marBottom w:val="0"/>
              <w:divBdr>
                <w:top w:val="none" w:sz="0" w:space="0" w:color="auto"/>
                <w:left w:val="none" w:sz="0" w:space="0" w:color="auto"/>
                <w:bottom w:val="none" w:sz="0" w:space="0" w:color="auto"/>
                <w:right w:val="none" w:sz="0" w:space="0" w:color="auto"/>
              </w:divBdr>
              <w:divsChild>
                <w:div w:id="56866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852665">
      <w:bodyDiv w:val="1"/>
      <w:marLeft w:val="0"/>
      <w:marRight w:val="0"/>
      <w:marTop w:val="0"/>
      <w:marBottom w:val="0"/>
      <w:divBdr>
        <w:top w:val="none" w:sz="0" w:space="0" w:color="auto"/>
        <w:left w:val="none" w:sz="0" w:space="0" w:color="auto"/>
        <w:bottom w:val="none" w:sz="0" w:space="0" w:color="auto"/>
        <w:right w:val="none" w:sz="0" w:space="0" w:color="auto"/>
      </w:divBdr>
    </w:div>
    <w:div w:id="825320100">
      <w:bodyDiv w:val="1"/>
      <w:marLeft w:val="0"/>
      <w:marRight w:val="0"/>
      <w:marTop w:val="0"/>
      <w:marBottom w:val="0"/>
      <w:divBdr>
        <w:top w:val="none" w:sz="0" w:space="0" w:color="auto"/>
        <w:left w:val="none" w:sz="0" w:space="0" w:color="auto"/>
        <w:bottom w:val="none" w:sz="0" w:space="0" w:color="auto"/>
        <w:right w:val="none" w:sz="0" w:space="0" w:color="auto"/>
      </w:divBdr>
      <w:divsChild>
        <w:div w:id="1169172134">
          <w:marLeft w:val="0"/>
          <w:marRight w:val="0"/>
          <w:marTop w:val="0"/>
          <w:marBottom w:val="0"/>
          <w:divBdr>
            <w:top w:val="none" w:sz="0" w:space="0" w:color="auto"/>
            <w:left w:val="none" w:sz="0" w:space="0" w:color="auto"/>
            <w:bottom w:val="none" w:sz="0" w:space="0" w:color="auto"/>
            <w:right w:val="none" w:sz="0" w:space="0" w:color="auto"/>
          </w:divBdr>
          <w:divsChild>
            <w:div w:id="2092850501">
              <w:marLeft w:val="0"/>
              <w:marRight w:val="0"/>
              <w:marTop w:val="0"/>
              <w:marBottom w:val="0"/>
              <w:divBdr>
                <w:top w:val="none" w:sz="0" w:space="0" w:color="auto"/>
                <w:left w:val="none" w:sz="0" w:space="0" w:color="auto"/>
                <w:bottom w:val="none" w:sz="0" w:space="0" w:color="auto"/>
                <w:right w:val="none" w:sz="0" w:space="0" w:color="auto"/>
              </w:divBdr>
              <w:divsChild>
                <w:div w:id="139958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619040">
      <w:bodyDiv w:val="1"/>
      <w:marLeft w:val="0"/>
      <w:marRight w:val="0"/>
      <w:marTop w:val="0"/>
      <w:marBottom w:val="0"/>
      <w:divBdr>
        <w:top w:val="none" w:sz="0" w:space="0" w:color="auto"/>
        <w:left w:val="none" w:sz="0" w:space="0" w:color="auto"/>
        <w:bottom w:val="none" w:sz="0" w:space="0" w:color="auto"/>
        <w:right w:val="none" w:sz="0" w:space="0" w:color="auto"/>
      </w:divBdr>
    </w:div>
    <w:div w:id="935136440">
      <w:bodyDiv w:val="1"/>
      <w:marLeft w:val="0"/>
      <w:marRight w:val="0"/>
      <w:marTop w:val="0"/>
      <w:marBottom w:val="0"/>
      <w:divBdr>
        <w:top w:val="none" w:sz="0" w:space="0" w:color="auto"/>
        <w:left w:val="none" w:sz="0" w:space="0" w:color="auto"/>
        <w:bottom w:val="none" w:sz="0" w:space="0" w:color="auto"/>
        <w:right w:val="none" w:sz="0" w:space="0" w:color="auto"/>
      </w:divBdr>
      <w:divsChild>
        <w:div w:id="2106607302">
          <w:marLeft w:val="0"/>
          <w:marRight w:val="0"/>
          <w:marTop w:val="0"/>
          <w:marBottom w:val="0"/>
          <w:divBdr>
            <w:top w:val="none" w:sz="0" w:space="0" w:color="auto"/>
            <w:left w:val="none" w:sz="0" w:space="0" w:color="auto"/>
            <w:bottom w:val="none" w:sz="0" w:space="0" w:color="auto"/>
            <w:right w:val="none" w:sz="0" w:space="0" w:color="auto"/>
          </w:divBdr>
          <w:divsChild>
            <w:div w:id="541596964">
              <w:marLeft w:val="0"/>
              <w:marRight w:val="0"/>
              <w:marTop w:val="0"/>
              <w:marBottom w:val="0"/>
              <w:divBdr>
                <w:top w:val="none" w:sz="0" w:space="0" w:color="auto"/>
                <w:left w:val="none" w:sz="0" w:space="0" w:color="auto"/>
                <w:bottom w:val="none" w:sz="0" w:space="0" w:color="auto"/>
                <w:right w:val="none" w:sz="0" w:space="0" w:color="auto"/>
              </w:divBdr>
              <w:divsChild>
                <w:div w:id="278076339">
                  <w:marLeft w:val="0"/>
                  <w:marRight w:val="0"/>
                  <w:marTop w:val="0"/>
                  <w:marBottom w:val="0"/>
                  <w:divBdr>
                    <w:top w:val="none" w:sz="0" w:space="0" w:color="auto"/>
                    <w:left w:val="none" w:sz="0" w:space="0" w:color="auto"/>
                    <w:bottom w:val="none" w:sz="0" w:space="0" w:color="auto"/>
                    <w:right w:val="none" w:sz="0" w:space="0" w:color="auto"/>
                  </w:divBdr>
                  <w:divsChild>
                    <w:div w:id="26885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678763">
      <w:bodyDiv w:val="1"/>
      <w:marLeft w:val="0"/>
      <w:marRight w:val="0"/>
      <w:marTop w:val="0"/>
      <w:marBottom w:val="0"/>
      <w:divBdr>
        <w:top w:val="none" w:sz="0" w:space="0" w:color="auto"/>
        <w:left w:val="none" w:sz="0" w:space="0" w:color="auto"/>
        <w:bottom w:val="none" w:sz="0" w:space="0" w:color="auto"/>
        <w:right w:val="none" w:sz="0" w:space="0" w:color="auto"/>
      </w:divBdr>
      <w:divsChild>
        <w:div w:id="332490444">
          <w:marLeft w:val="0"/>
          <w:marRight w:val="0"/>
          <w:marTop w:val="0"/>
          <w:marBottom w:val="0"/>
          <w:divBdr>
            <w:top w:val="none" w:sz="0" w:space="0" w:color="auto"/>
            <w:left w:val="none" w:sz="0" w:space="0" w:color="auto"/>
            <w:bottom w:val="none" w:sz="0" w:space="0" w:color="auto"/>
            <w:right w:val="none" w:sz="0" w:space="0" w:color="auto"/>
          </w:divBdr>
          <w:divsChild>
            <w:div w:id="125589154">
              <w:marLeft w:val="0"/>
              <w:marRight w:val="0"/>
              <w:marTop w:val="0"/>
              <w:marBottom w:val="0"/>
              <w:divBdr>
                <w:top w:val="none" w:sz="0" w:space="0" w:color="auto"/>
                <w:left w:val="none" w:sz="0" w:space="0" w:color="auto"/>
                <w:bottom w:val="none" w:sz="0" w:space="0" w:color="auto"/>
                <w:right w:val="none" w:sz="0" w:space="0" w:color="auto"/>
              </w:divBdr>
              <w:divsChild>
                <w:div w:id="178758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667651">
      <w:bodyDiv w:val="1"/>
      <w:marLeft w:val="0"/>
      <w:marRight w:val="0"/>
      <w:marTop w:val="0"/>
      <w:marBottom w:val="0"/>
      <w:divBdr>
        <w:top w:val="none" w:sz="0" w:space="0" w:color="auto"/>
        <w:left w:val="none" w:sz="0" w:space="0" w:color="auto"/>
        <w:bottom w:val="none" w:sz="0" w:space="0" w:color="auto"/>
        <w:right w:val="none" w:sz="0" w:space="0" w:color="auto"/>
      </w:divBdr>
      <w:divsChild>
        <w:div w:id="1258752508">
          <w:marLeft w:val="-225"/>
          <w:marRight w:val="-225"/>
          <w:marTop w:val="0"/>
          <w:marBottom w:val="0"/>
          <w:divBdr>
            <w:top w:val="none" w:sz="0" w:space="0" w:color="auto"/>
            <w:left w:val="none" w:sz="0" w:space="0" w:color="auto"/>
            <w:bottom w:val="none" w:sz="0" w:space="0" w:color="auto"/>
            <w:right w:val="none" w:sz="0" w:space="0" w:color="auto"/>
          </w:divBdr>
          <w:divsChild>
            <w:div w:id="1541045285">
              <w:marLeft w:val="0"/>
              <w:marRight w:val="0"/>
              <w:marTop w:val="0"/>
              <w:marBottom w:val="0"/>
              <w:divBdr>
                <w:top w:val="none" w:sz="0" w:space="0" w:color="auto"/>
                <w:left w:val="none" w:sz="0" w:space="0" w:color="auto"/>
                <w:bottom w:val="none" w:sz="0" w:space="0" w:color="auto"/>
                <w:right w:val="none" w:sz="0" w:space="0" w:color="auto"/>
              </w:divBdr>
            </w:div>
          </w:divsChild>
        </w:div>
        <w:div w:id="625738641">
          <w:marLeft w:val="-225"/>
          <w:marRight w:val="-225"/>
          <w:marTop w:val="0"/>
          <w:marBottom w:val="0"/>
          <w:divBdr>
            <w:top w:val="none" w:sz="0" w:space="0" w:color="auto"/>
            <w:left w:val="none" w:sz="0" w:space="0" w:color="auto"/>
            <w:bottom w:val="none" w:sz="0" w:space="0" w:color="auto"/>
            <w:right w:val="none" w:sz="0" w:space="0" w:color="auto"/>
          </w:divBdr>
        </w:div>
      </w:divsChild>
    </w:div>
    <w:div w:id="1225028432">
      <w:bodyDiv w:val="1"/>
      <w:marLeft w:val="0"/>
      <w:marRight w:val="0"/>
      <w:marTop w:val="0"/>
      <w:marBottom w:val="0"/>
      <w:divBdr>
        <w:top w:val="none" w:sz="0" w:space="0" w:color="auto"/>
        <w:left w:val="none" w:sz="0" w:space="0" w:color="auto"/>
        <w:bottom w:val="none" w:sz="0" w:space="0" w:color="auto"/>
        <w:right w:val="none" w:sz="0" w:space="0" w:color="auto"/>
      </w:divBdr>
      <w:divsChild>
        <w:div w:id="1335377779">
          <w:marLeft w:val="0"/>
          <w:marRight w:val="0"/>
          <w:marTop w:val="0"/>
          <w:marBottom w:val="0"/>
          <w:divBdr>
            <w:top w:val="none" w:sz="0" w:space="0" w:color="auto"/>
            <w:left w:val="none" w:sz="0" w:space="0" w:color="auto"/>
            <w:bottom w:val="none" w:sz="0" w:space="0" w:color="auto"/>
            <w:right w:val="none" w:sz="0" w:space="0" w:color="auto"/>
          </w:divBdr>
          <w:divsChild>
            <w:div w:id="1230921053">
              <w:marLeft w:val="0"/>
              <w:marRight w:val="0"/>
              <w:marTop w:val="0"/>
              <w:marBottom w:val="0"/>
              <w:divBdr>
                <w:top w:val="none" w:sz="0" w:space="0" w:color="auto"/>
                <w:left w:val="none" w:sz="0" w:space="0" w:color="auto"/>
                <w:bottom w:val="none" w:sz="0" w:space="0" w:color="auto"/>
                <w:right w:val="none" w:sz="0" w:space="0" w:color="auto"/>
              </w:divBdr>
              <w:divsChild>
                <w:div w:id="164823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178898">
      <w:bodyDiv w:val="1"/>
      <w:marLeft w:val="0"/>
      <w:marRight w:val="0"/>
      <w:marTop w:val="0"/>
      <w:marBottom w:val="0"/>
      <w:divBdr>
        <w:top w:val="none" w:sz="0" w:space="0" w:color="auto"/>
        <w:left w:val="none" w:sz="0" w:space="0" w:color="auto"/>
        <w:bottom w:val="none" w:sz="0" w:space="0" w:color="auto"/>
        <w:right w:val="none" w:sz="0" w:space="0" w:color="auto"/>
      </w:divBdr>
      <w:divsChild>
        <w:div w:id="1016426786">
          <w:marLeft w:val="0"/>
          <w:marRight w:val="0"/>
          <w:marTop w:val="0"/>
          <w:marBottom w:val="0"/>
          <w:divBdr>
            <w:top w:val="none" w:sz="0" w:space="0" w:color="auto"/>
            <w:left w:val="none" w:sz="0" w:space="0" w:color="auto"/>
            <w:bottom w:val="none" w:sz="0" w:space="0" w:color="auto"/>
            <w:right w:val="none" w:sz="0" w:space="0" w:color="auto"/>
          </w:divBdr>
          <w:divsChild>
            <w:div w:id="1299847555">
              <w:marLeft w:val="0"/>
              <w:marRight w:val="0"/>
              <w:marTop w:val="0"/>
              <w:marBottom w:val="0"/>
              <w:divBdr>
                <w:top w:val="none" w:sz="0" w:space="0" w:color="auto"/>
                <w:left w:val="none" w:sz="0" w:space="0" w:color="auto"/>
                <w:bottom w:val="none" w:sz="0" w:space="0" w:color="auto"/>
                <w:right w:val="none" w:sz="0" w:space="0" w:color="auto"/>
              </w:divBdr>
              <w:divsChild>
                <w:div w:id="6770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926304">
      <w:bodyDiv w:val="1"/>
      <w:marLeft w:val="0"/>
      <w:marRight w:val="0"/>
      <w:marTop w:val="0"/>
      <w:marBottom w:val="0"/>
      <w:divBdr>
        <w:top w:val="none" w:sz="0" w:space="0" w:color="auto"/>
        <w:left w:val="none" w:sz="0" w:space="0" w:color="auto"/>
        <w:bottom w:val="none" w:sz="0" w:space="0" w:color="auto"/>
        <w:right w:val="none" w:sz="0" w:space="0" w:color="auto"/>
      </w:divBdr>
      <w:divsChild>
        <w:div w:id="2137601343">
          <w:marLeft w:val="0"/>
          <w:marRight w:val="0"/>
          <w:marTop w:val="0"/>
          <w:marBottom w:val="0"/>
          <w:divBdr>
            <w:top w:val="none" w:sz="0" w:space="0" w:color="auto"/>
            <w:left w:val="none" w:sz="0" w:space="0" w:color="auto"/>
            <w:bottom w:val="none" w:sz="0" w:space="0" w:color="auto"/>
            <w:right w:val="none" w:sz="0" w:space="0" w:color="auto"/>
          </w:divBdr>
          <w:divsChild>
            <w:div w:id="565184562">
              <w:marLeft w:val="0"/>
              <w:marRight w:val="0"/>
              <w:marTop w:val="0"/>
              <w:marBottom w:val="0"/>
              <w:divBdr>
                <w:top w:val="none" w:sz="0" w:space="0" w:color="auto"/>
                <w:left w:val="none" w:sz="0" w:space="0" w:color="auto"/>
                <w:bottom w:val="none" w:sz="0" w:space="0" w:color="auto"/>
                <w:right w:val="none" w:sz="0" w:space="0" w:color="auto"/>
              </w:divBdr>
              <w:divsChild>
                <w:div w:id="90534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039083">
      <w:bodyDiv w:val="1"/>
      <w:marLeft w:val="0"/>
      <w:marRight w:val="0"/>
      <w:marTop w:val="0"/>
      <w:marBottom w:val="0"/>
      <w:divBdr>
        <w:top w:val="none" w:sz="0" w:space="0" w:color="auto"/>
        <w:left w:val="none" w:sz="0" w:space="0" w:color="auto"/>
        <w:bottom w:val="none" w:sz="0" w:space="0" w:color="auto"/>
        <w:right w:val="none" w:sz="0" w:space="0" w:color="auto"/>
      </w:divBdr>
      <w:divsChild>
        <w:div w:id="365645638">
          <w:marLeft w:val="0"/>
          <w:marRight w:val="0"/>
          <w:marTop w:val="0"/>
          <w:marBottom w:val="0"/>
          <w:divBdr>
            <w:top w:val="none" w:sz="0" w:space="0" w:color="auto"/>
            <w:left w:val="none" w:sz="0" w:space="0" w:color="auto"/>
            <w:bottom w:val="none" w:sz="0" w:space="0" w:color="auto"/>
            <w:right w:val="none" w:sz="0" w:space="0" w:color="auto"/>
          </w:divBdr>
          <w:divsChild>
            <w:div w:id="995954780">
              <w:marLeft w:val="0"/>
              <w:marRight w:val="0"/>
              <w:marTop w:val="0"/>
              <w:marBottom w:val="0"/>
              <w:divBdr>
                <w:top w:val="none" w:sz="0" w:space="0" w:color="auto"/>
                <w:left w:val="none" w:sz="0" w:space="0" w:color="auto"/>
                <w:bottom w:val="none" w:sz="0" w:space="0" w:color="auto"/>
                <w:right w:val="none" w:sz="0" w:space="0" w:color="auto"/>
              </w:divBdr>
              <w:divsChild>
                <w:div w:id="169627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909665">
      <w:bodyDiv w:val="1"/>
      <w:marLeft w:val="0"/>
      <w:marRight w:val="0"/>
      <w:marTop w:val="0"/>
      <w:marBottom w:val="0"/>
      <w:divBdr>
        <w:top w:val="none" w:sz="0" w:space="0" w:color="auto"/>
        <w:left w:val="none" w:sz="0" w:space="0" w:color="auto"/>
        <w:bottom w:val="none" w:sz="0" w:space="0" w:color="auto"/>
        <w:right w:val="none" w:sz="0" w:space="0" w:color="auto"/>
      </w:divBdr>
      <w:divsChild>
        <w:div w:id="1585188353">
          <w:marLeft w:val="0"/>
          <w:marRight w:val="0"/>
          <w:marTop w:val="0"/>
          <w:marBottom w:val="0"/>
          <w:divBdr>
            <w:top w:val="none" w:sz="0" w:space="0" w:color="auto"/>
            <w:left w:val="none" w:sz="0" w:space="0" w:color="auto"/>
            <w:bottom w:val="none" w:sz="0" w:space="0" w:color="auto"/>
            <w:right w:val="none" w:sz="0" w:space="0" w:color="auto"/>
          </w:divBdr>
          <w:divsChild>
            <w:div w:id="1488982226">
              <w:marLeft w:val="0"/>
              <w:marRight w:val="0"/>
              <w:marTop w:val="0"/>
              <w:marBottom w:val="0"/>
              <w:divBdr>
                <w:top w:val="none" w:sz="0" w:space="0" w:color="auto"/>
                <w:left w:val="none" w:sz="0" w:space="0" w:color="auto"/>
                <w:bottom w:val="none" w:sz="0" w:space="0" w:color="auto"/>
                <w:right w:val="none" w:sz="0" w:space="0" w:color="auto"/>
              </w:divBdr>
              <w:divsChild>
                <w:div w:id="101530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705856">
      <w:bodyDiv w:val="1"/>
      <w:marLeft w:val="0"/>
      <w:marRight w:val="0"/>
      <w:marTop w:val="0"/>
      <w:marBottom w:val="0"/>
      <w:divBdr>
        <w:top w:val="none" w:sz="0" w:space="0" w:color="auto"/>
        <w:left w:val="none" w:sz="0" w:space="0" w:color="auto"/>
        <w:bottom w:val="none" w:sz="0" w:space="0" w:color="auto"/>
        <w:right w:val="none" w:sz="0" w:space="0" w:color="auto"/>
      </w:divBdr>
      <w:divsChild>
        <w:div w:id="1141651996">
          <w:marLeft w:val="0"/>
          <w:marRight w:val="0"/>
          <w:marTop w:val="0"/>
          <w:marBottom w:val="0"/>
          <w:divBdr>
            <w:top w:val="none" w:sz="0" w:space="0" w:color="auto"/>
            <w:left w:val="none" w:sz="0" w:space="0" w:color="auto"/>
            <w:bottom w:val="none" w:sz="0" w:space="0" w:color="auto"/>
            <w:right w:val="none" w:sz="0" w:space="0" w:color="auto"/>
          </w:divBdr>
          <w:divsChild>
            <w:div w:id="1949043791">
              <w:marLeft w:val="0"/>
              <w:marRight w:val="0"/>
              <w:marTop w:val="0"/>
              <w:marBottom w:val="0"/>
              <w:divBdr>
                <w:top w:val="none" w:sz="0" w:space="0" w:color="auto"/>
                <w:left w:val="none" w:sz="0" w:space="0" w:color="auto"/>
                <w:bottom w:val="none" w:sz="0" w:space="0" w:color="auto"/>
                <w:right w:val="none" w:sz="0" w:space="0" w:color="auto"/>
              </w:divBdr>
              <w:divsChild>
                <w:div w:id="97106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890217">
      <w:bodyDiv w:val="1"/>
      <w:marLeft w:val="0"/>
      <w:marRight w:val="0"/>
      <w:marTop w:val="0"/>
      <w:marBottom w:val="0"/>
      <w:divBdr>
        <w:top w:val="none" w:sz="0" w:space="0" w:color="auto"/>
        <w:left w:val="none" w:sz="0" w:space="0" w:color="auto"/>
        <w:bottom w:val="none" w:sz="0" w:space="0" w:color="auto"/>
        <w:right w:val="none" w:sz="0" w:space="0" w:color="auto"/>
      </w:divBdr>
    </w:div>
    <w:div w:id="1726416723">
      <w:bodyDiv w:val="1"/>
      <w:marLeft w:val="0"/>
      <w:marRight w:val="0"/>
      <w:marTop w:val="0"/>
      <w:marBottom w:val="0"/>
      <w:divBdr>
        <w:top w:val="none" w:sz="0" w:space="0" w:color="auto"/>
        <w:left w:val="none" w:sz="0" w:space="0" w:color="auto"/>
        <w:bottom w:val="none" w:sz="0" w:space="0" w:color="auto"/>
        <w:right w:val="none" w:sz="0" w:space="0" w:color="auto"/>
      </w:divBdr>
      <w:divsChild>
        <w:div w:id="259995985">
          <w:marLeft w:val="0"/>
          <w:marRight w:val="0"/>
          <w:marTop w:val="0"/>
          <w:marBottom w:val="0"/>
          <w:divBdr>
            <w:top w:val="none" w:sz="0" w:space="0" w:color="auto"/>
            <w:left w:val="none" w:sz="0" w:space="0" w:color="auto"/>
            <w:bottom w:val="none" w:sz="0" w:space="0" w:color="auto"/>
            <w:right w:val="none" w:sz="0" w:space="0" w:color="auto"/>
          </w:divBdr>
          <w:divsChild>
            <w:div w:id="537205165">
              <w:marLeft w:val="0"/>
              <w:marRight w:val="0"/>
              <w:marTop w:val="0"/>
              <w:marBottom w:val="0"/>
              <w:divBdr>
                <w:top w:val="none" w:sz="0" w:space="0" w:color="auto"/>
                <w:left w:val="none" w:sz="0" w:space="0" w:color="auto"/>
                <w:bottom w:val="none" w:sz="0" w:space="0" w:color="auto"/>
                <w:right w:val="none" w:sz="0" w:space="0" w:color="auto"/>
              </w:divBdr>
              <w:divsChild>
                <w:div w:id="14505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399883">
      <w:bodyDiv w:val="1"/>
      <w:marLeft w:val="0"/>
      <w:marRight w:val="0"/>
      <w:marTop w:val="0"/>
      <w:marBottom w:val="0"/>
      <w:divBdr>
        <w:top w:val="none" w:sz="0" w:space="0" w:color="auto"/>
        <w:left w:val="none" w:sz="0" w:space="0" w:color="auto"/>
        <w:bottom w:val="none" w:sz="0" w:space="0" w:color="auto"/>
        <w:right w:val="none" w:sz="0" w:space="0" w:color="auto"/>
      </w:divBdr>
    </w:div>
    <w:div w:id="1858692822">
      <w:bodyDiv w:val="1"/>
      <w:marLeft w:val="0"/>
      <w:marRight w:val="0"/>
      <w:marTop w:val="0"/>
      <w:marBottom w:val="0"/>
      <w:divBdr>
        <w:top w:val="none" w:sz="0" w:space="0" w:color="auto"/>
        <w:left w:val="none" w:sz="0" w:space="0" w:color="auto"/>
        <w:bottom w:val="none" w:sz="0" w:space="0" w:color="auto"/>
        <w:right w:val="none" w:sz="0" w:space="0" w:color="auto"/>
      </w:divBdr>
      <w:divsChild>
        <w:div w:id="1546484858">
          <w:marLeft w:val="-225"/>
          <w:marRight w:val="-225"/>
          <w:marTop w:val="0"/>
          <w:marBottom w:val="0"/>
          <w:divBdr>
            <w:top w:val="none" w:sz="0" w:space="0" w:color="auto"/>
            <w:left w:val="none" w:sz="0" w:space="0" w:color="auto"/>
            <w:bottom w:val="none" w:sz="0" w:space="0" w:color="auto"/>
            <w:right w:val="none" w:sz="0" w:space="0" w:color="auto"/>
          </w:divBdr>
          <w:divsChild>
            <w:div w:id="1783958888">
              <w:marLeft w:val="0"/>
              <w:marRight w:val="0"/>
              <w:marTop w:val="0"/>
              <w:marBottom w:val="0"/>
              <w:divBdr>
                <w:top w:val="none" w:sz="0" w:space="0" w:color="auto"/>
                <w:left w:val="none" w:sz="0" w:space="0" w:color="auto"/>
                <w:bottom w:val="none" w:sz="0" w:space="0" w:color="auto"/>
                <w:right w:val="none" w:sz="0" w:space="0" w:color="auto"/>
              </w:divBdr>
            </w:div>
          </w:divsChild>
        </w:div>
        <w:div w:id="180751931">
          <w:marLeft w:val="-225"/>
          <w:marRight w:val="-225"/>
          <w:marTop w:val="0"/>
          <w:marBottom w:val="0"/>
          <w:divBdr>
            <w:top w:val="none" w:sz="0" w:space="0" w:color="auto"/>
            <w:left w:val="none" w:sz="0" w:space="0" w:color="auto"/>
            <w:bottom w:val="none" w:sz="0" w:space="0" w:color="auto"/>
            <w:right w:val="none" w:sz="0" w:space="0" w:color="auto"/>
          </w:divBdr>
        </w:div>
      </w:divsChild>
    </w:div>
    <w:div w:id="1882672324">
      <w:bodyDiv w:val="1"/>
      <w:marLeft w:val="0"/>
      <w:marRight w:val="0"/>
      <w:marTop w:val="0"/>
      <w:marBottom w:val="0"/>
      <w:divBdr>
        <w:top w:val="none" w:sz="0" w:space="0" w:color="auto"/>
        <w:left w:val="none" w:sz="0" w:space="0" w:color="auto"/>
        <w:bottom w:val="none" w:sz="0" w:space="0" w:color="auto"/>
        <w:right w:val="none" w:sz="0" w:space="0" w:color="auto"/>
      </w:divBdr>
      <w:divsChild>
        <w:div w:id="314722652">
          <w:marLeft w:val="0"/>
          <w:marRight w:val="0"/>
          <w:marTop w:val="0"/>
          <w:marBottom w:val="0"/>
          <w:divBdr>
            <w:top w:val="none" w:sz="0" w:space="0" w:color="auto"/>
            <w:left w:val="none" w:sz="0" w:space="0" w:color="auto"/>
            <w:bottom w:val="none" w:sz="0" w:space="0" w:color="auto"/>
            <w:right w:val="none" w:sz="0" w:space="0" w:color="auto"/>
          </w:divBdr>
          <w:divsChild>
            <w:div w:id="1365908556">
              <w:marLeft w:val="0"/>
              <w:marRight w:val="0"/>
              <w:marTop w:val="0"/>
              <w:marBottom w:val="0"/>
              <w:divBdr>
                <w:top w:val="none" w:sz="0" w:space="0" w:color="auto"/>
                <w:left w:val="none" w:sz="0" w:space="0" w:color="auto"/>
                <w:bottom w:val="none" w:sz="0" w:space="0" w:color="auto"/>
                <w:right w:val="none" w:sz="0" w:space="0" w:color="auto"/>
              </w:divBdr>
              <w:divsChild>
                <w:div w:id="145525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867108">
      <w:bodyDiv w:val="1"/>
      <w:marLeft w:val="0"/>
      <w:marRight w:val="0"/>
      <w:marTop w:val="0"/>
      <w:marBottom w:val="0"/>
      <w:divBdr>
        <w:top w:val="none" w:sz="0" w:space="0" w:color="auto"/>
        <w:left w:val="none" w:sz="0" w:space="0" w:color="auto"/>
        <w:bottom w:val="none" w:sz="0" w:space="0" w:color="auto"/>
        <w:right w:val="none" w:sz="0" w:space="0" w:color="auto"/>
      </w:divBdr>
      <w:divsChild>
        <w:div w:id="1138304643">
          <w:marLeft w:val="0"/>
          <w:marRight w:val="0"/>
          <w:marTop w:val="0"/>
          <w:marBottom w:val="0"/>
          <w:divBdr>
            <w:top w:val="none" w:sz="0" w:space="0" w:color="auto"/>
            <w:left w:val="none" w:sz="0" w:space="0" w:color="auto"/>
            <w:bottom w:val="none" w:sz="0" w:space="0" w:color="auto"/>
            <w:right w:val="none" w:sz="0" w:space="0" w:color="auto"/>
          </w:divBdr>
          <w:divsChild>
            <w:div w:id="1330981919">
              <w:marLeft w:val="0"/>
              <w:marRight w:val="0"/>
              <w:marTop w:val="0"/>
              <w:marBottom w:val="0"/>
              <w:divBdr>
                <w:top w:val="none" w:sz="0" w:space="0" w:color="auto"/>
                <w:left w:val="none" w:sz="0" w:space="0" w:color="auto"/>
                <w:bottom w:val="none" w:sz="0" w:space="0" w:color="auto"/>
                <w:right w:val="none" w:sz="0" w:space="0" w:color="auto"/>
              </w:divBdr>
              <w:divsChild>
                <w:div w:id="13383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404365">
      <w:bodyDiv w:val="1"/>
      <w:marLeft w:val="0"/>
      <w:marRight w:val="0"/>
      <w:marTop w:val="0"/>
      <w:marBottom w:val="0"/>
      <w:divBdr>
        <w:top w:val="none" w:sz="0" w:space="0" w:color="auto"/>
        <w:left w:val="none" w:sz="0" w:space="0" w:color="auto"/>
        <w:bottom w:val="none" w:sz="0" w:space="0" w:color="auto"/>
        <w:right w:val="none" w:sz="0" w:space="0" w:color="auto"/>
      </w:divBdr>
    </w:div>
    <w:div w:id="1997344471">
      <w:bodyDiv w:val="1"/>
      <w:marLeft w:val="0"/>
      <w:marRight w:val="0"/>
      <w:marTop w:val="0"/>
      <w:marBottom w:val="0"/>
      <w:divBdr>
        <w:top w:val="none" w:sz="0" w:space="0" w:color="auto"/>
        <w:left w:val="none" w:sz="0" w:space="0" w:color="auto"/>
        <w:bottom w:val="none" w:sz="0" w:space="0" w:color="auto"/>
        <w:right w:val="none" w:sz="0" w:space="0" w:color="auto"/>
      </w:divBdr>
      <w:divsChild>
        <w:div w:id="883715439">
          <w:marLeft w:val="0"/>
          <w:marRight w:val="0"/>
          <w:marTop w:val="0"/>
          <w:marBottom w:val="0"/>
          <w:divBdr>
            <w:top w:val="none" w:sz="0" w:space="0" w:color="auto"/>
            <w:left w:val="none" w:sz="0" w:space="0" w:color="auto"/>
            <w:bottom w:val="none" w:sz="0" w:space="0" w:color="auto"/>
            <w:right w:val="none" w:sz="0" w:space="0" w:color="auto"/>
          </w:divBdr>
          <w:divsChild>
            <w:div w:id="281621345">
              <w:marLeft w:val="0"/>
              <w:marRight w:val="0"/>
              <w:marTop w:val="0"/>
              <w:marBottom w:val="0"/>
              <w:divBdr>
                <w:top w:val="none" w:sz="0" w:space="0" w:color="auto"/>
                <w:left w:val="none" w:sz="0" w:space="0" w:color="auto"/>
                <w:bottom w:val="none" w:sz="0" w:space="0" w:color="auto"/>
                <w:right w:val="none" w:sz="0" w:space="0" w:color="auto"/>
              </w:divBdr>
              <w:divsChild>
                <w:div w:id="144442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469293">
      <w:bodyDiv w:val="1"/>
      <w:marLeft w:val="0"/>
      <w:marRight w:val="0"/>
      <w:marTop w:val="0"/>
      <w:marBottom w:val="0"/>
      <w:divBdr>
        <w:top w:val="none" w:sz="0" w:space="0" w:color="auto"/>
        <w:left w:val="none" w:sz="0" w:space="0" w:color="auto"/>
        <w:bottom w:val="none" w:sz="0" w:space="0" w:color="auto"/>
        <w:right w:val="none" w:sz="0" w:space="0" w:color="auto"/>
      </w:divBdr>
      <w:divsChild>
        <w:div w:id="603224122">
          <w:marLeft w:val="0"/>
          <w:marRight w:val="0"/>
          <w:marTop w:val="0"/>
          <w:marBottom w:val="0"/>
          <w:divBdr>
            <w:top w:val="none" w:sz="0" w:space="0" w:color="auto"/>
            <w:left w:val="none" w:sz="0" w:space="0" w:color="auto"/>
            <w:bottom w:val="none" w:sz="0" w:space="0" w:color="auto"/>
            <w:right w:val="none" w:sz="0" w:space="0" w:color="auto"/>
          </w:divBdr>
          <w:divsChild>
            <w:div w:id="106392751">
              <w:marLeft w:val="0"/>
              <w:marRight w:val="0"/>
              <w:marTop w:val="0"/>
              <w:marBottom w:val="0"/>
              <w:divBdr>
                <w:top w:val="none" w:sz="0" w:space="0" w:color="auto"/>
                <w:left w:val="none" w:sz="0" w:space="0" w:color="auto"/>
                <w:bottom w:val="none" w:sz="0" w:space="0" w:color="auto"/>
                <w:right w:val="none" w:sz="0" w:space="0" w:color="auto"/>
              </w:divBdr>
              <w:divsChild>
                <w:div w:id="1034574611">
                  <w:marLeft w:val="0"/>
                  <w:marRight w:val="0"/>
                  <w:marTop w:val="0"/>
                  <w:marBottom w:val="0"/>
                  <w:divBdr>
                    <w:top w:val="none" w:sz="0" w:space="0" w:color="auto"/>
                    <w:left w:val="none" w:sz="0" w:space="0" w:color="auto"/>
                    <w:bottom w:val="none" w:sz="0" w:space="0" w:color="auto"/>
                    <w:right w:val="none" w:sz="0" w:space="0" w:color="auto"/>
                  </w:divBdr>
                  <w:divsChild>
                    <w:div w:id="28416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364443">
      <w:bodyDiv w:val="1"/>
      <w:marLeft w:val="0"/>
      <w:marRight w:val="0"/>
      <w:marTop w:val="0"/>
      <w:marBottom w:val="0"/>
      <w:divBdr>
        <w:top w:val="none" w:sz="0" w:space="0" w:color="auto"/>
        <w:left w:val="none" w:sz="0" w:space="0" w:color="auto"/>
        <w:bottom w:val="none" w:sz="0" w:space="0" w:color="auto"/>
        <w:right w:val="none" w:sz="0" w:space="0" w:color="auto"/>
      </w:divBdr>
      <w:divsChild>
        <w:div w:id="1271428598">
          <w:marLeft w:val="0"/>
          <w:marRight w:val="0"/>
          <w:marTop w:val="0"/>
          <w:marBottom w:val="0"/>
          <w:divBdr>
            <w:top w:val="none" w:sz="0" w:space="0" w:color="auto"/>
            <w:left w:val="none" w:sz="0" w:space="0" w:color="auto"/>
            <w:bottom w:val="none" w:sz="0" w:space="0" w:color="auto"/>
            <w:right w:val="none" w:sz="0" w:space="0" w:color="auto"/>
          </w:divBdr>
          <w:divsChild>
            <w:div w:id="794369114">
              <w:marLeft w:val="0"/>
              <w:marRight w:val="0"/>
              <w:marTop w:val="0"/>
              <w:marBottom w:val="0"/>
              <w:divBdr>
                <w:top w:val="none" w:sz="0" w:space="0" w:color="auto"/>
                <w:left w:val="none" w:sz="0" w:space="0" w:color="auto"/>
                <w:bottom w:val="none" w:sz="0" w:space="0" w:color="auto"/>
                <w:right w:val="none" w:sz="0" w:space="0" w:color="auto"/>
              </w:divBdr>
              <w:divsChild>
                <w:div w:id="53989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2/jcop.23166" TargetMode="External"/><Relationship Id="rId18" Type="http://schemas.openxmlformats.org/officeDocument/2006/relationships/hyperlink" Target="https://doi.org/10.1007/s11218-02309789-9" TargetMode="External"/><Relationship Id="rId26" Type="http://schemas.openxmlformats.org/officeDocument/2006/relationships/hyperlink" Target="https://osf.io/ms4cw/" TargetMode="External"/><Relationship Id="rId21" Type="http://schemas.openxmlformats.org/officeDocument/2006/relationships/hyperlink" Target="https://doi.org/10.1111/bjep.12458" TargetMode="External"/><Relationship Id="rId34" Type="http://schemas.openxmlformats.org/officeDocument/2006/relationships/hyperlink" Target="mailto:moin@umn.edu" TargetMode="External"/><Relationship Id="rId7" Type="http://schemas.openxmlformats.org/officeDocument/2006/relationships/endnotes" Target="endnotes.xml"/><Relationship Id="rId12" Type="http://schemas.openxmlformats.org/officeDocument/2006/relationships/hyperlink" Target="https://doi.org/10.1080/10888691.2025.2506729" TargetMode="External"/><Relationship Id="rId17" Type="http://schemas.openxmlformats.org/officeDocument/2006/relationships/hyperlink" Target="https://doi.org/10.1111/spc3.12878" TargetMode="External"/><Relationship Id="rId25" Type="http://schemas.openxmlformats.org/officeDocument/2006/relationships/hyperlink" Target="https://www.lgbtqstemberlin.de/bundesciencia-lgbtq-stemtisch/" TargetMode="External"/><Relationship Id="rId33" Type="http://schemas.openxmlformats.org/officeDocument/2006/relationships/hyperlink" Target="mailto:schwarzenthal@uni-wuppertal.de"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177/21676968241236992" TargetMode="External"/><Relationship Id="rId20" Type="http://schemas.openxmlformats.org/officeDocument/2006/relationships/hyperlink" Target="https://doi.org/10.1177/10892680211056320" TargetMode="External"/><Relationship Id="rId29" Type="http://schemas.openxmlformats.org/officeDocument/2006/relationships/hyperlink" Target="https://diversitygrouppotsdam.wordpress.com/online-toolki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2/jcop.70059" TargetMode="External"/><Relationship Id="rId24" Type="http://schemas.openxmlformats.org/officeDocument/2006/relationships/hyperlink" Target="https://www.dgps.de/fileadmin/user_upload/Fachgruppen/Entwicklungspsychologie/PDF/Margret-und-Paul-Baltes-Preis/Laudatio_Baltes_Preis_Promotion_2025_Aral.pdf" TargetMode="External"/><Relationship Id="rId32" Type="http://schemas.openxmlformats.org/officeDocument/2006/relationships/hyperlink" Target="mailto:maja.schachner@paedagogik.uni-halle.de"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177/02724316241251401" TargetMode="External"/><Relationship Id="rId23" Type="http://schemas.openxmlformats.org/officeDocument/2006/relationships/hyperlink" Target="https://doi.org/10.1016/j.paid.2017.04.053" TargetMode="External"/><Relationship Id="rId28" Type="http://schemas.openxmlformats.org/officeDocument/2006/relationships/hyperlink" Target="https://diversitygrouppotsdam.wordpress.com/fallstudien-zu-diversitat-sozialer-ungerechtigkeit" TargetMode="External"/><Relationship Id="rId36" Type="http://schemas.openxmlformats.org/officeDocument/2006/relationships/header" Target="header2.xml"/><Relationship Id="rId10" Type="http://schemas.openxmlformats.org/officeDocument/2006/relationships/hyperlink" Target="https://doi.org/10.1002/jcop.70070" TargetMode="External"/><Relationship Id="rId19" Type="http://schemas.openxmlformats.org/officeDocument/2006/relationships/hyperlink" Target="https://doi.org/10.1002/icd.2301" TargetMode="External"/><Relationship Id="rId31" Type="http://schemas.openxmlformats.org/officeDocument/2006/relationships/hyperlink" Target="mailto:juang@uni-potsdam.de" TargetMode="External"/><Relationship Id="rId4" Type="http://schemas.openxmlformats.org/officeDocument/2006/relationships/settings" Target="settings.xml"/><Relationship Id="rId9" Type="http://schemas.openxmlformats.org/officeDocument/2006/relationships/hyperlink" Target="mailto:tugcearal@gmail.com" TargetMode="External"/><Relationship Id="rId14" Type="http://schemas.openxmlformats.org/officeDocument/2006/relationships/hyperlink" Target="https://doi.org/10.1080/26895269.2024.2351470" TargetMode="External"/><Relationship Id="rId22" Type="http://schemas.openxmlformats.org/officeDocument/2006/relationships/hyperlink" Target="https://doi.org/10.1002/cad.20408" TargetMode="External"/><Relationship Id="rId27" Type="http://schemas.openxmlformats.org/officeDocument/2006/relationships/hyperlink" Target="https://berlinscienceweek.com/programme/search-enjoy-speak-back-redefining-good-science-transform-and-diversify-academia-beyond" TargetMode="External"/><Relationship Id="rId30" Type="http://schemas.openxmlformats.org/officeDocument/2006/relationships/hyperlink" Target="https://www.researchingdiversity.com/" TargetMode="External"/><Relationship Id="rId35" Type="http://schemas.openxmlformats.org/officeDocument/2006/relationships/header" Target="header1.xml"/><Relationship Id="rId8" Type="http://schemas.openxmlformats.org/officeDocument/2006/relationships/hyperlink" Target="mailto:tugce.aral@uni-potsdam.de"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5270CC-05C2-4894-B941-B5C93653B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10</Pages>
  <Words>4416</Words>
  <Characters>25175</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Tugce Aral</dc:creator>
  <cp:keywords/>
  <dc:description/>
  <cp:lastModifiedBy>TUGCE ARAL</cp:lastModifiedBy>
  <cp:revision>37</cp:revision>
  <cp:lastPrinted>2024-10-31T09:47:00Z</cp:lastPrinted>
  <dcterms:created xsi:type="dcterms:W3CDTF">2025-11-12T17:29:00Z</dcterms:created>
  <dcterms:modified xsi:type="dcterms:W3CDTF">2026-06-05T06:57:00Z</dcterms:modified>
</cp:coreProperties>
</file>