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300" w:before="2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5"/>
        <w:gridCol w:w="195"/>
        <w:gridCol w:w="675"/>
        <w:gridCol w:w="885"/>
        <w:gridCol w:w="105"/>
        <w:gridCol w:w="870"/>
        <w:gridCol w:w="1515"/>
        <w:gridCol w:w="1650"/>
        <w:gridCol w:w="1650"/>
        <w:gridCol w:w="540"/>
        <w:gridCol w:w="540"/>
        <w:gridCol w:w="540"/>
        <w:tblGridChange w:id="0">
          <w:tblGrid>
            <w:gridCol w:w="195"/>
            <w:gridCol w:w="195"/>
            <w:gridCol w:w="675"/>
            <w:gridCol w:w="885"/>
            <w:gridCol w:w="105"/>
            <w:gridCol w:w="870"/>
            <w:gridCol w:w="1515"/>
            <w:gridCol w:w="1650"/>
            <w:gridCol w:w="1650"/>
            <w:gridCol w:w="540"/>
            <w:gridCol w:w="540"/>
            <w:gridCol w:w="540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02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</w:rPr>
              <w:drawing>
                <wp:inline distB="114300" distT="114300" distL="114300" distR="114300">
                  <wp:extent cx="581025" cy="520700"/>
                  <wp:effectExtent b="0" l="0" r="0" t="0"/>
                  <wp:docPr id="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5207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CUMBRE CAFETERA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ESPECIFICACIÓN DE REQUERIMIENTOS DE SOFTWARE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c9a84c"/>
                <w:sz w:val="20"/>
                <w:szCs w:val="20"/>
                <w:rtl w:val="0"/>
              </w:rPr>
              <w:t xml:space="preserve">No. RF-01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16"/>
                <w:szCs w:val="16"/>
                <w:rtl w:val="0"/>
              </w:rPr>
              <w:t xml:space="preserve">SENA – Ficha 3407179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Registro de usuarios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sistema debe permitir registrar nuevos usuarios con roles definidos (Coordinador, Conductor, Caficultor, Registrador). Cada usuario tendrá nombre, correo electrónico, contraseña y rol asignado.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8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Controles y restricciones.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Solo el Registrador puede crear, editar y eliminar usuarios de cualquier rol. La contraseña debe tener mínimo 8 caracteres. No se permiten correos duplicados.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4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Criterios de aceptación.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sistema almacena el usuario correctamente y muestra confirmación. El usuario puede iniciar sesión con las credenciales registradas.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0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Fecha de especificación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15/05/2025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4C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 (Dueño del proceso):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BRANDON CRISTOPHER POVEDA ROMERO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50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Firma(s) Usuarios participantes:</w:t>
            </w: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CRISTIAN RONALDO HERNANDEZ DUCUARA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54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Firma(s) Demás usuarios: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JHONATAN DAVID PRIETO GONZALEZ, NICOLAS RAMIREZ RINCÓN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8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5"/>
        <w:gridCol w:w="195"/>
        <w:gridCol w:w="600"/>
        <w:gridCol w:w="960"/>
        <w:gridCol w:w="105"/>
        <w:gridCol w:w="735"/>
        <w:gridCol w:w="1650"/>
        <w:gridCol w:w="1770"/>
        <w:gridCol w:w="1530"/>
        <w:gridCol w:w="540"/>
        <w:gridCol w:w="540"/>
        <w:gridCol w:w="540"/>
        <w:tblGridChange w:id="0">
          <w:tblGrid>
            <w:gridCol w:w="195"/>
            <w:gridCol w:w="195"/>
            <w:gridCol w:w="600"/>
            <w:gridCol w:w="960"/>
            <w:gridCol w:w="105"/>
            <w:gridCol w:w="735"/>
            <w:gridCol w:w="1650"/>
            <w:gridCol w:w="1770"/>
            <w:gridCol w:w="1530"/>
            <w:gridCol w:w="540"/>
            <w:gridCol w:w="540"/>
            <w:gridCol w:w="540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59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</w:rPr>
              <w:drawing>
                <wp:inline distB="114300" distT="114300" distL="114300" distR="114300">
                  <wp:extent cx="533400" cy="482600"/>
                  <wp:effectExtent b="0" l="0" r="0" t="0"/>
                  <wp:docPr id="8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4826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CUMBRE CAFETERA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ESPECIFICACIÓN DE REQUERIMIENTOS DE SOFTWARE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c9a84c"/>
                <w:sz w:val="20"/>
                <w:szCs w:val="20"/>
                <w:rtl w:val="0"/>
              </w:rPr>
              <w:t xml:space="preserve">No. RF-02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16"/>
                <w:szCs w:val="16"/>
                <w:rtl w:val="0"/>
              </w:rPr>
              <w:t xml:space="preserve">SENA – Ficha 3407179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Autenticación de usuarios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sistema debe permitir a los usuarios iniciar sesión mediante correo electrónico y contraseña, y cerrar sesión de forma segura.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F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Controles y restricciones.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Máximo 3 intentos fallidos antes de bloquear temporalmente el acceso. La sesión expira tras 30 minutos de inactividad.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B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Criterios de aceptación.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usuario autenticado accede al panel correspondiente a su rol. Al cerrar sesión, no puede acceder sin volver a autenticarse.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7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Fecha de especificación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15/05/2025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3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 (Dueño del proceso):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BRANDON CRISTOPHER POVEDA ROMERO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7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Firma(s) Usuarios participantes:</w:t>
            </w: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CRISTIAN RONALDO HERNANDEZ DUCUARA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B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Firma(s) Demás usuarios: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JHONATAN DAVID PRIETO GONZALEZ, NICOLAS RAMIREZ RINCÓN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F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5"/>
        <w:gridCol w:w="195"/>
        <w:gridCol w:w="555"/>
        <w:gridCol w:w="1005"/>
        <w:gridCol w:w="105"/>
        <w:gridCol w:w="735"/>
        <w:gridCol w:w="1650"/>
        <w:gridCol w:w="1785"/>
        <w:gridCol w:w="1515"/>
        <w:gridCol w:w="540"/>
        <w:gridCol w:w="540"/>
        <w:gridCol w:w="540"/>
        <w:tblGridChange w:id="0">
          <w:tblGrid>
            <w:gridCol w:w="195"/>
            <w:gridCol w:w="195"/>
            <w:gridCol w:w="555"/>
            <w:gridCol w:w="1005"/>
            <w:gridCol w:w="105"/>
            <w:gridCol w:w="735"/>
            <w:gridCol w:w="1650"/>
            <w:gridCol w:w="1785"/>
            <w:gridCol w:w="1515"/>
            <w:gridCol w:w="540"/>
            <w:gridCol w:w="540"/>
            <w:gridCol w:w="540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0B2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</w:rPr>
              <w:drawing>
                <wp:inline distB="114300" distT="114300" distL="114300" distR="114300">
                  <wp:extent cx="504825" cy="457200"/>
                  <wp:effectExtent b="0" l="0" r="0" t="0"/>
                  <wp:docPr id="7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825" cy="457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CUMBRE CAFETERA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ESPECIFICACIÓN DE REQUERIMIENTOS DE SOFTWARE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7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c9a84c"/>
                <w:sz w:val="20"/>
                <w:szCs w:val="20"/>
                <w:rtl w:val="0"/>
              </w:rPr>
              <w:t xml:space="preserve">No. RF-03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16"/>
                <w:szCs w:val="16"/>
                <w:rtl w:val="0"/>
              </w:rPr>
              <w:t xml:space="preserve">SENA – Ficha 3407179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Solicitud de recolección de café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sistema debe permitir al Caficultor enviar una solicitud de recolección indicando que tiene café listo para ser recogido, con la cantidad estimada en kilogramos y una observación opcional.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8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Controles y restricciones.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Caficultor solo puede tener una solicitud activa a la vez. La cantidad estimada debe ser un valor positivo mayor a cero. La solicitud queda en estado 'Pendiente' hasta que el Coordinador la atienda.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4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Criterios de aceptación.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La solicitud queda registrada y visible para el Coordinador. El Caficultor recibe confirmación de que su solicitud fue enviada exitosamente.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0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Fecha de especificación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15/05/2025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FC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 (Dueño del proceso):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BRANDON CRISTOPHER POVEDA ROMERO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00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Firma(s) Usuarios participantes:</w:t>
            </w: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CRISTIAN RONALDO HERNANDEZ DUCUARA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04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Firma(s) Demás usuarios: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JHONATAN DAVID PRIETO GONZALEZ, NICOLAS RAMIREZ RINCÓN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8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5"/>
        <w:gridCol w:w="195"/>
        <w:gridCol w:w="690"/>
        <w:gridCol w:w="870"/>
        <w:gridCol w:w="105"/>
        <w:gridCol w:w="735"/>
        <w:gridCol w:w="1650"/>
        <w:gridCol w:w="1650"/>
        <w:gridCol w:w="1650"/>
        <w:gridCol w:w="540"/>
        <w:gridCol w:w="540"/>
        <w:gridCol w:w="540"/>
        <w:tblGridChange w:id="0">
          <w:tblGrid>
            <w:gridCol w:w="195"/>
            <w:gridCol w:w="195"/>
            <w:gridCol w:w="690"/>
            <w:gridCol w:w="870"/>
            <w:gridCol w:w="105"/>
            <w:gridCol w:w="735"/>
            <w:gridCol w:w="1650"/>
            <w:gridCol w:w="1650"/>
            <w:gridCol w:w="1650"/>
            <w:gridCol w:w="540"/>
            <w:gridCol w:w="540"/>
            <w:gridCol w:w="540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09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</w:rPr>
              <w:drawing>
                <wp:inline distB="114300" distT="114300" distL="114300" distR="114300">
                  <wp:extent cx="581025" cy="520700"/>
                  <wp:effectExtent b="0" l="0" r="0" t="0"/>
                  <wp:docPr id="2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5207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CUMBRE CAFETERA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D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ESPECIFICACIÓN DE REQUERIMIENTOS DE SOFTWARE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E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c9a84c"/>
                <w:sz w:val="20"/>
                <w:szCs w:val="20"/>
                <w:rtl w:val="0"/>
              </w:rPr>
              <w:t xml:space="preserve">No. RF-04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16"/>
                <w:szCs w:val="16"/>
                <w:rtl w:val="0"/>
              </w:rPr>
              <w:t xml:space="preserve">SENA – Ficha 3407179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Registro de entrega de café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sistema debe permitir al Coordinador registrar cada entrega de café vinculada a la solicitud del Caficultor, indicando: caficultor, cantidad en kilogramos, fecha y hora, observaciones. La asignación del vehículo se realizará posteriormente mediante el módulo de asignación de vehículos.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F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Controles y restricciones.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La cantidad debe ser un número positivo mayor a cero. El Caficultor debe tener una solicitud activa previamente registrada. El campo observaciones es opcional. Solo el Coordinador puede registrar entregas.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B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Criterios de aceptación.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La entrega queda registrada con estado 'Pendiente' y aparece en el listado de entregas del día.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7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Fecha de especificación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15/05/2025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53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 (Dueño del proceso):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BRANDON CRISTOPHER POVEDA ROMERO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57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Firma(s) Usuarios participantes:</w:t>
            </w: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CRISTIAN RONALDO HERNANDEZ DUCUARA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5B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Firma(s) Demás usuarios: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JHONATAN DAVID PRIETO GONZALEZ, NICOLAS RAMIREZ RINCÓN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F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5"/>
        <w:gridCol w:w="195"/>
        <w:gridCol w:w="555"/>
        <w:gridCol w:w="1005"/>
        <w:gridCol w:w="105"/>
        <w:gridCol w:w="735"/>
        <w:gridCol w:w="1650"/>
        <w:gridCol w:w="1650"/>
        <w:gridCol w:w="1650"/>
        <w:gridCol w:w="540"/>
        <w:gridCol w:w="540"/>
        <w:gridCol w:w="540"/>
        <w:tblGridChange w:id="0">
          <w:tblGrid>
            <w:gridCol w:w="195"/>
            <w:gridCol w:w="195"/>
            <w:gridCol w:w="555"/>
            <w:gridCol w:w="1005"/>
            <w:gridCol w:w="105"/>
            <w:gridCol w:w="735"/>
            <w:gridCol w:w="1650"/>
            <w:gridCol w:w="1650"/>
            <w:gridCol w:w="1650"/>
            <w:gridCol w:w="540"/>
            <w:gridCol w:w="540"/>
            <w:gridCol w:w="540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62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</w:rPr>
              <w:drawing>
                <wp:inline distB="114300" distT="114300" distL="114300" distR="114300">
                  <wp:extent cx="504825" cy="457200"/>
                  <wp:effectExtent b="0" l="0" r="0" t="0"/>
                  <wp:docPr id="15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825" cy="457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CUMBRE CAFETERA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6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ESPECIFICACIÓN DE REQUERIMIENTOS DE SOFTWARE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7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c9a84c"/>
                <w:sz w:val="20"/>
                <w:szCs w:val="20"/>
                <w:rtl w:val="0"/>
              </w:rPr>
              <w:t xml:space="preserve">No. RF-05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16"/>
                <w:szCs w:val="16"/>
                <w:rtl w:val="0"/>
              </w:rPr>
              <w:t xml:space="preserve">SENA – Ficha 3407179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Actualización de estado de entrega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sistema debe permitir cambiar el estado de una entrega entre los valores: Pendiente, En camino y Entregado, con registro de fecha y hora de cada cambio.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5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8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Controles y restricciones.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Los estados permitidos serán: Pendiente, En camino, Entregado y Cancelado. Una entrega cancelada no podrá volver a cambiar de estado. Solo el Conductor puede cambiar el estado de sus entregas asignadas.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94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Criterios de aceptación.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estado actualizado se refleja en tiempo real para el Coordinador y el Caficultor. El sistema registra quién y cuándo realizó el cambio.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0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3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Fecha de especificación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15/05/2025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AC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 (Dueño del proceso):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BRANDON CRISTOPHER POVEDA ROMERO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B0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Firma(s) Usuarios participantes:</w:t>
            </w: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CRISTIAN RONALDO HERNANDEZ DUCUARA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B4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Firma(s) Demás usuarios: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JHONATAN DAVID PRIETO GONZALEZ, NICOLAS RAMIREZ RINCÓN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8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5"/>
        <w:gridCol w:w="195"/>
        <w:gridCol w:w="570"/>
        <w:gridCol w:w="990"/>
        <w:gridCol w:w="105"/>
        <w:gridCol w:w="735"/>
        <w:gridCol w:w="1650"/>
        <w:gridCol w:w="1650"/>
        <w:gridCol w:w="1650"/>
        <w:gridCol w:w="540"/>
        <w:gridCol w:w="540"/>
        <w:gridCol w:w="540"/>
        <w:tblGridChange w:id="0">
          <w:tblGrid>
            <w:gridCol w:w="195"/>
            <w:gridCol w:w="195"/>
            <w:gridCol w:w="570"/>
            <w:gridCol w:w="990"/>
            <w:gridCol w:w="105"/>
            <w:gridCol w:w="735"/>
            <w:gridCol w:w="1650"/>
            <w:gridCol w:w="1650"/>
            <w:gridCol w:w="1650"/>
            <w:gridCol w:w="540"/>
            <w:gridCol w:w="540"/>
            <w:gridCol w:w="540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1B9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</w:rPr>
              <w:drawing>
                <wp:inline distB="114300" distT="114300" distL="114300" distR="114300">
                  <wp:extent cx="514350" cy="457200"/>
                  <wp:effectExtent b="0" l="0" r="0" t="0"/>
                  <wp:docPr id="10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350" cy="457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BC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CUMBRE CAFETERA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D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ESPECIFICACIÓN DE REQUERIMIENTOS DE SOFTWARE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E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c9a84c"/>
                <w:sz w:val="20"/>
                <w:szCs w:val="20"/>
                <w:rtl w:val="0"/>
              </w:rPr>
              <w:t xml:space="preserve">No. RF-06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16"/>
                <w:szCs w:val="16"/>
                <w:rtl w:val="0"/>
              </w:rPr>
              <w:t xml:space="preserve">SENA – Ficha 3407179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7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A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D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0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3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6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Consulta de historial de entregas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9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sistema debe permitir consultar el historial de entregas aplicando filtros por fecha, caficultor, estado y vehículo.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C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DF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E2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Controles y restricciones.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E5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rango de fechas no puede ser mayor a 90 días. Los resultados se muestran paginados de 20 en 20. El Coordinador accede al historial completo; el Caficultor solo ve sus propias entregas.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B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EE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Criterios de aceptación.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F1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sistema muestra correctamente las entregas que coinciden con los filtros aplicados en menos de 3 segundos.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F7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FA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Fecha de especificación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FD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15/05/2025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03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 (Dueño del proceso):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BRANDON CRISTOPHER POVEDA ROMERO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07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Firma(s) Usuarios participantes:</w:t>
            </w: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CRISTIAN RONALDO HERNANDEZ DUCUARA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0B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Firma(s) Demás usuarios: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JHONATAN DAVID PRIETO GONZALEZ, NICOLAS RAMIREZ RINCÓN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F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5"/>
        <w:gridCol w:w="195"/>
        <w:gridCol w:w="555"/>
        <w:gridCol w:w="1005"/>
        <w:gridCol w:w="105"/>
        <w:gridCol w:w="735"/>
        <w:gridCol w:w="1650"/>
        <w:gridCol w:w="1650"/>
        <w:gridCol w:w="1650"/>
        <w:gridCol w:w="540"/>
        <w:gridCol w:w="540"/>
        <w:gridCol w:w="540"/>
        <w:tblGridChange w:id="0">
          <w:tblGrid>
            <w:gridCol w:w="195"/>
            <w:gridCol w:w="195"/>
            <w:gridCol w:w="555"/>
            <w:gridCol w:w="1005"/>
            <w:gridCol w:w="105"/>
            <w:gridCol w:w="735"/>
            <w:gridCol w:w="1650"/>
            <w:gridCol w:w="1650"/>
            <w:gridCol w:w="1650"/>
            <w:gridCol w:w="540"/>
            <w:gridCol w:w="540"/>
            <w:gridCol w:w="540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14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</w:rPr>
              <w:drawing>
                <wp:inline distB="114300" distT="114300" distL="114300" distR="114300">
                  <wp:extent cx="504825" cy="457200"/>
                  <wp:effectExtent b="0" l="0" r="0" t="0"/>
                  <wp:docPr id="14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825" cy="457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17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CUMBRE CAFETERA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8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ESPECIFICACIÓN DE REQUERIMIENTOS DE SOFTWARE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9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c9a84c"/>
                <w:sz w:val="20"/>
                <w:szCs w:val="20"/>
                <w:rtl w:val="0"/>
              </w:rPr>
              <w:t xml:space="preserve">No. RF-07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F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16"/>
                <w:szCs w:val="16"/>
                <w:rtl w:val="0"/>
              </w:rPr>
              <w:t xml:space="preserve">SENA – Ficha 3407179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22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25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28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2B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2E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31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Registro de vehículos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34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sistema debe permitir registrar los vehículos de transporte con: placa, tipo de vehículo, capacidad en kg y conductor asignado.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37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3A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3D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Controles y restricciones.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40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La placa debe ser única en el sistema. La capacidad debe ser un valor numérico positivo. Solo el Registrador puede crear, editar y eliminar vehículos.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46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49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Criterios de aceptación.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4C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vehículo queda disponible para ser asignado a entregas. Aparece en el listado de vehículos activos.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52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55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Fecha de especificación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58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15/05/2025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5E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 (Dueño del proceso):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BRANDON CRISTOPHER POVEDA ROMERO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62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Firma(s) Usuarios participantes:</w:t>
            </w: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CRISTIAN RONALDO HERNANDEZ DUCUARA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66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Firma(s) Demás usuarios: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JHONATAN DAVID PRIETO GONZALEZ, NICOLAS RAMIREZ RINCÓN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A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5"/>
        <w:gridCol w:w="195"/>
        <w:gridCol w:w="555"/>
        <w:gridCol w:w="1005"/>
        <w:gridCol w:w="105"/>
        <w:gridCol w:w="735"/>
        <w:gridCol w:w="1650"/>
        <w:gridCol w:w="1650"/>
        <w:gridCol w:w="1650"/>
        <w:gridCol w:w="540"/>
        <w:gridCol w:w="540"/>
        <w:gridCol w:w="540"/>
        <w:tblGridChange w:id="0">
          <w:tblGrid>
            <w:gridCol w:w="195"/>
            <w:gridCol w:w="195"/>
            <w:gridCol w:w="555"/>
            <w:gridCol w:w="1005"/>
            <w:gridCol w:w="105"/>
            <w:gridCol w:w="735"/>
            <w:gridCol w:w="1650"/>
            <w:gridCol w:w="1650"/>
            <w:gridCol w:w="1650"/>
            <w:gridCol w:w="540"/>
            <w:gridCol w:w="540"/>
            <w:gridCol w:w="540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6B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</w:rPr>
              <w:drawing>
                <wp:inline distB="114300" distT="114300" distL="114300" distR="114300">
                  <wp:extent cx="504825" cy="457200"/>
                  <wp:effectExtent b="0" l="0" r="0" t="0"/>
                  <wp:docPr id="4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825" cy="457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6E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CUMBRE CAFETERA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F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ESPECIFICACIÓN DE REQUERIMIENTOS DE SOFTWARE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0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c9a84c"/>
                <w:sz w:val="20"/>
                <w:szCs w:val="20"/>
                <w:rtl w:val="0"/>
              </w:rPr>
              <w:t xml:space="preserve">No. RF-08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6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16"/>
                <w:szCs w:val="16"/>
                <w:rtl w:val="0"/>
              </w:rPr>
              <w:t xml:space="preserve">SENA – Ficha 3407179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79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7C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7F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82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85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88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Asignación de vehículo a entrega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8B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sistema debe permitir asignar un vehículo con estado 'Disponible' a una entrega registrada. Un vehículo solo podrá estar asociado a una entrega activa al mismo tiempo. Verificando que la capacidad del vehículo no sea superada.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8E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91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94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Controles y restricciones.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97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 se puede asignar un vehículo que ya esté en estado 'En camino'. El sistema advierte si la carga supera la capacidad del vehículo. Solo el Coordinador puede realizar asignaciones.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9D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A0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Criterios de aceptación.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A3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La asignación se refleja en la entrega y en el estado del vehículo. El sistema alerta si hay sobrecarga.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A9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AC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Fecha de especificación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AF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15/05/2025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B5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 (Dueño del proceso):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BRANDON CRISTOPHER POVEDA ROMERO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B9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Firma(s) Usuarios participantes:</w:t>
            </w: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CRISTIAN RONALDO HERNANDEZ DUCUARA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2BD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Firma(s) Demás usuarios: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JHONATAN DAVID PRIETO GONZALEZ, NICOLAS RAMIREZ RINCÓN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1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5"/>
        <w:gridCol w:w="195"/>
        <w:gridCol w:w="570"/>
        <w:gridCol w:w="990"/>
        <w:gridCol w:w="105"/>
        <w:gridCol w:w="735"/>
        <w:gridCol w:w="1650"/>
        <w:gridCol w:w="1650"/>
        <w:gridCol w:w="1650"/>
        <w:gridCol w:w="540"/>
        <w:gridCol w:w="540"/>
        <w:gridCol w:w="540"/>
        <w:tblGridChange w:id="0">
          <w:tblGrid>
            <w:gridCol w:w="195"/>
            <w:gridCol w:w="195"/>
            <w:gridCol w:w="570"/>
            <w:gridCol w:w="990"/>
            <w:gridCol w:w="105"/>
            <w:gridCol w:w="735"/>
            <w:gridCol w:w="1650"/>
            <w:gridCol w:w="1650"/>
            <w:gridCol w:w="1650"/>
            <w:gridCol w:w="540"/>
            <w:gridCol w:w="540"/>
            <w:gridCol w:w="540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2C5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</w:rPr>
              <w:drawing>
                <wp:inline distB="114300" distT="114300" distL="114300" distR="114300">
                  <wp:extent cx="514350" cy="457200"/>
                  <wp:effectExtent b="0" l="0" r="0" t="0"/>
                  <wp:docPr id="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350" cy="457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C8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CUMBRE CAFETERA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9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ESPECIFICACIÓN DE REQUERIMIENTOS DE SOFTWARE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A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c9a84c"/>
                <w:sz w:val="20"/>
                <w:szCs w:val="20"/>
                <w:rtl w:val="0"/>
              </w:rPr>
              <w:t xml:space="preserve">No. RF-09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0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16"/>
                <w:szCs w:val="16"/>
                <w:rtl w:val="0"/>
              </w:rPr>
              <w:t xml:space="preserve">SENA – Ficha 3407179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D3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D6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D9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DC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DF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E2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Consulta de estado de vehículos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E5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sistema debe mostrar un panel con el estado actual de todos los vehículos registrados (disponible, en camino, en mantenimiento).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E8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EB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EE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Controles y restricciones.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F1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Un vehículo cambiará automáticamente a estado 'En camino' cuando sea asignado a una entrega y volverá a estado 'Disponible' cuando la entrega sea marcada como 'Entregada'. Solo el Registrador podrá cambiar manualmente el estado a 'En mantenimiento'.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F7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FA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Criterios de aceptación.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FD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panel muestra todos los vehículos y sus estados actualizados. El Coordinador puede identificar vehículos disponibles fácilmente.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03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06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Fecha de especificación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09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15/05/2025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30F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 (Dueño del proceso):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BRANDON CRISTOPHER POVEDA ROMERO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313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Firma(s) Usuarios participantes:</w:t>
            </w: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CRISTIAN RONALDO HERNANDEZ DUCUARA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317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Firma(s) Demás usuarios: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JHONATAN DAVID PRIETO GONZALEZ, NICOLAS RAMIREZ RINCÓN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B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5"/>
        <w:gridCol w:w="195"/>
        <w:gridCol w:w="540"/>
        <w:gridCol w:w="1020"/>
        <w:gridCol w:w="105"/>
        <w:gridCol w:w="735"/>
        <w:gridCol w:w="1650"/>
        <w:gridCol w:w="1650"/>
        <w:gridCol w:w="1650"/>
        <w:gridCol w:w="540"/>
        <w:gridCol w:w="540"/>
        <w:gridCol w:w="540"/>
        <w:tblGridChange w:id="0">
          <w:tblGrid>
            <w:gridCol w:w="195"/>
            <w:gridCol w:w="195"/>
            <w:gridCol w:w="540"/>
            <w:gridCol w:w="1020"/>
            <w:gridCol w:w="105"/>
            <w:gridCol w:w="735"/>
            <w:gridCol w:w="1650"/>
            <w:gridCol w:w="1650"/>
            <w:gridCol w:w="1650"/>
            <w:gridCol w:w="540"/>
            <w:gridCol w:w="540"/>
            <w:gridCol w:w="540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23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</w:rPr>
              <w:drawing>
                <wp:inline distB="114300" distT="114300" distL="114300" distR="114300">
                  <wp:extent cx="495300" cy="444500"/>
                  <wp:effectExtent b="0" l="0" r="0" t="0"/>
                  <wp:docPr id="17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00" cy="4445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26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CUMBRE CAFETERA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7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ESPECIFICACIÓN DE REQUERIMIENTOS DE SOFTWARE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8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c9a84c"/>
                <w:sz w:val="20"/>
                <w:szCs w:val="20"/>
                <w:rtl w:val="0"/>
              </w:rPr>
              <w:t xml:space="preserve">No. RF-10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E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16"/>
                <w:szCs w:val="16"/>
                <w:rtl w:val="0"/>
              </w:rPr>
              <w:t xml:space="preserve">SENA – Ficha 3407179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31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34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37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3A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3D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40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Seguimiento GPS del vehículo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43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sistema debe permitir ver en tiempo real la ubicación del vehículo y la ruta trazada en un mapa. El Coordinador y el Caficultor pueden ver dónde está el vehículo; el Conductor puede ver su destino y el trayecto asignado.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46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49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4C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Controles y restricciones.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4F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GPS solo está activo cuando la entrega está en estado 'En camino'. El Conductor debe tener el GPS del dispositivo activado. La ubicación se actualiza cada 30 segundos.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55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58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Criterios de aceptación.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5B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mapa muestra la posición actual del vehículo y la ruta en tiempo real. El Caficultor puede ver cuándo se acerca el vehículo a su ubicación.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61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64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Fecha de especificación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67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15/05/2025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36D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 (Dueño del proceso):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BRANDON CRISTOPHER POVEDA ROMERO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371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Firma(s) Usuarios participantes:</w:t>
            </w: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CRISTIAN RONALDO HERNANDEZ DUCUARA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375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Firma(s) Demás usuarios: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JHONATAN DAVID PRIETO GONZALEZ, NICOLAS RAMIREZ RINCÓN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79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5"/>
        <w:gridCol w:w="195"/>
        <w:gridCol w:w="570"/>
        <w:gridCol w:w="990"/>
        <w:gridCol w:w="105"/>
        <w:gridCol w:w="735"/>
        <w:gridCol w:w="1650"/>
        <w:gridCol w:w="1650"/>
        <w:gridCol w:w="1650"/>
        <w:gridCol w:w="540"/>
        <w:gridCol w:w="540"/>
        <w:gridCol w:w="540"/>
        <w:tblGridChange w:id="0">
          <w:tblGrid>
            <w:gridCol w:w="195"/>
            <w:gridCol w:w="195"/>
            <w:gridCol w:w="570"/>
            <w:gridCol w:w="990"/>
            <w:gridCol w:w="105"/>
            <w:gridCol w:w="735"/>
            <w:gridCol w:w="1650"/>
            <w:gridCol w:w="1650"/>
            <w:gridCol w:w="1650"/>
            <w:gridCol w:w="540"/>
            <w:gridCol w:w="540"/>
            <w:gridCol w:w="540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7A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</w:rPr>
              <w:drawing>
                <wp:inline distB="114300" distT="114300" distL="114300" distR="114300">
                  <wp:extent cx="514350" cy="457200"/>
                  <wp:effectExtent b="0" l="0" r="0" t="0"/>
                  <wp:docPr id="5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350" cy="457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7D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CUMBRE CAFETERA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E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ESPECIFICACIÓN DE REQUERIMIENTOS DE SOFTWARE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F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c9a84c"/>
                <w:sz w:val="20"/>
                <w:szCs w:val="20"/>
                <w:rtl w:val="0"/>
              </w:rPr>
              <w:t xml:space="preserve">No. RF-11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5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16"/>
                <w:szCs w:val="16"/>
                <w:rtl w:val="0"/>
              </w:rPr>
              <w:t xml:space="preserve">SENA – Ficha 3407179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88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8B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8E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91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94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97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Funcionamiento en modo offline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9A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sistema debe permitir registrar solicitudes, actualizar estados sin conexión a internet, almacenando los datos localmente en el dispositivo.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9D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A0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A3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Controles y restricciones.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A6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La funcionalidad offline aplica solo para registro y actualización de estados. Las consultas, reportes y el GPS requieren conexión. El almacenamiento local no debe superar 50 MB.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AC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AF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Criterios de aceptación.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B2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usuario puede registrar solicitudes y actualizar estados sin conexión a internet. Los datos registrados offline no se pierden al cerrar la aplicación.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B8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BB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Fecha de especificación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BE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15/05/2025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3C4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 (Dueño del proceso):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BRANDON CRISTOPHER POVEDA ROMERO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3C8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Firma(s) Usuarios participantes:</w:t>
            </w: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CRISTIAN RONALDO HERNANDEZ DUCUARA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3CC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Firma(s) Demás usuarios: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JHONATAN DAVID PRIETO GONZALEZ, NICOLAS RAMIREZ RINCÓN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D0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5"/>
        <w:gridCol w:w="195"/>
        <w:gridCol w:w="555"/>
        <w:gridCol w:w="1005"/>
        <w:gridCol w:w="105"/>
        <w:gridCol w:w="735"/>
        <w:gridCol w:w="1650"/>
        <w:gridCol w:w="1650"/>
        <w:gridCol w:w="1650"/>
        <w:gridCol w:w="540"/>
        <w:gridCol w:w="540"/>
        <w:gridCol w:w="540"/>
        <w:tblGridChange w:id="0">
          <w:tblGrid>
            <w:gridCol w:w="195"/>
            <w:gridCol w:w="195"/>
            <w:gridCol w:w="555"/>
            <w:gridCol w:w="1005"/>
            <w:gridCol w:w="105"/>
            <w:gridCol w:w="735"/>
            <w:gridCol w:w="1650"/>
            <w:gridCol w:w="1650"/>
            <w:gridCol w:w="1650"/>
            <w:gridCol w:w="540"/>
            <w:gridCol w:w="540"/>
            <w:gridCol w:w="540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3D1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</w:rPr>
              <w:drawing>
                <wp:inline distB="114300" distT="114300" distL="114300" distR="114300">
                  <wp:extent cx="504825" cy="457200"/>
                  <wp:effectExtent b="0" l="0" r="0" t="0"/>
                  <wp:docPr id="19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825" cy="457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D4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CUMBRE CAFETERA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5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ESPECIFICACIÓN DE REQUERIMIENTOS DE SOFTWARE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6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c9a84c"/>
                <w:sz w:val="20"/>
                <w:szCs w:val="20"/>
                <w:rtl w:val="0"/>
              </w:rPr>
              <w:t xml:space="preserve">No. RF-12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C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16"/>
                <w:szCs w:val="16"/>
                <w:rtl w:val="0"/>
              </w:rPr>
              <w:t xml:space="preserve">SENA – Ficha 3407179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DF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E2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E5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E8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EB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EE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Sincronización automática de datos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F1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Cuando el dispositivo recupere conexión a internet, el sistema debe sincronizar automáticamente los datos registrados en modo offline con la base de datos central.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F4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F7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FA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Controles y restricciones.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3FD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La sincronización debe ocurrir en segundo plano sin interrumpir el uso del sistema. En caso de conflicto, prevalecerá el registro con la fecha y hora de modificación más reciente registrada por el servidor.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03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406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Criterios de aceptación.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409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Todos los datos offline se sincronizan correctamente. El usuario recibe confirmación cuando la sincronización es exitosa.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0F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412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Fecha de especificación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415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15/05/2025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41B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 (Dueño del proceso):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BRANDON CRISTOPHER POVEDA ROMERO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41F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Firma(s) Usuarios participantes:</w:t>
            </w: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CRISTIAN RONALDO HERNANDEZ DUCUARA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423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Firma(s) Demás usuarios: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JHONATAN DAVID PRIETO GONZALEZ, NICOLAS RAMIREZ RINCÓN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27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5"/>
        <w:gridCol w:w="195"/>
        <w:gridCol w:w="555"/>
        <w:gridCol w:w="1005"/>
        <w:gridCol w:w="105"/>
        <w:gridCol w:w="735"/>
        <w:gridCol w:w="1650"/>
        <w:gridCol w:w="1650"/>
        <w:gridCol w:w="1650"/>
        <w:gridCol w:w="540"/>
        <w:gridCol w:w="540"/>
        <w:gridCol w:w="540"/>
        <w:tblGridChange w:id="0">
          <w:tblGrid>
            <w:gridCol w:w="195"/>
            <w:gridCol w:w="195"/>
            <w:gridCol w:w="555"/>
            <w:gridCol w:w="1005"/>
            <w:gridCol w:w="105"/>
            <w:gridCol w:w="735"/>
            <w:gridCol w:w="1650"/>
            <w:gridCol w:w="1650"/>
            <w:gridCol w:w="1650"/>
            <w:gridCol w:w="540"/>
            <w:gridCol w:w="540"/>
            <w:gridCol w:w="540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2B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</w:rPr>
              <w:drawing>
                <wp:inline distB="114300" distT="114300" distL="114300" distR="114300">
                  <wp:extent cx="504825" cy="457200"/>
                  <wp:effectExtent b="0" l="0" r="0" t="0"/>
                  <wp:docPr id="20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825" cy="457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42E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CUMBRE CAFETERA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2F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ESPECIFICACIÓN DE REQUERIMIENTOS DE SOFTWARE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30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c9a84c"/>
                <w:sz w:val="20"/>
                <w:szCs w:val="20"/>
                <w:rtl w:val="0"/>
              </w:rPr>
              <w:t xml:space="preserve">No. RF-13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36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16"/>
                <w:szCs w:val="16"/>
                <w:rtl w:val="0"/>
              </w:rPr>
              <w:t xml:space="preserve">SENA – Ficha 3407179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439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43C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43F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442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445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448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Generación de reportes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44B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sistema debe permitir generar los siguientes reportes: Total de café recolectado por caficultor. Entregas realizadas por vehículo. Resumen diario de operaciones.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44E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51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454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Controles y restricciones.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457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Los reportes solo pueden generarse con conexión a internet. El período máximo de un reporte es de 30 días. Solo el Coordinador puede generar reportes.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5D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460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Criterios de aceptación.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463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reporte se genera en menos de 5 segundos y muestra los datos correctos según los filtros aplicados.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69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46C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Fecha de especificación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46F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15/05/2025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475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 (Dueño del proceso):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BRANDON CRISTOPHER POVEDA ROMERO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479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Firma(s) Usuarios participantes:</w:t>
            </w: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CRISTIAN RONALDO HERNANDEZ DUCUARA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47D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Firma(s) Demás usuarios: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JHONATAN DAVID PRIETO GONZALEZ, NICOLAS RAMIREZ RINCÓN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81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5"/>
        <w:gridCol w:w="195"/>
        <w:gridCol w:w="555"/>
        <w:gridCol w:w="1005"/>
        <w:gridCol w:w="105"/>
        <w:gridCol w:w="735"/>
        <w:gridCol w:w="1650"/>
        <w:gridCol w:w="1650"/>
        <w:gridCol w:w="1650"/>
        <w:gridCol w:w="540"/>
        <w:gridCol w:w="540"/>
        <w:gridCol w:w="540"/>
        <w:tblGridChange w:id="0">
          <w:tblGrid>
            <w:gridCol w:w="195"/>
            <w:gridCol w:w="195"/>
            <w:gridCol w:w="555"/>
            <w:gridCol w:w="1005"/>
            <w:gridCol w:w="105"/>
            <w:gridCol w:w="735"/>
            <w:gridCol w:w="1650"/>
            <w:gridCol w:w="1650"/>
            <w:gridCol w:w="1650"/>
            <w:gridCol w:w="540"/>
            <w:gridCol w:w="540"/>
            <w:gridCol w:w="540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82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</w:rPr>
              <w:drawing>
                <wp:inline distB="114300" distT="114300" distL="114300" distR="114300">
                  <wp:extent cx="504825" cy="457200"/>
                  <wp:effectExtent b="0" l="0" r="0" t="0"/>
                  <wp:docPr id="6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825" cy="457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485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CUMBRE CAFETERA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86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ESPECIFICACIÓN DE REQUERIMIENTOS DE SOFTWARE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87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c9a84c"/>
                <w:sz w:val="20"/>
                <w:szCs w:val="20"/>
                <w:rtl w:val="0"/>
              </w:rPr>
              <w:t xml:space="preserve">No. RF-14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8D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16"/>
                <w:szCs w:val="16"/>
                <w:rtl w:val="0"/>
              </w:rPr>
              <w:t xml:space="preserve">SENA – Ficha 3407179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490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493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496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499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49C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RF-14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49F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Exportación de reportes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4A2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sistema debe permitir exportar los reportes generados en formato PDF o Excel para su impresión o almacenamiento externo.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4A5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Baja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A8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4AB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Controles y restricciones.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4AE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archivo exportado no debe superar 5 MB. La exportación requiere conexión a internet.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B4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4B7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Criterios de aceptación.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4BA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archivo exportado contiene todos los datos del reporte visualizado. El nombre del archivo incluye la fecha de generación.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C0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4C3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Fecha de especificación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4C6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15/05/2025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4CC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 (Dueño del proceso):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BRANDON CRISTOPHER POVEDA ROMERO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4D0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Firma(s) Usuarios participantes:</w:t>
            </w: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CRISTIAN RONALDO HERNANDEZ DUCUARA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4D4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Firma(s) Demás usuarios: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JHONATAN DAVID PRIETO GONZALEZ, NICOLAS RAMIREZ RINCÓN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D8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5"/>
        <w:gridCol w:w="195"/>
        <w:gridCol w:w="555"/>
        <w:gridCol w:w="1005"/>
        <w:gridCol w:w="105"/>
        <w:gridCol w:w="735"/>
        <w:gridCol w:w="1650"/>
        <w:gridCol w:w="1650"/>
        <w:gridCol w:w="1650"/>
        <w:gridCol w:w="540"/>
        <w:gridCol w:w="540"/>
        <w:gridCol w:w="540"/>
        <w:tblGridChange w:id="0">
          <w:tblGrid>
            <w:gridCol w:w="195"/>
            <w:gridCol w:w="195"/>
            <w:gridCol w:w="555"/>
            <w:gridCol w:w="1005"/>
            <w:gridCol w:w="105"/>
            <w:gridCol w:w="735"/>
            <w:gridCol w:w="1650"/>
            <w:gridCol w:w="1650"/>
            <w:gridCol w:w="1650"/>
            <w:gridCol w:w="540"/>
            <w:gridCol w:w="540"/>
            <w:gridCol w:w="540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4DA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</w:rPr>
              <w:drawing>
                <wp:inline distB="114300" distT="114300" distL="114300" distR="114300">
                  <wp:extent cx="504825" cy="457200"/>
                  <wp:effectExtent b="0" l="0" r="0" t="0"/>
                  <wp:docPr id="1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825" cy="457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4DD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CUMBRE CAFETERA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DE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ESPECIFICACIÓN DE REQUERIMIENTOS DE SOFTWARE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DF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c9a84c"/>
                <w:sz w:val="20"/>
                <w:szCs w:val="20"/>
                <w:rtl w:val="0"/>
              </w:rPr>
              <w:t xml:space="preserve">No. RF-15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E5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16"/>
                <w:szCs w:val="16"/>
                <w:rtl w:val="0"/>
              </w:rPr>
              <w:t xml:space="preserve">SENA – Ficha 3407179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4E8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4EB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4EE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4F1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4F4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RF-15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4F7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Dashboard / Panel de 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4FA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sistema debe mostrar un panel de inicio personalizado según el rol del usuario, con un resumen de las operaciones del día: total de entregas registradas, vehículos activos, kilogramos recolectados y accesos directos a los módulos de Caficultores, Entregas, Vehículos, Reportes y Usuarios, según el rol autenticado.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4FD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00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503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Controles y restricciones.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506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dashboard muestra únicamente información relevante al rol autenticado. El Coordinador ve el resumen general del sistema; el Conductor ve solo sus entregas asignadas; el Caficultor ve el estado de sus solicitudes. Los datos del dashboard requieren conexión a internet para actualizarse; en modo offline muestra los últimos datos sincronizados con indicador de fecha de última actualización.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0C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50F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Criterios de aceptación.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512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panel carga en menos de 3 segundos al iniciar sesión. Cada rol visualiza únicamente la información correspondiente a sus funciones. Los contadores del dashboard se actualizan automáticamente al registrar nuevas operaciones.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18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51B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Fecha de especificación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51E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15/05/2025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524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 (Dueño del proceso):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BRANDON CRISTOPHER POVEDA ROMERO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528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Firma(s) Usuarios participantes:</w:t>
            </w: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CRISTIAN RONALDO HERNANDEZ DUCUARA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52C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Firma(s) Demás usuarios: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JHONATAN DAVID PRIETO GONZALEZ, NICOLAS RAMIREZ RINCÓN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30">
      <w:pPr>
        <w:spacing w:after="300" w:before="400" w:line="240" w:lineRule="auto"/>
        <w:jc w:val="center"/>
        <w:rPr>
          <w:b w:val="1"/>
          <w:bCs w:val="1"/>
          <w:color w:val="1f3864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spacing w:after="300" w:before="400" w:line="240" w:lineRule="auto"/>
        <w:jc w:val="center"/>
        <w:rPr>
          <w:b w:val="1"/>
          <w:bCs w:val="1"/>
          <w:color w:val="1f3864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spacing w:after="300" w:before="400" w:line="240" w:lineRule="auto"/>
        <w:jc w:val="center"/>
        <w:rPr>
          <w:b w:val="1"/>
          <w:bCs w:val="1"/>
          <w:color w:val="1f3864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spacing w:after="300" w:before="400" w:line="240" w:lineRule="auto"/>
        <w:jc w:val="center"/>
        <w:rPr>
          <w:b w:val="1"/>
          <w:bCs w:val="1"/>
          <w:color w:val="1f3864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spacing w:after="300" w:before="400" w:line="240" w:lineRule="auto"/>
        <w:jc w:val="center"/>
        <w:rPr>
          <w:b w:val="1"/>
          <w:bCs w:val="1"/>
          <w:color w:val="1f3864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spacing w:after="300" w:before="400" w:line="240" w:lineRule="auto"/>
        <w:jc w:val="center"/>
        <w:rPr>
          <w:b w:val="1"/>
          <w:bCs w:val="1"/>
          <w:color w:val="1f3864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spacing w:after="300" w:before="400" w:line="240" w:lineRule="auto"/>
        <w:jc w:val="center"/>
        <w:rPr>
          <w:b w:val="1"/>
          <w:bCs w:val="1"/>
          <w:color w:val="1f3864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spacing w:after="300" w:before="400" w:line="240" w:lineRule="auto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b w:val="1"/>
          <w:bCs w:val="1"/>
          <w:color w:val="1f3864"/>
          <w:sz w:val="28"/>
          <w:szCs w:val="28"/>
          <w:rtl w:val="0"/>
        </w:rPr>
        <w:t xml:space="preserve">REQUISITOS NO FUNCIONALES</w:t>
      </w:r>
      <w:r w:rsidDel="00000000" w:rsidR="00000000" w:rsidRPr="00000000">
        <w:rPr>
          <w:rtl w:val="0"/>
        </w:rPr>
      </w:r>
    </w:p>
    <w:tbl>
      <w:tblPr>
        <w:tblStyle w:val="Table1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5"/>
        <w:gridCol w:w="195"/>
        <w:gridCol w:w="555"/>
        <w:gridCol w:w="1005"/>
        <w:gridCol w:w="105"/>
        <w:gridCol w:w="735"/>
        <w:gridCol w:w="1650"/>
        <w:gridCol w:w="1650"/>
        <w:gridCol w:w="1650"/>
        <w:gridCol w:w="540"/>
        <w:gridCol w:w="540"/>
        <w:gridCol w:w="540"/>
        <w:tblGridChange w:id="0">
          <w:tblGrid>
            <w:gridCol w:w="195"/>
            <w:gridCol w:w="195"/>
            <w:gridCol w:w="555"/>
            <w:gridCol w:w="1005"/>
            <w:gridCol w:w="105"/>
            <w:gridCol w:w="735"/>
            <w:gridCol w:w="1650"/>
            <w:gridCol w:w="1650"/>
            <w:gridCol w:w="1650"/>
            <w:gridCol w:w="540"/>
            <w:gridCol w:w="540"/>
            <w:gridCol w:w="540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38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</w:rPr>
              <w:drawing>
                <wp:inline distB="114300" distT="114300" distL="114300" distR="114300">
                  <wp:extent cx="504825" cy="457200"/>
                  <wp:effectExtent b="0" l="0" r="0" t="0"/>
                  <wp:docPr id="1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825" cy="457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53B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CUMBRE CAFETERA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3C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ESPECIFICACIÓN DE REQUERIMIENTOS DE SOFTWARE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3D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c9a84c"/>
                <w:sz w:val="20"/>
                <w:szCs w:val="20"/>
                <w:rtl w:val="0"/>
              </w:rPr>
              <w:t xml:space="preserve">No. RNF-01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543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16"/>
                <w:szCs w:val="16"/>
                <w:rtl w:val="0"/>
              </w:rPr>
              <w:t xml:space="preserve">SENA – Ficha 3407179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546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549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54C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54F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552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RNF-01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555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Usabilidad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558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La interfaz debe ser sencilla e intuitiva, permitiendo que un usuario con conocimientos tecnológicos básicos pueda registrar una entrega completa en menos de 3 minutos sin capacitación previa.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55B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5E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561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Controles y restricciones.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564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 se permiten menús con más de 3 niveles de profundidad. Los botones principales deben ser visibles sin necesidad de desplazamiento.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6A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56D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Criterios de aceptación.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570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Un usuario nuevo puede completar el registro de una entrega en su primer uso sin asistencia.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76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579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Fecha de especificación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57C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15/05/2025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582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 (Dueño del proceso):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BRANDON CRISTOPHER POVEDA ROMERO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586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Firma(s) Usuarios participantes:</w:t>
            </w: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CRISTIAN RONALDO HERNANDEZ DUCUARA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58A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Firma(s) Demás usuarios: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JHONATAN DAVID PRIETO GONZALEZ, NICOLAS RAMIREZ RINCÓN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8E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5"/>
        <w:gridCol w:w="195"/>
        <w:gridCol w:w="570"/>
        <w:gridCol w:w="990"/>
        <w:gridCol w:w="105"/>
        <w:gridCol w:w="735"/>
        <w:gridCol w:w="1650"/>
        <w:gridCol w:w="1650"/>
        <w:gridCol w:w="1650"/>
        <w:gridCol w:w="540"/>
        <w:gridCol w:w="540"/>
        <w:gridCol w:w="540"/>
        <w:tblGridChange w:id="0">
          <w:tblGrid>
            <w:gridCol w:w="195"/>
            <w:gridCol w:w="195"/>
            <w:gridCol w:w="570"/>
            <w:gridCol w:w="990"/>
            <w:gridCol w:w="105"/>
            <w:gridCol w:w="735"/>
            <w:gridCol w:w="1650"/>
            <w:gridCol w:w="1650"/>
            <w:gridCol w:w="1650"/>
            <w:gridCol w:w="540"/>
            <w:gridCol w:w="540"/>
            <w:gridCol w:w="540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8F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</w:rPr>
              <w:drawing>
                <wp:inline distB="114300" distT="114300" distL="114300" distR="114300">
                  <wp:extent cx="514350" cy="457200"/>
                  <wp:effectExtent b="0" l="0" r="0" t="0"/>
                  <wp:docPr id="3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350" cy="457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592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CUMBRE CAFETERA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93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ESPECIFICACIÓN DE REQUERIMIENTOS DE SOFTWARE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94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c9a84c"/>
                <w:sz w:val="20"/>
                <w:szCs w:val="20"/>
                <w:rtl w:val="0"/>
              </w:rPr>
              <w:t xml:space="preserve">No. RNF-02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59A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16"/>
                <w:szCs w:val="16"/>
                <w:rtl w:val="0"/>
              </w:rPr>
              <w:t xml:space="preserve">SENA – Ficha 3407179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59D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5A0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5A3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5A6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5A9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RNF-02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5AC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Disponibilidad offline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5AF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sistema debe garantizar registrar solicitudes y actualizaciones de estado sin conexión a internet, adaptado a entornos rurales con conectividad limitada o intermitente.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5B2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B5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5B8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Controles y restricciones.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5BB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Los datos offline deben mantenerse seguros durante al menos 72 horas sin sincronización. El sistema debe detectar automáticamente el estado de la conexión.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C1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5C4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Criterios de aceptación.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5C7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sistema opera sin errores durante al menos 8 horas continuas sin conexión a internet.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CD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5D0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Fecha de especificación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5D3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15/05/2025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5D9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 (Dueño del proceso):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BRANDON CRISTOPHER POVEDA ROMERO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5DD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Firma(s) Usuarios participantes:</w:t>
            </w: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CRISTIAN RONALDO HERNANDEZ DUCUARA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5E1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Firma(s) Demás usuarios: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JHONATAN DAVID PRIETO GONZALEZ, NICOLAS RAMIREZ RINCÓN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E5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5"/>
        <w:gridCol w:w="195"/>
        <w:gridCol w:w="570"/>
        <w:gridCol w:w="990"/>
        <w:gridCol w:w="105"/>
        <w:gridCol w:w="735"/>
        <w:gridCol w:w="1650"/>
        <w:gridCol w:w="1650"/>
        <w:gridCol w:w="1650"/>
        <w:gridCol w:w="540"/>
        <w:gridCol w:w="540"/>
        <w:gridCol w:w="540"/>
        <w:tblGridChange w:id="0">
          <w:tblGrid>
            <w:gridCol w:w="195"/>
            <w:gridCol w:w="195"/>
            <w:gridCol w:w="570"/>
            <w:gridCol w:w="990"/>
            <w:gridCol w:w="105"/>
            <w:gridCol w:w="735"/>
            <w:gridCol w:w="1650"/>
            <w:gridCol w:w="1650"/>
            <w:gridCol w:w="1650"/>
            <w:gridCol w:w="540"/>
            <w:gridCol w:w="540"/>
            <w:gridCol w:w="540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5E9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</w:rPr>
              <w:drawing>
                <wp:inline distB="114300" distT="114300" distL="114300" distR="114300">
                  <wp:extent cx="514350" cy="457200"/>
                  <wp:effectExtent b="0" l="0" r="0" t="0"/>
                  <wp:docPr id="2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350" cy="457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5EC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CUMBRE CAFETERA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ED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ESPECIFICACIÓN DE REQUERIMIENTOS DE SOFTWARE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EE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c9a84c"/>
                <w:sz w:val="20"/>
                <w:szCs w:val="20"/>
                <w:rtl w:val="0"/>
              </w:rPr>
              <w:t xml:space="preserve">No. RNF-03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5F4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16"/>
                <w:szCs w:val="16"/>
                <w:rtl w:val="0"/>
              </w:rPr>
              <w:t xml:space="preserve">SENA – Ficha 3407179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5F7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5FA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5FD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600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603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RNF-03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606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Rendimiento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609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sistema debe responder a las acciones del usuario en un tiempo máximo de 3 segundos con hasta 10 usuarios concurrentes y una base de datos de hasta 10.000 entregas registradas, tanto en modo online como offline.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60C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60F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612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Controles y restricciones.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615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rendimiento se mide con hasta 10 usuarios simultáneos. En modo offline el tiempo máximo de respuesta es 1 segundo.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61B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61E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Criterios de aceptación.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621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95% de las operaciones de registro y consulta se completan en menos de 3 segundos bajo carga normal.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627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62A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Fecha de especificación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62D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15/05/2025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633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 (Dueño del proceso):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BRANDON CRISTOPHER POVEDA ROMERO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637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Firma(s) Usuarios participantes:</w:t>
            </w: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CRISTIAN RONALDO HERNANDEZ DUCUARA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63B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Firma(s) Demás usuarios: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JHONATAN DAVID PRIETO GONZALEZ, NICOLAS RAMIREZ RINCÓN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3F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5"/>
        <w:gridCol w:w="195"/>
        <w:gridCol w:w="570"/>
        <w:gridCol w:w="990"/>
        <w:gridCol w:w="105"/>
        <w:gridCol w:w="735"/>
        <w:gridCol w:w="1650"/>
        <w:gridCol w:w="1650"/>
        <w:gridCol w:w="1650"/>
        <w:gridCol w:w="540"/>
        <w:gridCol w:w="540"/>
        <w:gridCol w:w="540"/>
        <w:tblGridChange w:id="0">
          <w:tblGrid>
            <w:gridCol w:w="195"/>
            <w:gridCol w:w="195"/>
            <w:gridCol w:w="570"/>
            <w:gridCol w:w="990"/>
            <w:gridCol w:w="105"/>
            <w:gridCol w:w="735"/>
            <w:gridCol w:w="1650"/>
            <w:gridCol w:w="1650"/>
            <w:gridCol w:w="1650"/>
            <w:gridCol w:w="540"/>
            <w:gridCol w:w="540"/>
            <w:gridCol w:w="540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42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</w:rPr>
              <w:drawing>
                <wp:inline distB="114300" distT="114300" distL="114300" distR="114300">
                  <wp:extent cx="514350" cy="457200"/>
                  <wp:effectExtent b="0" l="0" r="0" t="0"/>
                  <wp:docPr id="13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350" cy="457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645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CUMBRE CAFETERA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46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ESPECIFICACIÓN DE REQUERIMIENTOS DE SOFTWARE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47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c9a84c"/>
                <w:sz w:val="20"/>
                <w:szCs w:val="20"/>
                <w:rtl w:val="0"/>
              </w:rPr>
              <w:t xml:space="preserve">No. RNF-04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64D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16"/>
                <w:szCs w:val="16"/>
                <w:rtl w:val="0"/>
              </w:rPr>
              <w:t xml:space="preserve">SENA – Ficha 3407179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650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653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656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659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65C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RNF-04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65F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Seguridad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662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sistema debe proteger la información mediante autenticación de usuarios, cifrado de datos en tránsito (HTTPS/TLS) y almacenamiento seguro de contraseñas con hash.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665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668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66B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Controles y restricciones.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66E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Las contraseñas se almacenan con algoritmo bcrypt. Las sesiones usan tokens JWT con expiración. Los datos locales offline se cifran con AES-256.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674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677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Criterios de aceptación.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67A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Ningún usuario puede acceder a datos de otro sin los permisos adecuados. Las contraseñas no son legibles en la base de datos.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680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683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Fecha de especificación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686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15/05/2025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68C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 (Dueño del proceso):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BRANDON CRISTOPHER POVEDA ROMERO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690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Firma(s) Usuarios participantes:</w:t>
            </w: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CRISTIAN RONALDO HERNANDEZ DUCUARA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694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Firma(s) Demás usuarios: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JHONATAN DAVID PRIETO GONZALEZ, NICOLAS RAMIREZ RINCÓN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98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5"/>
        <w:gridCol w:w="195"/>
        <w:gridCol w:w="555"/>
        <w:gridCol w:w="1005"/>
        <w:gridCol w:w="105"/>
        <w:gridCol w:w="735"/>
        <w:gridCol w:w="1650"/>
        <w:gridCol w:w="1650"/>
        <w:gridCol w:w="1650"/>
        <w:gridCol w:w="540"/>
        <w:gridCol w:w="540"/>
        <w:gridCol w:w="540"/>
        <w:tblGridChange w:id="0">
          <w:tblGrid>
            <w:gridCol w:w="195"/>
            <w:gridCol w:w="195"/>
            <w:gridCol w:w="555"/>
            <w:gridCol w:w="1005"/>
            <w:gridCol w:w="105"/>
            <w:gridCol w:w="735"/>
            <w:gridCol w:w="1650"/>
            <w:gridCol w:w="1650"/>
            <w:gridCol w:w="1650"/>
            <w:gridCol w:w="540"/>
            <w:gridCol w:w="540"/>
            <w:gridCol w:w="540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9A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</w:rPr>
              <w:drawing>
                <wp:inline distB="114300" distT="114300" distL="114300" distR="114300">
                  <wp:extent cx="504825" cy="457200"/>
                  <wp:effectExtent b="0" l="0" r="0" t="0"/>
                  <wp:docPr id="9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825" cy="457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69D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CUMBRE CAFETERA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9E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ESPECIFICACIÓN DE REQUERIMIENTOS DE SOFTWARE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9F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c9a84c"/>
                <w:sz w:val="20"/>
                <w:szCs w:val="20"/>
                <w:rtl w:val="0"/>
              </w:rPr>
              <w:t xml:space="preserve">No. RNF-05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6A5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16"/>
                <w:szCs w:val="16"/>
                <w:rtl w:val="0"/>
              </w:rPr>
              <w:t xml:space="preserve">SENA – Ficha 3407179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6A8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6AB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6AE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6B1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6B4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RNF-05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6B7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Escalabilidad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6BA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sistema debe estar diseñado para soportar el crecimiento en el número de caficultores, entregas y usuarios sin degradar el rendimiento.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6BD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6C0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6C3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Controles y restricciones.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6C6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La arquitectura debe soportar al menos 500 caficultores, 10.000 entregas históricas y 20 usuarios concurrentes sin requerir cambios estructurales.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6CC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6CF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Criterios de aceptación.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6D2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sistema mantiene tiempos de respuesta inferiores a 3 segundos para el 95% de las operaciones al duplicar el volumen de datos registrados.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6D8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6DB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Fecha de especificación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6DE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15/05/2025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6E4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 (Dueño del proceso):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BRANDON CRISTOPHER POVEDA ROMERO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6E8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Firma(s) Usuarios participantes:</w:t>
            </w: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CRISTIAN RONALDO HERNANDEZ DUCUARA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6EC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Firma(s) Demás usuarios: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JHONATAN DAVID PRIETO GONZALEZ, NICOLAS RAMIREZ RINCÓN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F0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1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2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3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4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5"/>
        <w:gridCol w:w="195"/>
        <w:gridCol w:w="570"/>
        <w:gridCol w:w="990"/>
        <w:gridCol w:w="105"/>
        <w:gridCol w:w="1215"/>
        <w:gridCol w:w="1170"/>
        <w:gridCol w:w="1635"/>
        <w:gridCol w:w="1665"/>
        <w:gridCol w:w="540"/>
        <w:gridCol w:w="540"/>
        <w:gridCol w:w="540"/>
        <w:tblGridChange w:id="0">
          <w:tblGrid>
            <w:gridCol w:w="195"/>
            <w:gridCol w:w="195"/>
            <w:gridCol w:w="570"/>
            <w:gridCol w:w="990"/>
            <w:gridCol w:w="105"/>
            <w:gridCol w:w="1215"/>
            <w:gridCol w:w="1170"/>
            <w:gridCol w:w="1635"/>
            <w:gridCol w:w="1665"/>
            <w:gridCol w:w="540"/>
            <w:gridCol w:w="540"/>
            <w:gridCol w:w="540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6F5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</w:rPr>
              <w:drawing>
                <wp:inline distB="114300" distT="114300" distL="114300" distR="114300">
                  <wp:extent cx="514350" cy="457200"/>
                  <wp:effectExtent b="0" l="0" r="0" t="0"/>
                  <wp:docPr id="16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350" cy="457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6F8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CUMBRE CAFETERA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F9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ESPECIFICACIÓN DE REQUERIMIENTOS DE SOFTWARE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FA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c9a84c"/>
                <w:sz w:val="20"/>
                <w:szCs w:val="20"/>
                <w:rtl w:val="0"/>
              </w:rPr>
              <w:t xml:space="preserve">No. RNF-06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700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16"/>
                <w:szCs w:val="16"/>
                <w:rtl w:val="0"/>
              </w:rPr>
              <w:t xml:space="preserve">SENA – Ficha 3407179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703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706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709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70C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70F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RNF-06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712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Compatibilidad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715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sistema debe funcionar correctamente en dispositivos móviles Android (versión 8.0 o superior) e iOS (versión 13 o superior), así como en navegadores web modernos (Chrome, Firefox, Edge).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718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71B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71E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Controles y restricciones.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721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La interfaz debe ser responsiva y adaptarse a pantallas desde 5 pulgadas. No se permiten funcionalidades exclusivas de un solo sistema operativo.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727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72A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Criterios de aceptación.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72D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sistema pasa pruebas funcionales en al menos dos dispositivos Android y un dispositivo iOS distintos.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733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736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Fecha de especificación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739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15/05/2025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73F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 (Dueño del proceso):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BRANDON CRISTOPHER POVEDA ROMERO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743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Firma(s) Usuarios participantes:</w:t>
            </w: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CRISTIAN RONALDO HERNANDEZ DUCUARA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747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Firma(s) Demás usuarios: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JHONATAN DAVID PRIETO GONZALEZ, NICOLAS RAMIREZ RINCÓN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4B">
      <w:pPr>
        <w:spacing w:after="100" w:before="10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5"/>
        <w:gridCol w:w="195"/>
        <w:gridCol w:w="570"/>
        <w:gridCol w:w="990"/>
        <w:gridCol w:w="105"/>
        <w:gridCol w:w="735"/>
        <w:gridCol w:w="1650"/>
        <w:gridCol w:w="1650"/>
        <w:gridCol w:w="1650"/>
        <w:gridCol w:w="540"/>
        <w:gridCol w:w="540"/>
        <w:gridCol w:w="540"/>
        <w:tblGridChange w:id="0">
          <w:tblGrid>
            <w:gridCol w:w="195"/>
            <w:gridCol w:w="195"/>
            <w:gridCol w:w="570"/>
            <w:gridCol w:w="990"/>
            <w:gridCol w:w="105"/>
            <w:gridCol w:w="735"/>
            <w:gridCol w:w="1650"/>
            <w:gridCol w:w="1650"/>
            <w:gridCol w:w="1650"/>
            <w:gridCol w:w="540"/>
            <w:gridCol w:w="540"/>
            <w:gridCol w:w="540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 w:rsidR="00000000" w:rsidDel="00000000" w:rsidP="00000000" w:rsidRDefault="00000000" w:rsidRPr="00000000" w14:paraId="0000074C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</w:rPr>
              <w:drawing>
                <wp:inline distB="114300" distT="114300" distL="114300" distR="114300">
                  <wp:extent cx="514350" cy="457200"/>
                  <wp:effectExtent b="0" l="0" r="0" t="0"/>
                  <wp:docPr id="18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350" cy="457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74F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CUMBRE CAFETERA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50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ESPECIFICACIÓN DE REQUERIMIENTOS DE SOFTWARE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51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c9a84c"/>
                <w:sz w:val="20"/>
                <w:szCs w:val="20"/>
                <w:rtl w:val="0"/>
              </w:rPr>
              <w:t xml:space="preserve">No. RNF-07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757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16"/>
                <w:szCs w:val="16"/>
                <w:rtl w:val="0"/>
              </w:rPr>
              <w:t xml:space="preserve">SENA – Ficha 3407179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75A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75D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760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763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766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RNF-07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769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Confiabilidad de datos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76C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sistema debe garantizar la recuperación correcta de los datos almacenados localmente después de un cierre inesperado de la aplicación o pérdida de energía, ya sea en modo online u offline.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76F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772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775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Controles y restricciones.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778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guardado local debe ser automático e inmediato tras cada registro. El sistema debe incluir mecanismo de recuperación ante fallos.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77E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781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Criterios de aceptación.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784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Tras un cierre inesperado de la aplicación, el último registro realizado está disponible al volver a abrirla.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78A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78D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Fecha de especificación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790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15/05/2025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796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 (Dueño del proceso):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BRANDON CRISTOPHER POVEDA ROMERO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79A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Firma(s) Usuarios participantes:</w:t>
            </w: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CRISTIAN RONALDO HERNANDEZ DUCUARA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9a84c" w:space="0" w:sz="4" w:val="single"/>
              <w:left w:color="c9a84c" w:space="0" w:sz="4" w:val="single"/>
              <w:bottom w:color="c9a84c" w:space="0" w:sz="4" w:val="single"/>
              <w:right w:color="c9a84c" w:space="0" w:sz="4" w:val="single"/>
            </w:tcBorders>
            <w:shd w:fill="1f3864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79E">
            <w:pPr>
              <w:spacing w:line="240" w:lineRule="auto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Firma(s) Demás usuarios: </w:t>
            </w:r>
            <w:r w:rsidDel="00000000" w:rsidR="00000000" w:rsidRPr="00000000">
              <w:rPr>
                <w:color w:val="ffffff"/>
                <w:sz w:val="20"/>
                <w:szCs w:val="20"/>
                <w:u w:val="single"/>
                <w:rtl w:val="0"/>
              </w:rPr>
              <w:t xml:space="preserve">JHONATAN DAVID PRIETO GONZALEZ, NICOLAS RAMIREZ RINCÓN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A2">
      <w:pPr>
        <w:widowControl w:val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3">
      <w:pPr>
        <w:widowControl w:val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4">
      <w:pPr>
        <w:rPr/>
      </w:pPr>
      <w:r w:rsidDel="00000000" w:rsidR="00000000" w:rsidRPr="00000000">
        <w:rPr>
          <w:rtl w:val="0"/>
        </w:rPr>
      </w:r>
    </w:p>
    <w:sectPr>
      <w:headerReference r:id="rId7" w:type="default"/>
      <w:pgSz w:h="15840" w:w="12240" w:orient="portrait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7A5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