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F751D" w14:textId="0B90F55F" w:rsidR="00024B5E" w:rsidRDefault="00A03CF1">
      <w:r>
        <w:t>Training Outline</w:t>
      </w:r>
    </w:p>
    <w:p w14:paraId="53220405" w14:textId="5B010ABB" w:rsidR="003A0D51" w:rsidRDefault="003A0D51"/>
    <w:p w14:paraId="387BD054" w14:textId="421682AF" w:rsidR="003A0D51" w:rsidRDefault="003A0D51">
      <w:r>
        <w:t>Inst</w:t>
      </w:r>
      <w:r w:rsidR="005A55FE">
        <w:t>r</w:t>
      </w:r>
      <w:r>
        <w:t xml:space="preserve">uctors:  </w:t>
      </w:r>
    </w:p>
    <w:p w14:paraId="52059CBF" w14:textId="526DD53D" w:rsidR="003A0D51" w:rsidRDefault="00595B64" w:rsidP="003A0D51">
      <w:pPr>
        <w:ind w:firstLine="720"/>
      </w:pPr>
      <w:r>
        <w:t>Patrick McL</w:t>
      </w:r>
      <w:r w:rsidR="003A0D51">
        <w:t xml:space="preserve">oughlin, </w:t>
      </w:r>
      <w:r w:rsidR="00516C72">
        <w:t xml:space="preserve">GISP, </w:t>
      </w:r>
      <w:r w:rsidR="00D96892">
        <w:t xml:space="preserve">Director, Business Intelligence, </w:t>
      </w:r>
      <w:r w:rsidR="003A0D51">
        <w:t xml:space="preserve">Maryland </w:t>
      </w:r>
      <w:proofErr w:type="spellStart"/>
      <w:r w:rsidR="003A0D51">
        <w:t>DoIT</w:t>
      </w:r>
      <w:proofErr w:type="spellEnd"/>
      <w:r w:rsidR="00516C72">
        <w:t>, Patrick.mcloughlin@maryland.gov</w:t>
      </w:r>
    </w:p>
    <w:p w14:paraId="2A06A885" w14:textId="10638F0E" w:rsidR="003A0D51" w:rsidRDefault="003A0D51" w:rsidP="003A0D51">
      <w:pPr>
        <w:ind w:firstLine="720"/>
      </w:pPr>
      <w:r>
        <w:t xml:space="preserve">Karl Keller, </w:t>
      </w:r>
      <w:r w:rsidR="00D96892">
        <w:t xml:space="preserve">Consultant, Emerging Technologies, </w:t>
      </w:r>
      <w:r>
        <w:t>JMT</w:t>
      </w:r>
      <w:r w:rsidR="00516C72">
        <w:t>, kkeller2@jmttg.com</w:t>
      </w:r>
    </w:p>
    <w:p w14:paraId="6702A78A" w14:textId="6BE24374" w:rsidR="00873791" w:rsidRDefault="00873791"/>
    <w:p w14:paraId="6242AFAD" w14:textId="56AB98BA" w:rsidR="00873791" w:rsidRDefault="004239E6">
      <w:r>
        <w:t>Part 1:  Introduction and Background</w:t>
      </w:r>
      <w:r w:rsidR="00873791">
        <w:t xml:space="preserve"> (1 </w:t>
      </w:r>
      <w:proofErr w:type="spellStart"/>
      <w:r w:rsidR="00873791">
        <w:t>hr</w:t>
      </w:r>
      <w:proofErr w:type="spellEnd"/>
      <w:r w:rsidR="00873791">
        <w:t>)</w:t>
      </w:r>
    </w:p>
    <w:p w14:paraId="0E86275A" w14:textId="0E2A5C86" w:rsidR="00F654D9" w:rsidRDefault="004239E6" w:rsidP="00414C51">
      <w:r>
        <w:t xml:space="preserve">Background </w:t>
      </w:r>
      <w:r w:rsidR="00414C51">
        <w:t>and Intro</w:t>
      </w:r>
    </w:p>
    <w:p w14:paraId="750FCAB6" w14:textId="2D46C1D1" w:rsidR="00873791" w:rsidRDefault="004239E6" w:rsidP="00F654D9">
      <w:pPr>
        <w:pStyle w:val="ListParagraph"/>
        <w:ind w:left="0"/>
      </w:pPr>
      <w:r>
        <w:t>Lab #1</w:t>
      </w:r>
    </w:p>
    <w:p w14:paraId="007A9904" w14:textId="77777777" w:rsidR="00097D02" w:rsidRDefault="00873791" w:rsidP="00097D02">
      <w:r>
        <w:tab/>
      </w:r>
      <w:r>
        <w:tab/>
      </w:r>
      <w:r w:rsidR="00097D02">
        <w:t>BI</w:t>
      </w:r>
    </w:p>
    <w:p w14:paraId="7A4CE7EB" w14:textId="77777777" w:rsidR="00097D02" w:rsidRDefault="00097D02" w:rsidP="00097D02">
      <w:pPr>
        <w:pStyle w:val="ListParagraph"/>
        <w:numPr>
          <w:ilvl w:val="0"/>
          <w:numId w:val="2"/>
        </w:numPr>
      </w:pPr>
      <w:r>
        <w:t>Into to BI concepts, types of data connections, basic components (15 min)</w:t>
      </w:r>
    </w:p>
    <w:p w14:paraId="6C89E09B" w14:textId="77777777" w:rsidR="00097D02" w:rsidRDefault="00097D02"/>
    <w:p w14:paraId="5FB47DDC" w14:textId="77394E9D" w:rsidR="00873791" w:rsidRDefault="00873791" w:rsidP="00097D02">
      <w:pPr>
        <w:ind w:left="720" w:firstLine="720"/>
      </w:pPr>
      <w:r>
        <w:t>Big Data</w:t>
      </w:r>
    </w:p>
    <w:p w14:paraId="77A86F7F" w14:textId="0C6F524B" w:rsidR="0000289F" w:rsidRDefault="0000289F" w:rsidP="0000289F">
      <w:pPr>
        <w:pStyle w:val="ListParagraph"/>
        <w:numPr>
          <w:ilvl w:val="0"/>
          <w:numId w:val="2"/>
        </w:numPr>
      </w:pPr>
      <w:r>
        <w:t xml:space="preserve">Sign in: </w:t>
      </w:r>
      <w:hyperlink r:id="rId8" w:history="1">
        <w:r>
          <w:rPr>
            <w:rStyle w:val="Hyperlink"/>
          </w:rPr>
          <w:t>https://community.cloud.databricks.com/login.html</w:t>
        </w:r>
      </w:hyperlink>
    </w:p>
    <w:p w14:paraId="5A456B08" w14:textId="6E5D396F" w:rsidR="00D84ECC" w:rsidRDefault="00D84ECC" w:rsidP="00D84ECC">
      <w:pPr>
        <w:pStyle w:val="ListParagraph"/>
        <w:numPr>
          <w:ilvl w:val="0"/>
          <w:numId w:val="2"/>
        </w:numPr>
      </w:pPr>
      <w:r>
        <w:t>Clusters</w:t>
      </w:r>
    </w:p>
    <w:p w14:paraId="097136B6" w14:textId="2A3CF090" w:rsidR="00400E04" w:rsidRDefault="00400E04" w:rsidP="00400E04">
      <w:pPr>
        <w:pStyle w:val="ListParagraph"/>
        <w:numPr>
          <w:ilvl w:val="1"/>
          <w:numId w:val="2"/>
        </w:numPr>
      </w:pPr>
      <w:r>
        <w:t>Display, Create, Edit, Start/Stop</w:t>
      </w:r>
    </w:p>
    <w:p w14:paraId="7EE5874B" w14:textId="46191B96" w:rsidR="00C7141F" w:rsidRDefault="00C7141F" w:rsidP="00C7141F">
      <w:pPr>
        <w:pStyle w:val="ListParagraph"/>
        <w:numPr>
          <w:ilvl w:val="0"/>
          <w:numId w:val="2"/>
        </w:numPr>
      </w:pPr>
      <w:proofErr w:type="spellStart"/>
      <w:r>
        <w:t>Quickstart</w:t>
      </w:r>
      <w:proofErr w:type="spellEnd"/>
    </w:p>
    <w:p w14:paraId="4C44188B" w14:textId="625F5906" w:rsidR="00C7141F" w:rsidRDefault="00807302" w:rsidP="00C7141F">
      <w:pPr>
        <w:pStyle w:val="ListParagraph"/>
        <w:numPr>
          <w:ilvl w:val="1"/>
          <w:numId w:val="2"/>
        </w:numPr>
      </w:pPr>
      <w:r>
        <w:t xml:space="preserve">Click on Explore the </w:t>
      </w:r>
      <w:proofErr w:type="spellStart"/>
      <w:r>
        <w:t>Quickstart</w:t>
      </w:r>
      <w:proofErr w:type="spellEnd"/>
      <w:r>
        <w:t xml:space="preserve"> Tutorial (</w:t>
      </w:r>
      <w:r w:rsidR="0000289F">
        <w:t>center left)</w:t>
      </w:r>
    </w:p>
    <w:p w14:paraId="7EE72A98" w14:textId="7F4D753E" w:rsidR="0000289F" w:rsidRDefault="0000289F" w:rsidP="00C7141F">
      <w:pPr>
        <w:pStyle w:val="ListParagraph"/>
        <w:numPr>
          <w:ilvl w:val="1"/>
          <w:numId w:val="2"/>
        </w:numPr>
      </w:pPr>
      <w:r>
        <w:t>Launch Cluster</w:t>
      </w:r>
    </w:p>
    <w:p w14:paraId="5997CC66" w14:textId="51BB4198" w:rsidR="0000289F" w:rsidRDefault="0000289F" w:rsidP="00C7141F">
      <w:pPr>
        <w:pStyle w:val="ListParagraph"/>
        <w:numPr>
          <w:ilvl w:val="1"/>
          <w:numId w:val="2"/>
        </w:numPr>
      </w:pPr>
      <w:r>
        <w:t>Step through each cell</w:t>
      </w:r>
    </w:p>
    <w:p w14:paraId="0AB0CCC8" w14:textId="17D04AE0" w:rsidR="00D84ECC" w:rsidRDefault="00C7141F" w:rsidP="00D84ECC">
      <w:pPr>
        <w:pStyle w:val="ListParagraph"/>
        <w:numPr>
          <w:ilvl w:val="0"/>
          <w:numId w:val="2"/>
        </w:numPr>
      </w:pPr>
      <w:r>
        <w:t>Datasets</w:t>
      </w:r>
    </w:p>
    <w:p w14:paraId="5F608ECE" w14:textId="2B4747B3" w:rsidR="00FB259D" w:rsidRDefault="00CC5779" w:rsidP="00FB259D">
      <w:pPr>
        <w:pStyle w:val="ListParagraph"/>
        <w:numPr>
          <w:ilvl w:val="1"/>
          <w:numId w:val="2"/>
        </w:numPr>
      </w:pPr>
      <w:hyperlink r:id="rId9" w:history="1">
        <w:r w:rsidR="0000289F">
          <w:rPr>
            <w:rStyle w:val="Hyperlink"/>
          </w:rPr>
          <w:t>https://docs.azuredatabricks.net/getting-started/databricks-datasets.html</w:t>
        </w:r>
      </w:hyperlink>
    </w:p>
    <w:p w14:paraId="26C99D91" w14:textId="77777777" w:rsidR="00FB259D" w:rsidRDefault="00FB259D" w:rsidP="00FB259D">
      <w:pPr>
        <w:pStyle w:val="ListParagraph"/>
        <w:numPr>
          <w:ilvl w:val="0"/>
          <w:numId w:val="2"/>
        </w:numPr>
      </w:pPr>
      <w:r>
        <w:t>Word Count</w:t>
      </w:r>
    </w:p>
    <w:p w14:paraId="06EACF11" w14:textId="77777777" w:rsidR="00597F3F" w:rsidRDefault="00597F3F" w:rsidP="00A35D60">
      <w:pPr>
        <w:pStyle w:val="ListParagraph"/>
        <w:numPr>
          <w:ilvl w:val="1"/>
          <w:numId w:val="2"/>
        </w:numPr>
      </w:pPr>
      <w:r>
        <w:t>Find the hello world file in your repo</w:t>
      </w:r>
    </w:p>
    <w:p w14:paraId="143B7BAD" w14:textId="56BCA73C" w:rsidR="00E12221" w:rsidRDefault="00597F3F" w:rsidP="00A35D60">
      <w:pPr>
        <w:pStyle w:val="ListParagraph"/>
        <w:numPr>
          <w:ilvl w:val="1"/>
          <w:numId w:val="2"/>
        </w:numPr>
      </w:pPr>
      <w:r>
        <w:t>Run the file ‘as is’ and see what’s in the Spark Readme file</w:t>
      </w:r>
      <w:r w:rsidR="00873791">
        <w:tab/>
      </w:r>
    </w:p>
    <w:p w14:paraId="43ACAB20" w14:textId="77777777" w:rsidR="00E052C2" w:rsidRDefault="00E052C2" w:rsidP="00E052C2">
      <w:pPr>
        <w:pStyle w:val="ListParagraph"/>
        <w:numPr>
          <w:ilvl w:val="1"/>
          <w:numId w:val="2"/>
        </w:numPr>
      </w:pPr>
      <w:r>
        <w:t>Create a new cell</w:t>
      </w:r>
    </w:p>
    <w:p w14:paraId="522DC2BD" w14:textId="1E689CDD" w:rsidR="00E052C2" w:rsidRDefault="00E052C2" w:rsidP="00E052C2">
      <w:pPr>
        <w:pStyle w:val="ListParagraph"/>
        <w:numPr>
          <w:ilvl w:val="1"/>
          <w:numId w:val="2"/>
        </w:numPr>
      </w:pPr>
      <w:r>
        <w:t>Type in:  %fs ls “</w:t>
      </w:r>
      <w:proofErr w:type="spellStart"/>
      <w:r>
        <w:t>dbfs</w:t>
      </w:r>
      <w:proofErr w:type="spellEnd"/>
      <w:r>
        <w:t>:/</w:t>
      </w:r>
      <w:proofErr w:type="spellStart"/>
      <w:r>
        <w:t>databricks</w:t>
      </w:r>
      <w:proofErr w:type="spellEnd"/>
      <w:r>
        <w:t>-datasets/cs100/lab1/data-001”</w:t>
      </w:r>
    </w:p>
    <w:p w14:paraId="2E568BA0" w14:textId="0982A815" w:rsidR="00597F3F" w:rsidRDefault="00597F3F" w:rsidP="00E052C2">
      <w:pPr>
        <w:pStyle w:val="ListParagraph"/>
        <w:numPr>
          <w:ilvl w:val="1"/>
          <w:numId w:val="2"/>
        </w:numPr>
      </w:pPr>
      <w:r>
        <w:t>Comment out the Spark Readme and Uncomment Shakespeare</w:t>
      </w:r>
    </w:p>
    <w:p w14:paraId="44DF4025" w14:textId="69E0463A" w:rsidR="00E052C2" w:rsidRDefault="00E052C2" w:rsidP="00A35D60">
      <w:pPr>
        <w:pStyle w:val="ListParagraph"/>
        <w:numPr>
          <w:ilvl w:val="1"/>
          <w:numId w:val="2"/>
        </w:numPr>
      </w:pPr>
      <w:r>
        <w:t>Use the Shakespeare text file and re-run</w:t>
      </w:r>
    </w:p>
    <w:p w14:paraId="3D5E2593" w14:textId="00C15737" w:rsidR="00873791" w:rsidRDefault="00873791" w:rsidP="00E12221">
      <w:pPr>
        <w:ind w:left="720" w:firstLine="720"/>
      </w:pPr>
      <w:r>
        <w:t>IoT</w:t>
      </w:r>
    </w:p>
    <w:p w14:paraId="0B8779F5" w14:textId="048DA513" w:rsidR="00CE0AF6" w:rsidRDefault="00CE0AF6" w:rsidP="00CE0AF6">
      <w:pPr>
        <w:pStyle w:val="ListParagraph"/>
        <w:numPr>
          <w:ilvl w:val="0"/>
          <w:numId w:val="2"/>
        </w:numPr>
      </w:pPr>
      <w:r>
        <w:t xml:space="preserve">Demonstration of </w:t>
      </w:r>
      <w:r w:rsidR="000B39D2">
        <w:t>Remote Monitoring</w:t>
      </w:r>
    </w:p>
    <w:p w14:paraId="74CB71B7" w14:textId="5564826C" w:rsidR="00DD3946" w:rsidRDefault="00403840" w:rsidP="00DD3946">
      <w:pPr>
        <w:pStyle w:val="ListParagraph"/>
        <w:numPr>
          <w:ilvl w:val="1"/>
          <w:numId w:val="2"/>
        </w:numPr>
      </w:pPr>
      <w:hyperlink r:id="rId10" w:history="1">
        <w:r w:rsidRPr="006E738C">
          <w:rPr>
            <w:rStyle w:val="Hyperlink"/>
          </w:rPr>
          <w:t>https://www.azureiotso</w:t>
        </w:r>
        <w:r w:rsidRPr="006E738C">
          <w:rPr>
            <w:rStyle w:val="Hyperlink"/>
          </w:rPr>
          <w:t>l</w:t>
        </w:r>
        <w:r w:rsidRPr="006E738C">
          <w:rPr>
            <w:rStyle w:val="Hyperlink"/>
          </w:rPr>
          <w:t>utions.com/Accelerators</w:t>
        </w:r>
      </w:hyperlink>
    </w:p>
    <w:p w14:paraId="4F77AD94" w14:textId="01298957" w:rsidR="00403840" w:rsidRDefault="00403840" w:rsidP="00403840">
      <w:pPr>
        <w:pStyle w:val="ListParagraph"/>
        <w:ind w:left="2520"/>
      </w:pPr>
    </w:p>
    <w:p w14:paraId="1C21280B" w14:textId="432C6E68" w:rsidR="00043FC9" w:rsidRDefault="000B39D2" w:rsidP="00CE0AF6">
      <w:pPr>
        <w:pStyle w:val="ListParagraph"/>
        <w:numPr>
          <w:ilvl w:val="0"/>
          <w:numId w:val="2"/>
        </w:numPr>
      </w:pPr>
      <w:r>
        <w:t xml:space="preserve">Go </w:t>
      </w:r>
      <w:proofErr w:type="gramStart"/>
      <w:r>
        <w:t>To</w:t>
      </w:r>
      <w:proofErr w:type="gramEnd"/>
      <w:r>
        <w:t xml:space="preserve"> Azure</w:t>
      </w:r>
    </w:p>
    <w:p w14:paraId="0BFFBA42" w14:textId="78C93A52" w:rsidR="00102155" w:rsidRDefault="000B39D2" w:rsidP="00102155">
      <w:pPr>
        <w:pStyle w:val="ListParagraph"/>
        <w:numPr>
          <w:ilvl w:val="1"/>
          <w:numId w:val="2"/>
        </w:numPr>
      </w:pPr>
      <w:r>
        <w:lastRenderedPageBreak/>
        <w:t>Find Applications/Remote Monitoring</w:t>
      </w:r>
    </w:p>
    <w:p w14:paraId="5ACF5792" w14:textId="335E99FD" w:rsidR="000B39D2" w:rsidRDefault="000B39D2" w:rsidP="00102155">
      <w:pPr>
        <w:pStyle w:val="ListParagraph"/>
        <w:numPr>
          <w:ilvl w:val="1"/>
          <w:numId w:val="2"/>
        </w:numPr>
      </w:pPr>
      <w:r>
        <w:t>Click on the URL</w:t>
      </w:r>
    </w:p>
    <w:p w14:paraId="12CB68E0" w14:textId="6B92C3CF" w:rsidR="00102155" w:rsidRDefault="000B39D2" w:rsidP="003E2199">
      <w:pPr>
        <w:pStyle w:val="ListParagraph"/>
        <w:numPr>
          <w:ilvl w:val="0"/>
          <w:numId w:val="2"/>
        </w:numPr>
      </w:pPr>
      <w:r>
        <w:t>Explore the dashboard</w:t>
      </w:r>
      <w:r w:rsidR="00A53C26">
        <w:t>, notice critical warnings</w:t>
      </w:r>
    </w:p>
    <w:p w14:paraId="786EBE94" w14:textId="4BE4A94B" w:rsidR="00A53C26" w:rsidRDefault="00A53C26" w:rsidP="003E2199">
      <w:pPr>
        <w:pStyle w:val="ListParagraph"/>
        <w:numPr>
          <w:ilvl w:val="0"/>
          <w:numId w:val="2"/>
        </w:numPr>
      </w:pPr>
      <w:r>
        <w:t>Notice the telemetry for Chiller-02.0</w:t>
      </w:r>
    </w:p>
    <w:p w14:paraId="1E3F7BCA" w14:textId="33453151" w:rsidR="006669C7" w:rsidRDefault="006669C7" w:rsidP="003E2199">
      <w:pPr>
        <w:pStyle w:val="ListParagraph"/>
        <w:numPr>
          <w:ilvl w:val="0"/>
          <w:numId w:val="2"/>
        </w:numPr>
      </w:pPr>
      <w:r>
        <w:t>Check the alarm status, and acknowledge</w:t>
      </w:r>
    </w:p>
    <w:p w14:paraId="1D25C5E4" w14:textId="4C6E93C5" w:rsidR="006669C7" w:rsidRDefault="006669C7" w:rsidP="003E2199">
      <w:pPr>
        <w:pStyle w:val="ListParagraph"/>
        <w:numPr>
          <w:ilvl w:val="0"/>
          <w:numId w:val="2"/>
        </w:numPr>
      </w:pPr>
      <w:r>
        <w:t>Go to the failing chiller and execute a job to relieve pressure</w:t>
      </w:r>
    </w:p>
    <w:p w14:paraId="4927C9B4" w14:textId="285F144D" w:rsidR="006669C7" w:rsidRDefault="006669C7" w:rsidP="003E2199">
      <w:pPr>
        <w:pStyle w:val="ListParagraph"/>
        <w:numPr>
          <w:ilvl w:val="0"/>
          <w:numId w:val="2"/>
        </w:numPr>
      </w:pPr>
      <w:r>
        <w:t>Check status</w:t>
      </w:r>
      <w:r w:rsidR="003E2199">
        <w:t xml:space="preserve"> of the chillers</w:t>
      </w:r>
    </w:p>
    <w:p w14:paraId="06B3CA11" w14:textId="4D611789" w:rsidR="00873791" w:rsidRDefault="00873791">
      <w:r>
        <w:tab/>
      </w:r>
      <w:r>
        <w:tab/>
        <w:t>Blockchain</w:t>
      </w:r>
    </w:p>
    <w:p w14:paraId="20D0BC03" w14:textId="09CE8A59" w:rsidR="00CD6C8B" w:rsidRDefault="00CD6C8B" w:rsidP="00CD6C8B">
      <w:pPr>
        <w:pStyle w:val="ListParagraph"/>
        <w:numPr>
          <w:ilvl w:val="0"/>
          <w:numId w:val="2"/>
        </w:numPr>
      </w:pPr>
      <w:r>
        <w:t>Navigate to Hyperledger Composer Playground</w:t>
      </w:r>
    </w:p>
    <w:p w14:paraId="539E1C5F" w14:textId="33F5378B" w:rsidR="00AA6F49" w:rsidRDefault="00AA6F49" w:rsidP="00AA6F49">
      <w:pPr>
        <w:pStyle w:val="ListParagraph"/>
        <w:numPr>
          <w:ilvl w:val="1"/>
          <w:numId w:val="2"/>
        </w:numPr>
      </w:pPr>
      <w:hyperlink r:id="rId11" w:history="1">
        <w:r>
          <w:rPr>
            <w:rStyle w:val="Hyperlink"/>
          </w:rPr>
          <w:t>https://hyperledger.github.io/composer/v0.19/tutorials/playground-tutorial.html</w:t>
        </w:r>
      </w:hyperlink>
    </w:p>
    <w:p w14:paraId="0D454EE4" w14:textId="38EC473A" w:rsidR="00CD6C8B" w:rsidRDefault="00CD6C8B" w:rsidP="00CD6C8B">
      <w:pPr>
        <w:pStyle w:val="ListParagraph"/>
        <w:numPr>
          <w:ilvl w:val="0"/>
          <w:numId w:val="2"/>
        </w:numPr>
      </w:pPr>
      <w:r>
        <w:t>Create a network and select perishable goods</w:t>
      </w:r>
    </w:p>
    <w:p w14:paraId="5B75456C" w14:textId="495A46DC" w:rsidR="00CD6C8B" w:rsidRDefault="00CD6C8B" w:rsidP="00CD6C8B">
      <w:pPr>
        <w:pStyle w:val="ListParagraph"/>
        <w:numPr>
          <w:ilvl w:val="0"/>
          <w:numId w:val="2"/>
        </w:numPr>
      </w:pPr>
      <w:r>
        <w:t>Connect to the network</w:t>
      </w:r>
    </w:p>
    <w:p w14:paraId="275D3CC4" w14:textId="7293E268" w:rsidR="00CD6C8B" w:rsidRDefault="00CD6C8B" w:rsidP="00CD6C8B">
      <w:pPr>
        <w:pStyle w:val="ListParagraph"/>
        <w:numPr>
          <w:ilvl w:val="0"/>
          <w:numId w:val="2"/>
        </w:numPr>
      </w:pPr>
      <w:r>
        <w:t>Examine the network including model, script, access control</w:t>
      </w:r>
    </w:p>
    <w:p w14:paraId="2E61A74B" w14:textId="126E8B5A" w:rsidR="00CD6C8B" w:rsidRDefault="00CD6C8B" w:rsidP="00CD6C8B">
      <w:pPr>
        <w:pStyle w:val="ListParagraph"/>
        <w:numPr>
          <w:ilvl w:val="0"/>
          <w:numId w:val="2"/>
        </w:numPr>
      </w:pPr>
      <w:r>
        <w:t>Go to Test</w:t>
      </w:r>
    </w:p>
    <w:p w14:paraId="35E4BC0F" w14:textId="6EC32BA4" w:rsidR="00CD6C8B" w:rsidRDefault="00CD6C8B" w:rsidP="00CD6C8B">
      <w:pPr>
        <w:pStyle w:val="ListParagraph"/>
        <w:numPr>
          <w:ilvl w:val="0"/>
          <w:numId w:val="2"/>
        </w:numPr>
      </w:pPr>
      <w:r>
        <w:t>Execute the setup transaction</w:t>
      </w:r>
    </w:p>
    <w:p w14:paraId="506E1482" w14:textId="7EAADF33" w:rsidR="00CD6C8B" w:rsidRDefault="00CD6C8B" w:rsidP="00CD6C8B">
      <w:pPr>
        <w:pStyle w:val="ListParagraph"/>
        <w:numPr>
          <w:ilvl w:val="0"/>
          <w:numId w:val="2"/>
        </w:numPr>
      </w:pPr>
      <w:r>
        <w:t>Add a temperature reading of &lt; 1 to the shipment</w:t>
      </w:r>
    </w:p>
    <w:p w14:paraId="7C41A960" w14:textId="59A54F67" w:rsidR="00CD6C8B" w:rsidRDefault="00CD6C8B" w:rsidP="00CD6C8B">
      <w:pPr>
        <w:pStyle w:val="ListParagraph"/>
        <w:numPr>
          <w:ilvl w:val="0"/>
          <w:numId w:val="2"/>
        </w:numPr>
      </w:pPr>
      <w:r>
        <w:t>Execute a shipment received transaction</w:t>
      </w:r>
    </w:p>
    <w:p w14:paraId="35E3FD88" w14:textId="5FD18DC7" w:rsidR="00CD6C8B" w:rsidRDefault="00CD6C8B" w:rsidP="00CD6C8B">
      <w:pPr>
        <w:pStyle w:val="ListParagraph"/>
        <w:numPr>
          <w:ilvl w:val="0"/>
          <w:numId w:val="2"/>
        </w:numPr>
      </w:pPr>
      <w:r>
        <w:t>Examine the payments</w:t>
      </w:r>
    </w:p>
    <w:p w14:paraId="1A88A206" w14:textId="7CC9E2C4" w:rsidR="00873791" w:rsidRDefault="00873791">
      <w:r>
        <w:tab/>
      </w:r>
      <w:r>
        <w:tab/>
        <w:t>AI/ML</w:t>
      </w:r>
    </w:p>
    <w:p w14:paraId="6934C462" w14:textId="5B842570" w:rsidR="008C1E74" w:rsidRDefault="00C7141F" w:rsidP="00C7141F">
      <w:pPr>
        <w:pStyle w:val="ListParagraph"/>
        <w:numPr>
          <w:ilvl w:val="0"/>
          <w:numId w:val="2"/>
        </w:numPr>
      </w:pPr>
      <w:r>
        <w:t xml:space="preserve">Deep </w:t>
      </w:r>
      <w:r w:rsidR="006E0B11">
        <w:t xml:space="preserve">Traffic </w:t>
      </w:r>
      <w:r w:rsidR="008C1E74">
        <w:t>–</w:t>
      </w:r>
      <w:r w:rsidR="006E0B11">
        <w:t xml:space="preserve"> </w:t>
      </w:r>
    </w:p>
    <w:p w14:paraId="680D7FB3" w14:textId="5639FDE8" w:rsidR="00C7141F" w:rsidRDefault="00AA6F49" w:rsidP="008C1E74">
      <w:pPr>
        <w:pStyle w:val="ListParagraph"/>
        <w:numPr>
          <w:ilvl w:val="1"/>
          <w:numId w:val="2"/>
        </w:numPr>
      </w:pPr>
      <w:hyperlink r:id="rId12" w:history="1">
        <w:r w:rsidRPr="006E738C">
          <w:rPr>
            <w:rStyle w:val="Hyperlink"/>
          </w:rPr>
          <w:t>https://selfdrivingcars.mit.edu/deeptraffic/</w:t>
        </w:r>
      </w:hyperlink>
    </w:p>
    <w:p w14:paraId="02F0FC7D" w14:textId="6733B883" w:rsidR="0032439D" w:rsidRDefault="0032439D" w:rsidP="00C7141F">
      <w:pPr>
        <w:pStyle w:val="ListParagraph"/>
        <w:numPr>
          <w:ilvl w:val="0"/>
          <w:numId w:val="2"/>
        </w:numPr>
      </w:pPr>
      <w:r>
        <w:t>Familiarize yourself with the layout</w:t>
      </w:r>
    </w:p>
    <w:p w14:paraId="463A54C7" w14:textId="3B402C7D" w:rsidR="0032439D" w:rsidRDefault="0032439D" w:rsidP="00C7141F">
      <w:pPr>
        <w:pStyle w:val="ListParagraph"/>
        <w:numPr>
          <w:ilvl w:val="0"/>
          <w:numId w:val="2"/>
        </w:numPr>
      </w:pPr>
      <w:r>
        <w:t>Scan through the neural network configuration code</w:t>
      </w:r>
    </w:p>
    <w:p w14:paraId="27F78736" w14:textId="26487DFD" w:rsidR="0032439D" w:rsidRDefault="0032439D" w:rsidP="00C7141F">
      <w:pPr>
        <w:pStyle w:val="ListParagraph"/>
        <w:numPr>
          <w:ilvl w:val="0"/>
          <w:numId w:val="2"/>
        </w:numPr>
      </w:pPr>
      <w:r>
        <w:t>Modify the network to include 2 new layers</w:t>
      </w:r>
    </w:p>
    <w:p w14:paraId="4616179F" w14:textId="377FBFD0" w:rsidR="0032439D" w:rsidRDefault="0032439D" w:rsidP="00C7141F">
      <w:pPr>
        <w:pStyle w:val="ListParagraph"/>
        <w:numPr>
          <w:ilvl w:val="0"/>
          <w:numId w:val="2"/>
        </w:numPr>
      </w:pPr>
      <w:r>
        <w:t xml:space="preserve">Modify the </w:t>
      </w:r>
      <w:r w:rsidR="00DF189C">
        <w:t>training parameters – keep exploration vs exploitation in mind</w:t>
      </w:r>
    </w:p>
    <w:p w14:paraId="7DF618E0" w14:textId="4A932BBE" w:rsidR="00DF189C" w:rsidRDefault="00DF189C" w:rsidP="00DF189C">
      <w:pPr>
        <w:pStyle w:val="ListParagraph"/>
        <w:numPr>
          <w:ilvl w:val="1"/>
          <w:numId w:val="2"/>
        </w:numPr>
      </w:pPr>
      <w:r>
        <w:t>Learning Rate</w:t>
      </w:r>
    </w:p>
    <w:p w14:paraId="0B01FBFB" w14:textId="30288732" w:rsidR="00DF189C" w:rsidRDefault="00DF189C" w:rsidP="00DF189C">
      <w:pPr>
        <w:pStyle w:val="ListParagraph"/>
        <w:numPr>
          <w:ilvl w:val="1"/>
          <w:numId w:val="2"/>
        </w:numPr>
      </w:pPr>
      <w:r>
        <w:t>Discount</w:t>
      </w:r>
    </w:p>
    <w:p w14:paraId="684E7C50" w14:textId="103728EF" w:rsidR="0032439D" w:rsidRDefault="0032439D" w:rsidP="00C7141F">
      <w:pPr>
        <w:pStyle w:val="ListParagraph"/>
        <w:numPr>
          <w:ilvl w:val="0"/>
          <w:numId w:val="2"/>
        </w:numPr>
      </w:pPr>
      <w:r>
        <w:t>Train your network</w:t>
      </w:r>
    </w:p>
    <w:p w14:paraId="2F2A1F39" w14:textId="7F7E41EF" w:rsidR="0032439D" w:rsidRDefault="0032439D" w:rsidP="00C7141F">
      <w:pPr>
        <w:pStyle w:val="ListParagraph"/>
        <w:numPr>
          <w:ilvl w:val="0"/>
          <w:numId w:val="2"/>
        </w:numPr>
      </w:pPr>
      <w:r>
        <w:t>Test your network</w:t>
      </w:r>
    </w:p>
    <w:p w14:paraId="29B46231" w14:textId="6CF9FE6F" w:rsidR="0032439D" w:rsidRPr="00800F00" w:rsidRDefault="0032439D" w:rsidP="00C7141F">
      <w:pPr>
        <w:pStyle w:val="ListParagraph"/>
        <w:numPr>
          <w:ilvl w:val="0"/>
          <w:numId w:val="2"/>
        </w:numPr>
        <w:rPr>
          <w:vanish/>
          <w:specVanish/>
        </w:rPr>
      </w:pPr>
      <w:r>
        <w:t>How did you do?</w:t>
      </w:r>
    </w:p>
    <w:p w14:paraId="297E27E1" w14:textId="77777777" w:rsidR="001433A9" w:rsidRDefault="00800F00">
      <w:r>
        <w:t xml:space="preserve"> </w:t>
      </w:r>
    </w:p>
    <w:p w14:paraId="31C4E9F6" w14:textId="77777777" w:rsidR="001433A9" w:rsidRDefault="001433A9"/>
    <w:p w14:paraId="03F6BB09" w14:textId="67CCAAE4" w:rsidR="00873791" w:rsidRDefault="004239E6">
      <w:bookmarkStart w:id="0" w:name="_GoBack"/>
      <w:bookmarkEnd w:id="0"/>
      <w:r>
        <w:t xml:space="preserve">Part 2:  </w:t>
      </w:r>
      <w:r w:rsidR="00873791">
        <w:t xml:space="preserve">Tools and Techniques (1 </w:t>
      </w:r>
      <w:proofErr w:type="spellStart"/>
      <w:r w:rsidR="00873791">
        <w:t>hr</w:t>
      </w:r>
      <w:proofErr w:type="spellEnd"/>
      <w:r w:rsidR="00873791">
        <w:t>)</w:t>
      </w:r>
    </w:p>
    <w:p w14:paraId="13257797" w14:textId="667D7D35" w:rsidR="00595B64" w:rsidRDefault="00595B64" w:rsidP="00097D02">
      <w:r>
        <w:tab/>
      </w:r>
      <w:r>
        <w:tab/>
      </w:r>
    </w:p>
    <w:p w14:paraId="7D310564" w14:textId="3D051FCC" w:rsidR="004239E6" w:rsidRDefault="004239E6">
      <w:r>
        <w:tab/>
        <w:t>Background Slides</w:t>
      </w:r>
    </w:p>
    <w:p w14:paraId="08A1B0AD" w14:textId="7F1B9921" w:rsidR="004239E6" w:rsidRDefault="004239E6">
      <w:r>
        <w:tab/>
        <w:t>Lab #2</w:t>
      </w:r>
    </w:p>
    <w:p w14:paraId="6AED7BE7" w14:textId="201382AA" w:rsidR="00342716" w:rsidRDefault="00342716" w:rsidP="004239E6">
      <w:pPr>
        <w:pStyle w:val="ListParagraph"/>
        <w:numPr>
          <w:ilvl w:val="0"/>
          <w:numId w:val="2"/>
        </w:numPr>
      </w:pPr>
      <w:r>
        <w:t xml:space="preserve">Using </w:t>
      </w:r>
      <w:r w:rsidR="00873791">
        <w:t>Databricks</w:t>
      </w:r>
    </w:p>
    <w:p w14:paraId="173B90EC" w14:textId="0C461482" w:rsidR="00342716" w:rsidRDefault="00342716" w:rsidP="00342716">
      <w:pPr>
        <w:pStyle w:val="ListParagraph"/>
        <w:numPr>
          <w:ilvl w:val="0"/>
          <w:numId w:val="4"/>
        </w:numPr>
      </w:pPr>
      <w:r>
        <w:t>SQL</w:t>
      </w:r>
      <w:r w:rsidR="00DB762E">
        <w:t xml:space="preserve"> – Population vs. Price</w:t>
      </w:r>
    </w:p>
    <w:p w14:paraId="63335CB6" w14:textId="77777777" w:rsidR="00342716" w:rsidRDefault="00CC5779" w:rsidP="00342716">
      <w:pPr>
        <w:pStyle w:val="ListParagraph"/>
        <w:numPr>
          <w:ilvl w:val="2"/>
          <w:numId w:val="2"/>
        </w:numPr>
      </w:pPr>
      <w:hyperlink r:id="rId13" w:anchor="load-sample-data" w:history="1">
        <w:r w:rsidR="00342716" w:rsidRPr="00E13CEA">
          <w:rPr>
            <w:rStyle w:val="Hyperlink"/>
          </w:rPr>
          <w:t>https://docs.azuredatabricks.net/getting-started/spark/dataframes.html#load-sample-data</w:t>
        </w:r>
      </w:hyperlink>
    </w:p>
    <w:p w14:paraId="4478AE0C" w14:textId="77777777" w:rsidR="00342716" w:rsidRDefault="00342716" w:rsidP="00342716">
      <w:pPr>
        <w:pStyle w:val="ListParagraph"/>
        <w:numPr>
          <w:ilvl w:val="1"/>
          <w:numId w:val="2"/>
        </w:numPr>
      </w:pPr>
      <w:r>
        <w:t>Streaming Data</w:t>
      </w:r>
    </w:p>
    <w:p w14:paraId="64B9ECD5" w14:textId="77777777" w:rsidR="00342716" w:rsidRDefault="00CC5779" w:rsidP="00342716">
      <w:pPr>
        <w:pStyle w:val="ListParagraph"/>
        <w:numPr>
          <w:ilvl w:val="2"/>
          <w:numId w:val="2"/>
        </w:numPr>
      </w:pPr>
      <w:hyperlink r:id="rId14" w:anchor="notebook-stream" w:history="1">
        <w:r w:rsidR="00342716">
          <w:rPr>
            <w:rStyle w:val="Hyperlink"/>
          </w:rPr>
          <w:t>https://docs.azuredatabricks.net/getting-started/spark/streaming.html#notebook-stream</w:t>
        </w:r>
      </w:hyperlink>
    </w:p>
    <w:p w14:paraId="4BBF857D" w14:textId="77777777" w:rsidR="00342716" w:rsidRDefault="00342716" w:rsidP="00342716">
      <w:pPr>
        <w:pStyle w:val="ListParagraph"/>
        <w:numPr>
          <w:ilvl w:val="1"/>
          <w:numId w:val="2"/>
        </w:numPr>
      </w:pPr>
      <w:r>
        <w:t>Machine Learning</w:t>
      </w:r>
    </w:p>
    <w:p w14:paraId="0D70EBA6" w14:textId="55DF08AC" w:rsidR="00342716" w:rsidRPr="00BD149C" w:rsidRDefault="00CC5779" w:rsidP="0034271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15" w:anchor="ml-notebook" w:history="1">
        <w:r w:rsidR="00342716" w:rsidRPr="00E13CEA">
          <w:rPr>
            <w:rStyle w:val="Hyperlink"/>
          </w:rPr>
          <w:t>https://docs.azuredatabricks.net/getting-started/spark/machine-learning.html#ml-notebook</w:t>
        </w:r>
      </w:hyperlink>
    </w:p>
    <w:p w14:paraId="685C8938" w14:textId="47B7CA34" w:rsidR="00BD149C" w:rsidRDefault="00CC5779" w:rsidP="00342716">
      <w:pPr>
        <w:pStyle w:val="ListParagraph"/>
        <w:numPr>
          <w:ilvl w:val="2"/>
          <w:numId w:val="2"/>
        </w:numPr>
      </w:pPr>
      <w:hyperlink r:id="rId16" w:history="1">
        <w:r w:rsidR="00BD149C">
          <w:rPr>
            <w:rStyle w:val="Hyperlink"/>
          </w:rPr>
          <w:t>https://docs.azuredatabricks.net/_static/notebooks/gbt-regression.html</w:t>
        </w:r>
      </w:hyperlink>
    </w:p>
    <w:p w14:paraId="400CED9C" w14:textId="6B9A2C10" w:rsidR="00342716" w:rsidRDefault="00342716" w:rsidP="00342716">
      <w:pPr>
        <w:pStyle w:val="ListParagraph"/>
        <w:numPr>
          <w:ilvl w:val="1"/>
          <w:numId w:val="2"/>
        </w:numPr>
      </w:pPr>
      <w:r>
        <w:t>Graph Analysis</w:t>
      </w:r>
      <w:r w:rsidR="00DB762E">
        <w:t xml:space="preserve"> – SF Bike Trips</w:t>
      </w:r>
    </w:p>
    <w:p w14:paraId="647A8C13" w14:textId="56D73064" w:rsidR="00342716" w:rsidRPr="008D4CF5" w:rsidRDefault="00CC5779" w:rsidP="0034271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17" w:history="1">
        <w:r w:rsidR="00342716" w:rsidRPr="00E13CEA">
          <w:rPr>
            <w:rStyle w:val="Hyperlink"/>
          </w:rPr>
          <w:t>https://docs.azuredatabricks.net/spark/latest/graph-analysis/graphframes/graph-analysis-tutorial.html</w:t>
        </w:r>
      </w:hyperlink>
    </w:p>
    <w:p w14:paraId="7563D9C1" w14:textId="77777777" w:rsidR="008D4CF5" w:rsidRDefault="008D4CF5" w:rsidP="008D4CF5">
      <w:pPr>
        <w:pStyle w:val="ListParagraph"/>
        <w:numPr>
          <w:ilvl w:val="0"/>
          <w:numId w:val="2"/>
        </w:numPr>
      </w:pPr>
      <w:r>
        <w:t>ArcGIS/Python</w:t>
      </w:r>
    </w:p>
    <w:p w14:paraId="12A5ABBD" w14:textId="69991166" w:rsidR="008D4CF5" w:rsidRDefault="008D4CF5" w:rsidP="008D4CF5">
      <w:pPr>
        <w:pStyle w:val="ListParagraph"/>
        <w:numPr>
          <w:ilvl w:val="1"/>
          <w:numId w:val="2"/>
        </w:numPr>
      </w:pPr>
      <w:r>
        <w:t xml:space="preserve">Open ArcGIS </w:t>
      </w:r>
      <w:r w:rsidR="000C2597">
        <w:t>Pro</w:t>
      </w:r>
    </w:p>
    <w:p w14:paraId="78BA376A" w14:textId="77777777" w:rsidR="008D4CF5" w:rsidRDefault="008D4CF5" w:rsidP="008D4CF5">
      <w:pPr>
        <w:pStyle w:val="ListParagraph"/>
        <w:numPr>
          <w:ilvl w:val="1"/>
          <w:numId w:val="2"/>
        </w:numPr>
      </w:pPr>
      <w:r>
        <w:t>Load the Deep Objects project</w:t>
      </w:r>
    </w:p>
    <w:p w14:paraId="186853CF" w14:textId="67DBCE6D" w:rsidR="008D4CF5" w:rsidRDefault="008D4CF5" w:rsidP="008D4CF5">
      <w:pPr>
        <w:pStyle w:val="ListParagraph"/>
        <w:numPr>
          <w:ilvl w:val="1"/>
          <w:numId w:val="2"/>
        </w:numPr>
      </w:pPr>
      <w:r>
        <w:t>Walk through the demo</w:t>
      </w:r>
    </w:p>
    <w:p w14:paraId="78BE63FF" w14:textId="6B74C468" w:rsidR="00873791" w:rsidRDefault="00873791" w:rsidP="004239E6">
      <w:pPr>
        <w:pStyle w:val="ListParagraph"/>
        <w:numPr>
          <w:ilvl w:val="0"/>
          <w:numId w:val="2"/>
        </w:numPr>
      </w:pPr>
      <w:r>
        <w:t>Azure IoT</w:t>
      </w:r>
    </w:p>
    <w:p w14:paraId="0FAD57E2" w14:textId="33A589FF" w:rsidR="00052C87" w:rsidRDefault="00052C87" w:rsidP="004239E6">
      <w:pPr>
        <w:pStyle w:val="ListParagraph"/>
        <w:numPr>
          <w:ilvl w:val="1"/>
          <w:numId w:val="2"/>
        </w:numPr>
      </w:pPr>
      <w:r>
        <w:t>Create an IoT Central Application Resource in Azure</w:t>
      </w:r>
    </w:p>
    <w:p w14:paraId="3A95A558" w14:textId="22B98DFA" w:rsidR="00CE0AF6" w:rsidRDefault="00E706D7" w:rsidP="004239E6">
      <w:pPr>
        <w:pStyle w:val="ListParagraph"/>
        <w:numPr>
          <w:ilvl w:val="1"/>
          <w:numId w:val="2"/>
        </w:numPr>
      </w:pPr>
      <w:r>
        <w:t xml:space="preserve">Launch the </w:t>
      </w:r>
      <w:r w:rsidR="000A726E">
        <w:t>deployed</w:t>
      </w:r>
      <w:r>
        <w:t xml:space="preserve"> application</w:t>
      </w:r>
    </w:p>
    <w:p w14:paraId="1A2FFC60" w14:textId="77777777" w:rsidR="000A726E" w:rsidRDefault="000A726E" w:rsidP="004239E6">
      <w:pPr>
        <w:pStyle w:val="ListParagraph"/>
        <w:numPr>
          <w:ilvl w:val="1"/>
          <w:numId w:val="2"/>
        </w:numPr>
      </w:pPr>
      <w:r>
        <w:t>Create a directory for your project</w:t>
      </w:r>
    </w:p>
    <w:p w14:paraId="53F461F8" w14:textId="77777777" w:rsidR="000A726E" w:rsidRDefault="000A726E" w:rsidP="004239E6">
      <w:pPr>
        <w:pStyle w:val="ListParagraph"/>
        <w:numPr>
          <w:ilvl w:val="1"/>
          <w:numId w:val="2"/>
        </w:numPr>
      </w:pPr>
      <w:r>
        <w:t>Install necessary packages</w:t>
      </w:r>
    </w:p>
    <w:p w14:paraId="6C4273EE" w14:textId="6D6768E6" w:rsidR="00E706D7" w:rsidRDefault="00E706D7" w:rsidP="004239E6">
      <w:pPr>
        <w:pStyle w:val="ListParagraph"/>
        <w:numPr>
          <w:ilvl w:val="1"/>
          <w:numId w:val="2"/>
        </w:numPr>
      </w:pPr>
      <w:r>
        <w:t xml:space="preserve">Bring up the </w:t>
      </w:r>
      <w:r w:rsidR="000A726E">
        <w:t>application code (</w:t>
      </w:r>
      <w:proofErr w:type="spellStart"/>
      <w:r w:rsidR="000A726E">
        <w:t>javascript</w:t>
      </w:r>
      <w:proofErr w:type="spellEnd"/>
      <w:r w:rsidR="000A726E">
        <w:t>)</w:t>
      </w:r>
      <w:r>
        <w:t xml:space="preserve"> in Visual Studio</w:t>
      </w:r>
      <w:r w:rsidR="000A726E">
        <w:t xml:space="preserve"> Code</w:t>
      </w:r>
    </w:p>
    <w:p w14:paraId="5F09B7B7" w14:textId="7481BC22" w:rsidR="004239E6" w:rsidRDefault="004239E6" w:rsidP="004239E6">
      <w:pPr>
        <w:pStyle w:val="ListParagraph"/>
        <w:numPr>
          <w:ilvl w:val="1"/>
          <w:numId w:val="2"/>
        </w:numPr>
      </w:pPr>
      <w:r>
        <w:t>Modify the sensor parameters</w:t>
      </w:r>
    </w:p>
    <w:p w14:paraId="301B58A4" w14:textId="41ED7740" w:rsidR="004239E6" w:rsidRDefault="004239E6" w:rsidP="004239E6">
      <w:pPr>
        <w:pStyle w:val="ListParagraph"/>
        <w:numPr>
          <w:ilvl w:val="1"/>
          <w:numId w:val="2"/>
        </w:numPr>
      </w:pPr>
      <w:r>
        <w:t>Start the code with: “node</w:t>
      </w:r>
      <w:r w:rsidR="000A726E">
        <w:t xml:space="preserve"> &lt;filename&gt;</w:t>
      </w:r>
      <w:r>
        <w:t>.</w:t>
      </w:r>
      <w:proofErr w:type="spellStart"/>
      <w:r>
        <w:t>js</w:t>
      </w:r>
      <w:proofErr w:type="spellEnd"/>
      <w:r>
        <w:t>”</w:t>
      </w:r>
    </w:p>
    <w:p w14:paraId="4E04B5AE" w14:textId="7FABFBFB" w:rsidR="00406BCC" w:rsidRDefault="00406BCC" w:rsidP="004239E6">
      <w:pPr>
        <w:pStyle w:val="ListParagraph"/>
        <w:numPr>
          <w:ilvl w:val="1"/>
          <w:numId w:val="2"/>
        </w:numPr>
      </w:pPr>
      <w:r>
        <w:t>Check out the analytics display in the web application</w:t>
      </w:r>
    </w:p>
    <w:p w14:paraId="03EEB6E3" w14:textId="0699A7B5" w:rsidR="00406BCC" w:rsidRDefault="00406BCC" w:rsidP="004239E6">
      <w:pPr>
        <w:pStyle w:val="ListParagraph"/>
        <w:numPr>
          <w:ilvl w:val="1"/>
          <w:numId w:val="2"/>
        </w:numPr>
      </w:pPr>
      <w:r>
        <w:t>Stream data through event hub</w:t>
      </w:r>
    </w:p>
    <w:p w14:paraId="4FC38187" w14:textId="230A6549" w:rsidR="00406BCC" w:rsidRDefault="00406BCC" w:rsidP="004239E6">
      <w:pPr>
        <w:pStyle w:val="ListParagraph"/>
        <w:numPr>
          <w:ilvl w:val="1"/>
          <w:numId w:val="2"/>
        </w:numPr>
      </w:pPr>
      <w:r>
        <w:t>Connect Databricks to your data stream</w:t>
      </w:r>
    </w:p>
    <w:p w14:paraId="616201B0" w14:textId="46E055D3" w:rsidR="00873791" w:rsidRDefault="00873791" w:rsidP="004239E6">
      <w:pPr>
        <w:pStyle w:val="ListParagraph"/>
        <w:numPr>
          <w:ilvl w:val="0"/>
          <w:numId w:val="2"/>
        </w:numPr>
      </w:pPr>
      <w:r>
        <w:t>Ethereum Blockchain</w:t>
      </w:r>
    </w:p>
    <w:p w14:paraId="114E4271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Demonstration of Remix</w:t>
      </w:r>
    </w:p>
    <w:p w14:paraId="0257ABBE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 xml:space="preserve">Open </w:t>
      </w:r>
      <w:hyperlink r:id="rId18" w:anchor="optimize=false&amp;version=soljson-v0.4.21+commit.dfe3193c.js&amp;evmVersion=null" w:history="1">
        <w:r>
          <w:rPr>
            <w:rStyle w:val="Hyperlink"/>
          </w:rPr>
          <w:t>https://remix.ethereum.org/#optimize=false&amp;version=soljson-v0.4.21+commit.dfe3193c.js&amp;evmVersion=null</w:t>
        </w:r>
      </w:hyperlink>
    </w:p>
    <w:p w14:paraId="78643E75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Click on the icon “Deploy and Run Transactions” on left hand side</w:t>
      </w:r>
    </w:p>
    <w:p w14:paraId="38BD15AD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Start Ganache, set environment to Web3 provider, localhost:7545</w:t>
      </w:r>
    </w:p>
    <w:p w14:paraId="48F5727A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Provide string name and Deploy referendum contract</w:t>
      </w:r>
    </w:p>
    <w:p w14:paraId="0B3589FD" w14:textId="64F3480E" w:rsidR="00E706D7" w:rsidRDefault="00E706D7" w:rsidP="004239E6">
      <w:pPr>
        <w:pStyle w:val="ListParagraph"/>
        <w:numPr>
          <w:ilvl w:val="1"/>
          <w:numId w:val="2"/>
        </w:numPr>
      </w:pPr>
      <w:r>
        <w:t>Open up the deployed contract by clicking left arrow (should view contract methods)</w:t>
      </w:r>
    </w:p>
    <w:p w14:paraId="5DC2AC71" w14:textId="77777777" w:rsidR="00595B64" w:rsidRDefault="00595B64" w:rsidP="00595B64">
      <w:pPr>
        <w:ind w:left="1440" w:firstLine="720"/>
      </w:pPr>
      <w:r>
        <w:t>BI</w:t>
      </w:r>
    </w:p>
    <w:p w14:paraId="105E627D" w14:textId="5BF7EA07" w:rsidR="00595B64" w:rsidRDefault="00595B64" w:rsidP="00595B64">
      <w:pPr>
        <w:pStyle w:val="ListParagraph"/>
        <w:numPr>
          <w:ilvl w:val="0"/>
          <w:numId w:val="2"/>
        </w:numPr>
      </w:pPr>
      <w:r>
        <w:t>Dive into different ways to develop visualizations (KPIs, Built-in analytics, Built-in ML)</w:t>
      </w:r>
    </w:p>
    <w:p w14:paraId="642039A5" w14:textId="77777777" w:rsidR="00595B64" w:rsidRDefault="00595B64" w:rsidP="00595B64">
      <w:pPr>
        <w:ind w:left="1440"/>
      </w:pPr>
    </w:p>
    <w:p w14:paraId="4CB51A9B" w14:textId="577CD697" w:rsidR="00436CE6" w:rsidRDefault="004239E6">
      <w:r>
        <w:lastRenderedPageBreak/>
        <w:t xml:space="preserve">Part 3:  </w:t>
      </w:r>
      <w:r w:rsidR="00436CE6">
        <w:t>Applying ML to Object Detection</w:t>
      </w:r>
      <w:r w:rsidR="00873791">
        <w:t xml:space="preserve"> (1 </w:t>
      </w:r>
      <w:proofErr w:type="spellStart"/>
      <w:r w:rsidR="00873791">
        <w:t>hr</w:t>
      </w:r>
      <w:proofErr w:type="spellEnd"/>
      <w:r w:rsidR="00873791">
        <w:t>)</w:t>
      </w:r>
      <w:r w:rsidR="00436CE6">
        <w:t xml:space="preserve"> – </w:t>
      </w:r>
    </w:p>
    <w:p w14:paraId="25E558DA" w14:textId="7EB12B8C" w:rsidR="00436CE6" w:rsidRDefault="004239E6">
      <w:r>
        <w:tab/>
        <w:t>Background Slides</w:t>
      </w:r>
    </w:p>
    <w:p w14:paraId="6DE09B2F" w14:textId="00A341E2" w:rsidR="004239E6" w:rsidRDefault="004239E6">
      <w:r>
        <w:tab/>
        <w:t>Lab #3</w:t>
      </w:r>
    </w:p>
    <w:p w14:paraId="33BBA17E" w14:textId="49C69BE0" w:rsidR="00873791" w:rsidRDefault="000C2597" w:rsidP="004239E6">
      <w:pPr>
        <w:pStyle w:val="ListParagraph"/>
        <w:numPr>
          <w:ilvl w:val="0"/>
          <w:numId w:val="2"/>
        </w:numPr>
      </w:pPr>
      <w:r>
        <w:t xml:space="preserve">Single Node </w:t>
      </w:r>
      <w:r w:rsidR="00436CE6">
        <w:t xml:space="preserve">Object Detection Using OpenCV, </w:t>
      </w:r>
      <w:proofErr w:type="spellStart"/>
      <w:r w:rsidR="00436CE6">
        <w:t>Tensorflow</w:t>
      </w:r>
      <w:proofErr w:type="spellEnd"/>
      <w:r w:rsidR="00436CE6">
        <w:t xml:space="preserve">, </w:t>
      </w:r>
      <w:proofErr w:type="spellStart"/>
      <w:r w:rsidR="00436CE6">
        <w:t>Keras</w:t>
      </w:r>
      <w:proofErr w:type="spellEnd"/>
      <w:r w:rsidR="00436CE6">
        <w:t>, and Python</w:t>
      </w:r>
    </w:p>
    <w:p w14:paraId="483EADD9" w14:textId="46897B0F" w:rsidR="004239E6" w:rsidRDefault="004239E6" w:rsidP="004239E6">
      <w:pPr>
        <w:pStyle w:val="ListParagraph"/>
        <w:numPr>
          <w:ilvl w:val="1"/>
          <w:numId w:val="2"/>
        </w:numPr>
      </w:pPr>
      <w:r>
        <w:t xml:space="preserve">Open up the CNN file and the </w:t>
      </w:r>
      <w:proofErr w:type="spellStart"/>
      <w:r>
        <w:t>identify</w:t>
      </w:r>
      <w:r w:rsidR="00625B8D">
        <w:t>_parking_spots</w:t>
      </w:r>
      <w:proofErr w:type="spellEnd"/>
      <w:r>
        <w:t xml:space="preserve"> file in Visual Code</w:t>
      </w:r>
    </w:p>
    <w:p w14:paraId="51B1F8A9" w14:textId="51E6633F" w:rsidR="004239E6" w:rsidRDefault="004239E6" w:rsidP="004239E6">
      <w:pPr>
        <w:pStyle w:val="ListParagraph"/>
        <w:numPr>
          <w:ilvl w:val="1"/>
          <w:numId w:val="2"/>
        </w:numPr>
      </w:pPr>
      <w:r>
        <w:t xml:space="preserve">Open a command line window </w:t>
      </w:r>
    </w:p>
    <w:p w14:paraId="0E7A3C8F" w14:textId="2342B69B" w:rsidR="004239E6" w:rsidRDefault="004239E6" w:rsidP="004239E6">
      <w:pPr>
        <w:pStyle w:val="ListParagraph"/>
        <w:numPr>
          <w:ilvl w:val="1"/>
          <w:numId w:val="2"/>
        </w:numPr>
      </w:pPr>
      <w:r>
        <w:t>Set you</w:t>
      </w:r>
      <w:r w:rsidR="00625B8D">
        <w:t>r</w:t>
      </w:r>
      <w:r>
        <w:t xml:space="preserve"> python env</w:t>
      </w:r>
    </w:p>
    <w:p w14:paraId="73ED7556" w14:textId="2D21C72F" w:rsidR="00436CE6" w:rsidRDefault="00436CE6" w:rsidP="004239E6">
      <w:pPr>
        <w:pStyle w:val="ListParagraph"/>
        <w:numPr>
          <w:ilvl w:val="2"/>
          <w:numId w:val="2"/>
        </w:numPr>
      </w:pPr>
      <w:r>
        <w:t>Train the model</w:t>
      </w:r>
    </w:p>
    <w:p w14:paraId="2FA0BA8B" w14:textId="6356C54D" w:rsidR="00436CE6" w:rsidRDefault="00436CE6" w:rsidP="004239E6">
      <w:pPr>
        <w:pStyle w:val="ListParagraph"/>
        <w:numPr>
          <w:ilvl w:val="2"/>
          <w:numId w:val="2"/>
        </w:numPr>
      </w:pPr>
      <w:r>
        <w:t>Run the model</w:t>
      </w:r>
    </w:p>
    <w:p w14:paraId="12DC0E84" w14:textId="49164357" w:rsidR="000C2597" w:rsidRDefault="000C2597" w:rsidP="000C2597">
      <w:pPr>
        <w:pStyle w:val="ListParagraph"/>
        <w:numPr>
          <w:ilvl w:val="0"/>
          <w:numId w:val="2"/>
        </w:numPr>
      </w:pPr>
      <w:r>
        <w:t>Multi Node Object Detection w/ Databricks/Spark</w:t>
      </w:r>
    </w:p>
    <w:p w14:paraId="4E4EF8DF" w14:textId="77777777" w:rsidR="00595B64" w:rsidRDefault="00595B64" w:rsidP="00595B64">
      <w:pPr>
        <w:ind w:left="1440" w:firstLine="720"/>
      </w:pPr>
      <w:r>
        <w:t>BI</w:t>
      </w:r>
    </w:p>
    <w:p w14:paraId="46AE6312" w14:textId="70BC7308" w:rsidR="00595B64" w:rsidRDefault="00595B64" w:rsidP="00595B64">
      <w:pPr>
        <w:pStyle w:val="ListParagraph"/>
        <w:numPr>
          <w:ilvl w:val="0"/>
          <w:numId w:val="2"/>
        </w:numPr>
      </w:pPr>
      <w:r>
        <w:t>Presenting clear and concise dashboards</w:t>
      </w:r>
    </w:p>
    <w:p w14:paraId="3C0AC225" w14:textId="5F416543" w:rsidR="00595B64" w:rsidRDefault="00595B64" w:rsidP="00595B64">
      <w:pPr>
        <w:pStyle w:val="ListParagraph"/>
        <w:numPr>
          <w:ilvl w:val="0"/>
          <w:numId w:val="2"/>
        </w:numPr>
      </w:pPr>
      <w:r>
        <w:t>Overview of UI/UX</w:t>
      </w:r>
    </w:p>
    <w:p w14:paraId="6AD6AE81" w14:textId="620FB4AC" w:rsidR="00595B64" w:rsidRDefault="00595B64" w:rsidP="00595B64">
      <w:pPr>
        <w:pStyle w:val="ListParagraph"/>
        <w:numPr>
          <w:ilvl w:val="0"/>
          <w:numId w:val="2"/>
        </w:numPr>
      </w:pPr>
      <w:r>
        <w:t>Simplifying processes</w:t>
      </w:r>
    </w:p>
    <w:p w14:paraId="0F9316C2" w14:textId="17386971" w:rsidR="00595B64" w:rsidRDefault="00595B64" w:rsidP="00595B64">
      <w:pPr>
        <w:pStyle w:val="ListParagraph"/>
        <w:numPr>
          <w:ilvl w:val="0"/>
          <w:numId w:val="2"/>
        </w:numPr>
      </w:pPr>
      <w:r>
        <w:t>Using the right visualizations with the right data</w:t>
      </w:r>
    </w:p>
    <w:p w14:paraId="762247C7" w14:textId="77777777" w:rsidR="00595B64" w:rsidRDefault="00595B64" w:rsidP="00595B64">
      <w:pPr>
        <w:ind w:left="1440"/>
      </w:pPr>
    </w:p>
    <w:p w14:paraId="52259BBC" w14:textId="5F4E48CB" w:rsidR="00873791" w:rsidRDefault="00873791" w:rsidP="00873791">
      <w:r>
        <w:t>Summary</w:t>
      </w:r>
    </w:p>
    <w:p w14:paraId="594B79CC" w14:textId="48B78A93" w:rsidR="00873791" w:rsidRDefault="00873791" w:rsidP="00873791">
      <w:r>
        <w:tab/>
        <w:t>Pulling it all together</w:t>
      </w:r>
    </w:p>
    <w:p w14:paraId="444C166C" w14:textId="180081C2" w:rsidR="00873791" w:rsidRDefault="00873791" w:rsidP="00873791">
      <w:r>
        <w:tab/>
      </w:r>
      <w:r w:rsidR="004239E6">
        <w:tab/>
      </w:r>
      <w:r>
        <w:t xml:space="preserve">What are the </w:t>
      </w:r>
      <w:r w:rsidR="00697CBD">
        <w:t>near-term</w:t>
      </w:r>
      <w:r>
        <w:t xml:space="preserve"> opportunities?</w:t>
      </w:r>
    </w:p>
    <w:p w14:paraId="2747DBA3" w14:textId="0A2C34FC" w:rsidR="004239E6" w:rsidRDefault="004239E6" w:rsidP="00873791">
      <w:r>
        <w:tab/>
      </w:r>
      <w:r>
        <w:tab/>
        <w:t>How can you leverage this technology in your own work?</w:t>
      </w:r>
    </w:p>
    <w:p w14:paraId="5CF952C7" w14:textId="63E99513" w:rsidR="00414C51" w:rsidRDefault="00414C51" w:rsidP="00873791"/>
    <w:p w14:paraId="3363A2DF" w14:textId="77777777" w:rsidR="00800F00" w:rsidRDefault="00800F00" w:rsidP="00414C51"/>
    <w:p w14:paraId="1F3E9EFD" w14:textId="77777777" w:rsidR="00800F00" w:rsidRDefault="00800F00" w:rsidP="00414C51"/>
    <w:p w14:paraId="29038BF1" w14:textId="77777777" w:rsidR="00800F00" w:rsidRDefault="00800F00" w:rsidP="00414C51"/>
    <w:p w14:paraId="46447405" w14:textId="77777777" w:rsidR="00800F00" w:rsidRDefault="00800F00" w:rsidP="00414C51"/>
    <w:p w14:paraId="332A3EFC" w14:textId="77777777" w:rsidR="00800F00" w:rsidRDefault="00800F00" w:rsidP="00414C51"/>
    <w:p w14:paraId="59503C69" w14:textId="4B23B02B" w:rsidR="00414C51" w:rsidRDefault="00414C51" w:rsidP="00414C51">
      <w:r>
        <w:t>Resources</w:t>
      </w:r>
    </w:p>
    <w:p w14:paraId="762A7E01" w14:textId="2A58A47E" w:rsidR="00414C51" w:rsidRDefault="00414C51" w:rsidP="00414C51">
      <w:pPr>
        <w:pStyle w:val="ListParagraph"/>
        <w:numPr>
          <w:ilvl w:val="0"/>
          <w:numId w:val="5"/>
        </w:numPr>
      </w:pPr>
      <w:r>
        <w:t>Databricks/Spark Tutorials</w:t>
      </w:r>
    </w:p>
    <w:p w14:paraId="25AB40C7" w14:textId="578522F1" w:rsidR="00247682" w:rsidRDefault="00247682" w:rsidP="00414C51">
      <w:pPr>
        <w:pStyle w:val="ListParagraph"/>
        <w:numPr>
          <w:ilvl w:val="0"/>
          <w:numId w:val="5"/>
        </w:numPr>
      </w:pPr>
      <w:r>
        <w:t>Azure Deployed Resource Tutorials</w:t>
      </w:r>
    </w:p>
    <w:p w14:paraId="5730E1DA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OpenCV tutorials</w:t>
      </w:r>
    </w:p>
    <w:p w14:paraId="09553AD8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Jason Brownlee/Machine Learning Mastery</w:t>
      </w:r>
    </w:p>
    <w:p w14:paraId="25BF315C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Randall Sanderson, 3 Blue, 1 Brown</w:t>
      </w:r>
    </w:p>
    <w:p w14:paraId="32D55570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Visualgo.net</w:t>
      </w:r>
    </w:p>
    <w:p w14:paraId="3D3B7A50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lastRenderedPageBreak/>
        <w:t>R2d3.us</w:t>
      </w:r>
    </w:p>
    <w:p w14:paraId="2DD013A0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Playground.tensorflow.org</w:t>
      </w:r>
    </w:p>
    <w:p w14:paraId="2B0898D7" w14:textId="77777777" w:rsidR="00414C51" w:rsidRDefault="00CC5779" w:rsidP="00414C51">
      <w:pPr>
        <w:pStyle w:val="ListParagraph"/>
        <w:numPr>
          <w:ilvl w:val="0"/>
          <w:numId w:val="5"/>
        </w:numPr>
      </w:pPr>
      <w:hyperlink r:id="rId19" w:history="1">
        <w:r w:rsidR="00414C51" w:rsidRPr="00DD53DE">
          <w:rPr>
            <w:rStyle w:val="Hyperlink"/>
          </w:rPr>
          <w:t>http://arogozhnikov.github.io/2016/04/28/demonstrations-for-ml-courses.html</w:t>
        </w:r>
      </w:hyperlink>
    </w:p>
    <w:p w14:paraId="1308F29D" w14:textId="1E6926EA" w:rsidR="00414C51" w:rsidRDefault="00CC5779" w:rsidP="00414C51">
      <w:pPr>
        <w:pStyle w:val="ListParagraph"/>
        <w:numPr>
          <w:ilvl w:val="0"/>
          <w:numId w:val="5"/>
        </w:numPr>
      </w:pPr>
      <w:hyperlink r:id="rId20" w:history="1">
        <w:r w:rsidR="00807D28" w:rsidRPr="006E738C">
          <w:rPr>
            <w:rStyle w:val="Hyperlink"/>
          </w:rPr>
          <w:t>https://ethernaut.openzeppelin.com/</w:t>
        </w:r>
      </w:hyperlink>
    </w:p>
    <w:p w14:paraId="4306AD9C" w14:textId="170C8D35" w:rsidR="00807D28" w:rsidRDefault="00CC5779" w:rsidP="00414C51">
      <w:pPr>
        <w:pStyle w:val="ListParagraph"/>
        <w:numPr>
          <w:ilvl w:val="0"/>
          <w:numId w:val="5"/>
        </w:numPr>
      </w:pPr>
      <w:hyperlink r:id="rId21" w:history="1">
        <w:r w:rsidR="00807D28">
          <w:rPr>
            <w:rStyle w:val="Hyperlink"/>
          </w:rPr>
          <w:t>https://blog.valohai.com/reinforcement-learning-tutorial-part-1-q-learning</w:t>
        </w:r>
      </w:hyperlink>
    </w:p>
    <w:p w14:paraId="4CD122B4" w14:textId="77777777" w:rsidR="00873791" w:rsidRDefault="00873791"/>
    <w:sectPr w:rsidR="0087379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8BB47" w14:textId="77777777" w:rsidR="00CC5779" w:rsidRDefault="00CC5779" w:rsidP="000B2FBF">
      <w:pPr>
        <w:spacing w:after="0" w:line="240" w:lineRule="auto"/>
      </w:pPr>
      <w:r>
        <w:separator/>
      </w:r>
    </w:p>
  </w:endnote>
  <w:endnote w:type="continuationSeparator" w:id="0">
    <w:p w14:paraId="1C3C8341" w14:textId="77777777" w:rsidR="00CC5779" w:rsidRDefault="00CC5779" w:rsidP="000B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A6536" w14:textId="77777777" w:rsidR="00CC5779" w:rsidRDefault="00CC5779" w:rsidP="000B2FBF">
      <w:pPr>
        <w:spacing w:after="0" w:line="240" w:lineRule="auto"/>
      </w:pPr>
      <w:r>
        <w:separator/>
      </w:r>
    </w:p>
  </w:footnote>
  <w:footnote w:type="continuationSeparator" w:id="0">
    <w:p w14:paraId="6727123D" w14:textId="77777777" w:rsidR="00CC5779" w:rsidRDefault="00CC5779" w:rsidP="000B2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89D36" w14:textId="3B8CAB51" w:rsidR="000B2FBF" w:rsidRDefault="000B2FBF">
    <w:pPr>
      <w:pStyle w:val="Header"/>
    </w:pPr>
    <w:r>
      <w:t>July 11, 2019</w:t>
    </w:r>
    <w:r>
      <w:tab/>
    </w:r>
    <w:r w:rsidR="00A95342">
      <w:t>TUGIS Big Data, AI/ML, IoT, Blockchain</w:t>
    </w:r>
  </w:p>
  <w:p w14:paraId="0ABCB423" w14:textId="77777777" w:rsidR="000B2FBF" w:rsidRDefault="000B2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330"/>
    <w:multiLevelType w:val="hybridMultilevel"/>
    <w:tmpl w:val="1BA6FBBC"/>
    <w:lvl w:ilvl="0" w:tplc="1CB6C8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B6152E"/>
    <w:multiLevelType w:val="hybridMultilevel"/>
    <w:tmpl w:val="104469C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7C86"/>
    <w:multiLevelType w:val="hybridMultilevel"/>
    <w:tmpl w:val="E2E04C3C"/>
    <w:lvl w:ilvl="0" w:tplc="60ECAE4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E0C46CF"/>
    <w:multiLevelType w:val="hybridMultilevel"/>
    <w:tmpl w:val="FECEF388"/>
    <w:lvl w:ilvl="0" w:tplc="F2265CA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4024960"/>
    <w:multiLevelType w:val="hybridMultilevel"/>
    <w:tmpl w:val="EB20E8F0"/>
    <w:lvl w:ilvl="0" w:tplc="D6AE8572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91"/>
    <w:rsid w:val="0000289F"/>
    <w:rsid w:val="00043FC9"/>
    <w:rsid w:val="00052B0A"/>
    <w:rsid w:val="00052C87"/>
    <w:rsid w:val="00097D02"/>
    <w:rsid w:val="000A726E"/>
    <w:rsid w:val="000B2FBF"/>
    <w:rsid w:val="000B39D2"/>
    <w:rsid w:val="000C2597"/>
    <w:rsid w:val="00102155"/>
    <w:rsid w:val="001433A9"/>
    <w:rsid w:val="00221D20"/>
    <w:rsid w:val="00233A67"/>
    <w:rsid w:val="00247682"/>
    <w:rsid w:val="00273781"/>
    <w:rsid w:val="00274001"/>
    <w:rsid w:val="002E7160"/>
    <w:rsid w:val="0032439D"/>
    <w:rsid w:val="00330086"/>
    <w:rsid w:val="00342716"/>
    <w:rsid w:val="003A0D51"/>
    <w:rsid w:val="003E2199"/>
    <w:rsid w:val="00400E04"/>
    <w:rsid w:val="00403840"/>
    <w:rsid w:val="00406BCC"/>
    <w:rsid w:val="00414C51"/>
    <w:rsid w:val="00416FDF"/>
    <w:rsid w:val="004239E6"/>
    <w:rsid w:val="00436CE6"/>
    <w:rsid w:val="005122C0"/>
    <w:rsid w:val="00515E26"/>
    <w:rsid w:val="00516C72"/>
    <w:rsid w:val="00550825"/>
    <w:rsid w:val="00587A76"/>
    <w:rsid w:val="00595B64"/>
    <w:rsid w:val="00597F3F"/>
    <w:rsid w:val="005A55FE"/>
    <w:rsid w:val="005B1416"/>
    <w:rsid w:val="005F022E"/>
    <w:rsid w:val="00625B8D"/>
    <w:rsid w:val="006669C7"/>
    <w:rsid w:val="00697CBD"/>
    <w:rsid w:val="006C7C4A"/>
    <w:rsid w:val="006E0B11"/>
    <w:rsid w:val="00747B4A"/>
    <w:rsid w:val="007703BF"/>
    <w:rsid w:val="007A715F"/>
    <w:rsid w:val="007B6C27"/>
    <w:rsid w:val="00800F00"/>
    <w:rsid w:val="00807302"/>
    <w:rsid w:val="00807D28"/>
    <w:rsid w:val="00863BC8"/>
    <w:rsid w:val="00873791"/>
    <w:rsid w:val="008B0378"/>
    <w:rsid w:val="008C1E74"/>
    <w:rsid w:val="008D4CF5"/>
    <w:rsid w:val="009048C3"/>
    <w:rsid w:val="009A4117"/>
    <w:rsid w:val="009D4745"/>
    <w:rsid w:val="00A03CF1"/>
    <w:rsid w:val="00A35D60"/>
    <w:rsid w:val="00A53C26"/>
    <w:rsid w:val="00A95342"/>
    <w:rsid w:val="00AA6F49"/>
    <w:rsid w:val="00B11ACD"/>
    <w:rsid w:val="00BD149C"/>
    <w:rsid w:val="00C7141F"/>
    <w:rsid w:val="00CC5779"/>
    <w:rsid w:val="00CD6C8B"/>
    <w:rsid w:val="00CE0AF6"/>
    <w:rsid w:val="00D22957"/>
    <w:rsid w:val="00D84ECC"/>
    <w:rsid w:val="00D96892"/>
    <w:rsid w:val="00DB762E"/>
    <w:rsid w:val="00DD3946"/>
    <w:rsid w:val="00DF189C"/>
    <w:rsid w:val="00E01E41"/>
    <w:rsid w:val="00E052C2"/>
    <w:rsid w:val="00E12221"/>
    <w:rsid w:val="00E706D7"/>
    <w:rsid w:val="00EC361F"/>
    <w:rsid w:val="00F2336F"/>
    <w:rsid w:val="00F654D9"/>
    <w:rsid w:val="00FB259D"/>
    <w:rsid w:val="00FB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B3FF"/>
  <w15:chartTrackingRefBased/>
  <w15:docId w15:val="{1B89A288-A2D8-4F7C-9F28-BFFD684A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89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47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BF"/>
  </w:style>
  <w:style w:type="paragraph" w:styleId="Footer">
    <w:name w:val="footer"/>
    <w:basedOn w:val="Normal"/>
    <w:link w:val="FooterChar"/>
    <w:uiPriority w:val="99"/>
    <w:unhideWhenUsed/>
    <w:rsid w:val="000B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BF"/>
  </w:style>
  <w:style w:type="character" w:styleId="FollowedHyperlink">
    <w:name w:val="FollowedHyperlink"/>
    <w:basedOn w:val="DefaultParagraphFont"/>
    <w:uiPriority w:val="99"/>
    <w:semiHidden/>
    <w:unhideWhenUsed/>
    <w:rsid w:val="00DB762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1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7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loud.databricks.com/login.html" TargetMode="External"/><Relationship Id="rId13" Type="http://schemas.openxmlformats.org/officeDocument/2006/relationships/hyperlink" Target="https://docs.azuredatabricks.net/getting-started/spark/dataframes.html" TargetMode="External"/><Relationship Id="rId18" Type="http://schemas.openxmlformats.org/officeDocument/2006/relationships/hyperlink" Target="https://remix.ethereum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valohai.com/reinforcement-learning-tutorial-part-1-q-learn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lfdrivingcars.mit.edu/deeptraffic/" TargetMode="External"/><Relationship Id="rId17" Type="http://schemas.openxmlformats.org/officeDocument/2006/relationships/hyperlink" Target="https://docs.azuredatabricks.net/spark/latest/graph-analysis/graphframes/graph-analysis-tutori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zuredatabricks.net/_static/notebooks/gbt-regression.html" TargetMode="External"/><Relationship Id="rId20" Type="http://schemas.openxmlformats.org/officeDocument/2006/relationships/hyperlink" Target="https://ethernaut.openzeppeli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yperledger.github.io/composer/v0.19/tutorials/playground-tutorial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azuredatabricks.net/getting-started/spark/machine-learning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zureiotsolutions.com/Accelerators" TargetMode="External"/><Relationship Id="rId19" Type="http://schemas.openxmlformats.org/officeDocument/2006/relationships/hyperlink" Target="http://arogozhnikov.github.io/2016/04/28/demonstrations-for-ml-cour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zuredatabricks.net/getting-started/databricks-datasets.html" TargetMode="External"/><Relationship Id="rId14" Type="http://schemas.openxmlformats.org/officeDocument/2006/relationships/hyperlink" Target="https://docs.azuredatabricks.net/getting-started/spark/streaming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D7B5E-D478-4089-8EBC-0D7FCF78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Karl</dc:creator>
  <cp:keywords/>
  <dc:description/>
  <cp:lastModifiedBy>Keller, Karl</cp:lastModifiedBy>
  <cp:revision>8</cp:revision>
  <cp:lastPrinted>2019-08-06T13:04:00Z</cp:lastPrinted>
  <dcterms:created xsi:type="dcterms:W3CDTF">2019-08-05T20:25:00Z</dcterms:created>
  <dcterms:modified xsi:type="dcterms:W3CDTF">2019-08-06T15:46:00Z</dcterms:modified>
</cp:coreProperties>
</file>